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BE09A3" w:rsidP="00FA5C12">
      <w:pPr>
        <w:spacing w:after="0" w:line="240" w:lineRule="auto"/>
        <w:jc w:val="center"/>
        <w:rPr>
          <w:rFonts w:ascii="Times New Roman" w:hAnsi="Times New Roman" w:cs="Times New Roman"/>
          <w:b/>
          <w:bCs/>
          <w:sz w:val="24"/>
          <w:szCs w:val="24"/>
          <w:lang w:eastAsia="ru-RU"/>
        </w:rPr>
      </w:pPr>
      <w:r w:rsidRPr="00BE09A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3F4C4B">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w:t>
      </w:r>
      <w:r w:rsidR="003F4C4B">
        <w:rPr>
          <w:rFonts w:ascii="Times New Roman" w:hAnsi="Times New Roman" w:cs="Times New Roman"/>
          <w:sz w:val="28"/>
          <w:szCs w:val="28"/>
          <w:lang w:eastAsia="ru-RU"/>
        </w:rPr>
        <w:t>ма</w:t>
      </w:r>
      <w:r w:rsidR="00EC50E0">
        <w:rPr>
          <w:rFonts w:ascii="Times New Roman" w:hAnsi="Times New Roman" w:cs="Times New Roman"/>
          <w:sz w:val="28"/>
          <w:szCs w:val="28"/>
          <w:lang w:eastAsia="ru-RU"/>
        </w:rPr>
        <w:t>я 2018</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EC50E0">
        <w:rPr>
          <w:rFonts w:ascii="Times New Roman" w:hAnsi="Times New Roman" w:cs="Times New Roman"/>
          <w:sz w:val="28"/>
          <w:szCs w:val="28"/>
          <w:lang w:eastAsia="ru-RU"/>
        </w:rPr>
        <w:t>2</w:t>
      </w:r>
      <w:r w:rsidR="00CF4086">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3F4C4B">
      <w:pPr>
        <w:spacing w:after="0" w:line="240" w:lineRule="auto"/>
        <w:ind w:right="3968"/>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 xml:space="preserve">Об отчёте </w:t>
      </w:r>
      <w:r w:rsidR="001D4B2B">
        <w:rPr>
          <w:rFonts w:ascii="Times New Roman" w:hAnsi="Times New Roman" w:cs="Times New Roman"/>
          <w:b/>
          <w:sz w:val="28"/>
          <w:szCs w:val="28"/>
          <w:lang w:eastAsia="ru-RU"/>
        </w:rPr>
        <w:t>отдела культуры</w:t>
      </w:r>
      <w:r w:rsidRPr="000D0E8F">
        <w:rPr>
          <w:rFonts w:ascii="Times New Roman" w:hAnsi="Times New Roman" w:cs="Times New Roman"/>
          <w:b/>
          <w:sz w:val="28"/>
          <w:szCs w:val="28"/>
          <w:lang w:eastAsia="ru-RU"/>
        </w:rPr>
        <w:t xml:space="preserve"> </w:t>
      </w:r>
      <w:r w:rsidR="003F4C4B">
        <w:rPr>
          <w:rFonts w:ascii="Times New Roman" w:hAnsi="Times New Roman" w:cs="Times New Roman"/>
          <w:b/>
          <w:sz w:val="28"/>
          <w:szCs w:val="28"/>
          <w:lang w:eastAsia="ru-RU"/>
        </w:rPr>
        <w:t xml:space="preserve">Администрации </w:t>
      </w:r>
      <w:r w:rsidRPr="000D0E8F">
        <w:rPr>
          <w:rFonts w:ascii="Times New Roman" w:hAnsi="Times New Roman" w:cs="Times New Roman"/>
          <w:b/>
          <w:sz w:val="28"/>
          <w:szCs w:val="28"/>
          <w:lang w:eastAsia="ru-RU"/>
        </w:rPr>
        <w:t>муниципального образования «Краснинский район» Смоленской области за 201</w:t>
      </w:r>
      <w:r w:rsidR="000D0E8F" w:rsidRPr="000D0E8F">
        <w:rPr>
          <w:rFonts w:ascii="Times New Roman" w:hAnsi="Times New Roman" w:cs="Times New Roman"/>
          <w:b/>
          <w:sz w:val="28"/>
          <w:szCs w:val="28"/>
          <w:lang w:eastAsia="ru-RU"/>
        </w:rPr>
        <w:t>7</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о работе </w:t>
      </w:r>
      <w:r w:rsidR="001D4B2B">
        <w:rPr>
          <w:rFonts w:ascii="Times New Roman" w:hAnsi="Times New Roman" w:cs="Times New Roman"/>
          <w:sz w:val="28"/>
          <w:szCs w:val="28"/>
          <w:lang w:eastAsia="ru-RU"/>
        </w:rPr>
        <w:t>отдела культуры</w:t>
      </w:r>
      <w:r w:rsidR="00D74401" w:rsidRPr="00FA5C12">
        <w:rPr>
          <w:rFonts w:ascii="Times New Roman" w:hAnsi="Times New Roman" w:cs="Times New Roman"/>
          <w:sz w:val="28"/>
          <w:szCs w:val="28"/>
          <w:lang w:eastAsia="ru-RU"/>
        </w:rPr>
        <w:t xml:space="preserve"> </w:t>
      </w:r>
      <w:r w:rsidR="001A4509">
        <w:rPr>
          <w:rFonts w:ascii="Times New Roman" w:hAnsi="Times New Roman" w:cs="Times New Roman"/>
          <w:sz w:val="28"/>
          <w:szCs w:val="28"/>
          <w:lang w:eastAsia="ru-RU"/>
        </w:rPr>
        <w:t xml:space="preserve">Администрации </w:t>
      </w:r>
      <w:r w:rsidR="00D74401" w:rsidRPr="00FA5C12">
        <w:rPr>
          <w:rFonts w:ascii="Times New Roman" w:hAnsi="Times New Roman" w:cs="Times New Roman"/>
          <w:sz w:val="28"/>
          <w:szCs w:val="28"/>
          <w:lang w:eastAsia="ru-RU"/>
        </w:rPr>
        <w:t>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201</w:t>
      </w:r>
      <w:r>
        <w:rPr>
          <w:rFonts w:ascii="Times New Roman" w:hAnsi="Times New Roman" w:cs="Times New Roman"/>
          <w:sz w:val="28"/>
          <w:szCs w:val="28"/>
          <w:lang w:eastAsia="ru-RU"/>
        </w:rPr>
        <w:t>7</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w:t>
      </w:r>
      <w:r w:rsidR="001D4B2B">
        <w:rPr>
          <w:rFonts w:ascii="Times New Roman" w:hAnsi="Times New Roman" w:cs="Times New Roman"/>
          <w:sz w:val="28"/>
          <w:szCs w:val="28"/>
          <w:lang w:eastAsia="ru-RU"/>
        </w:rPr>
        <w:t xml:space="preserve"> </w:t>
      </w:r>
      <w:r w:rsidR="00D74401" w:rsidRPr="00FA5C12">
        <w:rPr>
          <w:rFonts w:ascii="Times New Roman" w:hAnsi="Times New Roman" w:cs="Times New Roman"/>
          <w:sz w:val="28"/>
          <w:szCs w:val="28"/>
          <w:lang w:eastAsia="ru-RU"/>
        </w:rPr>
        <w:t>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00794A"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о работе </w:t>
      </w:r>
      <w:r w:rsidR="001D4B2B">
        <w:rPr>
          <w:rFonts w:ascii="Times New Roman" w:hAnsi="Times New Roman" w:cs="Times New Roman"/>
          <w:sz w:val="28"/>
          <w:szCs w:val="28"/>
          <w:lang w:eastAsia="ru-RU"/>
        </w:rPr>
        <w:t>отдела культуры</w:t>
      </w:r>
      <w:r w:rsidR="001A4509" w:rsidRPr="00FA5C12">
        <w:rPr>
          <w:rFonts w:ascii="Times New Roman" w:hAnsi="Times New Roman" w:cs="Times New Roman"/>
          <w:sz w:val="28"/>
          <w:szCs w:val="28"/>
          <w:lang w:eastAsia="ru-RU"/>
        </w:rPr>
        <w:t xml:space="preserve"> </w:t>
      </w:r>
      <w:r w:rsidR="001A4509">
        <w:rPr>
          <w:rFonts w:ascii="Times New Roman" w:hAnsi="Times New Roman" w:cs="Times New Roman"/>
          <w:sz w:val="28"/>
          <w:szCs w:val="28"/>
          <w:lang w:eastAsia="ru-RU"/>
        </w:rPr>
        <w:t xml:space="preserve">Администрации </w:t>
      </w:r>
      <w:r w:rsidR="00D74401">
        <w:rPr>
          <w:rFonts w:ascii="Times New Roman" w:hAnsi="Times New Roman" w:cs="Times New Roman"/>
          <w:sz w:val="28"/>
          <w:szCs w:val="28"/>
          <w:lang w:eastAsia="ru-RU"/>
        </w:rPr>
        <w:t>муниципального о</w:t>
      </w:r>
      <w:r w:rsidR="00D74401" w:rsidRPr="00FA5C12">
        <w:rPr>
          <w:rFonts w:ascii="Times New Roman" w:hAnsi="Times New Roman" w:cs="Times New Roman"/>
          <w:sz w:val="28"/>
          <w:szCs w:val="28"/>
          <w:lang w:eastAsia="ru-RU"/>
        </w:rPr>
        <w:t>бразования «Краснинский р</w:t>
      </w:r>
      <w:r w:rsidR="00D74401">
        <w:rPr>
          <w:rFonts w:ascii="Times New Roman" w:hAnsi="Times New Roman" w:cs="Times New Roman"/>
          <w:sz w:val="28"/>
          <w:szCs w:val="28"/>
          <w:lang w:eastAsia="ru-RU"/>
        </w:rPr>
        <w:t>айон» Смоленской области за 201</w:t>
      </w:r>
      <w:r w:rsidR="00412447">
        <w:rPr>
          <w:rFonts w:ascii="Times New Roman" w:hAnsi="Times New Roman" w:cs="Times New Roman"/>
          <w:sz w:val="28"/>
          <w:szCs w:val="28"/>
          <w:lang w:eastAsia="ru-RU"/>
        </w:rPr>
        <w:t>7</w:t>
      </w:r>
      <w:r w:rsidR="00813796">
        <w:rPr>
          <w:rFonts w:ascii="Times New Roman" w:hAnsi="Times New Roman" w:cs="Times New Roman"/>
          <w:sz w:val="28"/>
          <w:szCs w:val="28"/>
          <w:lang w:eastAsia="ru-RU"/>
        </w:rPr>
        <w:t xml:space="preserve"> </w:t>
      </w:r>
      <w:r w:rsidR="00D74401" w:rsidRPr="00FA5C12">
        <w:rPr>
          <w:rFonts w:ascii="Times New Roman" w:hAnsi="Times New Roman" w:cs="Times New Roman"/>
          <w:sz w:val="28"/>
          <w:szCs w:val="28"/>
          <w:lang w:eastAsia="ru-RU"/>
        </w:rPr>
        <w:t>год</w:t>
      </w:r>
      <w:r w:rsidR="00D74401">
        <w:rPr>
          <w:rFonts w:ascii="Times New Roman" w:hAnsi="Times New Roman" w:cs="Times New Roman"/>
          <w:sz w:val="28"/>
          <w:szCs w:val="28"/>
          <w:lang w:eastAsia="ru-RU"/>
        </w:rPr>
        <w:t xml:space="preserve"> (прилагается) принять к сведению</w:t>
      </w:r>
      <w:r w:rsidR="00D74401" w:rsidRPr="00FA5C12">
        <w:rPr>
          <w:rFonts w:ascii="Times New Roman" w:hAnsi="Times New Roman" w:cs="Times New Roman"/>
          <w:sz w:val="28"/>
          <w:szCs w:val="28"/>
          <w:lang w:eastAsia="ru-RU"/>
        </w:rPr>
        <w:t>.</w:t>
      </w:r>
    </w:p>
    <w:p w:rsidR="0000794A" w:rsidRPr="00FA5C12" w:rsidRDefault="001D2F5E" w:rsidP="0000794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bookmarkEnd w:id="0"/>
    <w:p w:rsidR="00D74401" w:rsidRPr="00FA5C12" w:rsidRDefault="00D74401" w:rsidP="001D2F5E">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D95F07" w:rsidRDefault="00D74401" w:rsidP="00FA5C12">
      <w:pPr>
        <w:spacing w:after="0" w:line="240" w:lineRule="auto"/>
        <w:jc w:val="both"/>
        <w:rPr>
          <w:rFonts w:ascii="Times New Roman" w:hAnsi="Times New Roman" w:cs="Times New Roman"/>
          <w:b/>
          <w:sz w:val="28"/>
          <w:szCs w:val="28"/>
          <w:lang w:eastAsia="ru-RU"/>
        </w:rPr>
      </w:pPr>
      <w:r w:rsidRPr="00D95F07">
        <w:rPr>
          <w:rFonts w:ascii="Times New Roman" w:hAnsi="Times New Roman" w:cs="Times New Roman"/>
          <w:b/>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D95F07">
        <w:rPr>
          <w:rFonts w:ascii="Times New Roman" w:hAnsi="Times New Roman" w:cs="Times New Roman"/>
          <w:b/>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1D2F5E" w:rsidRDefault="001D2F5E" w:rsidP="0000794A">
      <w:pPr>
        <w:rPr>
          <w:sz w:val="26"/>
          <w:szCs w:val="26"/>
        </w:rPr>
      </w:pPr>
    </w:p>
    <w:p w:rsidR="00CF5C43" w:rsidRPr="00CF5C43" w:rsidRDefault="00CF5C43" w:rsidP="00CF5C43">
      <w:pPr>
        <w:ind w:left="5245"/>
        <w:jc w:val="right"/>
        <w:rPr>
          <w:rFonts w:ascii="Times New Roman" w:hAnsi="Times New Roman" w:cs="Times New Roman"/>
          <w:sz w:val="26"/>
          <w:szCs w:val="26"/>
        </w:rPr>
      </w:pPr>
      <w:r w:rsidRPr="00CF5C43">
        <w:rPr>
          <w:rFonts w:ascii="Times New Roman" w:hAnsi="Times New Roman" w:cs="Times New Roman"/>
          <w:sz w:val="26"/>
          <w:szCs w:val="26"/>
        </w:rPr>
        <w:lastRenderedPageBreak/>
        <w:t>Приложение</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к решению Краснинской районной Думы                                                                                </w:t>
      </w:r>
    </w:p>
    <w:p w:rsidR="00CF5C43" w:rsidRPr="00CF5C43" w:rsidRDefault="00CF5C43" w:rsidP="00CF5C43">
      <w:pPr>
        <w:ind w:left="4395"/>
        <w:jc w:val="center"/>
        <w:rPr>
          <w:rFonts w:ascii="Times New Roman" w:hAnsi="Times New Roman" w:cs="Times New Roman"/>
          <w:sz w:val="26"/>
          <w:szCs w:val="26"/>
        </w:rPr>
      </w:pPr>
      <w:r w:rsidRPr="00CF5C43">
        <w:rPr>
          <w:rFonts w:ascii="Times New Roman" w:hAnsi="Times New Roman" w:cs="Times New Roman"/>
          <w:sz w:val="26"/>
          <w:szCs w:val="26"/>
        </w:rPr>
        <w:t xml:space="preserve">                         муниципального образования                  </w:t>
      </w:r>
    </w:p>
    <w:p w:rsidR="00CF5C43" w:rsidRPr="00CF5C43" w:rsidRDefault="00CF5C43" w:rsidP="00CF5C43">
      <w:pPr>
        <w:rPr>
          <w:rFonts w:ascii="Times New Roman" w:hAnsi="Times New Roman" w:cs="Times New Roman"/>
          <w:sz w:val="26"/>
          <w:szCs w:val="26"/>
        </w:rPr>
      </w:pPr>
      <w:r w:rsidRPr="00CF5C43">
        <w:rPr>
          <w:rFonts w:ascii="Times New Roman" w:hAnsi="Times New Roman" w:cs="Times New Roman"/>
          <w:sz w:val="26"/>
          <w:szCs w:val="26"/>
        </w:rPr>
        <w:t xml:space="preserve">                                                                     «Краснинский район» Смоленской области</w:t>
      </w:r>
    </w:p>
    <w:p w:rsidR="00CF5C43" w:rsidRPr="00CF5C43" w:rsidRDefault="001A4509" w:rsidP="00CF5C43">
      <w:pPr>
        <w:ind w:left="5245"/>
        <w:jc w:val="both"/>
        <w:rPr>
          <w:rFonts w:ascii="Times New Roman" w:hAnsi="Times New Roman" w:cs="Times New Roman"/>
          <w:sz w:val="26"/>
          <w:szCs w:val="26"/>
        </w:rPr>
      </w:pPr>
      <w:r>
        <w:rPr>
          <w:rFonts w:ascii="Times New Roman" w:hAnsi="Times New Roman" w:cs="Times New Roman"/>
          <w:sz w:val="26"/>
          <w:szCs w:val="26"/>
        </w:rPr>
        <w:t xml:space="preserve">       от «30</w:t>
      </w:r>
      <w:r w:rsidR="00CF5C43" w:rsidRPr="00CF5C43">
        <w:rPr>
          <w:rFonts w:ascii="Times New Roman" w:hAnsi="Times New Roman" w:cs="Times New Roman"/>
          <w:sz w:val="26"/>
          <w:szCs w:val="26"/>
        </w:rPr>
        <w:t xml:space="preserve">» </w:t>
      </w:r>
      <w:r>
        <w:rPr>
          <w:rFonts w:ascii="Times New Roman" w:hAnsi="Times New Roman" w:cs="Times New Roman"/>
          <w:sz w:val="26"/>
          <w:szCs w:val="26"/>
        </w:rPr>
        <w:t>ма</w:t>
      </w:r>
      <w:r w:rsidR="001E6C76">
        <w:rPr>
          <w:rFonts w:ascii="Times New Roman" w:hAnsi="Times New Roman" w:cs="Times New Roman"/>
          <w:sz w:val="26"/>
          <w:szCs w:val="26"/>
        </w:rPr>
        <w:t>я 2018 года</w:t>
      </w:r>
      <w:r w:rsidR="00CF5C43" w:rsidRPr="00CF5C43">
        <w:rPr>
          <w:rFonts w:ascii="Times New Roman" w:hAnsi="Times New Roman" w:cs="Times New Roman"/>
          <w:sz w:val="26"/>
          <w:szCs w:val="26"/>
        </w:rPr>
        <w:t xml:space="preserve"> № 2</w:t>
      </w:r>
      <w:r w:rsidR="001D2F5E">
        <w:rPr>
          <w:rFonts w:ascii="Times New Roman" w:hAnsi="Times New Roman" w:cs="Times New Roman"/>
          <w:sz w:val="26"/>
          <w:szCs w:val="26"/>
        </w:rPr>
        <w:t>7</w:t>
      </w:r>
    </w:p>
    <w:p w:rsidR="00CF5C43" w:rsidRPr="00CF5C43" w:rsidRDefault="00CF5C43" w:rsidP="00CF5C43">
      <w:pPr>
        <w:ind w:right="175"/>
        <w:rPr>
          <w:rFonts w:ascii="Times New Roman" w:hAnsi="Times New Roman" w:cs="Times New Roman"/>
          <w:b/>
          <w:sz w:val="26"/>
          <w:szCs w:val="26"/>
        </w:rPr>
      </w:pPr>
    </w:p>
    <w:p w:rsidR="00610F29" w:rsidRPr="00E34826" w:rsidRDefault="00610F29" w:rsidP="00610F29">
      <w:pPr>
        <w:spacing w:line="276" w:lineRule="auto"/>
        <w:jc w:val="center"/>
        <w:rPr>
          <w:rFonts w:ascii="Times New Roman" w:hAnsi="Times New Roman"/>
          <w:b/>
        </w:rPr>
      </w:pPr>
      <w:r>
        <w:rPr>
          <w:rFonts w:ascii="Times New Roman" w:hAnsi="Times New Roman"/>
          <w:b/>
        </w:rPr>
        <w:t>ОТЧЕТ</w:t>
      </w:r>
    </w:p>
    <w:p w:rsidR="00610F29" w:rsidRPr="00E34826" w:rsidRDefault="00610F29" w:rsidP="00610F29">
      <w:pPr>
        <w:spacing w:line="276" w:lineRule="auto"/>
        <w:jc w:val="center"/>
        <w:rPr>
          <w:rFonts w:ascii="Times New Roman" w:hAnsi="Times New Roman"/>
          <w:b/>
        </w:rPr>
      </w:pPr>
      <w:r w:rsidRPr="00E34826">
        <w:rPr>
          <w:rFonts w:ascii="Times New Roman" w:hAnsi="Times New Roman"/>
          <w:b/>
        </w:rPr>
        <w:t>О РАБОТЕ ОТДЕЛА КУЛЬТУРЫ И СПОРТА</w:t>
      </w:r>
    </w:p>
    <w:p w:rsidR="00610F29" w:rsidRPr="00E34826" w:rsidRDefault="00610F29" w:rsidP="00610F29">
      <w:pPr>
        <w:spacing w:line="276" w:lineRule="auto"/>
        <w:jc w:val="center"/>
        <w:rPr>
          <w:rFonts w:ascii="Times New Roman" w:hAnsi="Times New Roman"/>
          <w:b/>
        </w:rPr>
      </w:pPr>
      <w:r w:rsidRPr="00E34826">
        <w:rPr>
          <w:rFonts w:ascii="Times New Roman" w:hAnsi="Times New Roman"/>
          <w:b/>
        </w:rPr>
        <w:t>АДМИНИСТРАЦИИ МУНИЦИПАЛЬНОГО ОБРАЗОВАНИЯ «КРАСНИНСКИЙ РАЙОН» СМОЛЕНСКОЙ ОБЛАСТИ В 2017 ГОДУ</w:t>
      </w:r>
    </w:p>
    <w:p w:rsidR="00610F29" w:rsidRPr="00E34826" w:rsidRDefault="00610F29" w:rsidP="00610F29">
      <w:pPr>
        <w:spacing w:line="276" w:lineRule="auto"/>
        <w:jc w:val="center"/>
        <w:rPr>
          <w:rFonts w:ascii="Times New Roman" w:hAnsi="Times New Roman"/>
          <w:b/>
        </w:rPr>
      </w:pPr>
    </w:p>
    <w:p w:rsidR="00610F29" w:rsidRPr="00E34826" w:rsidRDefault="00610F29" w:rsidP="00610F29">
      <w:pPr>
        <w:shd w:val="clear" w:color="auto" w:fill="FFFFFF"/>
        <w:tabs>
          <w:tab w:val="left" w:pos="1174"/>
        </w:tabs>
        <w:spacing w:line="276" w:lineRule="auto"/>
        <w:ind w:left="14" w:firstLine="695"/>
        <w:jc w:val="both"/>
        <w:rPr>
          <w:rFonts w:ascii="Times New Roman CYR" w:hAnsi="Times New Roman CYR" w:cs="Times New Roman CYR"/>
          <w:kern w:val="28"/>
        </w:rPr>
      </w:pPr>
      <w:r w:rsidRPr="00E34826">
        <w:rPr>
          <w:rFonts w:ascii="Times New Roman CYR" w:hAnsi="Times New Roman CYR" w:cs="Times New Roman CYR"/>
          <w:kern w:val="28"/>
        </w:rPr>
        <w:t>Отдел культуры и спорта Администрации муниципального образования «Краснинский район» Смоленской области с целью реализации возложенных на него задач по обеспечению полномочий Администрации в сфере культуры, искусства, музейного дела, охраны и использования историко-культурного  наследия, физической культуры и спорта, осуществляет следующие функции:</w:t>
      </w:r>
    </w:p>
    <w:p w:rsidR="00610F29" w:rsidRPr="00E34826" w:rsidRDefault="00610F29" w:rsidP="00610F29">
      <w:pPr>
        <w:spacing w:line="276" w:lineRule="auto"/>
        <w:ind w:firstLine="695"/>
        <w:jc w:val="both"/>
        <w:rPr>
          <w:rFonts w:ascii="Times New Roman CYR" w:hAnsi="Times New Roman CYR" w:cs="Times New Roman CYR"/>
          <w:kern w:val="28"/>
        </w:rPr>
      </w:pPr>
      <w:r w:rsidRPr="00E34826">
        <w:rPr>
          <w:rFonts w:ascii="Times New Roman CYR" w:hAnsi="Times New Roman CYR" w:cs="Times New Roman CYR"/>
          <w:kern w:val="28"/>
        </w:rPr>
        <w:t>- организация досуга населения, библиотечного и музейного дела, развитие музыкального и изобразительного искусства, экскурсионной деятельности, туристской деятельности;</w:t>
      </w:r>
    </w:p>
    <w:p w:rsidR="00610F29" w:rsidRPr="00E34826" w:rsidRDefault="00610F29" w:rsidP="00610F29">
      <w:pPr>
        <w:spacing w:line="276" w:lineRule="auto"/>
        <w:ind w:firstLine="695"/>
        <w:jc w:val="both"/>
        <w:rPr>
          <w:rFonts w:ascii="Times New Roman CYR" w:hAnsi="Times New Roman CYR" w:cs="Times New Roman CYR"/>
          <w:kern w:val="28"/>
        </w:rPr>
      </w:pPr>
      <w:r w:rsidRPr="00E34826">
        <w:rPr>
          <w:rFonts w:ascii="Times New Roman CYR" w:hAnsi="Times New Roman CYR" w:cs="Times New Roman CYR"/>
          <w:kern w:val="28"/>
        </w:rPr>
        <w:t>- организация проведения мероприятий в области культуры, туризма,  физкультурно-оздоровительных и спортивных мероприятий района;</w:t>
      </w:r>
    </w:p>
    <w:p w:rsidR="00610F29" w:rsidRPr="00E34826" w:rsidRDefault="00610F29" w:rsidP="00610F29">
      <w:pPr>
        <w:spacing w:line="276" w:lineRule="auto"/>
        <w:ind w:firstLine="720"/>
        <w:jc w:val="both"/>
        <w:rPr>
          <w:rFonts w:ascii="Times New Roman" w:hAnsi="Times New Roman"/>
          <w:iCs/>
          <w:lang w:eastAsia="ru-RU"/>
        </w:rPr>
      </w:pPr>
      <w:r w:rsidRPr="00E34826">
        <w:rPr>
          <w:rFonts w:ascii="Times New Roman CYR" w:hAnsi="Times New Roman CYR" w:cs="Times New Roman CYR"/>
          <w:kern w:val="28"/>
        </w:rPr>
        <w:t>- обеспечение выявления, учета, охраны и использования памятников истории и культуры, находящихся на территории района.</w:t>
      </w:r>
      <w:r w:rsidRPr="00E34826">
        <w:rPr>
          <w:rFonts w:ascii="Times New Roman" w:hAnsi="Times New Roman"/>
          <w:bCs/>
          <w:color w:val="000000"/>
        </w:rPr>
        <w:t xml:space="preserve">  </w:t>
      </w:r>
      <w:r w:rsidRPr="00E34826">
        <w:rPr>
          <w:rFonts w:ascii="Times New Roman" w:hAnsi="Times New Roman"/>
          <w:iCs/>
          <w:lang w:eastAsia="ru-RU"/>
        </w:rPr>
        <w:t xml:space="preserve">     </w:t>
      </w:r>
    </w:p>
    <w:p w:rsidR="00610F29" w:rsidRPr="00E34826" w:rsidRDefault="00610F29" w:rsidP="00610F29">
      <w:pPr>
        <w:spacing w:line="276" w:lineRule="auto"/>
        <w:jc w:val="both"/>
        <w:rPr>
          <w:rFonts w:ascii="Times New Roman" w:hAnsi="Times New Roman"/>
          <w:b/>
        </w:rPr>
      </w:pPr>
      <w:r w:rsidRPr="00E34826">
        <w:rPr>
          <w:rFonts w:ascii="Times New Roman" w:hAnsi="Times New Roman"/>
          <w:iCs/>
          <w:lang w:eastAsia="ru-RU"/>
        </w:rPr>
        <w:t xml:space="preserve">       </w:t>
      </w:r>
      <w:r w:rsidRPr="00E34826">
        <w:rPr>
          <w:rFonts w:ascii="Times New Roman" w:hAnsi="Times New Roman"/>
          <w:b/>
        </w:rPr>
        <w:t>Главной целью</w:t>
      </w:r>
      <w:r w:rsidRPr="00E34826">
        <w:rPr>
          <w:rFonts w:ascii="Times New Roman" w:hAnsi="Times New Roman"/>
          <w:i/>
        </w:rPr>
        <w:t xml:space="preserve"> </w:t>
      </w:r>
      <w:r w:rsidRPr="00E34826">
        <w:rPr>
          <w:rFonts w:ascii="Times New Roman" w:hAnsi="Times New Roman"/>
        </w:rPr>
        <w:t>работы Отдела культуры и спорта Администрации муниципального образования «Краснинский район» является</w:t>
      </w:r>
      <w:r w:rsidRPr="00E34826">
        <w:rPr>
          <w:rFonts w:ascii="Times New Roman" w:hAnsi="Times New Roman"/>
          <w:i/>
        </w:rPr>
        <w:t xml:space="preserve"> </w:t>
      </w:r>
      <w:r w:rsidRPr="00E34826">
        <w:rPr>
          <w:rFonts w:ascii="Times New Roman" w:hAnsi="Times New Roman"/>
        </w:rPr>
        <w:t xml:space="preserve">– </w:t>
      </w:r>
      <w:r w:rsidRPr="00E34826">
        <w:rPr>
          <w:rFonts w:ascii="Times New Roman" w:hAnsi="Times New Roman"/>
          <w:b/>
        </w:rPr>
        <w:t>сохранение, использование и популяризация историко-культурного наследия, улучшение материально-технической базы учреждений культуры, удовлетворение потребностей населения Краснинского района в культурных ценностях.</w:t>
      </w:r>
    </w:p>
    <w:p w:rsidR="00610F29" w:rsidRPr="00E34826" w:rsidRDefault="00610F29" w:rsidP="00610F29">
      <w:pPr>
        <w:spacing w:line="276" w:lineRule="auto"/>
        <w:ind w:firstLine="567"/>
        <w:jc w:val="both"/>
        <w:rPr>
          <w:rFonts w:ascii="Times New Roman" w:hAnsi="Times New Roman"/>
          <w:bCs/>
          <w:color w:val="000000"/>
        </w:rPr>
      </w:pPr>
      <w:r w:rsidRPr="00E34826">
        <w:rPr>
          <w:rFonts w:ascii="Times New Roman" w:hAnsi="Times New Roman"/>
          <w:bCs/>
          <w:color w:val="000000"/>
        </w:rPr>
        <w:t>Основные направления работы в 2017 году:</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t>Исполнение Указа Президента Российской Федерации от 07 мая 2013 года № 597 «О мероприятиях по реализации государственной социальной политики», плана мероприятий «дорожная карта» «Повышение эффективности и качества услуг сферы культуры муниципального образования «Краснинский район» Смоленской области (2013-2018 годы)»</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t>Реализация основ Государственной культурной политики.</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t xml:space="preserve"> Изучение, сохранение и развитие народной культуры Краснинского края.</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t>Создание условий для организации содержательного и разностороннего досуга жителей района, обеспечение их качественными услугами муниципальных учреждений культуры.</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t>Реализация муниципальных целевых программ «Развитие культуры и туризма на территории муниципального образования «Краснинский район» Смоленской области на 2014-2020 годы», «Развитие физической культуры и спорта на территории муниципального образования «Краснинский район» Смоленской области» на 2014 – 2020 годы».</w:t>
      </w:r>
    </w:p>
    <w:p w:rsidR="00610F29" w:rsidRPr="00E34826" w:rsidRDefault="00610F29" w:rsidP="00610F29">
      <w:pPr>
        <w:numPr>
          <w:ilvl w:val="0"/>
          <w:numId w:val="47"/>
        </w:numPr>
        <w:spacing w:after="0" w:line="276" w:lineRule="auto"/>
        <w:ind w:left="0" w:firstLine="284"/>
        <w:jc w:val="both"/>
        <w:rPr>
          <w:rFonts w:ascii="Times New Roman" w:hAnsi="Times New Roman"/>
          <w:bCs/>
          <w:color w:val="000000"/>
        </w:rPr>
      </w:pPr>
      <w:r w:rsidRPr="00E34826">
        <w:rPr>
          <w:rFonts w:ascii="Times New Roman" w:hAnsi="Times New Roman"/>
          <w:bCs/>
          <w:color w:val="000000"/>
        </w:rPr>
        <w:lastRenderedPageBreak/>
        <w:t xml:space="preserve">Сохранение историко-культурного наследия района, обеспечение сохранности и популяризация памятников истории и культуры. </w:t>
      </w:r>
    </w:p>
    <w:p w:rsidR="00610F29" w:rsidRPr="00E34826" w:rsidRDefault="00610F29" w:rsidP="00610F29">
      <w:pPr>
        <w:spacing w:line="276" w:lineRule="auto"/>
        <w:ind w:firstLine="720"/>
        <w:jc w:val="both"/>
        <w:rPr>
          <w:rFonts w:ascii="Times New Roman" w:hAnsi="Times New Roman"/>
          <w:bCs/>
          <w:color w:val="000000"/>
        </w:rPr>
      </w:pPr>
      <w:r w:rsidRPr="00E34826">
        <w:rPr>
          <w:rFonts w:ascii="Times New Roman" w:hAnsi="Times New Roman"/>
          <w:bCs/>
          <w:color w:val="000000"/>
        </w:rPr>
        <w:t>Отдел культуры и спорта ведет систематическую работу с объектами культурного наследия: учет, систематизацию, инвентаризацию, уточнение данных по памятникам истории и культуры, благоустройство. В этом вопросе работа ведется в тесном взаимодействии с Департаментом Смоленской области по культуре и туризму, Управлением по культурному наследию.</w:t>
      </w:r>
    </w:p>
    <w:p w:rsidR="00610F29" w:rsidRPr="00E34826" w:rsidRDefault="00610F29" w:rsidP="00610F29">
      <w:pPr>
        <w:spacing w:line="276" w:lineRule="auto"/>
        <w:ind w:firstLine="720"/>
        <w:jc w:val="both"/>
        <w:rPr>
          <w:rFonts w:ascii="Times New Roman" w:hAnsi="Times New Roman"/>
          <w:bCs/>
          <w:color w:val="000000"/>
        </w:rPr>
      </w:pPr>
      <w:r w:rsidRPr="00E34826">
        <w:rPr>
          <w:rFonts w:ascii="Times New Roman" w:hAnsi="Times New Roman"/>
          <w:bCs/>
          <w:color w:val="000000"/>
        </w:rPr>
        <w:t>Отдел культуры и спорта принимает участие в работе районных комиссий:</w:t>
      </w:r>
      <w:r w:rsidRPr="00E34826">
        <w:t xml:space="preserve"> </w:t>
      </w:r>
      <w:r w:rsidRPr="00E34826">
        <w:rPr>
          <w:rFonts w:ascii="Times New Roman" w:hAnsi="Times New Roman"/>
          <w:bCs/>
          <w:color w:val="000000"/>
        </w:rPr>
        <w:t xml:space="preserve">Комиссия по делам несовершеннолетних и защите их прав в муниципальном образовании «Краснинский район», Консультативный совет по межнациональным и межконфессиональным отношениям при Администрации муниципального образования «Краснинский район», Межведомственная комиссия по профилактике правонарушений, </w:t>
      </w:r>
      <w:proofErr w:type="spellStart"/>
      <w:r w:rsidRPr="00E34826">
        <w:rPr>
          <w:rFonts w:ascii="Times New Roman" w:hAnsi="Times New Roman"/>
          <w:bCs/>
          <w:color w:val="000000"/>
        </w:rPr>
        <w:t>Антинаркотическая</w:t>
      </w:r>
      <w:proofErr w:type="spellEnd"/>
      <w:r w:rsidRPr="00E34826">
        <w:rPr>
          <w:rFonts w:ascii="Times New Roman" w:hAnsi="Times New Roman"/>
          <w:bCs/>
          <w:color w:val="000000"/>
        </w:rPr>
        <w:t xml:space="preserve"> комиссия в муниципальном образовании «Краснинский район».</w:t>
      </w:r>
    </w:p>
    <w:p w:rsidR="00610F29" w:rsidRPr="00E34826" w:rsidRDefault="00610F29" w:rsidP="00610F29">
      <w:pPr>
        <w:shd w:val="clear" w:color="auto" w:fill="FFFFFF"/>
        <w:spacing w:line="276" w:lineRule="auto"/>
        <w:ind w:firstLine="720"/>
        <w:jc w:val="both"/>
        <w:rPr>
          <w:rFonts w:ascii="Times New Roman" w:hAnsi="Times New Roman"/>
        </w:rPr>
      </w:pPr>
      <w:r w:rsidRPr="00E34826">
        <w:rPr>
          <w:rFonts w:ascii="Times New Roman" w:hAnsi="Times New Roman"/>
        </w:rPr>
        <w:t xml:space="preserve">Основные мероприятия учреждений культуры в 2017 году были приурочены к знаменательным датам и событиям: </w:t>
      </w:r>
      <w:r w:rsidRPr="00E34826">
        <w:rPr>
          <w:rStyle w:val="apple-converted-space"/>
          <w:rFonts w:ascii="Times New Roman" w:hAnsi="Times New Roman"/>
        </w:rPr>
        <w:t xml:space="preserve">Год экологии; </w:t>
      </w:r>
      <w:r w:rsidRPr="00E34826">
        <w:rPr>
          <w:rFonts w:ascii="Times New Roman" w:hAnsi="Times New Roman"/>
          <w:color w:val="000000"/>
        </w:rPr>
        <w:t> </w:t>
      </w:r>
      <w:r w:rsidRPr="00E34826">
        <w:rPr>
          <w:rFonts w:ascii="Times New Roman" w:hAnsi="Times New Roman"/>
        </w:rPr>
        <w:t xml:space="preserve">205 – </w:t>
      </w:r>
      <w:proofErr w:type="spellStart"/>
      <w:r w:rsidRPr="00E34826">
        <w:rPr>
          <w:rFonts w:ascii="Times New Roman" w:hAnsi="Times New Roman"/>
        </w:rPr>
        <w:t>летие</w:t>
      </w:r>
      <w:proofErr w:type="spellEnd"/>
      <w:r w:rsidRPr="00E34826">
        <w:rPr>
          <w:rFonts w:ascii="Times New Roman" w:hAnsi="Times New Roman"/>
        </w:rPr>
        <w:t xml:space="preserve"> Отечественной войны 1812 года; 100-летие Октябрьской революции 1917 года; 80-летие образования Смоленской области.</w:t>
      </w:r>
    </w:p>
    <w:p w:rsidR="00610F29" w:rsidRPr="00E34826" w:rsidRDefault="00610F29" w:rsidP="00610F29">
      <w:pPr>
        <w:autoSpaceDE w:val="0"/>
        <w:autoSpaceDN w:val="0"/>
        <w:adjustRightInd w:val="0"/>
        <w:spacing w:line="276" w:lineRule="auto"/>
        <w:ind w:firstLine="720"/>
        <w:jc w:val="both"/>
        <w:rPr>
          <w:rFonts w:ascii="Times New Roman" w:hAnsi="Times New Roman"/>
        </w:rPr>
      </w:pPr>
      <w:r w:rsidRPr="00E34826">
        <w:rPr>
          <w:rFonts w:ascii="Times New Roman" w:hAnsi="Times New Roman"/>
        </w:rPr>
        <w:t>Важными достижениями 2017 года стало:</w:t>
      </w:r>
    </w:p>
    <w:p w:rsidR="00610F29" w:rsidRPr="00E34826" w:rsidRDefault="00610F29" w:rsidP="00610F29">
      <w:pPr>
        <w:autoSpaceDE w:val="0"/>
        <w:autoSpaceDN w:val="0"/>
        <w:adjustRightInd w:val="0"/>
        <w:spacing w:line="276" w:lineRule="auto"/>
        <w:ind w:firstLine="720"/>
        <w:jc w:val="both"/>
        <w:rPr>
          <w:rFonts w:ascii="Times New Roman" w:hAnsi="Times New Roman"/>
        </w:rPr>
      </w:pPr>
      <w:r w:rsidRPr="00E34826">
        <w:rPr>
          <w:rFonts w:ascii="Times New Roman" w:hAnsi="Times New Roman"/>
        </w:rPr>
        <w:t xml:space="preserve">1. Получение премии Администрации Смоленской области за победу в областном конкурсе «Лучший творческий самодеятельный коллектив» в номинации «Хореография» в размере 125 000,00 рублей народным самодеятельным хореографическим коллективом «Вдохновение» Краснинского районного Дома культуры МБУК «Краснинская РЦКС».   </w:t>
      </w:r>
    </w:p>
    <w:p w:rsidR="00610F29" w:rsidRPr="00E34826" w:rsidRDefault="00610F29" w:rsidP="00610F29">
      <w:pPr>
        <w:autoSpaceDE w:val="0"/>
        <w:autoSpaceDN w:val="0"/>
        <w:adjustRightInd w:val="0"/>
        <w:spacing w:line="276" w:lineRule="auto"/>
        <w:ind w:firstLine="720"/>
        <w:jc w:val="both"/>
        <w:rPr>
          <w:rFonts w:ascii="Times New Roman" w:hAnsi="Times New Roman"/>
        </w:rPr>
      </w:pPr>
      <w:r w:rsidRPr="00E34826">
        <w:rPr>
          <w:rFonts w:ascii="Times New Roman" w:hAnsi="Times New Roman"/>
        </w:rPr>
        <w:t xml:space="preserve">2. Подтверждение звания «народный» двумя творческими коллективами районного Дома культуры: хореографический коллектив «Вдохновение» (руководитель Марина Александровна Васькина), количество участников - 107; ансамбль народной песни «Родники» (руководитель Виктор Петрович Прудников), количество участников - 10. </w:t>
      </w:r>
    </w:p>
    <w:p w:rsidR="00610F29" w:rsidRPr="00E34826" w:rsidRDefault="00610F29" w:rsidP="00610F29">
      <w:pPr>
        <w:spacing w:line="276" w:lineRule="auto"/>
        <w:ind w:firstLine="695"/>
        <w:jc w:val="both"/>
        <w:rPr>
          <w:rFonts w:ascii="Times New Roman CYR" w:hAnsi="Times New Roman CYR" w:cs="Times New Roman CYR"/>
          <w:kern w:val="28"/>
        </w:rPr>
      </w:pPr>
      <w:r w:rsidRPr="00E34826">
        <w:rPr>
          <w:rFonts w:ascii="Times New Roman CYR" w:hAnsi="Times New Roman CYR" w:cs="Times New Roman CYR"/>
          <w:kern w:val="28"/>
        </w:rPr>
        <w:t xml:space="preserve">В соответствие с Бюджетным кодексом Российской Федерации и Федерального закона «О некоммерческих организациях» в 2017 году проводилась работа по формированию муниципального задания на оказание муниципальных услуг (выполнение работ) в отношении подведомственных муниципальных учреждений на 2017 год и </w:t>
      </w:r>
      <w:proofErr w:type="spellStart"/>
      <w:r w:rsidRPr="00E34826">
        <w:rPr>
          <w:rFonts w:ascii="Times New Roman CYR" w:hAnsi="Times New Roman CYR" w:cs="Times New Roman CYR"/>
          <w:kern w:val="28"/>
        </w:rPr>
        <w:t>осущестивлением</w:t>
      </w:r>
      <w:proofErr w:type="spellEnd"/>
      <w:r w:rsidRPr="00E34826">
        <w:rPr>
          <w:rFonts w:ascii="Times New Roman CYR" w:hAnsi="Times New Roman CYR" w:cs="Times New Roman CYR"/>
          <w:kern w:val="28"/>
        </w:rPr>
        <w:t xml:space="preserve"> </w:t>
      </w:r>
      <w:proofErr w:type="gramStart"/>
      <w:r w:rsidRPr="00E34826">
        <w:rPr>
          <w:rFonts w:ascii="Times New Roman CYR" w:hAnsi="Times New Roman CYR" w:cs="Times New Roman CYR"/>
          <w:kern w:val="28"/>
        </w:rPr>
        <w:t>контроля за</w:t>
      </w:r>
      <w:proofErr w:type="gramEnd"/>
      <w:r w:rsidRPr="00E34826">
        <w:rPr>
          <w:rFonts w:ascii="Times New Roman CYR" w:hAnsi="Times New Roman CYR" w:cs="Times New Roman CYR"/>
          <w:kern w:val="28"/>
        </w:rPr>
        <w:t xml:space="preserve"> его исполнением. Основные показатели учреждениями культуры выполнены на 100 процентов. </w:t>
      </w:r>
    </w:p>
    <w:p w:rsidR="00610F29" w:rsidRPr="00E34826" w:rsidRDefault="00610F29" w:rsidP="00610F29">
      <w:pPr>
        <w:spacing w:line="276" w:lineRule="auto"/>
        <w:ind w:right="-55" w:firstLine="720"/>
        <w:jc w:val="both"/>
      </w:pPr>
      <w:r w:rsidRPr="00E34826">
        <w:rPr>
          <w:rFonts w:ascii="Times New Roman CYR" w:hAnsi="Times New Roman CYR" w:cs="Times New Roman CYR"/>
          <w:kern w:val="28"/>
        </w:rPr>
        <w:t xml:space="preserve">В 2017 году проводилась независимая оценка </w:t>
      </w:r>
      <w:proofErr w:type="gramStart"/>
      <w:r w:rsidRPr="00E34826">
        <w:rPr>
          <w:rFonts w:ascii="Times New Roman CYR" w:hAnsi="Times New Roman CYR" w:cs="Times New Roman CYR"/>
          <w:kern w:val="28"/>
        </w:rPr>
        <w:t>качества оказания услуг учреждений культуры</w:t>
      </w:r>
      <w:proofErr w:type="gramEnd"/>
      <w:r w:rsidRPr="00E34826">
        <w:rPr>
          <w:rFonts w:ascii="Times New Roman CYR" w:hAnsi="Times New Roman CYR" w:cs="Times New Roman CYR"/>
          <w:kern w:val="28"/>
        </w:rPr>
        <w:t xml:space="preserve"> в отношении: МБУК «Краснинская районная централизованная клубная система», МБУ </w:t>
      </w:r>
      <w:proofErr w:type="gramStart"/>
      <w:r w:rsidRPr="00E34826">
        <w:rPr>
          <w:rFonts w:ascii="Times New Roman CYR" w:hAnsi="Times New Roman CYR" w:cs="Times New Roman CYR"/>
          <w:kern w:val="28"/>
        </w:rPr>
        <w:t>ДО</w:t>
      </w:r>
      <w:proofErr w:type="gramEnd"/>
      <w:r w:rsidRPr="00E34826">
        <w:rPr>
          <w:rFonts w:ascii="Times New Roman CYR" w:hAnsi="Times New Roman CYR" w:cs="Times New Roman CYR"/>
          <w:kern w:val="28"/>
        </w:rPr>
        <w:t xml:space="preserve"> «</w:t>
      </w:r>
      <w:proofErr w:type="gramStart"/>
      <w:r w:rsidRPr="00E34826">
        <w:rPr>
          <w:rFonts w:ascii="Times New Roman CYR" w:hAnsi="Times New Roman CYR" w:cs="Times New Roman CYR"/>
          <w:kern w:val="28"/>
        </w:rPr>
        <w:t>Детская</w:t>
      </w:r>
      <w:proofErr w:type="gramEnd"/>
      <w:r w:rsidRPr="00E34826">
        <w:rPr>
          <w:rFonts w:ascii="Times New Roman CYR" w:hAnsi="Times New Roman CYR" w:cs="Times New Roman CYR"/>
          <w:kern w:val="28"/>
        </w:rPr>
        <w:t xml:space="preserve"> школа искусств п. Красный». </w:t>
      </w:r>
      <w:r w:rsidRPr="00E34826">
        <w:rPr>
          <w:rFonts w:ascii="Times New Roman" w:hAnsi="Times New Roman"/>
        </w:rPr>
        <w:t xml:space="preserve">Итоговая оценка </w:t>
      </w:r>
      <w:r w:rsidRPr="00E34826">
        <w:rPr>
          <w:rFonts w:ascii="Times New Roman CYR" w:hAnsi="Times New Roman CYR" w:cs="Times New Roman CYR"/>
          <w:kern w:val="28"/>
        </w:rPr>
        <w:t>МБУК «Краснинская районная централизованная клубная система»</w:t>
      </w:r>
      <w:r w:rsidRPr="00E34826">
        <w:rPr>
          <w:rFonts w:ascii="Times New Roman" w:hAnsi="Times New Roman"/>
        </w:rPr>
        <w:t xml:space="preserve"> - </w:t>
      </w:r>
      <w:r w:rsidRPr="00E34826">
        <w:rPr>
          <w:rStyle w:val="afc"/>
          <w:rFonts w:ascii="Times New Roman" w:hAnsi="Times New Roman" w:cs="Times New Roman"/>
          <w:b w:val="0"/>
          <w:sz w:val="24"/>
          <w:szCs w:val="24"/>
        </w:rPr>
        <w:t xml:space="preserve">70,17 баллов (максимальная оценка 100), </w:t>
      </w:r>
      <w:r w:rsidRPr="00E34826">
        <w:rPr>
          <w:rFonts w:ascii="Times New Roman CYR" w:hAnsi="Times New Roman CYR" w:cs="Times New Roman CYR"/>
          <w:kern w:val="28"/>
        </w:rPr>
        <w:t xml:space="preserve">МБУ </w:t>
      </w:r>
      <w:proofErr w:type="gramStart"/>
      <w:r w:rsidRPr="00E34826">
        <w:rPr>
          <w:rFonts w:ascii="Times New Roman CYR" w:hAnsi="Times New Roman CYR" w:cs="Times New Roman CYR"/>
          <w:kern w:val="28"/>
        </w:rPr>
        <w:t>ДО</w:t>
      </w:r>
      <w:proofErr w:type="gramEnd"/>
      <w:r w:rsidRPr="00E34826">
        <w:rPr>
          <w:rFonts w:ascii="Times New Roman CYR" w:hAnsi="Times New Roman CYR" w:cs="Times New Roman CYR"/>
          <w:kern w:val="28"/>
        </w:rPr>
        <w:t xml:space="preserve"> «</w:t>
      </w:r>
      <w:proofErr w:type="gramStart"/>
      <w:r w:rsidRPr="00E34826">
        <w:rPr>
          <w:rFonts w:ascii="Times New Roman CYR" w:hAnsi="Times New Roman CYR" w:cs="Times New Roman CYR"/>
          <w:kern w:val="28"/>
        </w:rPr>
        <w:t>Детская</w:t>
      </w:r>
      <w:proofErr w:type="gramEnd"/>
      <w:r w:rsidRPr="00E34826">
        <w:rPr>
          <w:rFonts w:ascii="Times New Roman CYR" w:hAnsi="Times New Roman CYR" w:cs="Times New Roman CYR"/>
          <w:kern w:val="28"/>
        </w:rPr>
        <w:t xml:space="preserve"> школа искусств п. Красный»</w:t>
      </w:r>
      <w:r w:rsidRPr="00E34826">
        <w:rPr>
          <w:rFonts w:ascii="Times New Roman" w:hAnsi="Times New Roman"/>
        </w:rPr>
        <w:t xml:space="preserve"> - </w:t>
      </w:r>
      <w:r w:rsidRPr="00E34826">
        <w:rPr>
          <w:rStyle w:val="afc"/>
          <w:rFonts w:ascii="Times New Roman" w:hAnsi="Times New Roman" w:cs="Times New Roman"/>
          <w:b w:val="0"/>
          <w:sz w:val="24"/>
          <w:szCs w:val="24"/>
        </w:rPr>
        <w:t>102 балла (максимальная оценка 160). О</w:t>
      </w:r>
      <w:r w:rsidRPr="00E34826">
        <w:rPr>
          <w:rFonts w:ascii="Times New Roman CYR" w:hAnsi="Times New Roman CYR" w:cs="Times New Roman CYR"/>
          <w:kern w:val="28"/>
        </w:rPr>
        <w:t>ператором независимой оценки качества являлось ГАУ ДПО «Смоленский областной институт развития образования».</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Рассмотрев результаты независимой оценки качества оказания услуг, оценили общий уровень удовлетворенности населения качеством обслуживания в учреждениях культуры  по оценкам респондентов как выше среднего или, в целом, соответствует спросу населения. Факторами, препятствующими учреждениям культуры эффективно и качественно решать задачи своей деятельности на современном, отвечающим запросам населения, уровне, являются: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слабая материально-техническая база;</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lastRenderedPageBreak/>
        <w:t xml:space="preserve">- недостаточная работа по информированию населения о деятельности учреждения на официальном сайте в сети «интернет», в </w:t>
      </w:r>
      <w:proofErr w:type="spellStart"/>
      <w:r w:rsidRPr="00E34826">
        <w:rPr>
          <w:rFonts w:ascii="Times New Roman" w:hAnsi="Times New Roman"/>
        </w:rPr>
        <w:t>соцсетях</w:t>
      </w:r>
      <w:proofErr w:type="spellEnd"/>
      <w:r w:rsidRPr="00E34826">
        <w:rPr>
          <w:rFonts w:ascii="Times New Roman" w:hAnsi="Times New Roman"/>
        </w:rPr>
        <w:t>;</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 - недостаточная работа по ведению (актуализации) официального сайта.</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По итогам независимой оценки в учреждениях культуры были разработаны и реализованы планы по улучшению качества оказываемых услуг.</w:t>
      </w:r>
    </w:p>
    <w:p w:rsidR="00610F29" w:rsidRPr="00E34826" w:rsidRDefault="00610F29" w:rsidP="00610F29">
      <w:pPr>
        <w:spacing w:line="276" w:lineRule="auto"/>
        <w:ind w:firstLine="720"/>
        <w:jc w:val="both"/>
        <w:rPr>
          <w:rFonts w:ascii="Times New Roman" w:hAnsi="Times New Roman"/>
          <w:kern w:val="28"/>
        </w:rPr>
      </w:pPr>
      <w:r w:rsidRPr="00E34826">
        <w:rPr>
          <w:rFonts w:ascii="Times New Roman" w:hAnsi="Times New Roman"/>
        </w:rPr>
        <w:t xml:space="preserve">Информация о результатах независимой оценки качества оказания услуг организациями культуры размещена на официальном сайте </w:t>
      </w:r>
      <w:proofErr w:type="spellStart"/>
      <w:r w:rsidRPr="00E34826">
        <w:rPr>
          <w:rFonts w:ascii="Times New Roman" w:hAnsi="Times New Roman"/>
        </w:rPr>
        <w:t>bus.gov.ru</w:t>
      </w:r>
      <w:proofErr w:type="spellEnd"/>
      <w:r w:rsidRPr="00E34826">
        <w:rPr>
          <w:rFonts w:ascii="Times New Roman" w:hAnsi="Times New Roman"/>
        </w:rPr>
        <w:t xml:space="preserve">, и на официальных сайтах МБУК «Краснинская РЦКС» и МБУДО ДШИ. </w:t>
      </w:r>
    </w:p>
    <w:p w:rsidR="00610F29" w:rsidRPr="00E34826" w:rsidRDefault="00610F29" w:rsidP="00610F29">
      <w:pPr>
        <w:tabs>
          <w:tab w:val="left" w:pos="1024"/>
        </w:tabs>
        <w:spacing w:line="276" w:lineRule="auto"/>
        <w:ind w:firstLine="720"/>
        <w:jc w:val="both"/>
        <w:rPr>
          <w:rStyle w:val="afc"/>
          <w:rFonts w:ascii="Times New Roman" w:hAnsi="Times New Roman" w:cs="Times New Roman"/>
          <w:b w:val="0"/>
          <w:bCs w:val="0"/>
          <w:sz w:val="24"/>
          <w:szCs w:val="24"/>
        </w:rPr>
      </w:pPr>
      <w:proofErr w:type="gramStart"/>
      <w:r w:rsidRPr="00E34826">
        <w:rPr>
          <w:rStyle w:val="afc"/>
          <w:rFonts w:ascii="Times New Roman" w:hAnsi="Times New Roman" w:cs="Times New Roman"/>
          <w:b w:val="0"/>
          <w:sz w:val="24"/>
          <w:szCs w:val="24"/>
        </w:rPr>
        <w:t>В целях реализации Указа Президента Российской Федерации от 7 мая                 2012 года № 597 «О мероприятиях по реализации государственной социальной политики», в соответствии с распоряжением Правительства Российской Федерации от 28 декабря 2012 года  № 2606-р  «Об утверждении плана мероприятий («дорожной карты») «Изменения в отраслях социальной сферы, направленные на повышение эффективности сферы культуры» разработан и утверждён план мероприятий («дорожная карта») «</w:t>
      </w:r>
      <w:r w:rsidRPr="00E34826">
        <w:rPr>
          <w:rStyle w:val="afc"/>
          <w:rFonts w:ascii="Times New Roman" w:hAnsi="Times New Roman" w:cs="Times New Roman"/>
          <w:b w:val="0"/>
          <w:bCs w:val="0"/>
          <w:sz w:val="24"/>
          <w:szCs w:val="24"/>
        </w:rPr>
        <w:t>Повышение эффективности и</w:t>
      </w:r>
      <w:proofErr w:type="gramEnd"/>
      <w:r w:rsidRPr="00E34826">
        <w:rPr>
          <w:rStyle w:val="afc"/>
          <w:rFonts w:ascii="Times New Roman" w:hAnsi="Times New Roman" w:cs="Times New Roman"/>
          <w:b w:val="0"/>
          <w:bCs w:val="0"/>
          <w:sz w:val="24"/>
          <w:szCs w:val="24"/>
        </w:rPr>
        <w:t xml:space="preserve"> качества услуг сферы культуры муниципального образования «Краснинский район» Смоленской области (2013-2018 годы)». </w:t>
      </w:r>
    </w:p>
    <w:p w:rsidR="00610F29" w:rsidRPr="00E34826" w:rsidRDefault="00610F29" w:rsidP="00610F29">
      <w:pPr>
        <w:spacing w:line="276" w:lineRule="auto"/>
        <w:ind w:firstLine="720"/>
        <w:jc w:val="both"/>
        <w:rPr>
          <w:rStyle w:val="afc"/>
          <w:rFonts w:ascii="Times New Roman" w:hAnsi="Times New Roman" w:cs="Times New Roman"/>
          <w:b w:val="0"/>
          <w:bCs w:val="0"/>
          <w:sz w:val="24"/>
          <w:szCs w:val="24"/>
        </w:rPr>
      </w:pPr>
      <w:r w:rsidRPr="00E34826">
        <w:rPr>
          <w:rStyle w:val="afc"/>
          <w:rFonts w:ascii="Times New Roman" w:hAnsi="Times New Roman" w:cs="Times New Roman"/>
          <w:b w:val="0"/>
          <w:bCs w:val="0"/>
          <w:sz w:val="24"/>
          <w:szCs w:val="24"/>
        </w:rPr>
        <w:t>Многие мероприятия «дорожной карты»  реализованы:</w:t>
      </w:r>
    </w:p>
    <w:p w:rsidR="00610F29" w:rsidRPr="00E34826" w:rsidRDefault="00610F29" w:rsidP="00610F29">
      <w:pPr>
        <w:tabs>
          <w:tab w:val="left" w:pos="1024"/>
        </w:tabs>
        <w:spacing w:line="276" w:lineRule="auto"/>
        <w:ind w:firstLine="720"/>
        <w:jc w:val="both"/>
        <w:rPr>
          <w:rStyle w:val="afc"/>
          <w:rFonts w:ascii="Times New Roman" w:hAnsi="Times New Roman" w:cs="Times New Roman"/>
          <w:b w:val="0"/>
          <w:sz w:val="24"/>
          <w:szCs w:val="24"/>
        </w:rPr>
      </w:pPr>
      <w:r w:rsidRPr="00E34826">
        <w:rPr>
          <w:rStyle w:val="afc"/>
          <w:rFonts w:ascii="Times New Roman" w:hAnsi="Times New Roman" w:cs="Times New Roman"/>
          <w:b w:val="0"/>
          <w:bCs w:val="0"/>
          <w:sz w:val="24"/>
          <w:szCs w:val="24"/>
        </w:rPr>
        <w:t xml:space="preserve">- </w:t>
      </w:r>
      <w:r w:rsidRPr="00E34826">
        <w:rPr>
          <w:rStyle w:val="afc"/>
          <w:rFonts w:ascii="Times New Roman" w:hAnsi="Times New Roman" w:cs="Times New Roman"/>
          <w:b w:val="0"/>
          <w:sz w:val="24"/>
          <w:szCs w:val="24"/>
        </w:rPr>
        <w:t>разработаны и утверждены показатели и критерии оценки эффективности деятельности руководителей и работников учреждений культуры и положения о стимулирующих выплатах руководителям и работникам учреждений культуры;</w:t>
      </w:r>
    </w:p>
    <w:p w:rsidR="00610F29" w:rsidRPr="00E34826" w:rsidRDefault="00610F29" w:rsidP="00610F29">
      <w:pPr>
        <w:tabs>
          <w:tab w:val="left" w:pos="1024"/>
        </w:tabs>
        <w:spacing w:line="276" w:lineRule="auto"/>
        <w:ind w:firstLine="720"/>
        <w:jc w:val="both"/>
        <w:rPr>
          <w:rStyle w:val="afc"/>
          <w:rFonts w:ascii="Times New Roman" w:hAnsi="Times New Roman" w:cs="Times New Roman"/>
          <w:b w:val="0"/>
          <w:sz w:val="24"/>
          <w:szCs w:val="24"/>
        </w:rPr>
      </w:pPr>
      <w:r w:rsidRPr="00E34826">
        <w:rPr>
          <w:rStyle w:val="afc"/>
          <w:rFonts w:ascii="Times New Roman" w:hAnsi="Times New Roman" w:cs="Times New Roman"/>
          <w:b w:val="0"/>
          <w:sz w:val="24"/>
          <w:szCs w:val="24"/>
        </w:rPr>
        <w:t>- в связи с требованиями перехода на «эффективный контракт» разработаны новые типовые трудовые договора для работников учреждений культуры, с уже работающими сотрудниками и руководителями заключены дополнительные соглашения к трудовым договорам;</w:t>
      </w:r>
    </w:p>
    <w:p w:rsidR="00610F29" w:rsidRPr="00E34826" w:rsidRDefault="00610F29" w:rsidP="00610F29">
      <w:pPr>
        <w:tabs>
          <w:tab w:val="left" w:pos="1024"/>
        </w:tabs>
        <w:spacing w:line="276" w:lineRule="auto"/>
        <w:ind w:firstLine="720"/>
        <w:jc w:val="both"/>
        <w:rPr>
          <w:rStyle w:val="afc"/>
          <w:rFonts w:ascii="Times New Roman" w:hAnsi="Times New Roman" w:cs="Times New Roman"/>
          <w:b w:val="0"/>
          <w:sz w:val="24"/>
          <w:szCs w:val="24"/>
        </w:rPr>
      </w:pPr>
      <w:r w:rsidRPr="00E34826">
        <w:rPr>
          <w:rStyle w:val="afc"/>
          <w:rFonts w:ascii="Times New Roman" w:hAnsi="Times New Roman" w:cs="Times New Roman"/>
          <w:b w:val="0"/>
          <w:sz w:val="24"/>
          <w:szCs w:val="24"/>
        </w:rPr>
        <w:t>- средняя заработная плата работников учреждений культуры района в 2017 году составила 19123,33 руб. Средняя заработная плата специалистов культуры – 21041,13 руб.</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С работниками и руководителями учреждений культуры проводятся семинары и совещания по вопросам реализации мероприятий по повышению эффективности работы сферы культуры и реализации «дорожной карты».</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Отдел культуры и спорта принимает непосредственное участие в разработке и реализации правовых актов в сфере культуры, физической культуры и спорта, осуществляет координацию деятельности учреждений, находящихся в ведении Отдела, осуществляет контроль и инспектирование деятельности учреждений культуры и спорта. В ведении Отдела культуры и спорта находятся следующие учреждения: </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t xml:space="preserve">- Муниципальное бюджетное учреждение культуры «Краснинская централизованная библиотечная система»; </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t xml:space="preserve">- Муниципальное бюджетное учреждение культуры «Краснинский краеведческий музей имени супругов </w:t>
      </w:r>
      <w:proofErr w:type="spellStart"/>
      <w:r w:rsidRPr="00E34826">
        <w:rPr>
          <w:rFonts w:ascii="Times New Roman" w:hAnsi="Times New Roman"/>
        </w:rPr>
        <w:t>Ерашовых</w:t>
      </w:r>
      <w:proofErr w:type="spellEnd"/>
      <w:r w:rsidRPr="00E34826">
        <w:rPr>
          <w:rFonts w:ascii="Times New Roman" w:hAnsi="Times New Roman"/>
        </w:rPr>
        <w:t>»;</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t>- Муниципальное бюджетное учреждение дополнительного образования «Детская школа искусств п. Красный»;</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lastRenderedPageBreak/>
        <w:t>- Муниципальное бюджетное учреждение культуры «Краснинская районная централизованная клубная система»;</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t>- Муниципальное казенное учреждение «Централизованная бухгалтерия учреждений культуры муниципального образования «Краснинский район»;</w:t>
      </w:r>
    </w:p>
    <w:p w:rsidR="00610F29" w:rsidRPr="00E34826" w:rsidRDefault="00610F29" w:rsidP="00610F29">
      <w:pPr>
        <w:spacing w:line="276" w:lineRule="auto"/>
        <w:ind w:firstLine="284"/>
        <w:jc w:val="both"/>
        <w:rPr>
          <w:rFonts w:ascii="Times New Roman" w:hAnsi="Times New Roman"/>
        </w:rPr>
      </w:pPr>
      <w:r w:rsidRPr="00E34826">
        <w:rPr>
          <w:rFonts w:ascii="Times New Roman" w:hAnsi="Times New Roman"/>
        </w:rPr>
        <w:t xml:space="preserve"> - Муниципальное казенное учреждение «</w:t>
      </w:r>
      <w:proofErr w:type="spellStart"/>
      <w:proofErr w:type="gramStart"/>
      <w:r w:rsidRPr="00E34826">
        <w:rPr>
          <w:rFonts w:ascii="Times New Roman" w:hAnsi="Times New Roman"/>
        </w:rPr>
        <w:t>Техническо</w:t>
      </w:r>
      <w:proofErr w:type="spellEnd"/>
      <w:r w:rsidRPr="00E34826">
        <w:rPr>
          <w:rFonts w:ascii="Times New Roman" w:hAnsi="Times New Roman"/>
        </w:rPr>
        <w:t xml:space="preserve"> – транспортное</w:t>
      </w:r>
      <w:proofErr w:type="gramEnd"/>
      <w:r w:rsidRPr="00E34826">
        <w:rPr>
          <w:rFonts w:ascii="Times New Roman" w:hAnsi="Times New Roman"/>
        </w:rPr>
        <w:t xml:space="preserve"> предприятие по обслуживанию учреждений культуры». </w:t>
      </w:r>
    </w:p>
    <w:p w:rsidR="00610F29" w:rsidRPr="00E34826" w:rsidRDefault="00610F29" w:rsidP="00610F29">
      <w:pPr>
        <w:spacing w:line="276" w:lineRule="auto"/>
        <w:ind w:firstLine="709"/>
        <w:jc w:val="both"/>
        <w:rPr>
          <w:rFonts w:ascii="Times New Roman" w:hAnsi="Times New Roman"/>
        </w:rPr>
      </w:pPr>
      <w:r w:rsidRPr="00E34826">
        <w:rPr>
          <w:rFonts w:ascii="Times New Roman" w:hAnsi="Times New Roman"/>
        </w:rPr>
        <w:t>За 2017 год в Отделе культуры и спорта Администрации муниципального образования «Краснинский район» Смоленской области зарегистрировано 692 входящих документа, 363 исходящих документа. Кроме того, поступило 1 обращение, 1 жалоба, которые были рассмотрены в установленном порядке.</w:t>
      </w:r>
    </w:p>
    <w:p w:rsidR="00610F29" w:rsidRPr="00E34826" w:rsidRDefault="00610F29" w:rsidP="00610F29">
      <w:pPr>
        <w:spacing w:line="276" w:lineRule="auto"/>
        <w:ind w:firstLine="709"/>
        <w:jc w:val="both"/>
        <w:rPr>
          <w:rFonts w:ascii="Times New Roman" w:hAnsi="Times New Roman"/>
        </w:rPr>
      </w:pPr>
    </w:p>
    <w:p w:rsidR="00610F29" w:rsidRPr="00E34826" w:rsidRDefault="00610F29" w:rsidP="00610F29">
      <w:pPr>
        <w:spacing w:line="276" w:lineRule="auto"/>
        <w:ind w:firstLine="709"/>
        <w:jc w:val="center"/>
        <w:rPr>
          <w:rFonts w:ascii="Times New Roman" w:hAnsi="Times New Roman"/>
          <w:b/>
        </w:rPr>
      </w:pPr>
      <w:r w:rsidRPr="00E34826">
        <w:rPr>
          <w:rFonts w:ascii="Times New Roman" w:hAnsi="Times New Roman"/>
          <w:b/>
        </w:rPr>
        <w:t>Финансирование и материально-техническая база</w:t>
      </w:r>
    </w:p>
    <w:p w:rsidR="00610F29" w:rsidRPr="00E34826" w:rsidRDefault="00610F29" w:rsidP="00610F29">
      <w:pPr>
        <w:spacing w:line="276" w:lineRule="auto"/>
        <w:ind w:firstLine="709"/>
        <w:jc w:val="center"/>
        <w:rPr>
          <w:rFonts w:ascii="Times New Roman" w:hAnsi="Times New Roman"/>
          <w:b/>
        </w:rPr>
      </w:pP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Финансирование учреждений культуры в 2017 году произведено в размере 38160,0 тыс. руб. при плане 38474,0 тыс. руб., что составило 99,2 %.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Одним из дополнительных источников доходов учреждений культуры являются платные услуги.  Доход от платных услуг учреждений культуры в 2017 году составил (тыс. руб.):</w:t>
      </w:r>
    </w:p>
    <w:p w:rsidR="00610F29" w:rsidRPr="00E34826" w:rsidRDefault="00610F29" w:rsidP="00610F29">
      <w:pPr>
        <w:spacing w:line="276" w:lineRule="auto"/>
        <w:ind w:firstLine="709"/>
        <w:jc w:val="both"/>
        <w:rPr>
          <w:rFonts w:ascii="Times New Roman" w:hAnsi="Times New Roman"/>
        </w:rPr>
      </w:pPr>
    </w:p>
    <w:tbl>
      <w:tblPr>
        <w:tblW w:w="10015" w:type="dxa"/>
        <w:tblInd w:w="95" w:type="dxa"/>
        <w:tblLook w:val="04A0"/>
      </w:tblPr>
      <w:tblGrid>
        <w:gridCol w:w="8235"/>
        <w:gridCol w:w="1780"/>
      </w:tblGrid>
      <w:tr w:rsidR="00610F29" w:rsidRPr="00E34826" w:rsidTr="00540DB0">
        <w:trPr>
          <w:trHeight w:val="540"/>
        </w:trPr>
        <w:tc>
          <w:tcPr>
            <w:tcW w:w="8235" w:type="dxa"/>
            <w:tcBorders>
              <w:top w:val="single" w:sz="8" w:space="0" w:color="auto"/>
              <w:left w:val="single" w:sz="8" w:space="0" w:color="auto"/>
              <w:bottom w:val="single" w:sz="4" w:space="0" w:color="auto"/>
              <w:right w:val="single" w:sz="4" w:space="0" w:color="auto"/>
            </w:tcBorders>
            <w:shd w:val="clear" w:color="auto" w:fill="auto"/>
            <w:hideMark/>
          </w:tcPr>
          <w:p w:rsidR="00610F29" w:rsidRPr="00E34826" w:rsidRDefault="00610F29" w:rsidP="00540DB0">
            <w:pPr>
              <w:jc w:val="center"/>
              <w:rPr>
                <w:rFonts w:ascii="Times New Roman" w:hAnsi="Times New Roman"/>
                <w:b/>
              </w:rPr>
            </w:pPr>
            <w:r w:rsidRPr="00E34826">
              <w:rPr>
                <w:rFonts w:ascii="Times New Roman" w:hAnsi="Times New Roman"/>
                <w:b/>
              </w:rPr>
              <w:t>Наименование учреждений</w:t>
            </w:r>
          </w:p>
        </w:tc>
        <w:tc>
          <w:tcPr>
            <w:tcW w:w="1780" w:type="dxa"/>
            <w:tcBorders>
              <w:top w:val="single" w:sz="8" w:space="0" w:color="auto"/>
              <w:left w:val="single" w:sz="4" w:space="0" w:color="auto"/>
              <w:bottom w:val="nil"/>
              <w:right w:val="single" w:sz="8" w:space="0" w:color="auto"/>
            </w:tcBorders>
            <w:shd w:val="clear" w:color="auto" w:fill="auto"/>
            <w:vAlign w:val="bottom"/>
            <w:hideMark/>
          </w:tcPr>
          <w:p w:rsidR="00610F29" w:rsidRPr="00E34826" w:rsidRDefault="00610F29" w:rsidP="00540DB0">
            <w:pPr>
              <w:jc w:val="center"/>
              <w:rPr>
                <w:rFonts w:ascii="Times New Roman" w:hAnsi="Times New Roman"/>
              </w:rPr>
            </w:pPr>
            <w:r w:rsidRPr="00E34826">
              <w:rPr>
                <w:rFonts w:ascii="Times New Roman" w:hAnsi="Times New Roman"/>
              </w:rPr>
              <w:t>2017 год</w:t>
            </w:r>
          </w:p>
          <w:p w:rsidR="00610F29" w:rsidRPr="00E34826" w:rsidRDefault="00610F29" w:rsidP="00540DB0">
            <w:pPr>
              <w:jc w:val="center"/>
              <w:rPr>
                <w:rFonts w:ascii="Times New Roman" w:hAnsi="Times New Roman"/>
              </w:rPr>
            </w:pPr>
            <w:r w:rsidRPr="00E34826">
              <w:rPr>
                <w:rFonts w:ascii="Times New Roman" w:hAnsi="Times New Roman"/>
              </w:rPr>
              <w:t>тыс. руб.</w:t>
            </w:r>
          </w:p>
        </w:tc>
      </w:tr>
      <w:tr w:rsidR="00610F29" w:rsidRPr="00E34826" w:rsidTr="00540DB0">
        <w:trPr>
          <w:trHeight w:val="930"/>
        </w:trPr>
        <w:tc>
          <w:tcPr>
            <w:tcW w:w="8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0F29" w:rsidRPr="00E34826" w:rsidRDefault="00610F29" w:rsidP="00540DB0">
            <w:pPr>
              <w:rPr>
                <w:rFonts w:ascii="Times New Roman" w:hAnsi="Times New Roman"/>
              </w:rPr>
            </w:pPr>
            <w:r w:rsidRPr="00E34826">
              <w:rPr>
                <w:rFonts w:ascii="Times New Roman" w:hAnsi="Times New Roman"/>
              </w:rPr>
              <w:t xml:space="preserve">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w:t>
            </w:r>
          </w:p>
          <w:p w:rsidR="00610F29" w:rsidRPr="00E34826" w:rsidRDefault="00610F29" w:rsidP="00540DB0">
            <w:pPr>
              <w:rPr>
                <w:rFonts w:ascii="Times New Roman" w:hAnsi="Times New Roman"/>
              </w:rPr>
            </w:pPr>
            <w:r w:rsidRPr="00E34826">
              <w:rPr>
                <w:rFonts w:ascii="Times New Roman" w:hAnsi="Times New Roman"/>
              </w:rPr>
              <w:t xml:space="preserve">  + добровольные пожертвования и спонсорская помощь</w:t>
            </w:r>
          </w:p>
        </w:tc>
        <w:tc>
          <w:tcPr>
            <w:tcW w:w="1780" w:type="dxa"/>
            <w:tcBorders>
              <w:top w:val="single" w:sz="4" w:space="0" w:color="auto"/>
              <w:left w:val="nil"/>
              <w:bottom w:val="single" w:sz="4" w:space="0" w:color="auto"/>
              <w:right w:val="single" w:sz="4" w:space="0" w:color="auto"/>
            </w:tcBorders>
            <w:shd w:val="clear" w:color="auto" w:fill="auto"/>
            <w:hideMark/>
          </w:tcPr>
          <w:p w:rsidR="00610F29" w:rsidRPr="00E34826" w:rsidRDefault="00610F29" w:rsidP="00540DB0">
            <w:pPr>
              <w:jc w:val="center"/>
              <w:rPr>
                <w:rFonts w:ascii="Times New Roman" w:hAnsi="Times New Roman"/>
              </w:rPr>
            </w:pPr>
          </w:p>
          <w:p w:rsidR="00610F29" w:rsidRPr="00E34826" w:rsidRDefault="00610F29" w:rsidP="00540DB0">
            <w:pPr>
              <w:jc w:val="center"/>
              <w:rPr>
                <w:rFonts w:ascii="Times New Roman" w:hAnsi="Times New Roman"/>
              </w:rPr>
            </w:pPr>
          </w:p>
          <w:p w:rsidR="00610F29" w:rsidRPr="00E34826" w:rsidRDefault="00610F29" w:rsidP="00540DB0">
            <w:pPr>
              <w:jc w:val="center"/>
              <w:rPr>
                <w:rFonts w:ascii="Times New Roman" w:hAnsi="Times New Roman"/>
              </w:rPr>
            </w:pPr>
            <w:r w:rsidRPr="00E34826">
              <w:rPr>
                <w:rFonts w:ascii="Times New Roman" w:hAnsi="Times New Roman"/>
              </w:rPr>
              <w:t>160,280</w:t>
            </w:r>
          </w:p>
          <w:p w:rsidR="00610F29" w:rsidRPr="00E34826" w:rsidRDefault="00610F29" w:rsidP="00540DB0">
            <w:pPr>
              <w:jc w:val="center"/>
              <w:rPr>
                <w:rFonts w:ascii="Times New Roman" w:hAnsi="Times New Roman"/>
              </w:rPr>
            </w:pPr>
            <w:r w:rsidRPr="00E34826">
              <w:rPr>
                <w:rFonts w:ascii="Times New Roman" w:hAnsi="Times New Roman"/>
              </w:rPr>
              <w:t>176,170</w:t>
            </w:r>
          </w:p>
        </w:tc>
      </w:tr>
      <w:tr w:rsidR="00610F29" w:rsidRPr="00E34826" w:rsidTr="00540DB0">
        <w:trPr>
          <w:trHeight w:val="99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610F29" w:rsidRPr="00E34826" w:rsidRDefault="00610F29" w:rsidP="00540DB0">
            <w:pPr>
              <w:rPr>
                <w:rFonts w:ascii="Times New Roman" w:hAnsi="Times New Roman"/>
              </w:rPr>
            </w:pPr>
            <w:r w:rsidRPr="00E34826">
              <w:rPr>
                <w:rFonts w:ascii="Times New Roman" w:hAnsi="Times New Roman"/>
              </w:rPr>
              <w:t xml:space="preserve"> муниципальное бюджетное учреждение культуры "Краснинская  централизованная библиотечная система" муниципального образования "Краснинский район"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610F29" w:rsidRPr="00E34826" w:rsidRDefault="00610F29" w:rsidP="00540DB0">
            <w:pPr>
              <w:jc w:val="center"/>
              <w:rPr>
                <w:rFonts w:ascii="Times New Roman" w:hAnsi="Times New Roman"/>
              </w:rPr>
            </w:pPr>
            <w:r w:rsidRPr="00E34826">
              <w:rPr>
                <w:rFonts w:ascii="Times New Roman" w:hAnsi="Times New Roman"/>
              </w:rPr>
              <w:t>20,931</w:t>
            </w:r>
          </w:p>
        </w:tc>
      </w:tr>
      <w:tr w:rsidR="00610F29" w:rsidRPr="00E34826" w:rsidTr="00540DB0">
        <w:trPr>
          <w:trHeight w:val="885"/>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610F29" w:rsidRPr="00E34826" w:rsidRDefault="00610F29" w:rsidP="00540DB0">
            <w:pPr>
              <w:rPr>
                <w:rFonts w:ascii="Times New Roman" w:hAnsi="Times New Roman"/>
              </w:rPr>
            </w:pPr>
            <w:r w:rsidRPr="00E34826">
              <w:rPr>
                <w:rFonts w:ascii="Times New Roman" w:hAnsi="Times New Roman"/>
              </w:rPr>
              <w:t xml:space="preserve"> муниципальное бюджетное учреждение культуры "Краснинский  краеведческий музей имени супругов </w:t>
            </w:r>
            <w:proofErr w:type="spellStart"/>
            <w:r w:rsidRPr="00E34826">
              <w:rPr>
                <w:rFonts w:ascii="Times New Roman" w:hAnsi="Times New Roman"/>
              </w:rPr>
              <w:t>Ерашовых</w:t>
            </w:r>
            <w:proofErr w:type="spellEnd"/>
            <w:r w:rsidRPr="00E34826">
              <w:rPr>
                <w:rFonts w:ascii="Times New Roman" w:hAnsi="Times New Roman"/>
              </w:rPr>
              <w:t>" муниципального образования "Краснинский район"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610F29" w:rsidRPr="00E34826" w:rsidRDefault="00610F29" w:rsidP="00540DB0">
            <w:pPr>
              <w:jc w:val="center"/>
              <w:rPr>
                <w:rFonts w:ascii="Times New Roman" w:hAnsi="Times New Roman"/>
              </w:rPr>
            </w:pPr>
            <w:r w:rsidRPr="00E34826">
              <w:rPr>
                <w:rFonts w:ascii="Times New Roman" w:hAnsi="Times New Roman"/>
              </w:rPr>
              <w:t>36,660</w:t>
            </w:r>
          </w:p>
        </w:tc>
      </w:tr>
      <w:tr w:rsidR="00610F29" w:rsidRPr="00E34826" w:rsidTr="00540DB0">
        <w:trPr>
          <w:trHeight w:val="87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610F29" w:rsidRPr="00E34826" w:rsidRDefault="00610F29" w:rsidP="00540DB0">
            <w:pPr>
              <w:rPr>
                <w:rFonts w:ascii="Times New Roman" w:hAnsi="Times New Roman"/>
              </w:rPr>
            </w:pPr>
            <w:r w:rsidRPr="00E34826">
              <w:rPr>
                <w:rFonts w:ascii="Times New Roman" w:hAnsi="Times New Roman"/>
              </w:rPr>
              <w:t xml:space="preserve"> муниципальное бюджетное Учреждение дополнительного образования "Детская школа искусств п. Красный" Смоленской области – добровольные пожертвования</w:t>
            </w:r>
          </w:p>
        </w:tc>
        <w:tc>
          <w:tcPr>
            <w:tcW w:w="1780" w:type="dxa"/>
            <w:tcBorders>
              <w:top w:val="nil"/>
              <w:left w:val="nil"/>
              <w:bottom w:val="single" w:sz="4" w:space="0" w:color="auto"/>
              <w:right w:val="single" w:sz="4" w:space="0" w:color="auto"/>
            </w:tcBorders>
            <w:shd w:val="clear" w:color="auto" w:fill="auto"/>
            <w:noWrap/>
            <w:vAlign w:val="bottom"/>
            <w:hideMark/>
          </w:tcPr>
          <w:p w:rsidR="00610F29" w:rsidRPr="00E34826" w:rsidRDefault="00610F29" w:rsidP="00540DB0">
            <w:pPr>
              <w:jc w:val="center"/>
              <w:rPr>
                <w:rFonts w:ascii="Times New Roman" w:hAnsi="Times New Roman"/>
              </w:rPr>
            </w:pPr>
            <w:r w:rsidRPr="00E34826">
              <w:rPr>
                <w:rFonts w:ascii="Times New Roman" w:hAnsi="Times New Roman"/>
              </w:rPr>
              <w:t>62,930</w:t>
            </w:r>
          </w:p>
        </w:tc>
      </w:tr>
      <w:tr w:rsidR="00610F29" w:rsidRPr="00E34826" w:rsidTr="00540DB0">
        <w:trPr>
          <w:trHeight w:val="510"/>
        </w:trPr>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610F29" w:rsidRPr="00E34826" w:rsidRDefault="00610F29" w:rsidP="00540DB0">
            <w:pPr>
              <w:rPr>
                <w:rFonts w:ascii="Times New Roman" w:hAnsi="Times New Roman"/>
                <w:b/>
              </w:rPr>
            </w:pPr>
            <w:r w:rsidRPr="00E34826">
              <w:rPr>
                <w:rFonts w:ascii="Times New Roman" w:hAnsi="Times New Roman"/>
                <w:b/>
              </w:rPr>
              <w:t>Всего:</w:t>
            </w:r>
          </w:p>
        </w:tc>
        <w:tc>
          <w:tcPr>
            <w:tcW w:w="1780" w:type="dxa"/>
            <w:tcBorders>
              <w:top w:val="nil"/>
              <w:left w:val="nil"/>
              <w:bottom w:val="single" w:sz="4" w:space="0" w:color="auto"/>
              <w:right w:val="single" w:sz="4" w:space="0" w:color="auto"/>
            </w:tcBorders>
            <w:shd w:val="clear" w:color="auto" w:fill="auto"/>
            <w:noWrap/>
            <w:vAlign w:val="bottom"/>
            <w:hideMark/>
          </w:tcPr>
          <w:p w:rsidR="00610F29" w:rsidRPr="00E34826" w:rsidRDefault="00610F29" w:rsidP="00540DB0">
            <w:pPr>
              <w:jc w:val="center"/>
              <w:rPr>
                <w:rFonts w:ascii="Times New Roman" w:hAnsi="Times New Roman"/>
                <w:b/>
              </w:rPr>
            </w:pPr>
            <w:r w:rsidRPr="00E34826">
              <w:rPr>
                <w:rFonts w:ascii="Times New Roman" w:hAnsi="Times New Roman"/>
                <w:b/>
              </w:rPr>
              <w:t>456,971</w:t>
            </w:r>
          </w:p>
        </w:tc>
      </w:tr>
    </w:tbl>
    <w:p w:rsidR="00610F29" w:rsidRPr="00E34826" w:rsidRDefault="00610F29" w:rsidP="00610F29">
      <w:pPr>
        <w:spacing w:line="276" w:lineRule="auto"/>
        <w:ind w:firstLine="709"/>
        <w:jc w:val="center"/>
        <w:rPr>
          <w:rFonts w:ascii="Times New Roman" w:hAnsi="Times New Roman"/>
          <w:b/>
        </w:rPr>
      </w:pP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Современное состояние материально-технической базы учреждений культуры  МБУК «Краснинская РЦКС» характеризуется высокой степенью изношенности зданий и оборудования.  Большинство  учреждений  культуры  нуждаются  в  ремонте, в  том  числе  капитальном: Гусинский, </w:t>
      </w:r>
      <w:proofErr w:type="spellStart"/>
      <w:r w:rsidRPr="00E34826">
        <w:rPr>
          <w:rFonts w:ascii="Times New Roman" w:hAnsi="Times New Roman"/>
        </w:rPr>
        <w:t>Маньковский</w:t>
      </w:r>
      <w:proofErr w:type="spellEnd"/>
      <w:r w:rsidRPr="00E34826">
        <w:rPr>
          <w:rFonts w:ascii="Times New Roman" w:hAnsi="Times New Roman"/>
        </w:rPr>
        <w:t xml:space="preserve">, </w:t>
      </w:r>
      <w:proofErr w:type="spellStart"/>
      <w:r w:rsidRPr="00E34826">
        <w:rPr>
          <w:rFonts w:ascii="Times New Roman" w:hAnsi="Times New Roman"/>
        </w:rPr>
        <w:t>Мерлинский</w:t>
      </w:r>
      <w:proofErr w:type="spellEnd"/>
      <w:r w:rsidRPr="00E34826">
        <w:rPr>
          <w:rFonts w:ascii="Times New Roman" w:hAnsi="Times New Roman"/>
        </w:rPr>
        <w:t xml:space="preserve">, </w:t>
      </w:r>
      <w:proofErr w:type="spellStart"/>
      <w:r w:rsidRPr="00E34826">
        <w:rPr>
          <w:rFonts w:ascii="Times New Roman" w:hAnsi="Times New Roman"/>
        </w:rPr>
        <w:t>Глубокинский</w:t>
      </w:r>
      <w:proofErr w:type="spellEnd"/>
      <w:r w:rsidRPr="00E34826">
        <w:rPr>
          <w:rFonts w:ascii="Times New Roman" w:hAnsi="Times New Roman"/>
        </w:rPr>
        <w:t xml:space="preserve"> сельские дома культуры.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lastRenderedPageBreak/>
        <w:t>В 2017 году силами работников  РДК произведен  косметический  ремонт крыльца и клумб РДК. Произведено дополнительное  озеленение  прилегающей  территории РДК. Приобретен проектор на сумму 25 000,00 рублей и ноутбук на сумму 19 000,00 рублей.</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Гусинском СДК произведена  замена  котла  на  твёрдом  топливе на </w:t>
      </w:r>
      <w:proofErr w:type="spellStart"/>
      <w:r w:rsidRPr="00E34826">
        <w:rPr>
          <w:rFonts w:ascii="Times New Roman" w:hAnsi="Times New Roman"/>
        </w:rPr>
        <w:t>конвекторное</w:t>
      </w:r>
      <w:proofErr w:type="spellEnd"/>
      <w:r w:rsidRPr="00E34826">
        <w:rPr>
          <w:rFonts w:ascii="Times New Roman" w:hAnsi="Times New Roman"/>
        </w:rPr>
        <w:t xml:space="preserve"> отопление, на общую сумму 35 614,00 руб.,  из средств, от приносящей доход деятельности.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w:t>
      </w:r>
      <w:proofErr w:type="spellStart"/>
      <w:r w:rsidRPr="00E34826">
        <w:rPr>
          <w:rFonts w:ascii="Times New Roman" w:hAnsi="Times New Roman"/>
        </w:rPr>
        <w:t>Маньковском</w:t>
      </w:r>
      <w:proofErr w:type="spellEnd"/>
      <w:r w:rsidRPr="00E34826">
        <w:rPr>
          <w:rFonts w:ascii="Times New Roman" w:hAnsi="Times New Roman"/>
        </w:rPr>
        <w:t xml:space="preserve"> СДК выполнены  электромонтажные  работы  по  освещению  зрительного  зала  и  сцены на общую сумму 18 440,00 руб., из средств, от приносящей доход деятельности. В июле были выполнены работы по ремонту кровли на общую сумму 884 000,00 руб., из бюджетных средств муниципального образования «Краснинский район» Смоленской области.</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Приобретено звукоусиливающее оборудование для </w:t>
      </w:r>
      <w:proofErr w:type="spellStart"/>
      <w:r w:rsidRPr="00E34826">
        <w:rPr>
          <w:rFonts w:ascii="Times New Roman" w:hAnsi="Times New Roman"/>
        </w:rPr>
        <w:t>Глубокинского</w:t>
      </w:r>
      <w:proofErr w:type="spellEnd"/>
      <w:r w:rsidRPr="00E34826">
        <w:rPr>
          <w:rFonts w:ascii="Times New Roman" w:hAnsi="Times New Roman"/>
        </w:rPr>
        <w:t xml:space="preserve"> СДК на сумму 55 200, рублей, за счёт  средств, выделенных из резервного фонда Администрации Смоленской области.  Так же выполнены работы  по  освещению  зрительного  зала  и  сцены на сумму более 19 000, руб., из средств, от приносящей доход деятельности.</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Для Викторовского СДК  приобретены ноутбук и микрофонные стойки на сумму 28 900 рублей и для </w:t>
      </w:r>
      <w:proofErr w:type="spellStart"/>
      <w:r w:rsidRPr="00E34826">
        <w:rPr>
          <w:rFonts w:ascii="Times New Roman" w:hAnsi="Times New Roman"/>
        </w:rPr>
        <w:t>Волоедовского</w:t>
      </w:r>
      <w:proofErr w:type="spellEnd"/>
      <w:r w:rsidRPr="00E34826">
        <w:rPr>
          <w:rFonts w:ascii="Times New Roman" w:hAnsi="Times New Roman"/>
        </w:rPr>
        <w:t xml:space="preserve"> СДК приобретены ноутбук и струйный принтер на сумму 30 000 рублей, за счёт  средств, выделенных из резервного фонда Администрации Смоленской области. В </w:t>
      </w:r>
      <w:proofErr w:type="spellStart"/>
      <w:r w:rsidRPr="00E34826">
        <w:rPr>
          <w:rFonts w:ascii="Times New Roman" w:hAnsi="Times New Roman"/>
        </w:rPr>
        <w:t>Волоедовском</w:t>
      </w:r>
      <w:proofErr w:type="spellEnd"/>
      <w:r w:rsidRPr="00E34826">
        <w:rPr>
          <w:rFonts w:ascii="Times New Roman" w:hAnsi="Times New Roman"/>
        </w:rPr>
        <w:t xml:space="preserve">  СДК произведена замена входной двери.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2017 году была установлена пожарная сигнализация в </w:t>
      </w:r>
      <w:proofErr w:type="spellStart"/>
      <w:r w:rsidRPr="00E34826">
        <w:rPr>
          <w:rFonts w:ascii="Times New Roman" w:hAnsi="Times New Roman"/>
        </w:rPr>
        <w:t>Мерлинском</w:t>
      </w:r>
      <w:proofErr w:type="spellEnd"/>
      <w:r w:rsidRPr="00E34826">
        <w:rPr>
          <w:rFonts w:ascii="Times New Roman" w:hAnsi="Times New Roman"/>
        </w:rPr>
        <w:t xml:space="preserve"> СДК на сумму 368 300,00 руб. и в </w:t>
      </w:r>
      <w:proofErr w:type="spellStart"/>
      <w:r w:rsidRPr="00E34826">
        <w:rPr>
          <w:rFonts w:ascii="Times New Roman" w:hAnsi="Times New Roman"/>
        </w:rPr>
        <w:t>Глубокинском</w:t>
      </w:r>
      <w:proofErr w:type="spellEnd"/>
      <w:r w:rsidRPr="00E34826">
        <w:rPr>
          <w:rFonts w:ascii="Times New Roman" w:hAnsi="Times New Roman"/>
        </w:rPr>
        <w:t xml:space="preserve"> СДК на сумму 186 700,00 руб. за счёт районного бюджета.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Проблема модернизации библиотек остаётся острой: нуждаются в ремонте помещения Центральной районной и детской библиотек, Гусинской сельской библиотеки-филиала.  Условий для беспрепятственного доступа для  лиц с ограниченными возможностями жизнедеятельности в библиотеках ЦБС нет.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Краснинской централизованной библиотечной системе в 2017  году  был произведен ремонт кровли центральной районной библиотеки на сумму 1 033 638,00 руб.,  ремонт фасада здания центральной районной библиотеки на сумму 777 700,00 руб., ремонт помещений центральной районной библиотеки на сумму 400000,00 руб. </w:t>
      </w:r>
    </w:p>
    <w:p w:rsidR="00610F29" w:rsidRPr="00E34826" w:rsidRDefault="00610F29" w:rsidP="00610F29">
      <w:pPr>
        <w:snapToGrid w:val="0"/>
        <w:spacing w:line="276" w:lineRule="auto"/>
        <w:ind w:firstLine="567"/>
        <w:jc w:val="both"/>
        <w:rPr>
          <w:rFonts w:ascii="Times New Roman" w:hAnsi="Times New Roman"/>
        </w:rPr>
      </w:pPr>
      <w:r w:rsidRPr="00E34826">
        <w:rPr>
          <w:rFonts w:ascii="Times New Roman" w:hAnsi="Times New Roman"/>
        </w:rPr>
        <w:t xml:space="preserve">В Краснинском краеведческом музее в  июле 2017 года выполнены работы по установке системы  видеонаблюдения в здании и на территории музея. Установлено 4 камеры наружного наблюдения и 5 камер внутреннего наблюдения. Необходимая сумма денежных средств (179 400,00 руб.) на выполнение данных работ выделена из районного бюджета.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 Основной проблемой остается ремонт фасада здания музея и замена оконных блоков.</w:t>
      </w:r>
    </w:p>
    <w:p w:rsidR="00610F29" w:rsidRPr="00E34826" w:rsidRDefault="00610F29" w:rsidP="00610F29">
      <w:pPr>
        <w:tabs>
          <w:tab w:val="left" w:pos="567"/>
        </w:tabs>
        <w:spacing w:line="276" w:lineRule="auto"/>
        <w:ind w:firstLine="567"/>
        <w:jc w:val="both"/>
        <w:rPr>
          <w:rFonts w:ascii="Times New Roman" w:hAnsi="Times New Roman"/>
        </w:rPr>
      </w:pPr>
      <w:r w:rsidRPr="00E34826">
        <w:rPr>
          <w:rFonts w:ascii="Times New Roman" w:hAnsi="Times New Roman"/>
        </w:rPr>
        <w:t xml:space="preserve">В 2017 году на укрепление материально-технической базы и оснащение оборудованием МБУ </w:t>
      </w:r>
      <w:proofErr w:type="gramStart"/>
      <w:r w:rsidRPr="00E34826">
        <w:rPr>
          <w:rFonts w:ascii="Times New Roman" w:hAnsi="Times New Roman"/>
        </w:rPr>
        <w:t>ДО</w:t>
      </w:r>
      <w:proofErr w:type="gramEnd"/>
      <w:r w:rsidRPr="00E34826">
        <w:rPr>
          <w:rFonts w:ascii="Times New Roman" w:hAnsi="Times New Roman"/>
        </w:rPr>
        <w:t xml:space="preserve"> «</w:t>
      </w:r>
      <w:proofErr w:type="gramStart"/>
      <w:r w:rsidRPr="00E34826">
        <w:rPr>
          <w:rFonts w:ascii="Times New Roman" w:hAnsi="Times New Roman"/>
        </w:rPr>
        <w:t>Детская</w:t>
      </w:r>
      <w:proofErr w:type="gramEnd"/>
      <w:r w:rsidRPr="00E34826">
        <w:rPr>
          <w:rFonts w:ascii="Times New Roman" w:hAnsi="Times New Roman"/>
        </w:rPr>
        <w:t xml:space="preserve"> школа искусств п. Красный» выделена субсидия из средств областного бюджета   в сумме 96771,00 руб. На эти средства для нужд школы искусств были закуплены: столы, стулья, ноутбук, ученический баян, гитара, тамбурин, два шкафа, две подставки для фортепиано.</w:t>
      </w:r>
    </w:p>
    <w:p w:rsidR="00610F29" w:rsidRPr="00E34826" w:rsidRDefault="00610F29" w:rsidP="00610F29">
      <w:pPr>
        <w:tabs>
          <w:tab w:val="left" w:pos="567"/>
        </w:tabs>
        <w:spacing w:line="276" w:lineRule="auto"/>
        <w:ind w:firstLine="567"/>
        <w:jc w:val="both"/>
        <w:rPr>
          <w:rFonts w:ascii="Times New Roman" w:hAnsi="Times New Roman"/>
        </w:rPr>
      </w:pPr>
      <w:r w:rsidRPr="00E34826">
        <w:rPr>
          <w:rFonts w:ascii="Times New Roman" w:hAnsi="Times New Roman"/>
        </w:rPr>
        <w:t>На установку пожарной сигнализации из районного бюджета было выделено 40433,00 руб.</w:t>
      </w:r>
    </w:p>
    <w:p w:rsidR="00610F29" w:rsidRPr="00E34826" w:rsidRDefault="00610F29" w:rsidP="00610F29">
      <w:pPr>
        <w:spacing w:line="276" w:lineRule="auto"/>
        <w:ind w:firstLine="709"/>
        <w:jc w:val="center"/>
        <w:rPr>
          <w:rFonts w:ascii="Times New Roman" w:hAnsi="Times New Roman"/>
          <w:b/>
        </w:rPr>
      </w:pPr>
    </w:p>
    <w:p w:rsidR="00610F29" w:rsidRPr="00E34826" w:rsidRDefault="00610F29" w:rsidP="00610F29">
      <w:pPr>
        <w:spacing w:line="276" w:lineRule="auto"/>
        <w:ind w:firstLine="709"/>
        <w:jc w:val="center"/>
        <w:rPr>
          <w:rFonts w:ascii="Times New Roman" w:hAnsi="Times New Roman"/>
          <w:b/>
        </w:rPr>
      </w:pPr>
      <w:r w:rsidRPr="00E34826">
        <w:rPr>
          <w:rFonts w:ascii="Times New Roman" w:hAnsi="Times New Roman"/>
          <w:b/>
        </w:rPr>
        <w:t>Кадры</w:t>
      </w:r>
    </w:p>
    <w:p w:rsidR="00610F29" w:rsidRPr="00E34826" w:rsidRDefault="00610F29" w:rsidP="00610F29">
      <w:pPr>
        <w:spacing w:line="276" w:lineRule="auto"/>
        <w:ind w:firstLine="709"/>
        <w:jc w:val="center"/>
      </w:pP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lastRenderedPageBreak/>
        <w:t xml:space="preserve">По состоянию на 01 января 2018 года в учреждениях культуры района работает  </w:t>
      </w:r>
      <w:r w:rsidRPr="00E34826">
        <w:rPr>
          <w:rFonts w:ascii="Times New Roman" w:hAnsi="Times New Roman"/>
          <w:b/>
        </w:rPr>
        <w:t xml:space="preserve">78 </w:t>
      </w:r>
      <w:r w:rsidRPr="00E34826">
        <w:rPr>
          <w:rFonts w:ascii="Times New Roman" w:hAnsi="Times New Roman"/>
        </w:rPr>
        <w:t xml:space="preserve">человек. Из них имеют высшее образование </w:t>
      </w:r>
      <w:r w:rsidRPr="00E34826">
        <w:rPr>
          <w:rFonts w:ascii="Times New Roman" w:hAnsi="Times New Roman"/>
          <w:b/>
        </w:rPr>
        <w:t xml:space="preserve">42 </w:t>
      </w:r>
      <w:r w:rsidRPr="00E34826">
        <w:rPr>
          <w:rFonts w:ascii="Times New Roman" w:hAnsi="Times New Roman"/>
        </w:rPr>
        <w:t xml:space="preserve">человека, в том числе по культуре – </w:t>
      </w:r>
      <w:r w:rsidRPr="00E34826">
        <w:rPr>
          <w:rFonts w:ascii="Times New Roman" w:hAnsi="Times New Roman"/>
          <w:b/>
        </w:rPr>
        <w:t>26</w:t>
      </w:r>
      <w:r w:rsidRPr="00E34826">
        <w:rPr>
          <w:rFonts w:ascii="Times New Roman" w:hAnsi="Times New Roman"/>
        </w:rPr>
        <w:t xml:space="preserve"> человек, среднее специальное – </w:t>
      </w:r>
      <w:r w:rsidRPr="00E34826">
        <w:rPr>
          <w:rFonts w:ascii="Times New Roman" w:hAnsi="Times New Roman"/>
          <w:b/>
        </w:rPr>
        <w:t>30</w:t>
      </w:r>
      <w:r w:rsidRPr="00E34826">
        <w:rPr>
          <w:rFonts w:ascii="Times New Roman" w:hAnsi="Times New Roman"/>
        </w:rPr>
        <w:t xml:space="preserve">  человек, в том числе по культуре – </w:t>
      </w:r>
      <w:r w:rsidRPr="00E34826">
        <w:rPr>
          <w:rFonts w:ascii="Times New Roman" w:hAnsi="Times New Roman"/>
          <w:b/>
        </w:rPr>
        <w:t>12</w:t>
      </w:r>
      <w:r w:rsidRPr="00E34826">
        <w:rPr>
          <w:rFonts w:ascii="Times New Roman" w:hAnsi="Times New Roman"/>
        </w:rPr>
        <w:t xml:space="preserve"> человек.</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Работа с кадрами начинается с профессиональной ориентации молодёжи, участников клубных формирований, учащихся детской школы искусств, проявляющих интерес и способности к деятельности в сфере культуры. На территории Смоленской области получить соответствующее образование можно в Смоленском государственном институте искусств и Смоленском областном музыкальном училище имени М.И. Глинки. В настоящее время заочно обучается 4 сотрудника учреждений культуры района – в СГИИ.  </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Работники сферы культуры проходят краткосрочные курсы повышения квалификации. В отделе культуры и спорта и учреждениях культуры регулярно проводятся семинары, совещания и практикумы, посвящённые повышению профессиональных знаний и навыков.</w:t>
      </w:r>
    </w:p>
    <w:p w:rsidR="00610F29" w:rsidRPr="00E34826" w:rsidRDefault="00610F29" w:rsidP="00610F29">
      <w:pPr>
        <w:autoSpaceDE w:val="0"/>
        <w:autoSpaceDN w:val="0"/>
        <w:adjustRightInd w:val="0"/>
        <w:spacing w:line="276" w:lineRule="auto"/>
        <w:ind w:firstLine="540"/>
        <w:jc w:val="both"/>
        <w:rPr>
          <w:rFonts w:ascii="Times New Roman" w:hAnsi="Times New Roman"/>
        </w:rPr>
      </w:pPr>
      <w:r w:rsidRPr="00E34826">
        <w:rPr>
          <w:rFonts w:ascii="Times New Roman" w:hAnsi="Times New Roman"/>
        </w:rPr>
        <w:t>Сотрудники учреждений культуры района постоянно повышают своё мастерство на семинарах, конкурсах профессионального мастерства, научно-практических конференциях, выставках, проводимых Смоленским областным центром народного творчества, Смоленской областной универсальной и детской библиотекой.</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В 2017 году на базе Областной универсальной научной библиотеки им. А.Т.Твардовского прошли </w:t>
      </w:r>
      <w:proofErr w:type="gramStart"/>
      <w:r w:rsidRPr="00E34826">
        <w:rPr>
          <w:rFonts w:ascii="Times New Roman" w:hAnsi="Times New Roman"/>
        </w:rPr>
        <w:t>обучение по внесению</w:t>
      </w:r>
      <w:proofErr w:type="gramEnd"/>
      <w:r w:rsidRPr="00E34826">
        <w:rPr>
          <w:rFonts w:ascii="Times New Roman" w:hAnsi="Times New Roman"/>
        </w:rPr>
        <w:t xml:space="preserve"> записей в Сводный электронный каталог Смоленской области работники отдела комплектования и обработки центральной районной библиотеки. Также прошла обучение заведующая сектором информационно-библиографических услуг Центральной районной библиотеки по аналитической росписи документов и внесению записей в Электронный каталог периодики Смоленской области.</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Директор Детской школы искусств п. Красный – прошла обучение в учебном центре «</w:t>
      </w:r>
      <w:proofErr w:type="spellStart"/>
      <w:r w:rsidRPr="00E34826">
        <w:rPr>
          <w:rFonts w:ascii="Times New Roman" w:hAnsi="Times New Roman"/>
        </w:rPr>
        <w:t>Профстандарт</w:t>
      </w:r>
      <w:proofErr w:type="spellEnd"/>
      <w:r w:rsidRPr="00E34826">
        <w:rPr>
          <w:rFonts w:ascii="Times New Roman" w:hAnsi="Times New Roman"/>
        </w:rPr>
        <w:t>» по теме «Обеспечение экологической безопасности руководителям и специалистам общехозяйственных систем управления» с 1 по 13 марта 2017 года. Преподаватель ДШИ по классу баяна обучалась на курсах повышения квалификации в Смоленском областном музыкальном училище им. М.И. Глинки по теме «Основные аспекты методики преподавания на отделении Народных инструментов».</w:t>
      </w:r>
    </w:p>
    <w:p w:rsidR="00610F29" w:rsidRPr="00E34826" w:rsidRDefault="00610F29" w:rsidP="00610F29">
      <w:pPr>
        <w:spacing w:line="276" w:lineRule="auto"/>
        <w:ind w:firstLine="540"/>
        <w:jc w:val="both"/>
        <w:rPr>
          <w:rFonts w:ascii="Times New Roman" w:hAnsi="Times New Roman"/>
        </w:rPr>
      </w:pPr>
    </w:p>
    <w:p w:rsidR="00610F29" w:rsidRPr="00E34826" w:rsidRDefault="00610F29" w:rsidP="00610F29">
      <w:pPr>
        <w:spacing w:line="276" w:lineRule="auto"/>
        <w:jc w:val="center"/>
        <w:rPr>
          <w:rFonts w:ascii="Times New Roman" w:hAnsi="Times New Roman"/>
          <w:b/>
        </w:rPr>
      </w:pPr>
      <w:r w:rsidRPr="00E34826">
        <w:rPr>
          <w:rFonts w:ascii="Times New Roman" w:hAnsi="Times New Roman"/>
          <w:b/>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10F29" w:rsidRPr="00E34826" w:rsidRDefault="00610F29" w:rsidP="00610F29">
      <w:pPr>
        <w:spacing w:line="276" w:lineRule="auto"/>
        <w:ind w:firstLine="567"/>
        <w:jc w:val="both"/>
        <w:rPr>
          <w:rFonts w:ascii="Times New Roman" w:hAnsi="Times New Roman"/>
          <w:b/>
        </w:rPr>
      </w:pPr>
      <w:r w:rsidRPr="00E34826">
        <w:rPr>
          <w:rFonts w:ascii="Times New Roman" w:hAnsi="Times New Roman"/>
        </w:rPr>
        <w:t xml:space="preserve">По состоянию на 01.01.2018  года на территории муниципального образования «Краснинский район» расположено 42 спортивных 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2246 (в 2016 -2145) человек, что составляет 18,6% от общей численности населения.  </w:t>
      </w:r>
    </w:p>
    <w:p w:rsidR="00610F29" w:rsidRPr="00E34826" w:rsidRDefault="00610F29" w:rsidP="00610F29">
      <w:pPr>
        <w:spacing w:line="276" w:lineRule="auto"/>
        <w:ind w:firstLine="567"/>
        <w:jc w:val="both"/>
        <w:rPr>
          <w:rFonts w:ascii="Times New Roman" w:hAnsi="Times New Roman"/>
          <w:b/>
        </w:rPr>
      </w:pPr>
      <w:proofErr w:type="gramStart"/>
      <w:r w:rsidRPr="00E34826">
        <w:rPr>
          <w:rFonts w:ascii="Times New Roman" w:hAnsi="Times New Roman"/>
        </w:rPr>
        <w:t>В районе 6 основных школ, 5 филиалов и одна школа – интернат  для  слабовидящих - д. Черныш Гусинского сельского поселения.</w:t>
      </w:r>
      <w:proofErr w:type="gramEnd"/>
      <w:r w:rsidRPr="00E34826">
        <w:rPr>
          <w:rFonts w:ascii="Times New Roman" w:hAnsi="Times New Roman"/>
        </w:rPr>
        <w:t xml:space="preserve"> В этих учреждениях работают 14 штатных преподавателей физической культуры, всего занимаются физической культурой, в том числе и адаптивной 1036 учащихся (в 2016 - 1024), имеется 4 детских сада, в которых занимаются физическими упражнениями 329 детей (в 2016 - 373). </w:t>
      </w:r>
    </w:p>
    <w:p w:rsidR="00610F29" w:rsidRPr="00E34826" w:rsidRDefault="00610F29" w:rsidP="00610F29">
      <w:pPr>
        <w:spacing w:line="276" w:lineRule="auto"/>
        <w:ind w:firstLine="567"/>
        <w:jc w:val="both"/>
        <w:rPr>
          <w:rFonts w:ascii="Times New Roman" w:hAnsi="Times New Roman"/>
          <w:b/>
        </w:rPr>
      </w:pPr>
      <w:r w:rsidRPr="00E34826">
        <w:rPr>
          <w:rFonts w:ascii="Times New Roman" w:hAnsi="Times New Roman"/>
        </w:rPr>
        <w:t xml:space="preserve">За 2017 год на развитие физической культуры и спорта было израсходовано 2539,0 тыс. рублей из районного бюджета. </w:t>
      </w:r>
      <w:r w:rsidRPr="00E34826">
        <w:rPr>
          <w:rFonts w:ascii="Times New Roman" w:hAnsi="Times New Roman"/>
          <w:color w:val="000000"/>
        </w:rPr>
        <w:t xml:space="preserve">Эти средства использованы: на проведение спортивно – массовых </w:t>
      </w:r>
      <w:r w:rsidRPr="00E34826">
        <w:rPr>
          <w:rFonts w:ascii="Times New Roman" w:hAnsi="Times New Roman"/>
          <w:color w:val="000000"/>
        </w:rPr>
        <w:lastRenderedPageBreak/>
        <w:t>мероприятий, содержание спортивных объектов, судейство, спортивные взносы, заработную плату работников физической культуры и спорта Краснинского района</w:t>
      </w:r>
      <w:r w:rsidRPr="00E34826">
        <w:rPr>
          <w:rFonts w:ascii="Times New Roman" w:hAnsi="Times New Roman"/>
        </w:rPr>
        <w:t xml:space="preserve">.  За истекший период было подготовлено 171   спортсмена -  разрядника массовых разрядов, 1 (один) кандидат в мастера спорта по гиревому спорту.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Всего за 2017 год было проведено спортивно-массовых мероприятий – 144 (2016 г. – 127), в которых приняло участие 3605 человек (2016 г. – 4732). Приняли участие в 77 областных, 2-х Всероссийских и 2-х Международных соревнованиях.</w:t>
      </w:r>
    </w:p>
    <w:p w:rsidR="00610F29" w:rsidRPr="00E34826" w:rsidRDefault="00610F29" w:rsidP="00610F29">
      <w:pPr>
        <w:spacing w:line="276" w:lineRule="auto"/>
        <w:ind w:firstLine="567"/>
        <w:jc w:val="both"/>
        <w:rPr>
          <w:rFonts w:ascii="Times New Roman" w:hAnsi="Times New Roman"/>
          <w:b/>
        </w:rPr>
      </w:pPr>
      <w:r w:rsidRPr="00E34826">
        <w:rPr>
          <w:rFonts w:ascii="Times New Roman" w:hAnsi="Times New Roman"/>
        </w:rPr>
        <w:t xml:space="preserve">Команда Краснинского района заняла второе место в общекомандном зачете на летней Спартакиаде муниципальных образований Смоленской области (1 место в </w:t>
      </w:r>
      <w:proofErr w:type="spellStart"/>
      <w:r w:rsidRPr="00E34826">
        <w:rPr>
          <w:rFonts w:ascii="Times New Roman" w:hAnsi="Times New Roman"/>
        </w:rPr>
        <w:t>перетягивании</w:t>
      </w:r>
      <w:proofErr w:type="spellEnd"/>
      <w:r w:rsidRPr="00E34826">
        <w:rPr>
          <w:rFonts w:ascii="Times New Roman" w:hAnsi="Times New Roman"/>
        </w:rPr>
        <w:t xml:space="preserve"> каната, 1 место в легкоатлетической эстафете, 1 место в соревнованиях по волейболу среди мужских команд.); 1 место среди мужских команд и 3 место среди женских команд на Международном турнире «Дружба» в республике Беларусь п. Ленино.  1-е место среди мужских и 2-е среди женских команд на Международном турнире по волейболу в </w:t>
      </w:r>
      <w:proofErr w:type="gramStart"/>
      <w:r w:rsidRPr="00E34826">
        <w:rPr>
          <w:rFonts w:ascii="Times New Roman" w:hAnsi="Times New Roman"/>
        </w:rPr>
        <w:t>г</w:t>
      </w:r>
      <w:proofErr w:type="gramEnd"/>
      <w:r w:rsidRPr="00E34826">
        <w:rPr>
          <w:rFonts w:ascii="Times New Roman" w:hAnsi="Times New Roman"/>
        </w:rPr>
        <w:t xml:space="preserve">. Дубровно республики Беларусь, посвященном памяти Героя Советского Союза А. Никандровой. Открытый турнир Смоленской области по гиревому спорту памяти А.Т. Нестеренкова: </w:t>
      </w:r>
      <w:proofErr w:type="spellStart"/>
      <w:r w:rsidRPr="00E34826">
        <w:rPr>
          <w:rFonts w:ascii="Times New Roman" w:hAnsi="Times New Roman"/>
        </w:rPr>
        <w:t>Силкин</w:t>
      </w:r>
      <w:proofErr w:type="spellEnd"/>
      <w:r w:rsidRPr="00E34826">
        <w:rPr>
          <w:rFonts w:ascii="Times New Roman" w:hAnsi="Times New Roman"/>
        </w:rPr>
        <w:t xml:space="preserve"> Валентин 1 место, Новиков Александр 1 место, Чалая Татьяна 1 место.  Сборная команда Краснинского района ФК «Красный» заняла первое место в Чемпионате Смоленской области по футболу. Мужская и женская сборные команды района по волейболу приняли участие в Чемпионате </w:t>
      </w:r>
      <w:proofErr w:type="gramStart"/>
      <w:r w:rsidRPr="00E34826">
        <w:rPr>
          <w:rFonts w:ascii="Times New Roman" w:hAnsi="Times New Roman"/>
        </w:rPr>
        <w:t>г</w:t>
      </w:r>
      <w:proofErr w:type="gramEnd"/>
      <w:r w:rsidRPr="00E34826">
        <w:rPr>
          <w:rFonts w:ascii="Times New Roman" w:hAnsi="Times New Roman"/>
        </w:rPr>
        <w:t xml:space="preserve">. Смоленска по волейболу (2 группа) и вышли в финал. </w:t>
      </w:r>
      <w:proofErr w:type="spellStart"/>
      <w:r w:rsidRPr="00E34826">
        <w:rPr>
          <w:rFonts w:ascii="Times New Roman" w:hAnsi="Times New Roman"/>
        </w:rPr>
        <w:t>Красюков</w:t>
      </w:r>
      <w:proofErr w:type="spellEnd"/>
      <w:r w:rsidRPr="00E34826">
        <w:rPr>
          <w:rFonts w:ascii="Times New Roman" w:hAnsi="Times New Roman"/>
        </w:rPr>
        <w:t xml:space="preserve"> Александр и Плотникова Анастасия включены в состав сборной области по легкой атлетике.</w:t>
      </w:r>
    </w:p>
    <w:p w:rsidR="00610F29" w:rsidRPr="00E34826" w:rsidRDefault="00610F29" w:rsidP="00610F29">
      <w:pPr>
        <w:pStyle w:val="af0"/>
        <w:spacing w:after="0"/>
        <w:ind w:firstLine="567"/>
        <w:rPr>
          <w:rFonts w:ascii="Times New Roman" w:hAnsi="Times New Roman"/>
        </w:rPr>
      </w:pPr>
      <w:r w:rsidRPr="00E34826">
        <w:rPr>
          <w:rFonts w:ascii="Times New Roman" w:hAnsi="Times New Roman"/>
        </w:rPr>
        <w:t>В областной спартакиаде школьников Краснинский район стал победителем. Команда победитель областных соревнований «Президентские состязания» из МБОУ Краснинская СОШ приняла участие во Всероссийских соревнованиях.</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6 июля 2017 года в п. Красный на центральной площади прошел баскетбольный марафон в рамках федерального проекта Всероссийской политической партии «Единая Россия» «Спорт детям». В соревнованиях приняли участие 8 команд.</w:t>
      </w:r>
    </w:p>
    <w:p w:rsidR="00610F29" w:rsidRPr="00E34826" w:rsidRDefault="00610F29" w:rsidP="00610F29">
      <w:pPr>
        <w:pStyle w:val="af0"/>
        <w:ind w:firstLine="540"/>
        <w:rPr>
          <w:rFonts w:ascii="Times New Roman" w:hAnsi="Times New Roman"/>
        </w:rPr>
      </w:pPr>
    </w:p>
    <w:p w:rsidR="00610F29" w:rsidRPr="00E34826" w:rsidRDefault="00610F29" w:rsidP="00610F29">
      <w:pPr>
        <w:spacing w:line="276" w:lineRule="auto"/>
        <w:jc w:val="center"/>
        <w:rPr>
          <w:rFonts w:ascii="Times New Roman" w:hAnsi="Times New Roman"/>
          <w:b/>
        </w:rPr>
      </w:pPr>
      <w:r w:rsidRPr="00E34826">
        <w:rPr>
          <w:rFonts w:ascii="Times New Roman" w:hAnsi="Times New Roman"/>
          <w:b/>
        </w:rPr>
        <w:t xml:space="preserve">Услуги по организации досуга </w:t>
      </w:r>
    </w:p>
    <w:p w:rsidR="00610F29" w:rsidRPr="00E34826" w:rsidRDefault="00610F29" w:rsidP="00610F29">
      <w:pPr>
        <w:spacing w:line="276" w:lineRule="auto"/>
        <w:jc w:val="center"/>
        <w:rPr>
          <w:rFonts w:ascii="Times New Roman" w:hAnsi="Times New Roman"/>
          <w:b/>
        </w:rPr>
      </w:pP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10 сельских Домов культуры. Все остальные учреждения культуры также принимают активное участие в этой работе.</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За 2017 год работниками  централизованной  клубной системы  проведено 3112  культурно – массовых мероприятий. Из общего количества проведенных мероприятий 577– на платной основе</w:t>
      </w:r>
      <w:proofErr w:type="gramStart"/>
      <w:r w:rsidRPr="00E34826">
        <w:rPr>
          <w:rFonts w:ascii="Times New Roman" w:hAnsi="Times New Roman"/>
        </w:rPr>
        <w:t xml:space="preserve"> .</w:t>
      </w:r>
      <w:proofErr w:type="gramEnd"/>
      <w:r w:rsidRPr="00E34826">
        <w:rPr>
          <w:rFonts w:ascii="Times New Roman" w:hAnsi="Times New Roman"/>
        </w:rPr>
        <w:t xml:space="preserve"> Посещение – 191286.</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Основными задачами в работе Краснинской районной централизованной  клубной системы» являются:</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развитие самодеятельного (любительского) художественного творчества во всем многообразии жанров и этнических особенностей;</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 осуществление </w:t>
      </w:r>
      <w:proofErr w:type="spellStart"/>
      <w:r w:rsidRPr="00E34826">
        <w:rPr>
          <w:rFonts w:ascii="Times New Roman" w:hAnsi="Times New Roman"/>
        </w:rPr>
        <w:t>культурно-досуговой</w:t>
      </w:r>
      <w:proofErr w:type="spellEnd"/>
      <w:r w:rsidRPr="00E34826">
        <w:rPr>
          <w:rFonts w:ascii="Times New Roman" w:hAnsi="Times New Roman"/>
        </w:rPr>
        <w:t xml:space="preserve"> деятельности;</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lastRenderedPageBreak/>
        <w:t xml:space="preserve">- повышение  объёма  и  качества  культурно – </w:t>
      </w:r>
      <w:proofErr w:type="spellStart"/>
      <w:r w:rsidRPr="00E34826">
        <w:rPr>
          <w:rFonts w:ascii="Times New Roman" w:hAnsi="Times New Roman"/>
        </w:rPr>
        <w:t>досуговых</w:t>
      </w:r>
      <w:proofErr w:type="spellEnd"/>
      <w:r w:rsidRPr="00E34826">
        <w:rPr>
          <w:rFonts w:ascii="Times New Roman" w:hAnsi="Times New Roman"/>
        </w:rPr>
        <w:t xml:space="preserve">  услуг  и  комфортности  их  потребления;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возрождение, сохранение и развитие фольклора, традиционных народных художественных промыслов и ремесел, уклада, обычаев, народных праздников;</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воспитание  художественного  вкуса  и  интересов  подрастающего  поколения, приобщение  к  национальным  культурным  традициям;</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развитие  культурного  сотрудничества  с  Республикой  Беларусь.</w:t>
      </w:r>
    </w:p>
    <w:p w:rsidR="00610F29" w:rsidRPr="00E34826" w:rsidRDefault="00610F29" w:rsidP="00610F29">
      <w:pPr>
        <w:pStyle w:val="a7"/>
        <w:shd w:val="clear" w:color="auto" w:fill="FFFFFF"/>
        <w:spacing w:before="0" w:beforeAutospacing="0" w:after="0" w:afterAutospacing="0" w:line="276" w:lineRule="auto"/>
        <w:ind w:firstLine="567"/>
        <w:jc w:val="both"/>
      </w:pPr>
      <w:proofErr w:type="gramStart"/>
      <w:r w:rsidRPr="00E34826">
        <w:t>Во всех учреждениях культуры организована кружковая работа, действуют различные клубные формирования для детей и подростков (хоровые, хореографические, театральные  кружки, вокальное  пение; кружки  декоративно – прикладного  творчества (</w:t>
      </w:r>
      <w:proofErr w:type="spellStart"/>
      <w:r w:rsidRPr="00E34826">
        <w:t>электровыжигание</w:t>
      </w:r>
      <w:proofErr w:type="spellEnd"/>
      <w:r w:rsidRPr="00E34826">
        <w:t xml:space="preserve">, резьба  по  дереву, </w:t>
      </w:r>
      <w:proofErr w:type="spellStart"/>
      <w:r w:rsidRPr="00E34826">
        <w:t>декупаж</w:t>
      </w:r>
      <w:proofErr w:type="spellEnd"/>
      <w:r w:rsidRPr="00E34826">
        <w:t xml:space="preserve">, флористика и др.); спортивные (шахматы, шашки, теннис, бильярд);  различные  игротеки. </w:t>
      </w:r>
      <w:proofErr w:type="gramEnd"/>
    </w:p>
    <w:p w:rsidR="00610F29" w:rsidRPr="00E34826" w:rsidRDefault="00610F29" w:rsidP="00610F29">
      <w:pPr>
        <w:widowControl w:val="0"/>
        <w:autoSpaceDE w:val="0"/>
        <w:autoSpaceDN w:val="0"/>
        <w:adjustRightInd w:val="0"/>
        <w:spacing w:line="276" w:lineRule="auto"/>
        <w:ind w:firstLine="567"/>
        <w:jc w:val="both"/>
        <w:rPr>
          <w:rFonts w:ascii="Times New Roman" w:hAnsi="Times New Roman"/>
          <w:color w:val="000000"/>
        </w:rPr>
      </w:pPr>
      <w:r w:rsidRPr="00E34826">
        <w:rPr>
          <w:rFonts w:ascii="Times New Roman" w:hAnsi="Times New Roman"/>
        </w:rPr>
        <w:t xml:space="preserve">В 2017 году в «Краснинской районной централизованной клубной системе» </w:t>
      </w:r>
      <w:r w:rsidRPr="00E34826">
        <w:rPr>
          <w:rFonts w:ascii="Times New Roman" w:hAnsi="Times New Roman"/>
          <w:color w:val="000000"/>
        </w:rPr>
        <w:t>работало 58 клубных формирований с количеством участников 502 человека, из них 24 формирования – для детей до 14 лет с числом участников 244 человека, 6 формирований – для молодёжи от 15-24 лет с числом участников 79 человек.</w:t>
      </w:r>
    </w:p>
    <w:p w:rsidR="00610F29" w:rsidRPr="00E34826" w:rsidRDefault="00610F29" w:rsidP="00610F29">
      <w:pPr>
        <w:pStyle w:val="c16"/>
        <w:shd w:val="clear" w:color="auto" w:fill="FFFFFF"/>
        <w:spacing w:before="0" w:beforeAutospacing="0" w:after="0" w:afterAutospacing="0" w:line="276" w:lineRule="auto"/>
        <w:ind w:firstLine="567"/>
        <w:jc w:val="both"/>
        <w:rPr>
          <w:rStyle w:val="c11"/>
          <w:color w:val="000000"/>
        </w:rPr>
      </w:pPr>
      <w:r w:rsidRPr="00E34826">
        <w:rPr>
          <w:rStyle w:val="c11"/>
          <w:color w:val="000000"/>
        </w:rPr>
        <w:t xml:space="preserve">К </w:t>
      </w:r>
      <w:r w:rsidRPr="00E34826">
        <w:rPr>
          <w:rStyle w:val="c11"/>
          <w:b/>
          <w:color w:val="000000"/>
        </w:rPr>
        <w:t xml:space="preserve">Году экологии </w:t>
      </w:r>
      <w:r w:rsidRPr="00E34826">
        <w:rPr>
          <w:rStyle w:val="c11"/>
          <w:color w:val="000000"/>
        </w:rPr>
        <w:t>в течение года</w:t>
      </w:r>
      <w:r w:rsidRPr="00E34826">
        <w:rPr>
          <w:rStyle w:val="c11"/>
          <w:b/>
          <w:color w:val="000000"/>
        </w:rPr>
        <w:t xml:space="preserve"> </w:t>
      </w:r>
      <w:r w:rsidRPr="00E34826">
        <w:rPr>
          <w:rStyle w:val="c11"/>
          <w:color w:val="000000"/>
        </w:rPr>
        <w:t xml:space="preserve">всеми учреждениями культуры проводились акции по уборке улиц, скверов, парков, памятных мест и воинских захоронений от мусора. </w:t>
      </w:r>
    </w:p>
    <w:p w:rsidR="00610F29" w:rsidRPr="00E34826" w:rsidRDefault="00610F29" w:rsidP="00610F29">
      <w:pPr>
        <w:pStyle w:val="c16"/>
        <w:shd w:val="clear" w:color="auto" w:fill="FFFFFF"/>
        <w:spacing w:before="0" w:beforeAutospacing="0" w:after="0" w:afterAutospacing="0" w:line="276" w:lineRule="auto"/>
        <w:ind w:firstLine="567"/>
        <w:jc w:val="both"/>
      </w:pPr>
      <w:proofErr w:type="spellStart"/>
      <w:r w:rsidRPr="00E34826">
        <w:rPr>
          <w:rStyle w:val="c11"/>
          <w:color w:val="000000"/>
        </w:rPr>
        <w:t>Краснинским</w:t>
      </w:r>
      <w:proofErr w:type="spellEnd"/>
      <w:r w:rsidRPr="00E34826">
        <w:rPr>
          <w:rStyle w:val="c11"/>
          <w:color w:val="000000"/>
        </w:rPr>
        <w:t xml:space="preserve"> краеведческим музеем была проведена акция «Ночь музеев».</w:t>
      </w:r>
      <w:r w:rsidRPr="00E34826">
        <w:t xml:space="preserve"> </w:t>
      </w:r>
      <w:r w:rsidRPr="00E34826">
        <w:rPr>
          <w:rStyle w:val="c11"/>
          <w:color w:val="000000"/>
        </w:rPr>
        <w:t xml:space="preserve">Главной темой </w:t>
      </w:r>
      <w:r w:rsidRPr="00E34826">
        <w:rPr>
          <w:rStyle w:val="c11"/>
        </w:rPr>
        <w:t>«Ночи музеев-2017», стала тема экологии.</w:t>
      </w:r>
      <w:r w:rsidRPr="00E34826">
        <w:t xml:space="preserve"> </w:t>
      </w:r>
      <w:r w:rsidRPr="00E34826">
        <w:rPr>
          <w:rStyle w:val="c11"/>
        </w:rPr>
        <w:t xml:space="preserve">В начале программы гостям предложили экологическое ассорти, театрализованная программа с девизом - «Природу нам завещано беречь!». В продолжение  вечера </w:t>
      </w:r>
      <w:r w:rsidRPr="00E34826">
        <w:t>участники акции были приглашены на дефиле костюмов «</w:t>
      </w:r>
      <w:proofErr w:type="spellStart"/>
      <w:r w:rsidRPr="00E34826">
        <w:t>Экомода</w:t>
      </w:r>
      <w:proofErr w:type="spellEnd"/>
      <w:r w:rsidRPr="00E34826">
        <w:t>». По красной дорожке во дворе музея дефилировали модели в необычных костюмах из того, что обычно выбрасывают на свалку: газеты, журналы, подарочная бумага, CD-диски, перья и многое другое. Также был организован  мастер-класс «Волшебный букетик» по изготовлению цветочно-конфетных композиций.</w:t>
      </w:r>
    </w:p>
    <w:p w:rsidR="00610F29" w:rsidRPr="00E34826" w:rsidRDefault="00610F29" w:rsidP="00610F29">
      <w:pPr>
        <w:pStyle w:val="c16"/>
        <w:shd w:val="clear" w:color="auto" w:fill="FFFFFF"/>
        <w:spacing w:before="0" w:beforeAutospacing="0" w:after="0" w:afterAutospacing="0" w:line="276" w:lineRule="auto"/>
        <w:ind w:firstLine="567"/>
        <w:jc w:val="both"/>
        <w:rPr>
          <w:color w:val="00B0F0"/>
        </w:rPr>
      </w:pPr>
      <w:r w:rsidRPr="00E34826">
        <w:t xml:space="preserve">Кроме этого, в мае музеем проведена экологическая акция «От чистого истока я начинаю путь», работниками музея вместе с волонтёрами очищена от бытового мусора территория вокруг родника недалеко от Красного. Две участницы  областного туристско-краеведческого конкурса «Живи Родник!» под руководством старшего научного сотрудника </w:t>
      </w:r>
      <w:proofErr w:type="spellStart"/>
      <w:r w:rsidRPr="00E34826">
        <w:t>Хотулевой</w:t>
      </w:r>
      <w:proofErr w:type="spellEnd"/>
      <w:r w:rsidRPr="00E34826">
        <w:t xml:space="preserve"> Г.В., стали победителями  - дипломантами </w:t>
      </w:r>
      <w:r w:rsidRPr="00E34826">
        <w:rPr>
          <w:lang w:val="en-US"/>
        </w:rPr>
        <w:t>I</w:t>
      </w:r>
      <w:r w:rsidRPr="00E34826">
        <w:t xml:space="preserve"> степени.</w:t>
      </w:r>
    </w:p>
    <w:p w:rsidR="00610F29" w:rsidRPr="00E34826" w:rsidRDefault="00610F29" w:rsidP="00610F29">
      <w:pPr>
        <w:pStyle w:val="c16"/>
        <w:shd w:val="clear" w:color="auto" w:fill="FFFFFF"/>
        <w:spacing w:before="0" w:beforeAutospacing="0" w:after="0" w:afterAutospacing="0" w:line="276" w:lineRule="auto"/>
        <w:ind w:firstLine="567"/>
        <w:jc w:val="both"/>
      </w:pPr>
      <w:r w:rsidRPr="00E34826">
        <w:t xml:space="preserve"> </w:t>
      </w:r>
      <w:r w:rsidRPr="00E34826">
        <w:rPr>
          <w:shd w:val="clear" w:color="auto" w:fill="FFFFFF"/>
        </w:rPr>
        <w:t xml:space="preserve">В Центральной районной библиотеке 21 апреля прошла </w:t>
      </w:r>
      <w:r w:rsidRPr="00E34826">
        <w:t>«</w:t>
      </w:r>
      <w:proofErr w:type="spellStart"/>
      <w:r w:rsidRPr="00E34826">
        <w:t>Библионочь</w:t>
      </w:r>
      <w:proofErr w:type="spellEnd"/>
      <w:r w:rsidRPr="00E34826">
        <w:t xml:space="preserve"> - 2017»</w:t>
      </w:r>
      <w:r w:rsidRPr="00E34826">
        <w:rPr>
          <w:shd w:val="clear" w:color="auto" w:fill="FFFFFF"/>
        </w:rPr>
        <w:t xml:space="preserve">, </w:t>
      </w:r>
      <w:proofErr w:type="gramStart"/>
      <w:r w:rsidRPr="00E34826">
        <w:rPr>
          <w:shd w:val="clear" w:color="auto" w:fill="FFFFFF"/>
        </w:rPr>
        <w:t>посвященная</w:t>
      </w:r>
      <w:proofErr w:type="gramEnd"/>
      <w:r w:rsidRPr="00E34826">
        <w:rPr>
          <w:shd w:val="clear" w:color="auto" w:fill="FFFFFF"/>
        </w:rPr>
        <w:t xml:space="preserve"> Году экологии в России. </w:t>
      </w:r>
      <w:r w:rsidRPr="00E34826">
        <w:t>В Центральной детской библиотеке прошла Акция «</w:t>
      </w:r>
      <w:proofErr w:type="spellStart"/>
      <w:r w:rsidRPr="00E34826">
        <w:t>Библиосумерки</w:t>
      </w:r>
      <w:proofErr w:type="spellEnd"/>
      <w:r w:rsidRPr="00E34826">
        <w:t xml:space="preserve"> – 2017» - «Природы хрупкое дыханье.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10 ноября в центральной районной библиотеке состоялся районный экологический </w:t>
      </w:r>
      <w:proofErr w:type="spellStart"/>
      <w:r w:rsidRPr="00E34826">
        <w:rPr>
          <w:rFonts w:ascii="Times New Roman" w:hAnsi="Times New Roman"/>
        </w:rPr>
        <w:t>брейн</w:t>
      </w:r>
      <w:proofErr w:type="spellEnd"/>
      <w:r w:rsidRPr="00E34826">
        <w:rPr>
          <w:rFonts w:ascii="Times New Roman" w:hAnsi="Times New Roman"/>
        </w:rPr>
        <w:t xml:space="preserve"> - ринг среди обучающихся образовательных учреждений МО «Краснинский район» Смоленской области в рамках года экологии в Российской Федерации. Это мероприятие было приурочено к закрытию Года экологии. В игре участвовали 6 команд.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Краснинской районной централизованной клубной </w:t>
      </w:r>
      <w:proofErr w:type="spellStart"/>
      <w:r w:rsidRPr="00E34826">
        <w:rPr>
          <w:rFonts w:ascii="Times New Roman" w:hAnsi="Times New Roman"/>
        </w:rPr>
        <w:t>систме</w:t>
      </w:r>
      <w:proofErr w:type="spellEnd"/>
      <w:r w:rsidRPr="00E34826">
        <w:rPr>
          <w:rFonts w:ascii="Times New Roman" w:hAnsi="Times New Roman"/>
        </w:rPr>
        <w:t xml:space="preserve"> в  рамках  Года  Экологии  были  проведены  различные  тематические  мероприятия, такие как интеллектуальные викторины, познавательно – игровые  программы, игровые развлекательные программы  для  школьников,  развлекательные  программы,  экологические субботники, конкурсы плакатов.</w:t>
      </w:r>
    </w:p>
    <w:p w:rsidR="00610F29" w:rsidRPr="00E34826" w:rsidRDefault="00610F29" w:rsidP="00610F29">
      <w:pPr>
        <w:spacing w:line="276" w:lineRule="auto"/>
        <w:ind w:firstLine="567"/>
        <w:jc w:val="both"/>
        <w:rPr>
          <w:rFonts w:ascii="Times New Roman" w:eastAsia="Times New Roman" w:hAnsi="Times New Roman"/>
          <w:color w:val="000000"/>
          <w:shd w:val="clear" w:color="auto" w:fill="FFFFFF"/>
          <w:lang w:eastAsia="ru-RU"/>
        </w:rPr>
      </w:pPr>
      <w:r w:rsidRPr="00E34826">
        <w:rPr>
          <w:rFonts w:ascii="Times New Roman" w:eastAsia="Times New Roman" w:hAnsi="Times New Roman"/>
          <w:color w:val="000000"/>
          <w:shd w:val="clear" w:color="auto" w:fill="FFFFFF"/>
          <w:lang w:eastAsia="ru-RU"/>
        </w:rPr>
        <w:t xml:space="preserve">23  сентября  делегация  Краснинского  района  приняла  участие  в  торжественных  мероприятиях, посвящённых  80-летию  Смоленской  области  «Мы – люди  земли  Смоленской!». </w:t>
      </w:r>
      <w:r w:rsidRPr="00E34826">
        <w:rPr>
          <w:rFonts w:ascii="Times New Roman" w:eastAsia="Times New Roman" w:hAnsi="Times New Roman"/>
          <w:color w:val="000000"/>
          <w:shd w:val="clear" w:color="auto" w:fill="FFFFFF"/>
          <w:lang w:eastAsia="ru-RU"/>
        </w:rPr>
        <w:lastRenderedPageBreak/>
        <w:t xml:space="preserve">В  этих  мероприятиях  приняли  участие  работники  культуры  Краснинского  района. Наши  умельцы  приняли  участие  в  выставке  декоративно – прикладного  и  изобразительного  искусства, где  были  представлены  изделия  из  дерева, расписанные  красками  и  изделия  из  бересты. Кроме  того был  изготовлен  фрагмент  рукотворного  пояса  в  технике  «Роспись»  с  названием  нашего  района, участвовали в конкурсе на лучший  каравай, подготовили стендовую презентацию Краснинского района. В экспозиции были показаны промышленные предприятия, культурная и спортивная жизнь района, исторические и памятные места.    </w:t>
      </w:r>
    </w:p>
    <w:p w:rsidR="00610F29" w:rsidRPr="00E34826" w:rsidRDefault="00610F29" w:rsidP="00610F29">
      <w:pPr>
        <w:spacing w:line="276" w:lineRule="auto"/>
        <w:ind w:firstLine="567"/>
        <w:jc w:val="both"/>
        <w:rPr>
          <w:rFonts w:ascii="Times New Roman" w:hAnsi="Times New Roman"/>
          <w:color w:val="000000"/>
          <w:shd w:val="clear" w:color="auto" w:fill="FFFFFF"/>
        </w:rPr>
      </w:pPr>
      <w:r w:rsidRPr="00E34826">
        <w:rPr>
          <w:rFonts w:ascii="Times New Roman" w:hAnsi="Times New Roman"/>
          <w:color w:val="000000"/>
          <w:shd w:val="clear" w:color="auto" w:fill="FFFFFF"/>
        </w:rPr>
        <w:t xml:space="preserve">К </w:t>
      </w:r>
      <w:r w:rsidRPr="00E34826">
        <w:rPr>
          <w:rFonts w:ascii="Times New Roman" w:hAnsi="Times New Roman"/>
          <w:b/>
          <w:color w:val="000000"/>
          <w:shd w:val="clear" w:color="auto" w:fill="FFFFFF"/>
        </w:rPr>
        <w:t>205-летию Отечественной войны 1812 года</w:t>
      </w:r>
      <w:r w:rsidRPr="00E34826">
        <w:rPr>
          <w:rFonts w:ascii="Times New Roman" w:hAnsi="Times New Roman"/>
          <w:color w:val="000000"/>
          <w:shd w:val="clear" w:color="auto" w:fill="FFFFFF"/>
        </w:rPr>
        <w:t xml:space="preserve"> в Краеведческом музее 2 августа проведен час истории «</w:t>
      </w:r>
      <w:proofErr w:type="spellStart"/>
      <w:r w:rsidRPr="00E34826">
        <w:rPr>
          <w:rFonts w:ascii="Times New Roman" w:hAnsi="Times New Roman"/>
          <w:color w:val="000000"/>
          <w:shd w:val="clear" w:color="auto" w:fill="FFFFFF"/>
        </w:rPr>
        <w:t>Неверовского</w:t>
      </w:r>
      <w:proofErr w:type="spellEnd"/>
      <w:r w:rsidRPr="00E34826">
        <w:rPr>
          <w:rFonts w:ascii="Times New Roman" w:hAnsi="Times New Roman"/>
          <w:color w:val="000000"/>
          <w:shd w:val="clear" w:color="auto" w:fill="FFFFFF"/>
        </w:rPr>
        <w:t xml:space="preserve"> орлы - мальчики безусые». Мероприятие посетили волонтеры и юнармейцы Краснинской средней школы. </w:t>
      </w:r>
    </w:p>
    <w:p w:rsidR="00610F29" w:rsidRPr="00E34826" w:rsidRDefault="00610F29" w:rsidP="00610F29">
      <w:pPr>
        <w:spacing w:line="276" w:lineRule="auto"/>
        <w:ind w:firstLine="567"/>
        <w:jc w:val="both"/>
        <w:rPr>
          <w:rFonts w:ascii="Times New Roman" w:hAnsi="Times New Roman"/>
          <w:color w:val="000000"/>
          <w:shd w:val="clear" w:color="auto" w:fill="FFFFFF"/>
        </w:rPr>
      </w:pPr>
      <w:r w:rsidRPr="00E34826">
        <w:rPr>
          <w:rStyle w:val="apple-converted-space"/>
          <w:rFonts w:ascii="Times New Roman" w:hAnsi="Times New Roman"/>
          <w:color w:val="000000"/>
          <w:shd w:val="clear" w:color="auto" w:fill="FFFFFF"/>
        </w:rPr>
        <w:t xml:space="preserve"> В сентябре в музее открылась ф</w:t>
      </w:r>
      <w:r w:rsidRPr="00E34826">
        <w:rPr>
          <w:rFonts w:ascii="Times New Roman" w:hAnsi="Times New Roman"/>
          <w:color w:val="000000"/>
          <w:shd w:val="clear" w:color="auto" w:fill="FFFFFF"/>
        </w:rPr>
        <w:t xml:space="preserve">отовыставка под названием </w:t>
      </w:r>
      <w:r w:rsidRPr="00E34826">
        <w:rPr>
          <w:rFonts w:ascii="Times New Roman" w:hAnsi="Times New Roman"/>
          <w:color w:val="000000"/>
        </w:rPr>
        <w:t>«Возрождение»</w:t>
      </w:r>
      <w:r w:rsidRPr="00E34826">
        <w:rPr>
          <w:rFonts w:ascii="Times New Roman" w:hAnsi="Times New Roman"/>
          <w:color w:val="000000"/>
          <w:shd w:val="clear" w:color="auto" w:fill="FFFFFF"/>
        </w:rPr>
        <w:t xml:space="preserve">, на ней представлена </w:t>
      </w:r>
      <w:proofErr w:type="spellStart"/>
      <w:r w:rsidRPr="00E34826">
        <w:rPr>
          <w:rFonts w:ascii="Times New Roman" w:hAnsi="Times New Roman"/>
          <w:color w:val="000000"/>
          <w:shd w:val="clear" w:color="auto" w:fill="FFFFFF"/>
        </w:rPr>
        <w:t>фотолетопись</w:t>
      </w:r>
      <w:proofErr w:type="spellEnd"/>
      <w:r w:rsidRPr="00E34826">
        <w:rPr>
          <w:rFonts w:ascii="Times New Roman" w:hAnsi="Times New Roman"/>
          <w:color w:val="000000"/>
          <w:shd w:val="clear" w:color="auto" w:fill="FFFFFF"/>
        </w:rPr>
        <w:t xml:space="preserve"> восстановления монумента Героям Отечественной войны 1812 года в поселке Красный. </w:t>
      </w:r>
    </w:p>
    <w:p w:rsidR="00610F29" w:rsidRPr="00E34826" w:rsidRDefault="00610F29" w:rsidP="00610F29">
      <w:pPr>
        <w:spacing w:line="276" w:lineRule="auto"/>
        <w:ind w:firstLine="567"/>
        <w:jc w:val="both"/>
        <w:rPr>
          <w:rFonts w:ascii="Times New Roman" w:hAnsi="Times New Roman"/>
          <w:color w:val="000000"/>
          <w:shd w:val="clear" w:color="auto" w:fill="FFFFFF"/>
        </w:rPr>
      </w:pPr>
      <w:r w:rsidRPr="00E34826">
        <w:rPr>
          <w:rFonts w:ascii="Times New Roman" w:hAnsi="Times New Roman"/>
        </w:rPr>
        <w:t>17 ноября у Монумента  Героям  Отечественной  войны 1812 года состоялось  торжественное мероприятие, посвященное 205-ой  годовщине  Победы  России  в  Отечественной  войне  1812 года  и  ноябрьскому  сражению  при  Красном,  «И  помнит  вся  Россия…», в котором приняли участие  представители  Администрации  МО  «Краснинский  район» Смоленской области, представители  организаций, учащиеся  Краснинской средней школы.  </w:t>
      </w:r>
    </w:p>
    <w:p w:rsidR="00610F29" w:rsidRPr="00E34826" w:rsidRDefault="00610F29" w:rsidP="00610F29">
      <w:pPr>
        <w:spacing w:line="276" w:lineRule="auto"/>
        <w:ind w:firstLine="567"/>
        <w:jc w:val="both"/>
        <w:rPr>
          <w:rFonts w:ascii="Times New Roman" w:hAnsi="Times New Roman"/>
          <w:color w:val="000000"/>
        </w:rPr>
      </w:pPr>
      <w:r w:rsidRPr="00E34826">
        <w:rPr>
          <w:rFonts w:ascii="Times New Roman" w:hAnsi="Times New Roman"/>
        </w:rPr>
        <w:t xml:space="preserve">К </w:t>
      </w:r>
      <w:r w:rsidRPr="00E34826">
        <w:rPr>
          <w:rFonts w:ascii="Times New Roman" w:hAnsi="Times New Roman"/>
          <w:b/>
        </w:rPr>
        <w:t>100-летию Октябрьской</w:t>
      </w:r>
      <w:r w:rsidRPr="00E34826">
        <w:rPr>
          <w:rFonts w:ascii="Times New Roman" w:hAnsi="Times New Roman"/>
        </w:rPr>
        <w:t xml:space="preserve"> </w:t>
      </w:r>
      <w:r w:rsidRPr="00E34826">
        <w:rPr>
          <w:rFonts w:ascii="Times New Roman" w:hAnsi="Times New Roman"/>
          <w:b/>
        </w:rPr>
        <w:t>революции</w:t>
      </w:r>
      <w:r w:rsidRPr="00E34826">
        <w:rPr>
          <w:rFonts w:ascii="Times New Roman" w:hAnsi="Times New Roman"/>
        </w:rPr>
        <w:t xml:space="preserve"> 3 ноября в Краснинском районном Доме культуры состоялась праздничная концертная программа. </w:t>
      </w:r>
      <w:r w:rsidRPr="00E34826">
        <w:rPr>
          <w:rFonts w:ascii="Times New Roman" w:hAnsi="Times New Roman"/>
          <w:color w:val="000000"/>
          <w:shd w:val="clear" w:color="auto" w:fill="FFFFFF"/>
        </w:rPr>
        <w:t>В фойе районного Дома культуры по материалам фондов краеведческого музея, была открыты передвижная выставка «Октябрь семнадцатого». Основой экспозиции стали документы, личные вещи участников революционных событий уроженцев Краснинского района.</w:t>
      </w:r>
      <w:r w:rsidRPr="00E34826">
        <w:rPr>
          <w:rFonts w:ascii="Times New Roman" w:hAnsi="Times New Roman"/>
          <w:color w:val="000000"/>
        </w:rPr>
        <w:t xml:space="preserve">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15 ноября в Краснинском районном Доме культуры состоялось тематическое мероприятие «О прошлом для будущего» для старшеклассников Краснинской средней школы, приуроченное к 100-летию Великой Октябрьской Социалистической революции.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В течение года проводились мероприятия, посвящённые знаменательным и памятным датам: День памяти и скорби (22 июня), День освобождения Смоленщины и Краснинского района от фашистских захватчиков, День Неизвестного солдата, День Героев Отечества и др.</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Большая </w:t>
      </w:r>
      <w:proofErr w:type="spellStart"/>
      <w:r w:rsidRPr="00E34826">
        <w:rPr>
          <w:rFonts w:ascii="Times New Roman" w:hAnsi="Times New Roman"/>
        </w:rPr>
        <w:t>культурно-досуговая</w:t>
      </w:r>
      <w:proofErr w:type="spellEnd"/>
      <w:r w:rsidRPr="00E34826">
        <w:rPr>
          <w:rFonts w:ascii="Times New Roman" w:hAnsi="Times New Roman"/>
        </w:rPr>
        <w:t xml:space="preserve">  работа проведена отделом нестационарного обслуживания сельского населения района. Всего за 2017 год отделом нестационарного обслуживания было проведено 177 мероприятий  (концерты, посиделки для пожилых людей, утренники для детей, новогодние поздравления семей на дому), которые посетило 26230 человек.</w:t>
      </w:r>
    </w:p>
    <w:p w:rsidR="00610F29" w:rsidRPr="00E34826" w:rsidRDefault="00610F29" w:rsidP="00610F29">
      <w:pPr>
        <w:widowControl w:val="0"/>
        <w:autoSpaceDE w:val="0"/>
        <w:autoSpaceDN w:val="0"/>
        <w:adjustRightInd w:val="0"/>
        <w:spacing w:line="276" w:lineRule="auto"/>
        <w:ind w:firstLine="567"/>
        <w:jc w:val="both"/>
        <w:rPr>
          <w:rFonts w:ascii="Times New Roman" w:hAnsi="Times New Roman"/>
        </w:rPr>
      </w:pPr>
    </w:p>
    <w:p w:rsidR="00610F29" w:rsidRPr="00E34826" w:rsidRDefault="00610F29" w:rsidP="00610F29">
      <w:pPr>
        <w:shd w:val="clear" w:color="auto" w:fill="FFFFFF"/>
        <w:jc w:val="center"/>
        <w:rPr>
          <w:rFonts w:ascii="Times New Roman" w:hAnsi="Times New Roman"/>
          <w:b/>
        </w:rPr>
      </w:pPr>
      <w:r w:rsidRPr="00E34826">
        <w:rPr>
          <w:rFonts w:ascii="Times New Roman" w:hAnsi="Times New Roman"/>
        </w:rPr>
        <w:tab/>
      </w:r>
      <w:r w:rsidRPr="00E34826">
        <w:rPr>
          <w:rFonts w:ascii="Times New Roman" w:hAnsi="Times New Roman"/>
          <w:b/>
        </w:rPr>
        <w:t>Музейное дело</w:t>
      </w:r>
    </w:p>
    <w:p w:rsidR="00610F29" w:rsidRPr="00E34826" w:rsidRDefault="00610F29" w:rsidP="00610F29">
      <w:pPr>
        <w:widowControl w:val="0"/>
        <w:tabs>
          <w:tab w:val="left" w:pos="4080"/>
        </w:tabs>
        <w:autoSpaceDE w:val="0"/>
        <w:autoSpaceDN w:val="0"/>
        <w:adjustRightInd w:val="0"/>
        <w:spacing w:line="276" w:lineRule="auto"/>
        <w:ind w:firstLine="567"/>
        <w:jc w:val="both"/>
        <w:rPr>
          <w:rFonts w:ascii="Times New Roman" w:hAnsi="Times New Roman"/>
        </w:rPr>
      </w:pP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Муниципальное бюджетное учреждение культуры «Краснинский краеведческий музей им. супругов </w:t>
      </w:r>
      <w:proofErr w:type="spellStart"/>
      <w:r w:rsidRPr="00E34826">
        <w:rPr>
          <w:rFonts w:ascii="Times New Roman" w:hAnsi="Times New Roman"/>
        </w:rPr>
        <w:t>Ерашовых</w:t>
      </w:r>
      <w:proofErr w:type="spellEnd"/>
      <w:r w:rsidRPr="00E34826">
        <w:rPr>
          <w:rFonts w:ascii="Times New Roman" w:hAnsi="Times New Roman"/>
        </w:rPr>
        <w:t>» свою работу направляет на сохранение историко-культурного наследия Краснинского района, изучение материалов по истории родного края, патриотическое и духовное  воспитание подрастающего поколения, привлечение  жителей района  и туристов  к посещению музея.</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В 2017 году фонд музея пополнен  30 экспонатами основного фонда, и  70 единицами научно-вспомогательного. Собраны предметы быта, живописи, книги, документы (фронтовые </w:t>
      </w:r>
      <w:r w:rsidRPr="00E34826">
        <w:rPr>
          <w:rFonts w:ascii="Times New Roman" w:hAnsi="Times New Roman"/>
        </w:rPr>
        <w:lastRenderedPageBreak/>
        <w:t xml:space="preserve">письма) и другие предметы, характеризующие жизнь и деятельность </w:t>
      </w:r>
      <w:proofErr w:type="spellStart"/>
      <w:r w:rsidRPr="00E34826">
        <w:rPr>
          <w:rFonts w:ascii="Times New Roman" w:hAnsi="Times New Roman"/>
        </w:rPr>
        <w:t>краснинцев</w:t>
      </w:r>
      <w:proofErr w:type="spellEnd"/>
      <w:r w:rsidRPr="00E34826">
        <w:rPr>
          <w:rFonts w:ascii="Times New Roman" w:hAnsi="Times New Roman"/>
        </w:rPr>
        <w:t>, исторические события и пр. Продолжается работа по созданию музейных коллекций.</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На 1 января 2018 года на учете находится 14133 экспоната, из них 6342 основного фонда,  7791 научно-вспомогательного. В 2017 году музей посетило 3400 человек, кроме того, число посещений выставок вне музея составило 4310 человек, в том числе около 3000 детей и подростков, проведено  205 обзорных и тематических  экскурсий, 26 массовых мероприятия.</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Деятельность музея проходит в тесном сотрудничестве с педагогами Краснинской средней школы и района, оказывается консультативная помощь в вопросах изучения материалов по краеведению. Ежегодно к началу нового учебного года разрабатывается тематика экскурсий для учащихся школ с учетом возрастных особенностей. В течение года проведено более 100 тематических экскурсий «Отечественная война 1812 года», «Великая Отечественная война 1941-1945», «Быт крестьян». В Дни воинской славы России проводятся  уроки-мужества. Организовываются районные конкурсы творческих и исследовательских работ.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В течение нескольких лет музей ведет активную работу по изготовлению, приобретению и продаже различной сувенирной продукции,   сотрудничает с народными умельцами, рекламными агентствами. Выпускаются календари, буклеты собственного изготовления, рассказывающие о Красном и Краснинском районе. На базе музея работает Сувенирная Лавка, в которой  можно приобрести сувенирную продукцию с символикой п. Красный. Доход от платных услуг – 37,0 тыс. рублей.</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В связи со слабой материально-технической базой, отсутствием современного выставочного  оборудования (витрины), музей на сегодняшний день ограничен в возможности показа экспонатов из фондов музея  населению. Обновление экспозиционных витрин, приобретение современного выставочного  оборудования позволит существенно расширить  возможности проведения различных мероприятий, привлечь большее количество посетителей в музей.</w:t>
      </w:r>
    </w:p>
    <w:p w:rsidR="00610F29" w:rsidRPr="00E34826" w:rsidRDefault="00610F29" w:rsidP="00610F29">
      <w:pPr>
        <w:spacing w:line="276" w:lineRule="auto"/>
        <w:ind w:firstLine="567"/>
        <w:jc w:val="center"/>
        <w:rPr>
          <w:rFonts w:ascii="Times New Roman" w:hAnsi="Times New Roman"/>
          <w:b/>
        </w:rPr>
      </w:pPr>
    </w:p>
    <w:p w:rsidR="00610F29" w:rsidRPr="00E34826" w:rsidRDefault="00610F29" w:rsidP="00610F29">
      <w:pPr>
        <w:spacing w:line="276" w:lineRule="auto"/>
        <w:ind w:firstLine="567"/>
        <w:jc w:val="center"/>
        <w:rPr>
          <w:rFonts w:ascii="Times New Roman" w:hAnsi="Times New Roman"/>
          <w:b/>
        </w:rPr>
      </w:pPr>
      <w:r w:rsidRPr="00E34826">
        <w:rPr>
          <w:rFonts w:ascii="Times New Roman" w:hAnsi="Times New Roman"/>
          <w:b/>
        </w:rPr>
        <w:t xml:space="preserve">Развитие местного традиционного народного художественного творчества  </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Важное место в деятельности учреждений культуры занимает </w:t>
      </w:r>
      <w:r w:rsidRPr="00E34826">
        <w:rPr>
          <w:rFonts w:ascii="Times New Roman" w:hAnsi="Times New Roman"/>
          <w:b/>
          <w:i/>
        </w:rPr>
        <w:t>работа по возрождению и сохранению народных праздников и обрядов</w:t>
      </w:r>
      <w:r w:rsidRPr="00E34826">
        <w:rPr>
          <w:rFonts w:ascii="Times New Roman" w:hAnsi="Times New Roman"/>
        </w:rPr>
        <w:t xml:space="preserve">, </w:t>
      </w:r>
      <w:r w:rsidRPr="00E34826">
        <w:rPr>
          <w:rFonts w:ascii="Times New Roman" w:hAnsi="Times New Roman"/>
          <w:b/>
          <w:i/>
        </w:rPr>
        <w:t>народных художественных промыслов</w:t>
      </w:r>
      <w:r w:rsidRPr="00E34826">
        <w:rPr>
          <w:rFonts w:ascii="Times New Roman" w:hAnsi="Times New Roman"/>
        </w:rPr>
        <w:t xml:space="preserve">. При домах культуры и клубах работают кружки: вышивки, </w:t>
      </w:r>
      <w:proofErr w:type="spellStart"/>
      <w:r w:rsidRPr="00E34826">
        <w:rPr>
          <w:rFonts w:ascii="Times New Roman" w:hAnsi="Times New Roman"/>
        </w:rPr>
        <w:t>бисероплетения</w:t>
      </w:r>
      <w:proofErr w:type="spellEnd"/>
      <w:r w:rsidRPr="00E34826">
        <w:rPr>
          <w:rFonts w:ascii="Times New Roman" w:hAnsi="Times New Roman"/>
        </w:rPr>
        <w:t xml:space="preserve">, вязания, резьбы по дереву и др. В муниципальном бюджетном учреждении культуры «Краснинская РЦКС»  действует отдел народного творчества. В отделе размещаются периодически обновляемые выставки работ участников клубных формирований. Оформлен уголок методических пособий, где работники учреждений культуры могут найти необходимые материалы, помогающие в работе по </w:t>
      </w:r>
      <w:proofErr w:type="spellStart"/>
      <w:r w:rsidRPr="00E34826">
        <w:rPr>
          <w:rFonts w:ascii="Times New Roman" w:hAnsi="Times New Roman"/>
        </w:rPr>
        <w:t>бисероплетению</w:t>
      </w:r>
      <w:proofErr w:type="spellEnd"/>
      <w:r w:rsidRPr="00E34826">
        <w:rPr>
          <w:rFonts w:ascii="Times New Roman" w:hAnsi="Times New Roman"/>
        </w:rPr>
        <w:t xml:space="preserve">, вязанию, вышивке, плетению из лозы и др.  Ведётся поиск и сбор образцов старинной одежды, предметов домашнего обихода, песен. </w:t>
      </w:r>
    </w:p>
    <w:p w:rsidR="00610F29" w:rsidRPr="00E34826" w:rsidRDefault="00610F29" w:rsidP="00610F29">
      <w:pPr>
        <w:shd w:val="clear" w:color="auto" w:fill="FFFFFF"/>
        <w:spacing w:line="276" w:lineRule="auto"/>
        <w:ind w:firstLine="540"/>
        <w:jc w:val="both"/>
        <w:rPr>
          <w:rFonts w:ascii="Times New Roman" w:hAnsi="Times New Roman"/>
        </w:rPr>
      </w:pPr>
      <w:r w:rsidRPr="00E34826">
        <w:rPr>
          <w:rFonts w:ascii="Times New Roman" w:hAnsi="Times New Roman"/>
        </w:rPr>
        <w:t xml:space="preserve">Так же во многих сельских домах культуры, клубах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w:t>
      </w:r>
      <w:proofErr w:type="spellStart"/>
      <w:r w:rsidRPr="00E34826">
        <w:rPr>
          <w:rFonts w:ascii="Times New Roman" w:hAnsi="Times New Roman"/>
        </w:rPr>
        <w:t>Нейковском</w:t>
      </w:r>
      <w:proofErr w:type="spellEnd"/>
      <w:r w:rsidRPr="00E34826">
        <w:rPr>
          <w:rFonts w:ascii="Times New Roman" w:hAnsi="Times New Roman"/>
        </w:rPr>
        <w:t xml:space="preserve">, Викторовском, Октябрьском, </w:t>
      </w:r>
      <w:proofErr w:type="spellStart"/>
      <w:r w:rsidRPr="00E34826">
        <w:rPr>
          <w:rFonts w:ascii="Times New Roman" w:hAnsi="Times New Roman"/>
        </w:rPr>
        <w:t>Волоедовском</w:t>
      </w:r>
      <w:proofErr w:type="spellEnd"/>
      <w:r w:rsidRPr="00E34826">
        <w:rPr>
          <w:rFonts w:ascii="Times New Roman" w:hAnsi="Times New Roman"/>
        </w:rPr>
        <w:t xml:space="preserve"> сельских Домах культуры. Здесь собрано много разных экспонатов: русские сарафаны и рубашки, которые носили в старину  крестьянки Краснинского района,  прялки, утюги, кувшины, чугуны и другая   крестьянская утварь. </w:t>
      </w:r>
    </w:p>
    <w:p w:rsidR="00610F29" w:rsidRPr="00E34826" w:rsidRDefault="00610F29" w:rsidP="00610F29">
      <w:pPr>
        <w:shd w:val="clear" w:color="auto" w:fill="FFFFFF"/>
        <w:spacing w:line="276" w:lineRule="auto"/>
        <w:ind w:firstLine="540"/>
        <w:jc w:val="both"/>
        <w:rPr>
          <w:rFonts w:ascii="Times New Roman" w:hAnsi="Times New Roman"/>
        </w:rPr>
      </w:pPr>
      <w:r w:rsidRPr="00E34826">
        <w:rPr>
          <w:rFonts w:ascii="Times New Roman" w:hAnsi="Times New Roman"/>
        </w:rPr>
        <w:t>Появление мини-музеев при библиотеках - результат их</w:t>
      </w:r>
      <w:r w:rsidRPr="00E34826">
        <w:rPr>
          <w:rStyle w:val="apple-converted-space"/>
          <w:rFonts w:ascii="Times New Roman" w:hAnsi="Times New Roman"/>
        </w:rPr>
        <w:t> </w:t>
      </w:r>
      <w:hyperlink r:id="rId6" w:tooltip="Инновационная деятельность" w:history="1">
        <w:r w:rsidRPr="00E34826">
          <w:rPr>
            <w:rStyle w:val="af9"/>
            <w:rFonts w:ascii="Times New Roman" w:hAnsi="Times New Roman"/>
            <w:bdr w:val="none" w:sz="0" w:space="0" w:color="auto" w:frame="1"/>
          </w:rPr>
          <w:t>инновационной деятельности</w:t>
        </w:r>
      </w:hyperlink>
      <w:r w:rsidRPr="00E34826">
        <w:rPr>
          <w:rFonts w:ascii="Times New Roman" w:hAnsi="Times New Roman"/>
        </w:rPr>
        <w:t xml:space="preserve">. В последние годы активизировался процесс создания музеев и музейных уголков в библиотеках Краснинской ЦБС.   </w:t>
      </w:r>
      <w:r w:rsidRPr="00E34826">
        <w:rPr>
          <w:rFonts w:ascii="Times New Roman" w:hAnsi="Times New Roman"/>
          <w:bCs/>
          <w:shd w:val="clear" w:color="auto" w:fill="FFFFFF"/>
        </w:rPr>
        <w:t>Следует назвать  и еще одну причину создания музейных уголков в библиотеках</w:t>
      </w:r>
      <w:r w:rsidRPr="00E34826">
        <w:rPr>
          <w:rFonts w:ascii="Times New Roman" w:hAnsi="Times New Roman"/>
          <w:shd w:val="clear" w:color="auto" w:fill="FFFFFF"/>
        </w:rPr>
        <w:t xml:space="preserve">: каждая библиотека  хочет быть уникальной, иметь свое лицо.  Создание мини-музея </w:t>
      </w:r>
      <w:r w:rsidRPr="00E34826">
        <w:rPr>
          <w:rFonts w:ascii="Times New Roman" w:hAnsi="Times New Roman"/>
          <w:shd w:val="clear" w:color="auto" w:fill="FFFFFF"/>
        </w:rPr>
        <w:lastRenderedPageBreak/>
        <w:t>считается престижным, так как положительно влияет на имидж библиотеки, способствует росту ее авторитета.</w:t>
      </w:r>
    </w:p>
    <w:p w:rsidR="00610F29" w:rsidRPr="00E34826" w:rsidRDefault="00610F29" w:rsidP="00610F29">
      <w:pPr>
        <w:spacing w:line="276" w:lineRule="auto"/>
        <w:ind w:firstLine="540"/>
        <w:jc w:val="both"/>
        <w:rPr>
          <w:rFonts w:ascii="Times New Roman" w:hAnsi="Times New Roman"/>
          <w:shd w:val="clear" w:color="auto" w:fill="FFFFFF"/>
        </w:rPr>
      </w:pPr>
      <w:r w:rsidRPr="00E34826">
        <w:rPr>
          <w:rFonts w:ascii="Times New Roman" w:hAnsi="Times New Roman"/>
          <w:shd w:val="clear" w:color="auto" w:fill="FFFFFF"/>
        </w:rPr>
        <w:t xml:space="preserve">В Викторовской сельской библиотеке создан мини-музей  по  истории населенных пунктов Викторовского сельского поселения,  знаменитых земляков, крестьянского быта и т. д.  Библиотекарь  осуществляет сбор и хранение документов, материалов этнографического, исторического, декоративно-прикладного характера своей территории, что  имеет неоценимое значение для патриотического воспитания населения. </w:t>
      </w:r>
      <w:proofErr w:type="gramStart"/>
      <w:r w:rsidRPr="00E34826">
        <w:rPr>
          <w:rFonts w:ascii="Times New Roman" w:hAnsi="Times New Roman"/>
          <w:shd w:val="clear" w:color="auto" w:fill="FFFFFF"/>
        </w:rPr>
        <w:t>Изучая историю своего села,  библиотекарь, наряду с письменными документами, собирает (в эту работу включились читатели библиотеки) предметы материальной культуры, дополняющие и иллюстрирующие документальные источники: предметы обиходы прошлых веков, уникальные народные костюмы,</w:t>
      </w:r>
      <w:r w:rsidRPr="00E34826">
        <w:rPr>
          <w:rStyle w:val="apple-converted-space"/>
          <w:rFonts w:ascii="Times New Roman" w:hAnsi="Times New Roman"/>
          <w:shd w:val="clear" w:color="auto" w:fill="FFFFFF"/>
        </w:rPr>
        <w:t> </w:t>
      </w:r>
      <w:hyperlink r:id="rId7" w:tooltip="Вышивка" w:history="1">
        <w:r w:rsidRPr="00E34826">
          <w:rPr>
            <w:rStyle w:val="af9"/>
            <w:rFonts w:ascii="Times New Roman" w:hAnsi="Times New Roman"/>
            <w:bdr w:val="none" w:sz="0" w:space="0" w:color="auto" w:frame="1"/>
            <w:shd w:val="clear" w:color="auto" w:fill="FFFFFF"/>
          </w:rPr>
          <w:t>вышивки</w:t>
        </w:r>
      </w:hyperlink>
      <w:r w:rsidRPr="00E34826">
        <w:rPr>
          <w:rFonts w:ascii="Times New Roman" w:hAnsi="Times New Roman"/>
          <w:shd w:val="clear" w:color="auto" w:fill="FFFFFF"/>
        </w:rPr>
        <w:t>,</w:t>
      </w:r>
      <w:r w:rsidRPr="00E34826">
        <w:rPr>
          <w:rStyle w:val="apple-converted-space"/>
          <w:rFonts w:ascii="Times New Roman" w:hAnsi="Times New Roman"/>
          <w:shd w:val="clear" w:color="auto" w:fill="FFFFFF"/>
        </w:rPr>
        <w:t> </w:t>
      </w:r>
      <w:hyperlink r:id="rId8" w:tooltip="Приволжские украшения" w:history="1">
        <w:r w:rsidRPr="00E34826">
          <w:rPr>
            <w:rStyle w:val="af9"/>
            <w:rFonts w:ascii="Times New Roman" w:hAnsi="Times New Roman"/>
            <w:bdr w:val="none" w:sz="0" w:space="0" w:color="auto" w:frame="1"/>
            <w:shd w:val="clear" w:color="auto" w:fill="FFFFFF"/>
          </w:rPr>
          <w:t>украшения</w:t>
        </w:r>
      </w:hyperlink>
      <w:r w:rsidRPr="00E34826">
        <w:rPr>
          <w:rFonts w:ascii="Times New Roman" w:hAnsi="Times New Roman"/>
          <w:shd w:val="clear" w:color="auto" w:fill="FFFFFF"/>
        </w:rPr>
        <w:t>. В библиотеке вначале появилась   небольшая выставка, затем в результате поисковой работы она пополнялась, и в итоге получилась экспозиция, претендующая на статус мини-музея.</w:t>
      </w:r>
      <w:proofErr w:type="gramEnd"/>
    </w:p>
    <w:p w:rsidR="00610F29" w:rsidRPr="00E34826" w:rsidRDefault="00610F29" w:rsidP="00610F29">
      <w:pPr>
        <w:spacing w:line="276" w:lineRule="auto"/>
        <w:ind w:firstLine="540"/>
        <w:jc w:val="both"/>
        <w:rPr>
          <w:rFonts w:ascii="Times New Roman" w:hAnsi="Times New Roman"/>
          <w:shd w:val="clear" w:color="auto" w:fill="FFFFFF"/>
        </w:rPr>
      </w:pPr>
      <w:r w:rsidRPr="00E34826">
        <w:rPr>
          <w:rFonts w:ascii="Times New Roman" w:hAnsi="Times New Roman"/>
          <w:shd w:val="clear" w:color="auto" w:fill="FFFFFF"/>
        </w:rPr>
        <w:t xml:space="preserve">Существенным дополнением к экспозиции стали  воспоминания старожилов, фотографии разных поколений земляков, альбомы  «Наши земляки в боях за Родину», «Знаменитые люди села » и т. д.   Музейные  этнографические уголки созданы в Краснинской центральной районной библиотеке, </w:t>
      </w:r>
      <w:proofErr w:type="spellStart"/>
      <w:r w:rsidRPr="00E34826">
        <w:rPr>
          <w:rFonts w:ascii="Times New Roman" w:hAnsi="Times New Roman"/>
          <w:shd w:val="clear" w:color="auto" w:fill="FFFFFF"/>
        </w:rPr>
        <w:t>Маньковской</w:t>
      </w:r>
      <w:proofErr w:type="spellEnd"/>
      <w:r w:rsidRPr="00E34826">
        <w:rPr>
          <w:rFonts w:ascii="Times New Roman" w:hAnsi="Times New Roman"/>
          <w:shd w:val="clear" w:color="auto" w:fill="FFFFFF"/>
        </w:rPr>
        <w:t xml:space="preserve">, </w:t>
      </w:r>
      <w:proofErr w:type="spellStart"/>
      <w:r w:rsidRPr="00E34826">
        <w:rPr>
          <w:rFonts w:ascii="Times New Roman" w:hAnsi="Times New Roman"/>
          <w:shd w:val="clear" w:color="auto" w:fill="FFFFFF"/>
        </w:rPr>
        <w:t>Нейковской</w:t>
      </w:r>
      <w:proofErr w:type="spellEnd"/>
      <w:r w:rsidRPr="00E34826">
        <w:rPr>
          <w:rFonts w:ascii="Times New Roman" w:hAnsi="Times New Roman"/>
          <w:shd w:val="clear" w:color="auto" w:fill="FFFFFF"/>
        </w:rPr>
        <w:t xml:space="preserve">,   Гусинской, </w:t>
      </w:r>
      <w:proofErr w:type="spellStart"/>
      <w:r w:rsidRPr="00E34826">
        <w:rPr>
          <w:rFonts w:ascii="Times New Roman" w:hAnsi="Times New Roman"/>
          <w:shd w:val="clear" w:color="auto" w:fill="FFFFFF"/>
        </w:rPr>
        <w:t>Сырокоренской</w:t>
      </w:r>
      <w:proofErr w:type="spellEnd"/>
      <w:r w:rsidRPr="00E34826">
        <w:rPr>
          <w:rFonts w:ascii="Times New Roman" w:hAnsi="Times New Roman"/>
          <w:shd w:val="clear" w:color="auto" w:fill="FFFFFF"/>
        </w:rPr>
        <w:t xml:space="preserve"> сельских библиотеках-филиалах.</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Пользуются успехом организуемые работниками культуры программы, посвящённые праздникам народного календаря, таким, как: Масленица, Рождество и Святки, праздник Ивана Купалы, Спас и другие, а также праздники деревень и улиц.</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Ежегодно на центральной площади Красного устраивается ярмарка подворий городского и сельских поселений Краснинского района. Они вносят такой колорит, который по сей день привлекает всех нас в народных праздниках. </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Традиционно на площади п. Красный проходит конкурс на лучшую Масленичную Куклу «Сударыня Масленица». Всегда бывает представлено много замечательных работ. Все участники конкурса получают памятные подарки. </w:t>
      </w:r>
    </w:p>
    <w:p w:rsidR="00610F29" w:rsidRPr="00E34826" w:rsidRDefault="00610F29" w:rsidP="00610F29">
      <w:pPr>
        <w:autoSpaceDE w:val="0"/>
        <w:autoSpaceDN w:val="0"/>
        <w:adjustRightInd w:val="0"/>
        <w:spacing w:line="276" w:lineRule="auto"/>
        <w:ind w:firstLine="540"/>
        <w:jc w:val="both"/>
        <w:rPr>
          <w:rFonts w:ascii="Times New Roman" w:hAnsi="Times New Roman"/>
        </w:rPr>
      </w:pPr>
      <w:r w:rsidRPr="00E34826">
        <w:rPr>
          <w:rFonts w:ascii="Times New Roman" w:hAnsi="Times New Roman"/>
        </w:rPr>
        <w:t xml:space="preserve"> При детской школе искусств п. Красный создан детский фольклорный коллектив «Зорюшка». Коллектив является участником большинства районных и некоторых областных мероприятий. Ежегодно участвует в Рождественской службе для детей в храме Преображения Господня в п. Красный и областном детском фольклорном фестивале в </w:t>
      </w:r>
      <w:proofErr w:type="gramStart"/>
      <w:r w:rsidRPr="00E34826">
        <w:rPr>
          <w:rFonts w:ascii="Times New Roman" w:hAnsi="Times New Roman"/>
        </w:rPr>
        <w:t>г</w:t>
      </w:r>
      <w:proofErr w:type="gramEnd"/>
      <w:r w:rsidRPr="00E34826">
        <w:rPr>
          <w:rFonts w:ascii="Times New Roman" w:hAnsi="Times New Roman"/>
        </w:rPr>
        <w:t>. Смоленске.</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В учреждениях культуры Краснинского  района – 2 коллектива, имеющих почётное звание «</w:t>
      </w:r>
      <w:r w:rsidRPr="00E34826">
        <w:rPr>
          <w:rFonts w:ascii="Times New Roman" w:hAnsi="Times New Roman"/>
          <w:b/>
        </w:rPr>
        <w:t xml:space="preserve">народный», </w:t>
      </w:r>
      <w:r w:rsidRPr="00E34826">
        <w:rPr>
          <w:rFonts w:ascii="Times New Roman" w:hAnsi="Times New Roman"/>
        </w:rPr>
        <w:t>которые в 2017 году подтвердили это своё звание: хореографический коллектив «</w:t>
      </w:r>
      <w:r w:rsidRPr="00E34826">
        <w:rPr>
          <w:rFonts w:ascii="Times New Roman" w:hAnsi="Times New Roman"/>
          <w:b/>
        </w:rPr>
        <w:t>Вдохновение</w:t>
      </w:r>
      <w:r w:rsidRPr="00E34826">
        <w:rPr>
          <w:rFonts w:ascii="Times New Roman" w:hAnsi="Times New Roman"/>
        </w:rPr>
        <w:t>»; ансамбль народной песни «</w:t>
      </w:r>
      <w:r w:rsidRPr="00E34826">
        <w:rPr>
          <w:rFonts w:ascii="Times New Roman" w:hAnsi="Times New Roman"/>
          <w:b/>
        </w:rPr>
        <w:t>Родники</w:t>
      </w:r>
      <w:r w:rsidRPr="00E34826">
        <w:rPr>
          <w:rFonts w:ascii="Times New Roman" w:hAnsi="Times New Roman"/>
        </w:rPr>
        <w:t xml:space="preserve">». </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xml:space="preserve">Без талантливых и ярких выступлений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Белоруссии: </w:t>
      </w:r>
      <w:r w:rsidRPr="00E34826">
        <w:rPr>
          <w:rFonts w:ascii="Times New Roman" w:hAnsi="Times New Roman"/>
          <w:lang w:val="en-US"/>
        </w:rPr>
        <w:t>XXIV</w:t>
      </w:r>
      <w:r w:rsidRPr="00E34826">
        <w:rPr>
          <w:rFonts w:ascii="Times New Roman" w:hAnsi="Times New Roman"/>
        </w:rPr>
        <w:t xml:space="preserve"> международный фестиваль песни и музыки  «ДНЕПРОВСКИЕ ГОЛОСА В ДУБРОВНО» г. Дубровно Республики Беларусь; Областной  праздник русского танца «НА-СЛЕД-ИЕ» п. Чистик </w:t>
      </w:r>
      <w:proofErr w:type="spellStart"/>
      <w:r w:rsidRPr="00E34826">
        <w:rPr>
          <w:rFonts w:ascii="Times New Roman" w:hAnsi="Times New Roman"/>
        </w:rPr>
        <w:t>Руднянского</w:t>
      </w:r>
      <w:proofErr w:type="spellEnd"/>
      <w:r w:rsidRPr="00E34826">
        <w:rPr>
          <w:rFonts w:ascii="Times New Roman" w:hAnsi="Times New Roman"/>
        </w:rPr>
        <w:t xml:space="preserve"> района Смоленской области; Областной фестиваль-конкурс народных хоров и ансамблей «Поёт село родное…» г. Рудня Смоленской области; Областной конкурс хореографических коллективов «Ритмы века – 2017».</w:t>
      </w:r>
    </w:p>
    <w:p w:rsidR="00610F29" w:rsidRPr="00E34826" w:rsidRDefault="00610F29" w:rsidP="00610F29">
      <w:pPr>
        <w:spacing w:line="276" w:lineRule="auto"/>
        <w:ind w:firstLine="540"/>
        <w:jc w:val="both"/>
        <w:rPr>
          <w:rFonts w:ascii="Times New Roman" w:eastAsia="Times New Roman" w:hAnsi="Times New Roman"/>
        </w:rPr>
      </w:pPr>
      <w:r w:rsidRPr="00E34826">
        <w:rPr>
          <w:rFonts w:ascii="Times New Roman" w:hAnsi="Times New Roman"/>
        </w:rPr>
        <w:t>Большую творческую  работу  по выездным мероприятиям в сельских поселениях района, в основном в отдаленных деревнях, проводит отдел нестационарного обслуживания  Краснинской РЦКС  (вокальная группа</w:t>
      </w:r>
      <w:r w:rsidRPr="00E34826">
        <w:rPr>
          <w:rFonts w:ascii="Times New Roman" w:hAnsi="Times New Roman"/>
          <w:b/>
        </w:rPr>
        <w:t xml:space="preserve"> «Росинка»</w:t>
      </w:r>
      <w:r w:rsidRPr="00E34826">
        <w:rPr>
          <w:rFonts w:ascii="Times New Roman" w:hAnsi="Times New Roman"/>
        </w:rPr>
        <w:t>).  Сельские жители очень тепло встречают эти выступления, ведь для них это всегда праздник.</w:t>
      </w:r>
    </w:p>
    <w:p w:rsidR="00610F29" w:rsidRPr="00E34826" w:rsidRDefault="00610F29" w:rsidP="00610F29">
      <w:pPr>
        <w:spacing w:line="276" w:lineRule="auto"/>
        <w:ind w:firstLine="540"/>
        <w:jc w:val="both"/>
        <w:rPr>
          <w:rFonts w:ascii="Times New Roman" w:eastAsia="Times New Roman" w:hAnsi="Times New Roman"/>
        </w:rPr>
      </w:pPr>
      <w:r w:rsidRPr="00E34826">
        <w:rPr>
          <w:rFonts w:ascii="Times New Roman" w:hAnsi="Times New Roman"/>
        </w:rPr>
        <w:lastRenderedPageBreak/>
        <w:t>Всего за 2017 год отделом нестационарного обслуживания было проведено 177</w:t>
      </w:r>
      <w:r w:rsidRPr="00E34826">
        <w:rPr>
          <w:rFonts w:ascii="Times New Roman" w:hAnsi="Times New Roman"/>
          <w:i/>
        </w:rPr>
        <w:t xml:space="preserve"> </w:t>
      </w:r>
      <w:r w:rsidRPr="00E34826">
        <w:rPr>
          <w:rFonts w:ascii="Times New Roman" w:hAnsi="Times New Roman"/>
        </w:rPr>
        <w:t>мероприятий</w:t>
      </w:r>
      <w:r w:rsidRPr="00E34826">
        <w:rPr>
          <w:rFonts w:ascii="Times New Roman" w:hAnsi="Times New Roman"/>
          <w:i/>
        </w:rPr>
        <w:t xml:space="preserve"> </w:t>
      </w:r>
      <w:r w:rsidRPr="00E34826">
        <w:rPr>
          <w:rFonts w:ascii="Times New Roman" w:hAnsi="Times New Roman"/>
        </w:rPr>
        <w:t xml:space="preserve"> (концерты, посиделки для пожилых людей, утренники для детей, новогодние поздравления семей на дому), которые посетило 26230</w:t>
      </w:r>
      <w:r w:rsidRPr="00E34826">
        <w:rPr>
          <w:rFonts w:ascii="Times New Roman" w:hAnsi="Times New Roman"/>
          <w:b/>
          <w:i/>
        </w:rPr>
        <w:t xml:space="preserve"> </w:t>
      </w:r>
      <w:r w:rsidRPr="00E34826">
        <w:rPr>
          <w:rFonts w:ascii="Times New Roman" w:hAnsi="Times New Roman"/>
        </w:rPr>
        <w:t>человек.</w:t>
      </w:r>
    </w:p>
    <w:p w:rsidR="00610F29" w:rsidRPr="00E34826" w:rsidRDefault="00610F29" w:rsidP="00610F29">
      <w:pPr>
        <w:spacing w:line="276" w:lineRule="auto"/>
        <w:ind w:firstLine="540"/>
        <w:jc w:val="both"/>
        <w:rPr>
          <w:rFonts w:ascii="Times New Roman" w:eastAsia="Times New Roman" w:hAnsi="Times New Roman"/>
        </w:rPr>
      </w:pPr>
      <w:r w:rsidRPr="00E34826">
        <w:rPr>
          <w:rFonts w:ascii="Times New Roman" w:eastAsia="Times New Roman" w:hAnsi="Times New Roman"/>
        </w:rPr>
        <w:t xml:space="preserve">С 2004  года на базе районного Дома культуры ведёт работу клуб по интересам для людей пожилого возраста </w:t>
      </w:r>
      <w:r w:rsidRPr="00E34826">
        <w:rPr>
          <w:rFonts w:ascii="Times New Roman" w:eastAsia="Times New Roman" w:hAnsi="Times New Roman"/>
          <w:b/>
        </w:rPr>
        <w:t>«Горница»,</w:t>
      </w:r>
      <w:r w:rsidRPr="00E34826">
        <w:rPr>
          <w:rFonts w:ascii="Times New Roman" w:eastAsia="Times New Roman" w:hAnsi="Times New Roman"/>
        </w:rPr>
        <w:t xml:space="preserve"> завоевавший большую популярность в районе.</w:t>
      </w:r>
    </w:p>
    <w:p w:rsidR="00610F29" w:rsidRPr="00E34826" w:rsidRDefault="00610F29" w:rsidP="00610F29">
      <w:pPr>
        <w:autoSpaceDE w:val="0"/>
        <w:autoSpaceDN w:val="0"/>
        <w:adjustRightInd w:val="0"/>
        <w:spacing w:line="276" w:lineRule="auto"/>
        <w:ind w:firstLine="540"/>
        <w:jc w:val="both"/>
        <w:rPr>
          <w:rFonts w:ascii="Times New Roman" w:hAnsi="Times New Roman"/>
        </w:rPr>
      </w:pPr>
      <w:r w:rsidRPr="00E34826">
        <w:rPr>
          <w:rFonts w:ascii="Times New Roman" w:hAnsi="Times New Roman"/>
        </w:rPr>
        <w:t>Без талантливых и ярких выступлений наших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Белоруссии.</w:t>
      </w:r>
    </w:p>
    <w:p w:rsidR="00610F29" w:rsidRPr="00E34826" w:rsidRDefault="00610F29" w:rsidP="00610F29">
      <w:pPr>
        <w:spacing w:line="276" w:lineRule="auto"/>
        <w:ind w:firstLine="540"/>
        <w:jc w:val="both"/>
        <w:rPr>
          <w:rFonts w:ascii="Times New Roman" w:hAnsi="Times New Roman"/>
          <w:b/>
        </w:rPr>
      </w:pPr>
    </w:p>
    <w:p w:rsidR="00610F29" w:rsidRPr="00E34826" w:rsidRDefault="00610F29" w:rsidP="00610F29">
      <w:pPr>
        <w:spacing w:line="276" w:lineRule="auto"/>
        <w:ind w:firstLine="567"/>
        <w:jc w:val="center"/>
        <w:rPr>
          <w:rFonts w:ascii="Times New Roman" w:hAnsi="Times New Roman"/>
        </w:rPr>
      </w:pPr>
      <w:r w:rsidRPr="00E34826">
        <w:rPr>
          <w:rFonts w:ascii="Times New Roman" w:hAnsi="Times New Roman"/>
        </w:rPr>
        <w:t xml:space="preserve">   </w:t>
      </w:r>
      <w:r w:rsidRPr="00E34826">
        <w:rPr>
          <w:rFonts w:ascii="Times New Roman" w:hAnsi="Times New Roman"/>
          <w:b/>
        </w:rPr>
        <w:t xml:space="preserve"> Организация   работы с детьми и молодёжью</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      Основные направления в работе с  детьми  и молодёжью: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патриотическое и нравственное воспитание;</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организация семейного досуга;</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 пропаганда и популяризация здорового образа жизни;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-профилактическая работа, направленная на предупреждение правонарушений и безнадзорности, </w:t>
      </w:r>
      <w:proofErr w:type="spellStart"/>
      <w:r w:rsidRPr="00E34826">
        <w:rPr>
          <w:rFonts w:ascii="Times New Roman" w:hAnsi="Times New Roman"/>
        </w:rPr>
        <w:t>наркозависимости</w:t>
      </w:r>
      <w:proofErr w:type="spellEnd"/>
      <w:r w:rsidRPr="00E34826">
        <w:rPr>
          <w:rFonts w:ascii="Times New Roman" w:hAnsi="Times New Roman"/>
        </w:rPr>
        <w:t xml:space="preserve"> и экстремистских проявлений среди подрастающего поколения.</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За  2017  год  учреждениями  МБУК «Краснинская РЦКС» было проведено 1399 мероприятий для детей. Для  молодёжи  - 820 мероприятий.  В течение года проводились утренники, концерты, </w:t>
      </w:r>
      <w:proofErr w:type="spellStart"/>
      <w:r w:rsidRPr="00E34826">
        <w:rPr>
          <w:rFonts w:ascii="Times New Roman" w:hAnsi="Times New Roman"/>
        </w:rPr>
        <w:t>конкурсно-развлекательные</w:t>
      </w:r>
      <w:proofErr w:type="spellEnd"/>
      <w:r w:rsidRPr="00E34826">
        <w:rPr>
          <w:rFonts w:ascii="Times New Roman" w:hAnsi="Times New Roman"/>
        </w:rPr>
        <w:t xml:space="preserve"> программы с участием детей и молодёжи к знаменательным и праздничным датам: Новый год, Международный женский день, День семьи, любви и верности, День посёлка Красный.</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Во  всех  учреждениях  культуры  осуществляют  работу  различные  клубные  формирования, активными  посетителями  которых  являются  дети, подростки, молодёжь. Дети  занимаются  в  хореографических  коллективах, в  кружках  сольного  пения, прикладного  творчества.</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Самодеятельные  творческие коллективы  являются  постоянными  участниками  различных  праздничных  программ, смотров, конкурсов  не  только  районного, но  и  областного и  межрегионального  уровней. Неоднократно коллективы с честью занимали  призовые места и были отмечены дипломами, грамотами, благодарственными письмами:</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30 апреля 2017 г. п. Красный, межрайонный этап областного смотра-конкурса хореографических коллективов «Ритмы века – 2017» (хореографический коллектив «Вдохновение»).</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16 мая 2017 г. в г. Смоленск Областной смотр-конкурс хореографических коллективов  «Ритмы века - 2017» (хореографический коллектив «Вдохновение»).</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21 мая 2017 г. в г. Дубровно РБ   XXIV международный фестиваль песни и музыки </w:t>
      </w:r>
      <w:proofErr w:type="spellStart"/>
      <w:r w:rsidRPr="00E34826">
        <w:rPr>
          <w:rFonts w:ascii="Times New Roman" w:hAnsi="Times New Roman"/>
        </w:rPr>
        <w:t>Поднепровья</w:t>
      </w:r>
      <w:proofErr w:type="spellEnd"/>
      <w:r w:rsidRPr="00E34826">
        <w:rPr>
          <w:rFonts w:ascii="Times New Roman" w:hAnsi="Times New Roman"/>
        </w:rPr>
        <w:t xml:space="preserve"> России, </w:t>
      </w:r>
      <w:proofErr w:type="spellStart"/>
      <w:r w:rsidRPr="00E34826">
        <w:rPr>
          <w:rFonts w:ascii="Times New Roman" w:hAnsi="Times New Roman"/>
        </w:rPr>
        <w:t>Беларусии</w:t>
      </w:r>
      <w:proofErr w:type="spellEnd"/>
      <w:r w:rsidRPr="00E34826">
        <w:rPr>
          <w:rFonts w:ascii="Times New Roman" w:hAnsi="Times New Roman"/>
        </w:rPr>
        <w:t xml:space="preserve"> и Украины «Днепровские голоса в Дубровно» (ансамбль народной песни «Родники»).</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22 октября 2017 г. – п. Чистик </w:t>
      </w:r>
      <w:proofErr w:type="spellStart"/>
      <w:r w:rsidRPr="00E34826">
        <w:rPr>
          <w:rFonts w:ascii="Times New Roman" w:hAnsi="Times New Roman"/>
        </w:rPr>
        <w:t>Руднянского</w:t>
      </w:r>
      <w:proofErr w:type="spellEnd"/>
      <w:r w:rsidRPr="00E34826">
        <w:rPr>
          <w:rFonts w:ascii="Times New Roman" w:hAnsi="Times New Roman"/>
        </w:rPr>
        <w:t xml:space="preserve"> района Смоленской области,  Областной  праздник русского танца «НА-СЛЕД-ИЕ» (хореографический коллектив «Вдохновение»).</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lastRenderedPageBreak/>
        <w:t xml:space="preserve">25 ноября 2017 г. г. Рудня Смоленской области Областной фестиваль-конкурс народных хоров и ансамблей «Поёт село родное…» (ансамбль народной песни «Родники»).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В  библиотеках Краснинской ЦБС  работает  7 клубов и кружков по интересам:  </w:t>
      </w:r>
      <w:proofErr w:type="gramStart"/>
      <w:r w:rsidRPr="00E34826">
        <w:rPr>
          <w:rFonts w:ascii="Times New Roman" w:hAnsi="Times New Roman"/>
        </w:rPr>
        <w:t>Центральная районная библиотека - «Краевед», «Истоки»;  Центральная детская  библиотека – «Почемучка», «</w:t>
      </w:r>
      <w:proofErr w:type="spellStart"/>
      <w:r w:rsidRPr="00E34826">
        <w:rPr>
          <w:rFonts w:ascii="Times New Roman" w:hAnsi="Times New Roman"/>
        </w:rPr>
        <w:t>Экознайка</w:t>
      </w:r>
      <w:proofErr w:type="spellEnd"/>
      <w:r w:rsidRPr="00E34826">
        <w:rPr>
          <w:rFonts w:ascii="Times New Roman" w:hAnsi="Times New Roman"/>
        </w:rPr>
        <w:t xml:space="preserve">»; Октябрьская  библиотека – «Умелые руки», Мерлинская библиотека - «Мастерок»,  Гусинская библиотека – «Муравейник». </w:t>
      </w:r>
      <w:proofErr w:type="gramEnd"/>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В 2017 году принимали  участие в конкурсах, объявленных  Смоленской областной универсальной библиотекой, Смоленской областной юношеской библиотекой,  областной детской библиотекой, отделом культуры и спорта Администрации МО «Краснинский район».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Центральная районная библиотека приняла участие в областном конкурсе </w:t>
      </w:r>
      <w:r w:rsidRPr="00E34826">
        <w:rPr>
          <w:rFonts w:ascii="Times New Roman" w:hAnsi="Times New Roman"/>
          <w:b/>
          <w:bCs/>
        </w:rPr>
        <w:t xml:space="preserve"> по экологическому краеведению «Зеленый Край – Зеленая Планета!» </w:t>
      </w:r>
      <w:r w:rsidRPr="00E34826">
        <w:rPr>
          <w:rFonts w:ascii="Times New Roman" w:hAnsi="Times New Roman"/>
        </w:rPr>
        <w:t xml:space="preserve">в номинации «Природные ценности Смоленщины».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Центральная детская библиотека и сельские библиотеки принимали участие в Областном литературно-творческом празднике «Детство с книгой», посвящённом Международному дню детской книги. Участники конкурса были отмечены грамотами.</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В рамках реализации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ЦДБ и сельские филиалы приняли  участие в областном творческом конкурсе  «Все дети талантливы», посвящённом Году экологии в России.  Ребята представили на конкурс плакаты природоохранной тематики в номинации «Природы хрупкое дыханье». Участники конкурса получили Диплом (III место) и грамоты.</w:t>
      </w:r>
    </w:p>
    <w:p w:rsidR="00610F29" w:rsidRPr="00E34826" w:rsidRDefault="00610F29" w:rsidP="00610F29">
      <w:pPr>
        <w:spacing w:line="276" w:lineRule="auto"/>
        <w:ind w:firstLine="720"/>
        <w:jc w:val="both"/>
        <w:rPr>
          <w:rFonts w:ascii="Times New Roman" w:hAnsi="Times New Roman"/>
        </w:rPr>
      </w:pPr>
      <w:proofErr w:type="gramStart"/>
      <w:r w:rsidRPr="00E34826">
        <w:rPr>
          <w:rFonts w:ascii="Times New Roman" w:hAnsi="Times New Roman"/>
        </w:rPr>
        <w:t xml:space="preserve">Приняли участие в областной  </w:t>
      </w:r>
      <w:proofErr w:type="spellStart"/>
      <w:r w:rsidRPr="00E34826">
        <w:rPr>
          <w:rFonts w:ascii="Times New Roman" w:hAnsi="Times New Roman"/>
        </w:rPr>
        <w:t>интернет-викторине</w:t>
      </w:r>
      <w:proofErr w:type="spellEnd"/>
      <w:r w:rsidRPr="00E34826">
        <w:rPr>
          <w:rFonts w:ascii="Times New Roman" w:hAnsi="Times New Roman"/>
        </w:rPr>
        <w:t xml:space="preserve">  «Гроза двенадцатого года», посвящённой 205-летию Отечественной войны 1812 года.</w:t>
      </w:r>
      <w:proofErr w:type="gramEnd"/>
      <w:r w:rsidRPr="00E34826">
        <w:rPr>
          <w:rFonts w:ascii="Times New Roman" w:hAnsi="Times New Roman"/>
        </w:rPr>
        <w:t xml:space="preserve"> ЦДБ приняла участие в Международной Акции Самарской детской библиотеки «Читаем детям о войне» и  Областных  и Межрегиональных Акциях: «Областной день поэзии «Добрая лира», посвящённой 130-летию со дня рождения С.Я. Маршака,  «Областной день чтения «Смоленские писатели - детям» и «Быть на земле своим и счастливым», посвящёнными 125-летию со дня рождения И.С. Соколова-Микитова «Областной день периодики «На журнальной орбите», посвящённой периодическим изданиям для детей и подростков.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Вот уже шестой год  в читальном зале ЦДБ  проходит муниципальный тур  Всероссийского конкурса юных чтецов «Живая классика».  Учащиеся 6-7-х классов школ Краснинского района представляют отрывки любимых прозаических произведений отечественных или зарубежных писателей. Победитель районного тура становится участником регионального тура конкурса.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Краснинский краеведческий музей в течение года тесно сотрудничал с Краснинской школой.  Начиная с  января по декабрь, для  обучающихся 1-11 классов проведены мероприятия: праздники народного календаря «Святочные посиделки», час памяти «Люди мира, на минуту встаньте», мероприятие посвящено Международному  дню  освобождения узников фашистских концлагерей, урок мужества «Фронтовые дороги Победы» - встреча с ветераном Великой Отечественной войны </w:t>
      </w:r>
      <w:proofErr w:type="spellStart"/>
      <w:r w:rsidRPr="00E34826">
        <w:rPr>
          <w:rFonts w:ascii="Times New Roman" w:hAnsi="Times New Roman"/>
        </w:rPr>
        <w:t>Пахоменковым</w:t>
      </w:r>
      <w:proofErr w:type="spellEnd"/>
      <w:r w:rsidRPr="00E34826">
        <w:rPr>
          <w:rFonts w:ascii="Times New Roman" w:hAnsi="Times New Roman"/>
        </w:rPr>
        <w:t xml:space="preserve"> Владимиром  </w:t>
      </w:r>
      <w:proofErr w:type="spellStart"/>
      <w:r w:rsidRPr="00E34826">
        <w:rPr>
          <w:rFonts w:ascii="Times New Roman" w:hAnsi="Times New Roman"/>
        </w:rPr>
        <w:t>Ульяновичем</w:t>
      </w:r>
      <w:proofErr w:type="spellEnd"/>
      <w:r w:rsidRPr="00E34826">
        <w:rPr>
          <w:rFonts w:ascii="Times New Roman" w:hAnsi="Times New Roman"/>
        </w:rPr>
        <w:t xml:space="preserve">.           </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В течение года велась работа краеведческого кружка «Юный краевед». Данный кружок посещают учащиеся МБОУ Краснинская СОШ  5, 6 и 9 классов. </w:t>
      </w:r>
    </w:p>
    <w:p w:rsidR="00610F29" w:rsidRPr="00E34826" w:rsidRDefault="00610F29" w:rsidP="00610F29">
      <w:pPr>
        <w:pStyle w:val="a7"/>
        <w:shd w:val="clear" w:color="auto" w:fill="FFFFFF"/>
        <w:spacing w:before="0" w:beforeAutospacing="0" w:after="0" w:afterAutospacing="0" w:line="276" w:lineRule="auto"/>
        <w:ind w:firstLine="720"/>
        <w:jc w:val="both"/>
      </w:pPr>
      <w:r w:rsidRPr="00E34826">
        <w:lastRenderedPageBreak/>
        <w:t xml:space="preserve">Большое внимание уделяется праздникам народного календаря, дети, подростки  и  молодёжь принимают активное  участие в таких праздниках  как:  </w:t>
      </w:r>
      <w:proofErr w:type="gramStart"/>
      <w:r w:rsidRPr="00E34826">
        <w:t>«Рождество», «Святки», «Масленица», «Иван Купала», «Ильин  День», «Яблочный Спас» и другие.</w:t>
      </w:r>
      <w:proofErr w:type="gramEnd"/>
    </w:p>
    <w:p w:rsidR="00610F29" w:rsidRPr="00E34826" w:rsidRDefault="00610F29" w:rsidP="00610F29">
      <w:pPr>
        <w:pStyle w:val="a7"/>
        <w:shd w:val="clear" w:color="auto" w:fill="FFFFFF"/>
        <w:spacing w:before="0" w:beforeAutospacing="0" w:after="0" w:afterAutospacing="0" w:line="276" w:lineRule="auto"/>
        <w:ind w:firstLine="720"/>
        <w:jc w:val="both"/>
        <w:rPr>
          <w:rFonts w:eastAsia="Calibri"/>
          <w:lang w:eastAsia="en-US"/>
        </w:rPr>
      </w:pPr>
      <w:r w:rsidRPr="00E34826">
        <w:rPr>
          <w:rFonts w:eastAsia="Calibri"/>
          <w:lang w:eastAsia="en-US"/>
        </w:rPr>
        <w:t xml:space="preserve">3  июня в честь Международного Дня защиты детей, на площади п. Красный прошла </w:t>
      </w:r>
      <w:proofErr w:type="spellStart"/>
      <w:r w:rsidRPr="00E34826">
        <w:rPr>
          <w:rFonts w:eastAsia="Calibri"/>
          <w:lang w:eastAsia="en-US"/>
        </w:rPr>
        <w:t>театрализованно</w:t>
      </w:r>
      <w:proofErr w:type="spellEnd"/>
      <w:r w:rsidRPr="00E34826">
        <w:rPr>
          <w:rFonts w:eastAsia="Calibri"/>
          <w:lang w:eastAsia="en-US"/>
        </w:rPr>
        <w:t xml:space="preserve"> – игровая программа «Праздник детства»  и праздничная концертная программа «Путешествие в  страну детства» для  детей и подростков всего района. </w:t>
      </w:r>
      <w:proofErr w:type="gramStart"/>
      <w:r w:rsidRPr="00E34826">
        <w:rPr>
          <w:rFonts w:eastAsia="Calibri"/>
          <w:lang w:eastAsia="en-US"/>
        </w:rPr>
        <w:t xml:space="preserve">Летом  учреждения  культуры  проводят  работу  с  детьми, отдыхающими  на  летних  оздоровительных  площадках, проводятся  различные  </w:t>
      </w:r>
      <w:proofErr w:type="spellStart"/>
      <w:r w:rsidRPr="00E34826">
        <w:rPr>
          <w:rFonts w:eastAsia="Calibri"/>
          <w:lang w:eastAsia="en-US"/>
        </w:rPr>
        <w:t>конкурсно</w:t>
      </w:r>
      <w:proofErr w:type="spellEnd"/>
      <w:r w:rsidRPr="00E34826">
        <w:rPr>
          <w:rFonts w:eastAsia="Calibri"/>
          <w:lang w:eastAsia="en-US"/>
        </w:rPr>
        <w:t xml:space="preserve"> – игровые, познавательные, танцевально – развлекательные  программы, спортивно – игровые  программы, эстафеты, велопробеги, соревнования  по  теннису, футболу, </w:t>
      </w:r>
      <w:proofErr w:type="spellStart"/>
      <w:r w:rsidRPr="00E34826">
        <w:rPr>
          <w:rFonts w:eastAsia="Calibri"/>
          <w:lang w:eastAsia="en-US"/>
        </w:rPr>
        <w:t>дартсу</w:t>
      </w:r>
      <w:proofErr w:type="spellEnd"/>
      <w:r w:rsidRPr="00E34826">
        <w:rPr>
          <w:rFonts w:eastAsia="Calibri"/>
          <w:lang w:eastAsia="en-US"/>
        </w:rPr>
        <w:t>.</w:t>
      </w:r>
      <w:proofErr w:type="gramEnd"/>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Ко Дню Победы, Дню Защитника Отечества, Дню освобождения Краснинского района от фашистских захватчиков, Дню Неизвестного Солдата, Дню Героев Отечества проводились встречи с ветеранами, уроки мужества, конкурсы чтецов, конкурсы рисунка. Были проведены акции: «Спасибо деду за Победу», «Георгиевская ленточка», «Бессмертный  полк», «Часовой у Знамени Победы», «Памяти предков будем достойны», «Вахта Памяти» и др. </w:t>
      </w:r>
      <w:r w:rsidRPr="00E34826">
        <w:rPr>
          <w:rFonts w:ascii="Times New Roman" w:hAnsi="Times New Roman"/>
        </w:rPr>
        <w:tab/>
      </w:r>
    </w:p>
    <w:p w:rsidR="00610F29" w:rsidRPr="00E34826" w:rsidRDefault="00610F29" w:rsidP="00610F29">
      <w:pPr>
        <w:pStyle w:val="a7"/>
        <w:shd w:val="clear" w:color="auto" w:fill="FFFFFF"/>
        <w:spacing w:before="0" w:beforeAutospacing="0" w:after="0" w:afterAutospacing="0" w:line="276" w:lineRule="auto"/>
        <w:ind w:firstLine="720"/>
        <w:jc w:val="both"/>
      </w:pPr>
      <w:r w:rsidRPr="00E34826">
        <w:rPr>
          <w:rFonts w:eastAsia="Calibri"/>
          <w:lang w:eastAsia="en-US"/>
        </w:rPr>
        <w:t xml:space="preserve">Ежегодно, совместно с отделом  военного  комиссариата  Смоленской  области  по  Краснинскому  району  организуется  и  проводится  День  призывника. </w:t>
      </w:r>
    </w:p>
    <w:p w:rsidR="00610F29" w:rsidRPr="00E34826" w:rsidRDefault="00610F29" w:rsidP="00610F29">
      <w:pPr>
        <w:pStyle w:val="a7"/>
        <w:shd w:val="clear" w:color="auto" w:fill="FFFFFF"/>
        <w:spacing w:before="0" w:beforeAutospacing="0" w:after="0" w:afterAutospacing="0" w:line="276" w:lineRule="auto"/>
        <w:ind w:firstLine="720"/>
        <w:jc w:val="both"/>
      </w:pPr>
      <w:r w:rsidRPr="00E34826">
        <w:t xml:space="preserve">В течение года  ведётся  профилактическая  работа  с детьми  и  подростками, направленная  на  предупреждение  правонарушений  и  безнадзорности. Клубные  учреждения  проводят  тематические  беседы, диспуты, беседы – диалоги, правовые часы. </w:t>
      </w:r>
      <w:r w:rsidRPr="00E34826">
        <w:rPr>
          <w:rFonts w:eastAsia="Calibri"/>
        </w:rPr>
        <w:t>«Преступления  и  проступки», «Не  стань  жертвой  преступления», «Закон  и  подросток»,  «Алкоголь  и  преступность».</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Важной составляющей гражданско-патриотического воспитания является деятельность поискового отряд «</w:t>
      </w:r>
      <w:proofErr w:type="spellStart"/>
      <w:r w:rsidRPr="00E34826">
        <w:rPr>
          <w:rFonts w:ascii="Times New Roman" w:hAnsi="Times New Roman"/>
        </w:rPr>
        <w:t>Русич</w:t>
      </w:r>
      <w:proofErr w:type="spellEnd"/>
      <w:r w:rsidRPr="00E34826">
        <w:rPr>
          <w:rFonts w:ascii="Times New Roman" w:hAnsi="Times New Roman"/>
        </w:rPr>
        <w:t xml:space="preserve">» Краснинского  района, командир - </w:t>
      </w:r>
      <w:proofErr w:type="spellStart"/>
      <w:r w:rsidRPr="00E34826">
        <w:rPr>
          <w:rFonts w:ascii="Times New Roman" w:hAnsi="Times New Roman"/>
        </w:rPr>
        <w:t>Колабская</w:t>
      </w:r>
      <w:proofErr w:type="spellEnd"/>
      <w:r w:rsidRPr="00E34826">
        <w:rPr>
          <w:rFonts w:ascii="Times New Roman" w:hAnsi="Times New Roman"/>
        </w:rPr>
        <w:t xml:space="preserve"> Светлана Александровна. Количество участников:  16. Поисковым отрядом были проведены районные экспедиции: Районная Вахта Памяти (Смоленская область Краснинский район Гусинское и Малеевское сельское поселение</w:t>
      </w:r>
      <w:r w:rsidRPr="00E34826">
        <w:rPr>
          <w:rFonts w:ascii="Times New Roman" w:hAnsi="Times New Roman"/>
          <w:bCs/>
        </w:rPr>
        <w:t xml:space="preserve"> 12-13 марта 2017 г.; 03-05 апреля 2017 г.</w:t>
      </w:r>
      <w:r w:rsidRPr="00E34826">
        <w:rPr>
          <w:rFonts w:ascii="Times New Roman" w:hAnsi="Times New Roman"/>
        </w:rPr>
        <w:t>).</w:t>
      </w:r>
    </w:p>
    <w:p w:rsidR="00610F29" w:rsidRPr="00E34826" w:rsidRDefault="00610F29" w:rsidP="00610F29">
      <w:pPr>
        <w:spacing w:line="276" w:lineRule="auto"/>
        <w:ind w:firstLine="720"/>
        <w:jc w:val="both"/>
        <w:rPr>
          <w:rFonts w:ascii="Times New Roman" w:hAnsi="Times New Roman"/>
        </w:rPr>
      </w:pPr>
      <w:proofErr w:type="gramStart"/>
      <w:r w:rsidRPr="00E34826">
        <w:rPr>
          <w:rFonts w:ascii="Times New Roman" w:hAnsi="Times New Roman"/>
        </w:rPr>
        <w:t>В числе мероприятий отряда «</w:t>
      </w:r>
      <w:proofErr w:type="spellStart"/>
      <w:r w:rsidRPr="00E34826">
        <w:rPr>
          <w:rFonts w:ascii="Times New Roman" w:hAnsi="Times New Roman"/>
        </w:rPr>
        <w:t>Русич</w:t>
      </w:r>
      <w:proofErr w:type="spellEnd"/>
      <w:r w:rsidRPr="00E34826">
        <w:rPr>
          <w:rFonts w:ascii="Times New Roman" w:hAnsi="Times New Roman"/>
        </w:rPr>
        <w:t>»: организация и проведение акции «Доброхоты» д. Викторово; участие в Международной «Вахте Памяти» (</w:t>
      </w:r>
      <w:proofErr w:type="spellStart"/>
      <w:r w:rsidRPr="00E34826">
        <w:rPr>
          <w:rFonts w:ascii="Times New Roman" w:hAnsi="Times New Roman"/>
        </w:rPr>
        <w:t>Гагаринский</w:t>
      </w:r>
      <w:proofErr w:type="spellEnd"/>
      <w:r w:rsidRPr="00E34826">
        <w:rPr>
          <w:rFonts w:ascii="Times New Roman" w:hAnsi="Times New Roman"/>
        </w:rPr>
        <w:t xml:space="preserve"> район -</w:t>
      </w:r>
      <w:r w:rsidRPr="00E34826">
        <w:rPr>
          <w:rFonts w:ascii="Times New Roman" w:hAnsi="Times New Roman"/>
          <w:bCs/>
        </w:rPr>
        <w:t xml:space="preserve"> с 12.08.2017 г. по 23.08.2017 г.</w:t>
      </w:r>
      <w:r w:rsidRPr="00E34826">
        <w:rPr>
          <w:rFonts w:ascii="Times New Roman" w:hAnsi="Times New Roman"/>
        </w:rPr>
        <w:t>) количество поисковиков – 9; участие в Межрегиональной «Вахте Памяти» (</w:t>
      </w:r>
      <w:proofErr w:type="spellStart"/>
      <w:r w:rsidRPr="00E34826">
        <w:rPr>
          <w:rFonts w:ascii="Times New Roman" w:hAnsi="Times New Roman"/>
        </w:rPr>
        <w:t>Ярцевский</w:t>
      </w:r>
      <w:proofErr w:type="spellEnd"/>
      <w:r w:rsidRPr="00E34826">
        <w:rPr>
          <w:rFonts w:ascii="Times New Roman" w:hAnsi="Times New Roman"/>
        </w:rPr>
        <w:t xml:space="preserve"> район</w:t>
      </w:r>
      <w:r w:rsidRPr="00E34826">
        <w:rPr>
          <w:rFonts w:ascii="Times New Roman" w:hAnsi="Times New Roman"/>
          <w:bCs/>
        </w:rPr>
        <w:t xml:space="preserve"> – апрель-май 2017 г.</w:t>
      </w:r>
      <w:r w:rsidRPr="00E34826">
        <w:rPr>
          <w:rFonts w:ascii="Times New Roman" w:hAnsi="Times New Roman"/>
        </w:rPr>
        <w:t>) количество поисковиков – 9; проведение выездного Вечера Памяти «Давно закончилась война» (Краснинский район д. Алушково -  26 мая 2017 г.);</w:t>
      </w:r>
      <w:proofErr w:type="gramEnd"/>
      <w:r w:rsidRPr="00E34826">
        <w:rPr>
          <w:rFonts w:ascii="Times New Roman" w:hAnsi="Times New Roman"/>
        </w:rPr>
        <w:t xml:space="preserve"> организация акции «Поздравь ветерана» д. Викторово, акции «Поиск. </w:t>
      </w:r>
      <w:proofErr w:type="gramStart"/>
      <w:r w:rsidRPr="00E34826">
        <w:rPr>
          <w:rFonts w:ascii="Times New Roman" w:hAnsi="Times New Roman"/>
        </w:rPr>
        <w:t>Судьба солдата» п. Красный; проведение акций «Бессмертный полк» и «Георгиевская ленточка» 9 мая.</w:t>
      </w:r>
      <w:proofErr w:type="gramEnd"/>
    </w:p>
    <w:p w:rsidR="00610F29" w:rsidRPr="00E34826" w:rsidRDefault="00610F29" w:rsidP="00610F29">
      <w:pPr>
        <w:spacing w:line="276" w:lineRule="auto"/>
        <w:jc w:val="center"/>
        <w:rPr>
          <w:rFonts w:ascii="Times New Roman" w:hAnsi="Times New Roman"/>
          <w:b/>
        </w:rPr>
      </w:pPr>
    </w:p>
    <w:p w:rsidR="00610F29" w:rsidRPr="00E34826" w:rsidRDefault="00610F29" w:rsidP="00610F29">
      <w:pPr>
        <w:spacing w:line="276" w:lineRule="auto"/>
        <w:jc w:val="center"/>
        <w:rPr>
          <w:rFonts w:ascii="Times New Roman" w:hAnsi="Times New Roman"/>
          <w:b/>
        </w:rPr>
      </w:pPr>
      <w:r w:rsidRPr="00E34826">
        <w:rPr>
          <w:rFonts w:ascii="Times New Roman" w:hAnsi="Times New Roman"/>
          <w:b/>
        </w:rPr>
        <w:t xml:space="preserve"> Библиотечное обслуживание населения </w:t>
      </w:r>
    </w:p>
    <w:p w:rsidR="00610F29" w:rsidRPr="00E34826" w:rsidRDefault="00610F29" w:rsidP="00610F29">
      <w:pPr>
        <w:spacing w:line="276" w:lineRule="auto"/>
        <w:ind w:firstLine="567"/>
        <w:jc w:val="both"/>
        <w:rPr>
          <w:rFonts w:ascii="Times New Roman" w:hAnsi="Times New Roman"/>
          <w:b/>
        </w:rPr>
      </w:pPr>
      <w:r w:rsidRPr="00E34826">
        <w:rPr>
          <w:rFonts w:ascii="Times New Roman" w:hAnsi="Times New Roman"/>
        </w:rPr>
        <w:t xml:space="preserve">В состав муниципального  бюджетного  учреждения  культуры «Краснинская централизованная  библиотечная система» муниципального образования «Краснинский район» Смоленской области  входят:   Центральная районная библиотека,  Центральная детская библиотека, 11 сельских филиалов в поселениях района. </w:t>
      </w: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color w:val="000000"/>
        </w:rPr>
        <w:t xml:space="preserve">Приоритетные  направления  деятельности МБУК </w:t>
      </w:r>
      <w:r w:rsidRPr="00E34826">
        <w:rPr>
          <w:rFonts w:ascii="Times New Roman" w:hAnsi="Times New Roman"/>
        </w:rPr>
        <w:t>«Краснинская централизованная  библиотечная система»</w:t>
      </w:r>
      <w:r w:rsidRPr="00E34826">
        <w:rPr>
          <w:rFonts w:ascii="Times New Roman" w:hAnsi="Times New Roman"/>
          <w:color w:val="000000"/>
        </w:rPr>
        <w:t xml:space="preserve">:  </w:t>
      </w:r>
    </w:p>
    <w:p w:rsidR="00610F29" w:rsidRPr="00E34826" w:rsidRDefault="00610F29" w:rsidP="00610F29">
      <w:pPr>
        <w:spacing w:line="276" w:lineRule="auto"/>
        <w:rPr>
          <w:rFonts w:ascii="Times New Roman" w:hAnsi="Times New Roman"/>
          <w:color w:val="000000"/>
        </w:rPr>
      </w:pPr>
      <w:r w:rsidRPr="00E34826">
        <w:rPr>
          <w:rFonts w:ascii="Times New Roman" w:hAnsi="Times New Roman"/>
          <w:color w:val="000000"/>
        </w:rPr>
        <w:t xml:space="preserve"> -  правовое просвещение граждан;</w:t>
      </w:r>
      <w:r w:rsidRPr="00E34826">
        <w:rPr>
          <w:rFonts w:ascii="Times New Roman" w:hAnsi="Times New Roman"/>
          <w:color w:val="000000"/>
        </w:rPr>
        <w:br/>
        <w:t xml:space="preserve"> - эколого-краеведческое просвещение;</w:t>
      </w:r>
      <w:r w:rsidRPr="00E34826">
        <w:rPr>
          <w:rFonts w:ascii="Times New Roman" w:hAnsi="Times New Roman"/>
          <w:color w:val="000000"/>
        </w:rPr>
        <w:br/>
      </w:r>
      <w:r w:rsidRPr="00E34826">
        <w:rPr>
          <w:rFonts w:ascii="Times New Roman" w:hAnsi="Times New Roman"/>
          <w:color w:val="000000"/>
        </w:rPr>
        <w:lastRenderedPageBreak/>
        <w:t xml:space="preserve"> - патриотическое воспитание граждан;</w:t>
      </w:r>
      <w:r w:rsidRPr="00E34826">
        <w:rPr>
          <w:rFonts w:ascii="Times New Roman" w:hAnsi="Times New Roman"/>
          <w:color w:val="000000"/>
        </w:rPr>
        <w:br/>
        <w:t xml:space="preserve"> - пропаганда детско-юношеской книги;</w:t>
      </w:r>
      <w:r w:rsidRPr="00E34826">
        <w:rPr>
          <w:rFonts w:ascii="Times New Roman" w:hAnsi="Times New Roman"/>
          <w:color w:val="000000"/>
        </w:rPr>
        <w:br/>
        <w:t xml:space="preserve"> -  пропаганда здорового образа жизни, профилактика </w:t>
      </w:r>
      <w:proofErr w:type="spellStart"/>
      <w:r w:rsidRPr="00E34826">
        <w:rPr>
          <w:rFonts w:ascii="Times New Roman" w:hAnsi="Times New Roman"/>
          <w:color w:val="000000"/>
        </w:rPr>
        <w:t>СПИДа</w:t>
      </w:r>
      <w:proofErr w:type="spellEnd"/>
      <w:r w:rsidRPr="00E34826">
        <w:rPr>
          <w:rFonts w:ascii="Times New Roman" w:hAnsi="Times New Roman"/>
          <w:color w:val="000000"/>
        </w:rPr>
        <w:t xml:space="preserve">, наркомании, курения и других вредных привычек; </w:t>
      </w:r>
      <w:r w:rsidRPr="00E34826">
        <w:rPr>
          <w:rFonts w:ascii="Times New Roman" w:hAnsi="Times New Roman"/>
          <w:color w:val="000000"/>
        </w:rPr>
        <w:br/>
        <w:t xml:space="preserve"> -  организация содержательного досуга и предупреждение безнадзорности детей и подростков;</w:t>
      </w:r>
      <w:r w:rsidRPr="00E34826">
        <w:rPr>
          <w:rFonts w:ascii="Times New Roman" w:hAnsi="Times New Roman"/>
          <w:color w:val="000000"/>
        </w:rPr>
        <w:br/>
        <w:t xml:space="preserve"> - обеспечение научно - обоснованного комплектования и сохранности фонда;</w:t>
      </w:r>
      <w:r w:rsidRPr="00E34826">
        <w:rPr>
          <w:rFonts w:ascii="Times New Roman" w:hAnsi="Times New Roman"/>
          <w:color w:val="000000"/>
        </w:rPr>
        <w:br/>
        <w:t xml:space="preserve"> - библиотечно-информационное обслуживание пользователей.</w:t>
      </w:r>
    </w:p>
    <w:p w:rsidR="00610F29" w:rsidRPr="00E34826" w:rsidRDefault="00610F29" w:rsidP="00610F29">
      <w:pPr>
        <w:spacing w:line="276" w:lineRule="auto"/>
        <w:ind w:firstLine="567"/>
        <w:jc w:val="both"/>
        <w:rPr>
          <w:rFonts w:ascii="Times New Roman" w:hAnsi="Times New Roman"/>
          <w:color w:val="000000"/>
        </w:rPr>
      </w:pPr>
    </w:p>
    <w:p w:rsidR="00610F29" w:rsidRPr="00E34826" w:rsidRDefault="00610F29" w:rsidP="00610F29">
      <w:pPr>
        <w:spacing w:line="276" w:lineRule="auto"/>
        <w:ind w:firstLine="540"/>
        <w:jc w:val="both"/>
        <w:rPr>
          <w:rFonts w:ascii="Times New Roman" w:hAnsi="Times New Roman"/>
          <w:color w:val="000000"/>
        </w:rPr>
      </w:pPr>
      <w:r w:rsidRPr="00E34826">
        <w:rPr>
          <w:rFonts w:ascii="Times New Roman" w:hAnsi="Times New Roman"/>
          <w:color w:val="000000"/>
        </w:rPr>
        <w:t xml:space="preserve">Количество читателей за 2017 год составило 8941 человек </w:t>
      </w:r>
      <w:r w:rsidRPr="00E34826">
        <w:rPr>
          <w:rFonts w:ascii="Times New Roman" w:hAnsi="Times New Roman"/>
        </w:rPr>
        <w:t xml:space="preserve">(2016 г. – </w:t>
      </w:r>
      <w:r w:rsidRPr="00E34826">
        <w:rPr>
          <w:rFonts w:ascii="Times New Roman" w:hAnsi="Times New Roman"/>
          <w:color w:val="000000"/>
        </w:rPr>
        <w:t>8960</w:t>
      </w:r>
      <w:r w:rsidRPr="00E34826">
        <w:rPr>
          <w:rFonts w:ascii="Times New Roman" w:hAnsi="Times New Roman"/>
        </w:rPr>
        <w:t>)</w:t>
      </w:r>
      <w:r w:rsidRPr="00E34826">
        <w:rPr>
          <w:rFonts w:ascii="Times New Roman" w:hAnsi="Times New Roman"/>
          <w:color w:val="000000"/>
        </w:rPr>
        <w:t xml:space="preserve">, посещений – 86400 </w:t>
      </w:r>
      <w:r w:rsidRPr="00E34826">
        <w:rPr>
          <w:rFonts w:ascii="Times New Roman" w:hAnsi="Times New Roman"/>
        </w:rPr>
        <w:t xml:space="preserve">(2016 г. – </w:t>
      </w:r>
      <w:r w:rsidRPr="00E34826">
        <w:rPr>
          <w:rFonts w:ascii="Times New Roman" w:hAnsi="Times New Roman"/>
          <w:color w:val="000000"/>
        </w:rPr>
        <w:t>87778</w:t>
      </w:r>
      <w:r w:rsidRPr="00E34826">
        <w:rPr>
          <w:rFonts w:ascii="Times New Roman" w:hAnsi="Times New Roman"/>
        </w:rPr>
        <w:t>)</w:t>
      </w:r>
      <w:r w:rsidRPr="00E34826">
        <w:rPr>
          <w:rFonts w:ascii="Times New Roman" w:hAnsi="Times New Roman"/>
          <w:color w:val="000000"/>
        </w:rPr>
        <w:t xml:space="preserve">, книговыдача – </w:t>
      </w:r>
      <w:r w:rsidRPr="00E34826">
        <w:rPr>
          <w:rFonts w:ascii="Times New Roman" w:hAnsi="Times New Roman"/>
        </w:rPr>
        <w:t>198554</w:t>
      </w:r>
      <w:r w:rsidRPr="00E34826">
        <w:rPr>
          <w:rFonts w:ascii="Times New Roman" w:hAnsi="Times New Roman"/>
          <w:color w:val="000000"/>
        </w:rPr>
        <w:t xml:space="preserve"> экземпляра  </w:t>
      </w:r>
      <w:r w:rsidRPr="00E34826">
        <w:rPr>
          <w:rFonts w:ascii="Times New Roman" w:hAnsi="Times New Roman"/>
        </w:rPr>
        <w:t xml:space="preserve">(2016 г. – </w:t>
      </w:r>
      <w:r w:rsidRPr="00E34826">
        <w:rPr>
          <w:rFonts w:ascii="Times New Roman" w:hAnsi="Times New Roman"/>
          <w:color w:val="000000"/>
        </w:rPr>
        <w:t>199230</w:t>
      </w:r>
      <w:r w:rsidRPr="00E34826">
        <w:rPr>
          <w:rFonts w:ascii="Times New Roman" w:hAnsi="Times New Roman"/>
        </w:rPr>
        <w:t>)</w:t>
      </w:r>
      <w:r w:rsidRPr="00E34826">
        <w:rPr>
          <w:rFonts w:ascii="Times New Roman" w:hAnsi="Times New Roman"/>
          <w:color w:val="000000"/>
        </w:rPr>
        <w:t xml:space="preserve">. Сокращение числа пользователей в библиотеках ЦБС связано с рядом причин. В районе наблюдается постоянное сокращение населения.  В 2017 году уменьшилось количество читателей – на  23 человека, книговыдача – на 678  </w:t>
      </w:r>
      <w:proofErr w:type="spellStart"/>
      <w:proofErr w:type="gramStart"/>
      <w:r w:rsidRPr="00E34826">
        <w:rPr>
          <w:rFonts w:ascii="Times New Roman" w:hAnsi="Times New Roman"/>
          <w:color w:val="000000"/>
        </w:rPr>
        <w:t>экз</w:t>
      </w:r>
      <w:proofErr w:type="spellEnd"/>
      <w:proofErr w:type="gramEnd"/>
      <w:r w:rsidRPr="00E34826">
        <w:rPr>
          <w:rFonts w:ascii="Times New Roman" w:hAnsi="Times New Roman"/>
          <w:color w:val="000000"/>
        </w:rPr>
        <w:t xml:space="preserve">,   посещений –на 1380  в связи  уменьшением количества жителей в районе на  68 человек.  Наряду с этим сохраняется высокий процент охвата населения. </w:t>
      </w:r>
    </w:p>
    <w:p w:rsidR="00610F29" w:rsidRPr="00E34826" w:rsidRDefault="00610F29" w:rsidP="00610F29">
      <w:pPr>
        <w:spacing w:line="276" w:lineRule="auto"/>
        <w:ind w:firstLine="540"/>
        <w:jc w:val="both"/>
        <w:rPr>
          <w:rFonts w:ascii="Times New Roman" w:hAnsi="Times New Roman"/>
          <w:color w:val="000000"/>
        </w:rPr>
      </w:pPr>
      <w:r w:rsidRPr="00E34826">
        <w:rPr>
          <w:rFonts w:ascii="Times New Roman" w:hAnsi="Times New Roman"/>
          <w:color w:val="000000"/>
        </w:rPr>
        <w:t xml:space="preserve">Увеличению посещаемости на  массовых мероприятиях способствовало использование ресурсов ЦСЗИ, качество проводимых массовых мероприятий.  </w:t>
      </w:r>
    </w:p>
    <w:p w:rsidR="00610F29" w:rsidRPr="00E34826" w:rsidRDefault="00610F29" w:rsidP="00610F29">
      <w:pPr>
        <w:spacing w:line="276" w:lineRule="auto"/>
        <w:ind w:firstLine="567"/>
        <w:jc w:val="both"/>
        <w:rPr>
          <w:rFonts w:ascii="Times New Roman" w:hAnsi="Times New Roman"/>
          <w:color w:val="000000"/>
        </w:rPr>
      </w:pPr>
      <w:proofErr w:type="gramStart"/>
      <w:r w:rsidRPr="00E34826">
        <w:rPr>
          <w:rFonts w:ascii="Times New Roman" w:hAnsi="Times New Roman"/>
          <w:color w:val="000000"/>
        </w:rPr>
        <w:t xml:space="preserve">В населенных пунктах: д. Комиссарово, д. Марково, д. Двуполяны, д. Малеево, д. </w:t>
      </w:r>
      <w:proofErr w:type="spellStart"/>
      <w:r w:rsidRPr="00E34826">
        <w:rPr>
          <w:rFonts w:ascii="Times New Roman" w:hAnsi="Times New Roman"/>
          <w:color w:val="000000"/>
        </w:rPr>
        <w:t>Рогайлово</w:t>
      </w:r>
      <w:proofErr w:type="spellEnd"/>
      <w:r w:rsidRPr="00E34826">
        <w:rPr>
          <w:rFonts w:ascii="Times New Roman" w:hAnsi="Times New Roman"/>
          <w:color w:val="000000"/>
        </w:rPr>
        <w:t>, д. Крюково открыты пункты выдачи литературы.</w:t>
      </w:r>
      <w:proofErr w:type="gramEnd"/>
      <w:r w:rsidRPr="00E34826">
        <w:rPr>
          <w:rFonts w:ascii="Times New Roman" w:hAnsi="Times New Roman"/>
          <w:color w:val="000000"/>
        </w:rPr>
        <w:t xml:space="preserve"> Обслуживает их отдел нестационарного обслуживания центральной районной библиотеки. Обмен книг проводится один раз в месяц. Всего по централизованной библиотечной системе в 2017 году работали 38 передвижных пунктов выдачи литературы.</w:t>
      </w:r>
    </w:p>
    <w:p w:rsidR="00610F29" w:rsidRPr="00E34826" w:rsidRDefault="00610F29" w:rsidP="00610F29">
      <w:pPr>
        <w:spacing w:line="276" w:lineRule="auto"/>
        <w:ind w:firstLine="567"/>
        <w:jc w:val="both"/>
        <w:rPr>
          <w:rFonts w:ascii="Times New Roman" w:hAnsi="Times New Roman"/>
          <w:color w:val="000000"/>
        </w:rPr>
      </w:pPr>
      <w:r w:rsidRPr="00E34826">
        <w:rPr>
          <w:rFonts w:ascii="Times New Roman" w:hAnsi="Times New Roman"/>
          <w:color w:val="000000"/>
        </w:rPr>
        <w:t xml:space="preserve">Работниками </w:t>
      </w:r>
      <w:r w:rsidRPr="00E34826">
        <w:rPr>
          <w:rFonts w:ascii="Times New Roman" w:hAnsi="Times New Roman"/>
        </w:rPr>
        <w:t>Краснинской централизованной  библиотечной системы за 2017 год проведено 998 мероприятий (</w:t>
      </w:r>
      <w:r w:rsidRPr="00E34826">
        <w:rPr>
          <w:rFonts w:ascii="Times New Roman" w:hAnsi="Times New Roman"/>
          <w:color w:val="000000"/>
          <w:shd w:val="clear" w:color="auto" w:fill="FFFFFF"/>
        </w:rPr>
        <w:t>уроки мужества, уроки истории, литературно-поэтические вечера, презентации книг, книжные и фото выставки и др.</w:t>
      </w:r>
      <w:r w:rsidRPr="00E34826">
        <w:rPr>
          <w:rFonts w:ascii="Times New Roman" w:hAnsi="Times New Roman"/>
        </w:rPr>
        <w:t xml:space="preserve">) в которых приняло участие 8148 </w:t>
      </w:r>
      <w:r w:rsidRPr="00E34826">
        <w:rPr>
          <w:rFonts w:ascii="Times New Roman" w:hAnsi="Times New Roman"/>
          <w:color w:val="000000"/>
        </w:rPr>
        <w:t xml:space="preserve">человек. В библиотеках ЦБС в минувшем году работало </w:t>
      </w:r>
      <w:r w:rsidRPr="00E34826">
        <w:rPr>
          <w:rFonts w:ascii="Times New Roman" w:hAnsi="Times New Roman"/>
        </w:rPr>
        <w:t xml:space="preserve">7 клубов и кружков по интересам:  </w:t>
      </w:r>
      <w:proofErr w:type="gramStart"/>
      <w:r w:rsidRPr="00E34826">
        <w:rPr>
          <w:rFonts w:ascii="Times New Roman" w:hAnsi="Times New Roman"/>
        </w:rPr>
        <w:t>Центральная районная библиотека «Краевед»,</w:t>
      </w:r>
      <w:r w:rsidRPr="00E34826">
        <w:t xml:space="preserve"> </w:t>
      </w:r>
      <w:r w:rsidRPr="00E34826">
        <w:rPr>
          <w:rFonts w:ascii="Times New Roman" w:hAnsi="Times New Roman"/>
        </w:rPr>
        <w:t>«Истоки»;  Центральная детская  библиотека – «Почемучка», «</w:t>
      </w:r>
      <w:proofErr w:type="spellStart"/>
      <w:r w:rsidRPr="00E34826">
        <w:rPr>
          <w:rFonts w:ascii="Times New Roman" w:hAnsi="Times New Roman"/>
        </w:rPr>
        <w:t>Экознайка</w:t>
      </w:r>
      <w:proofErr w:type="spellEnd"/>
      <w:r w:rsidRPr="00E34826">
        <w:rPr>
          <w:rFonts w:ascii="Times New Roman" w:hAnsi="Times New Roman"/>
        </w:rPr>
        <w:t xml:space="preserve">»; Октябрьская  библиотеки – «Умелые руки», Мерлинская библиотека - «Мастерок», Гусинская библиотека – «Муравейник». </w:t>
      </w:r>
      <w:r w:rsidRPr="00E34826">
        <w:rPr>
          <w:rFonts w:ascii="Times New Roman" w:hAnsi="Times New Roman"/>
          <w:color w:val="000000"/>
        </w:rPr>
        <w:t xml:space="preserve"> </w:t>
      </w:r>
      <w:proofErr w:type="gramEnd"/>
    </w:p>
    <w:p w:rsidR="00610F29" w:rsidRPr="00E34826" w:rsidRDefault="00610F29" w:rsidP="00610F29">
      <w:pPr>
        <w:tabs>
          <w:tab w:val="left" w:pos="3948"/>
        </w:tabs>
        <w:spacing w:line="276" w:lineRule="auto"/>
        <w:ind w:firstLine="540"/>
        <w:jc w:val="both"/>
        <w:rPr>
          <w:rFonts w:ascii="Times New Roman" w:hAnsi="Times New Roman"/>
        </w:rPr>
      </w:pPr>
      <w:r w:rsidRPr="00E34826">
        <w:rPr>
          <w:rFonts w:ascii="Times New Roman" w:hAnsi="Times New Roman"/>
        </w:rPr>
        <w:t xml:space="preserve">Центры социально-значимой информации в ЦРБ и Гусинской сельской библиотеке-филиале,  обеспечивают доступ к социально значимой информации федерального, регионального и местного уровней.  </w:t>
      </w:r>
    </w:p>
    <w:p w:rsidR="00610F29" w:rsidRPr="00E34826" w:rsidRDefault="00610F29" w:rsidP="00610F29">
      <w:pPr>
        <w:pStyle w:val="a7"/>
        <w:tabs>
          <w:tab w:val="left" w:pos="567"/>
        </w:tabs>
        <w:spacing w:before="0" w:beforeAutospacing="0" w:after="0" w:afterAutospacing="0" w:line="276" w:lineRule="auto"/>
        <w:ind w:firstLine="567"/>
        <w:jc w:val="both"/>
        <w:rPr>
          <w:rStyle w:val="af7"/>
          <w:b w:val="0"/>
          <w:color w:val="0F1419"/>
        </w:rPr>
      </w:pPr>
      <w:r w:rsidRPr="00E34826">
        <w:rPr>
          <w:rStyle w:val="af7"/>
          <w:b w:val="0"/>
        </w:rPr>
        <w:t xml:space="preserve">В течение года услугами центров социально-значимой информации  воспользовались 304  человека. Это служащие, сотрудники бюджетных организаций, преподаватели, сотрудники коммерческих организаций,  студенты, учащиеся школ, пенсионеры. </w:t>
      </w:r>
      <w:r w:rsidRPr="00E34826">
        <w:rPr>
          <w:rStyle w:val="af7"/>
          <w:b w:val="0"/>
          <w:color w:val="0F1419"/>
        </w:rPr>
        <w:t xml:space="preserve">Общее количество запросов на правовую информацию в 2017 году составило </w:t>
      </w:r>
      <w:r w:rsidRPr="00E34826">
        <w:rPr>
          <w:rStyle w:val="af7"/>
          <w:b w:val="0"/>
          <w:color w:val="FF0000"/>
        </w:rPr>
        <w:t xml:space="preserve">  </w:t>
      </w:r>
      <w:r w:rsidRPr="00E34826">
        <w:rPr>
          <w:rStyle w:val="af7"/>
          <w:b w:val="0"/>
        </w:rPr>
        <w:t xml:space="preserve">780 </w:t>
      </w:r>
      <w:r w:rsidRPr="00E34826">
        <w:rPr>
          <w:rStyle w:val="af7"/>
          <w:b w:val="0"/>
          <w:color w:val="0F1419"/>
        </w:rPr>
        <w:t xml:space="preserve">запросов. </w:t>
      </w:r>
    </w:p>
    <w:p w:rsidR="00610F29" w:rsidRPr="00E34826" w:rsidRDefault="00610F29" w:rsidP="00610F29">
      <w:pPr>
        <w:pStyle w:val="rtejustify1"/>
        <w:spacing w:before="0" w:after="0" w:line="276" w:lineRule="auto"/>
        <w:ind w:firstLine="567"/>
        <w:textAlignment w:val="top"/>
        <w:rPr>
          <w:color w:val="0F1419"/>
        </w:rPr>
      </w:pPr>
      <w:r w:rsidRPr="00E34826">
        <w:rPr>
          <w:color w:val="0F1419"/>
        </w:rPr>
        <w:t xml:space="preserve">Продолжили работу кафедры православной литературы в центральной районной и Гусинской сельской библиотеках. </w:t>
      </w:r>
    </w:p>
    <w:p w:rsidR="00610F29" w:rsidRPr="00E34826" w:rsidRDefault="00610F29" w:rsidP="00610F29">
      <w:pPr>
        <w:pStyle w:val="rtejustify1"/>
        <w:spacing w:before="0" w:after="0" w:line="276" w:lineRule="auto"/>
        <w:ind w:firstLine="567"/>
        <w:textAlignment w:val="top"/>
        <w:rPr>
          <w:color w:val="0F1419"/>
        </w:rPr>
      </w:pPr>
      <w:r w:rsidRPr="00E34826">
        <w:t>В минувшем году библиотеки ЦБС продолжали работу по программам:</w:t>
      </w:r>
    </w:p>
    <w:p w:rsidR="00610F29" w:rsidRPr="00E34826" w:rsidRDefault="00610F29" w:rsidP="00610F29">
      <w:pPr>
        <w:tabs>
          <w:tab w:val="left" w:pos="3948"/>
        </w:tabs>
        <w:spacing w:line="276" w:lineRule="auto"/>
        <w:ind w:firstLine="567"/>
        <w:jc w:val="both"/>
        <w:rPr>
          <w:rFonts w:ascii="Times New Roman" w:hAnsi="Times New Roman"/>
        </w:rPr>
      </w:pPr>
      <w:r w:rsidRPr="00E34826">
        <w:rPr>
          <w:rFonts w:ascii="Times New Roman" w:hAnsi="Times New Roman"/>
        </w:rPr>
        <w:t>- «Солнечное лето» - Детская библиотека;</w:t>
      </w:r>
    </w:p>
    <w:p w:rsidR="00610F29" w:rsidRPr="00E34826" w:rsidRDefault="00610F29" w:rsidP="00610F29">
      <w:pPr>
        <w:tabs>
          <w:tab w:val="left" w:pos="3948"/>
        </w:tabs>
        <w:spacing w:line="276" w:lineRule="auto"/>
        <w:ind w:firstLine="567"/>
        <w:jc w:val="both"/>
        <w:rPr>
          <w:rFonts w:ascii="Times New Roman" w:hAnsi="Times New Roman"/>
        </w:rPr>
      </w:pPr>
      <w:r w:rsidRPr="00E34826">
        <w:rPr>
          <w:rFonts w:ascii="Times New Roman" w:hAnsi="Times New Roman"/>
        </w:rPr>
        <w:t>- «Библиотека – центр информации по проблемам наркомании» - Централизованная библиотечная система;</w:t>
      </w:r>
    </w:p>
    <w:p w:rsidR="00610F29" w:rsidRPr="00E34826" w:rsidRDefault="00610F29" w:rsidP="00610F29">
      <w:pPr>
        <w:pStyle w:val="rtejustify1"/>
        <w:spacing w:before="0" w:after="0" w:line="276" w:lineRule="auto"/>
        <w:ind w:firstLine="567"/>
        <w:textAlignment w:val="top"/>
        <w:rPr>
          <w:color w:val="0F1419"/>
        </w:rPr>
      </w:pPr>
      <w:r w:rsidRPr="00E34826">
        <w:rPr>
          <w:color w:val="0F1419"/>
        </w:rPr>
        <w:t>-   «Библиотека без границ» -  Гусинская  сельская  библиотека-филиал.</w:t>
      </w:r>
    </w:p>
    <w:p w:rsidR="00610F29" w:rsidRPr="00E34826" w:rsidRDefault="00610F29" w:rsidP="00610F29">
      <w:pPr>
        <w:pStyle w:val="rtejustify1"/>
        <w:spacing w:before="0" w:after="0" w:line="276" w:lineRule="auto"/>
        <w:ind w:firstLine="567"/>
        <w:textAlignment w:val="top"/>
        <w:rPr>
          <w:color w:val="0F1419"/>
        </w:rPr>
      </w:pPr>
      <w:proofErr w:type="gramStart"/>
      <w:r w:rsidRPr="00E34826">
        <w:rPr>
          <w:color w:val="0F1419"/>
        </w:rPr>
        <w:lastRenderedPageBreak/>
        <w:t>В 2017 году в библиотеки Краснинской централизованной  библиотечной системы поступило – 1800 экз. книг, в том числе: приобретено местным отделением политической партии «ЕДИНАЯ РОССИЯ» 63  экз. на сумму  11977  руб.; за спонсорские средства   приобретено  565 экз. на сумму 8180 руб.; из сектора  альтернативного комплектования СОУБ  получено – 125    экз.  на сумму  61006  руб.; акция «Народная библиотека» -  1047  экземпляров книг.</w:t>
      </w:r>
      <w:proofErr w:type="gramEnd"/>
      <w:r w:rsidRPr="00E34826">
        <w:rPr>
          <w:color w:val="0F1419"/>
        </w:rPr>
        <w:t xml:space="preserve"> Выбыло по причинам ветхости и устарелости – 4021 экз., состоит на</w:t>
      </w:r>
      <w:r w:rsidRPr="00E34826">
        <w:rPr>
          <w:color w:val="000000"/>
          <w:shd w:val="clear" w:color="auto" w:fill="FFFFFF"/>
        </w:rPr>
        <w:t xml:space="preserve"> 01.01.2018 г.</w:t>
      </w:r>
      <w:r w:rsidRPr="00E34826">
        <w:rPr>
          <w:rStyle w:val="apple-converted-space"/>
          <w:color w:val="000000"/>
          <w:shd w:val="clear" w:color="auto" w:fill="FFFFFF"/>
        </w:rPr>
        <w:t> </w:t>
      </w:r>
      <w:r w:rsidRPr="00E34826">
        <w:rPr>
          <w:bCs/>
          <w:color w:val="000000"/>
          <w:shd w:val="clear" w:color="auto" w:fill="FFFFFF"/>
        </w:rPr>
        <w:t xml:space="preserve">–   </w:t>
      </w:r>
      <w:r w:rsidRPr="00E34826">
        <w:t>100302</w:t>
      </w:r>
      <w:r w:rsidRPr="00E34826">
        <w:rPr>
          <w:bCs/>
          <w:color w:val="000000"/>
          <w:shd w:val="clear" w:color="auto" w:fill="FFFFFF"/>
        </w:rPr>
        <w:t xml:space="preserve"> экз.</w:t>
      </w:r>
    </w:p>
    <w:p w:rsidR="00610F29" w:rsidRPr="00E34826" w:rsidRDefault="00610F29" w:rsidP="00610F29">
      <w:pPr>
        <w:tabs>
          <w:tab w:val="left" w:pos="1544"/>
        </w:tabs>
        <w:spacing w:line="276" w:lineRule="auto"/>
        <w:ind w:firstLine="567"/>
        <w:jc w:val="center"/>
        <w:rPr>
          <w:rFonts w:ascii="Times New Roman" w:hAnsi="Times New Roman"/>
        </w:rPr>
      </w:pPr>
      <w:r w:rsidRPr="00E34826">
        <w:rPr>
          <w:rFonts w:ascii="Times New Roman" w:hAnsi="Times New Roman"/>
        </w:rPr>
        <w:t xml:space="preserve">    </w:t>
      </w:r>
    </w:p>
    <w:p w:rsidR="00610F29" w:rsidRPr="00E34826" w:rsidRDefault="00610F29" w:rsidP="00610F29">
      <w:pPr>
        <w:tabs>
          <w:tab w:val="left" w:pos="1544"/>
        </w:tabs>
        <w:spacing w:line="276" w:lineRule="auto"/>
        <w:ind w:firstLine="567"/>
        <w:jc w:val="center"/>
        <w:rPr>
          <w:rFonts w:ascii="Times New Roman" w:hAnsi="Times New Roman"/>
          <w:b/>
        </w:rPr>
      </w:pPr>
      <w:r w:rsidRPr="00E34826">
        <w:rPr>
          <w:rFonts w:ascii="Times New Roman" w:hAnsi="Times New Roman"/>
          <w:b/>
        </w:rPr>
        <w:t>Детская школа искусств п. Красный</w:t>
      </w:r>
    </w:p>
    <w:p w:rsidR="00610F29" w:rsidRPr="00E34826" w:rsidRDefault="00610F29" w:rsidP="00610F29">
      <w:pPr>
        <w:tabs>
          <w:tab w:val="left" w:pos="1544"/>
        </w:tabs>
        <w:spacing w:line="276" w:lineRule="auto"/>
        <w:ind w:firstLine="567"/>
        <w:jc w:val="center"/>
        <w:rPr>
          <w:rFonts w:ascii="Times New Roman" w:hAnsi="Times New Roman"/>
          <w:b/>
          <w:i/>
        </w:rPr>
      </w:pP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Реализация дополнительных  </w:t>
      </w:r>
      <w:proofErr w:type="spellStart"/>
      <w:r w:rsidRPr="00E34826">
        <w:rPr>
          <w:rFonts w:ascii="Times New Roman" w:hAnsi="Times New Roman"/>
        </w:rPr>
        <w:t>предпрофессиональных</w:t>
      </w:r>
      <w:proofErr w:type="spellEnd"/>
      <w:r w:rsidRPr="00E34826">
        <w:rPr>
          <w:rFonts w:ascii="Times New Roman" w:hAnsi="Times New Roman"/>
        </w:rPr>
        <w:t xml:space="preserve"> общеобразовательных программ художественно – эстетической направленности по направлениям: </w:t>
      </w:r>
    </w:p>
    <w:p w:rsidR="00610F29" w:rsidRPr="00E34826" w:rsidRDefault="00610F29" w:rsidP="00610F29">
      <w:pPr>
        <w:spacing w:line="276" w:lineRule="auto"/>
        <w:ind w:firstLine="720"/>
        <w:jc w:val="both"/>
        <w:rPr>
          <w:rFonts w:ascii="Times New Roman" w:hAnsi="Times New Roman"/>
          <w:color w:val="000000"/>
        </w:rPr>
      </w:pPr>
      <w:r w:rsidRPr="00E34826">
        <w:rPr>
          <w:rFonts w:ascii="Times New Roman" w:hAnsi="Times New Roman"/>
          <w:color w:val="000000"/>
        </w:rPr>
        <w:t xml:space="preserve">1. Дополнительная </w:t>
      </w:r>
      <w:proofErr w:type="spellStart"/>
      <w:r w:rsidRPr="00E34826">
        <w:rPr>
          <w:rFonts w:ascii="Times New Roman" w:hAnsi="Times New Roman"/>
          <w:color w:val="000000"/>
        </w:rPr>
        <w:t>предпрофессиональная</w:t>
      </w:r>
      <w:proofErr w:type="spellEnd"/>
      <w:r w:rsidRPr="00E34826">
        <w:rPr>
          <w:rFonts w:ascii="Times New Roman" w:hAnsi="Times New Roman"/>
          <w:color w:val="000000"/>
        </w:rPr>
        <w:t xml:space="preserve"> программа в области музыкального искусства:</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«Фортепиано и чтение с листа» - 8(9)лет;</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«Гитара» - 8(9) лет;</w:t>
      </w:r>
    </w:p>
    <w:p w:rsidR="00610F29" w:rsidRPr="00E34826" w:rsidRDefault="00610F29" w:rsidP="00610F29">
      <w:pPr>
        <w:spacing w:line="276" w:lineRule="auto"/>
        <w:ind w:left="-142" w:firstLine="682"/>
        <w:jc w:val="both"/>
        <w:rPr>
          <w:rFonts w:ascii="Times New Roman" w:hAnsi="Times New Roman"/>
        </w:rPr>
      </w:pPr>
      <w:r w:rsidRPr="00E34826">
        <w:rPr>
          <w:rFonts w:ascii="Times New Roman" w:hAnsi="Times New Roman"/>
        </w:rPr>
        <w:t>- «Баян» - 8(9) лет.</w:t>
      </w:r>
    </w:p>
    <w:p w:rsidR="00610F29" w:rsidRPr="00E34826" w:rsidRDefault="00610F29" w:rsidP="00610F29">
      <w:pPr>
        <w:spacing w:line="276" w:lineRule="auto"/>
        <w:ind w:left="-142" w:firstLine="720"/>
        <w:jc w:val="both"/>
        <w:rPr>
          <w:rFonts w:ascii="Times New Roman" w:hAnsi="Times New Roman"/>
        </w:rPr>
      </w:pPr>
      <w:r w:rsidRPr="00E34826">
        <w:rPr>
          <w:rFonts w:ascii="Times New Roman" w:hAnsi="Times New Roman"/>
        </w:rPr>
        <w:t xml:space="preserve"> 2. </w:t>
      </w:r>
      <w:proofErr w:type="gramStart"/>
      <w:r w:rsidRPr="00E34826">
        <w:rPr>
          <w:rFonts w:ascii="Times New Roman" w:hAnsi="Times New Roman"/>
        </w:rPr>
        <w:t xml:space="preserve">Реализация дополнительных </w:t>
      </w:r>
      <w:proofErr w:type="spellStart"/>
      <w:r w:rsidRPr="00E34826">
        <w:rPr>
          <w:rFonts w:ascii="Times New Roman" w:hAnsi="Times New Roman"/>
        </w:rPr>
        <w:t>общеразвивающих</w:t>
      </w:r>
      <w:proofErr w:type="spellEnd"/>
      <w:r w:rsidRPr="00E34826">
        <w:rPr>
          <w:rFonts w:ascii="Times New Roman" w:hAnsi="Times New Roman"/>
        </w:rPr>
        <w:t xml:space="preserve"> образовательных программ художественно-эстетической направленности (далее - </w:t>
      </w:r>
      <w:proofErr w:type="spellStart"/>
      <w:r w:rsidRPr="00E34826">
        <w:rPr>
          <w:rFonts w:ascii="Times New Roman" w:hAnsi="Times New Roman"/>
        </w:rPr>
        <w:t>общеразвивающие</w:t>
      </w:r>
      <w:proofErr w:type="spellEnd"/>
      <w:r w:rsidRPr="00E34826">
        <w:rPr>
          <w:rFonts w:ascii="Times New Roman" w:hAnsi="Times New Roman"/>
        </w:rPr>
        <w:t xml:space="preserve"> программы - ОП): (фортепиано)  – 7 лет; инструментального </w:t>
      </w:r>
      <w:proofErr w:type="spellStart"/>
      <w:r w:rsidRPr="00E34826">
        <w:rPr>
          <w:rFonts w:ascii="Times New Roman" w:hAnsi="Times New Roman"/>
        </w:rPr>
        <w:t>музицирования</w:t>
      </w:r>
      <w:proofErr w:type="spellEnd"/>
      <w:r w:rsidRPr="00E34826">
        <w:rPr>
          <w:rFonts w:ascii="Times New Roman" w:hAnsi="Times New Roman"/>
        </w:rPr>
        <w:t xml:space="preserve"> (фортепиано, баян, гитара, синтезатор) – 4 года; музыкальный фольклор – 4 года; общего эстетического образования – 5 лет; основы изобразительного искусства и рисование – 3 года.</w:t>
      </w:r>
      <w:proofErr w:type="gramEnd"/>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Реализация дополнительных образовательных программ и услуг по различным видам художественно–эстетической направленности осуществляется для обучающихся в возрасте преимущественно от 6 до 18 лет.</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Кроме этого коллективом Детской школы искусств ведется деятельность:</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социально-педагогическая работа с детьми и подростками;</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организация содержательного досуга;</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10F29" w:rsidRPr="00E34826" w:rsidRDefault="00610F29" w:rsidP="00610F29">
      <w:pPr>
        <w:spacing w:line="276" w:lineRule="auto"/>
        <w:ind w:firstLine="540"/>
        <w:jc w:val="both"/>
        <w:rPr>
          <w:rFonts w:ascii="Times New Roman" w:hAnsi="Times New Roman"/>
        </w:rPr>
      </w:pPr>
      <w:r w:rsidRPr="00E34826">
        <w:rPr>
          <w:rFonts w:ascii="Times New Roman" w:hAnsi="Times New Roman"/>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w:t>
      </w:r>
    </w:p>
    <w:p w:rsidR="00610F29" w:rsidRPr="00E34826" w:rsidRDefault="00610F29" w:rsidP="00610F29">
      <w:pPr>
        <w:spacing w:line="276" w:lineRule="auto"/>
        <w:ind w:firstLine="720"/>
        <w:jc w:val="both"/>
        <w:rPr>
          <w:rFonts w:ascii="Times New Roman" w:hAnsi="Times New Roman"/>
        </w:rPr>
      </w:pPr>
      <w:r w:rsidRPr="00E34826">
        <w:rPr>
          <w:rFonts w:ascii="Times New Roman" w:hAnsi="Times New Roman"/>
        </w:rPr>
        <w:t xml:space="preserve">Всего за 2016-2017 учебный год  было проведено 22 мероприятия по плану ДШИ. Большое  внимание в школе искусств уделяется патриотическому воспитанию детей и подростков,  а так же  пропаганде здорового образа жизни. </w:t>
      </w:r>
    </w:p>
    <w:p w:rsidR="00610F29" w:rsidRPr="00610F29" w:rsidRDefault="00610F29" w:rsidP="00610F29">
      <w:pPr>
        <w:spacing w:line="276" w:lineRule="auto"/>
        <w:ind w:firstLine="720"/>
        <w:jc w:val="both"/>
        <w:rPr>
          <w:rFonts w:ascii="Times New Roman" w:hAnsi="Times New Roman"/>
        </w:rPr>
      </w:pPr>
      <w:r w:rsidRPr="00E34826">
        <w:rPr>
          <w:rFonts w:ascii="Times New Roman" w:hAnsi="Times New Roman"/>
        </w:rPr>
        <w:lastRenderedPageBreak/>
        <w:t>Постоянно действующие коллективы школы: фольклорный ансамбль  «Зорюшка» -15 участников и хор мальчиков – 9 участников. Число учащихся на 1-е сентября 2017 года составило 242 человека.</w:t>
      </w:r>
    </w:p>
    <w:p w:rsidR="00610F29" w:rsidRPr="00E34826" w:rsidRDefault="00610F29" w:rsidP="00610F29">
      <w:pPr>
        <w:spacing w:line="276" w:lineRule="auto"/>
        <w:ind w:firstLine="720"/>
        <w:jc w:val="both"/>
        <w:rPr>
          <w:rFonts w:ascii="Times New Roman" w:hAnsi="Times New Roman"/>
          <w:color w:val="000000"/>
          <w:shd w:val="clear" w:color="auto" w:fill="FFFFFF"/>
        </w:rPr>
      </w:pPr>
      <w:r w:rsidRPr="00E34826">
        <w:rPr>
          <w:rFonts w:ascii="Times New Roman" w:hAnsi="Times New Roman"/>
          <w:color w:val="000000"/>
          <w:shd w:val="clear" w:color="auto" w:fill="FFFFFF"/>
        </w:rPr>
        <w:t>В 2018 году работа учреждений культуры направлена на дальнейшее сохранение и популяризацию культурного наследия Краснинского района. Важнейшие мероприятия будут посвящены Году волонтера, 75-летию освобождения Смоленщины и Краснинского района от немецко-фашистских захватчиков и Дню Победы.</w:t>
      </w:r>
    </w:p>
    <w:p w:rsidR="00610F29" w:rsidRPr="00E34826" w:rsidRDefault="00610F29" w:rsidP="00610F29">
      <w:pPr>
        <w:spacing w:line="276" w:lineRule="auto"/>
        <w:ind w:firstLine="540"/>
        <w:jc w:val="center"/>
        <w:rPr>
          <w:rFonts w:ascii="Times New Roman" w:hAnsi="Times New Roman"/>
          <w:b/>
          <w:color w:val="000000"/>
          <w:shd w:val="clear" w:color="auto" w:fill="FFFFFF"/>
        </w:rPr>
      </w:pPr>
    </w:p>
    <w:p w:rsidR="00610F29" w:rsidRPr="00E34826" w:rsidRDefault="00610F29" w:rsidP="00610F29">
      <w:pPr>
        <w:spacing w:line="276" w:lineRule="auto"/>
        <w:ind w:firstLine="567"/>
        <w:jc w:val="both"/>
        <w:rPr>
          <w:rFonts w:ascii="Times New Roman" w:hAnsi="Times New Roman"/>
        </w:rPr>
      </w:pPr>
      <w:r w:rsidRPr="00E34826">
        <w:rPr>
          <w:rFonts w:ascii="Times New Roman" w:hAnsi="Times New Roman"/>
        </w:rPr>
        <w:t xml:space="preserve">  Начальник Отдела культуры и спорта                             Г.Н. Самусева</w:t>
      </w:r>
    </w:p>
    <w:p w:rsidR="00D74401" w:rsidRPr="00CF5C43" w:rsidRDefault="00D74401" w:rsidP="00610F29">
      <w:pPr>
        <w:pStyle w:val="1"/>
        <w:spacing w:line="240" w:lineRule="atLeast"/>
        <w:jc w:val="center"/>
        <w:rPr>
          <w:rFonts w:ascii="Times New Roman" w:hAnsi="Times New Roman" w:cs="Times New Roman"/>
          <w:sz w:val="28"/>
          <w:szCs w:val="28"/>
        </w:rPr>
      </w:pPr>
    </w:p>
    <w:sectPr w:rsidR="00D74401"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7D1AB2"/>
    <w:multiLevelType w:val="hybridMultilevel"/>
    <w:tmpl w:val="B8D66A7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1">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9"/>
  </w:num>
  <w:num w:numId="8">
    <w:abstractNumId w:val="11"/>
  </w:num>
  <w:num w:numId="9">
    <w:abstractNumId w:val="23"/>
  </w:num>
  <w:num w:numId="10">
    <w:abstractNumId w:val="21"/>
  </w:num>
  <w:num w:numId="11">
    <w:abstractNumId w:val="45"/>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6"/>
  </w:num>
  <w:num w:numId="19">
    <w:abstractNumId w:val="44"/>
  </w:num>
  <w:num w:numId="20">
    <w:abstractNumId w:val="3"/>
  </w:num>
  <w:num w:numId="21">
    <w:abstractNumId w:val="1"/>
  </w:num>
  <w:num w:numId="22">
    <w:abstractNumId w:val="26"/>
  </w:num>
  <w:num w:numId="23">
    <w:abstractNumId w:val="12"/>
  </w:num>
  <w:num w:numId="24">
    <w:abstractNumId w:val="43"/>
  </w:num>
  <w:num w:numId="25">
    <w:abstractNumId w:val="40"/>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2"/>
  </w:num>
  <w:num w:numId="33">
    <w:abstractNumId w:val="15"/>
  </w:num>
  <w:num w:numId="34">
    <w:abstractNumId w:val="16"/>
  </w:num>
  <w:num w:numId="35">
    <w:abstractNumId w:val="41"/>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0794A"/>
    <w:rsid w:val="00013B59"/>
    <w:rsid w:val="00052189"/>
    <w:rsid w:val="00087FAD"/>
    <w:rsid w:val="000D0E8F"/>
    <w:rsid w:val="001723BA"/>
    <w:rsid w:val="001A4509"/>
    <w:rsid w:val="001B06F8"/>
    <w:rsid w:val="001D2F5E"/>
    <w:rsid w:val="001D4B2B"/>
    <w:rsid w:val="001E6C76"/>
    <w:rsid w:val="00264557"/>
    <w:rsid w:val="002D3583"/>
    <w:rsid w:val="003F4C4B"/>
    <w:rsid w:val="004072DD"/>
    <w:rsid w:val="00412447"/>
    <w:rsid w:val="00460914"/>
    <w:rsid w:val="00461A79"/>
    <w:rsid w:val="00474FAE"/>
    <w:rsid w:val="00484A14"/>
    <w:rsid w:val="005B0873"/>
    <w:rsid w:val="00610F29"/>
    <w:rsid w:val="006446C2"/>
    <w:rsid w:val="00697743"/>
    <w:rsid w:val="00813796"/>
    <w:rsid w:val="008E1B3D"/>
    <w:rsid w:val="0093307B"/>
    <w:rsid w:val="009821DF"/>
    <w:rsid w:val="00B27F68"/>
    <w:rsid w:val="00BE09A3"/>
    <w:rsid w:val="00C03B9E"/>
    <w:rsid w:val="00CF4086"/>
    <w:rsid w:val="00CF5C43"/>
    <w:rsid w:val="00D701DF"/>
    <w:rsid w:val="00D74401"/>
    <w:rsid w:val="00D95F07"/>
    <w:rsid w:val="00EC2465"/>
    <w:rsid w:val="00EC50E0"/>
    <w:rsid w:val="00ED0200"/>
    <w:rsid w:val="00F66CAF"/>
    <w:rsid w:val="00F9194E"/>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styleId="34">
    <w:name w:val="Body Text 3"/>
    <w:basedOn w:val="a"/>
    <w:link w:val="35"/>
    <w:uiPriority w:val="99"/>
    <w:semiHidden/>
    <w:unhideWhenUsed/>
    <w:rsid w:val="006446C2"/>
    <w:pPr>
      <w:spacing w:after="120"/>
    </w:pPr>
    <w:rPr>
      <w:sz w:val="16"/>
      <w:szCs w:val="16"/>
    </w:rPr>
  </w:style>
  <w:style w:type="character" w:customStyle="1" w:styleId="35">
    <w:name w:val="Основной текст 3 Знак"/>
    <w:basedOn w:val="a0"/>
    <w:link w:val="34"/>
    <w:uiPriority w:val="99"/>
    <w:semiHidden/>
    <w:rsid w:val="006446C2"/>
    <w:rPr>
      <w:rFonts w:cs="Calibri"/>
      <w:sz w:val="16"/>
      <w:szCs w:val="16"/>
      <w:lang w:eastAsia="en-US"/>
    </w:rPr>
  </w:style>
  <w:style w:type="table" w:styleId="afb">
    <w:name w:val="Table Grid"/>
    <w:basedOn w:val="a1"/>
    <w:locked/>
    <w:rsid w:val="00644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10F29"/>
  </w:style>
  <w:style w:type="paragraph" w:customStyle="1" w:styleId="rtejustify1">
    <w:name w:val="rtejustify1"/>
    <w:basedOn w:val="a"/>
    <w:rsid w:val="00610F29"/>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c">
    <w:name w:val="Основной текст + Полужирный"/>
    <w:basedOn w:val="a0"/>
    <w:rsid w:val="00610F29"/>
    <w:rPr>
      <w:rFonts w:ascii="Segoe UI" w:eastAsia="Segoe UI" w:hAnsi="Segoe UI" w:cs="Segoe UI"/>
      <w:b/>
      <w:bCs/>
      <w:sz w:val="23"/>
      <w:szCs w:val="23"/>
      <w:shd w:val="clear" w:color="auto" w:fill="FFFFFF"/>
    </w:rPr>
  </w:style>
  <w:style w:type="paragraph" w:customStyle="1" w:styleId="c16">
    <w:name w:val="c16"/>
    <w:basedOn w:val="a"/>
    <w:rsid w:val="00610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10F2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8.php" TargetMode="External"/><Relationship Id="rId3" Type="http://schemas.openxmlformats.org/officeDocument/2006/relationships/settings" Target="settings.xml"/><Relationship Id="rId7" Type="http://schemas.openxmlformats.org/officeDocument/2006/relationships/hyperlink" Target="http://pandia.ru/text/categ/nauka/47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innovatcionnaya_deyatelmznostm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7357</Words>
  <Characters>41937</Characters>
  <Application>Microsoft Office Word</Application>
  <DocSecurity>0</DocSecurity>
  <Lines>349</Lines>
  <Paragraphs>98</Paragraphs>
  <ScaleCrop>false</ScaleCrop>
  <Company>SPecialiST RePack</Company>
  <LinksUpToDate>false</LinksUpToDate>
  <CharactersWithSpaces>49196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6</cp:revision>
  <cp:lastPrinted>2018-04-05T13:53:00Z</cp:lastPrinted>
  <dcterms:created xsi:type="dcterms:W3CDTF">2018-06-06T11:36:00Z</dcterms:created>
  <dcterms:modified xsi:type="dcterms:W3CDTF">2018-06-06T11:39:00Z</dcterms:modified>
</cp:coreProperties>
</file>