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A0" w:rsidRPr="009E6BA0" w:rsidRDefault="008C31CA" w:rsidP="009E6BA0">
      <w:pPr>
        <w:overflowPunct w:val="0"/>
        <w:jc w:val="center"/>
        <w:textAlignment w:val="baseline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2936875</wp:posOffset>
            </wp:positionH>
            <wp:positionV relativeFrom="paragraph">
              <wp:posOffset>48260</wp:posOffset>
            </wp:positionV>
            <wp:extent cx="461645" cy="566420"/>
            <wp:effectExtent l="0" t="0" r="0" b="5080"/>
            <wp:wrapTight wrapText="bothSides">
              <wp:wrapPolygon edited="0">
                <wp:start x="8022" y="0"/>
                <wp:lineTo x="3565" y="2906"/>
                <wp:lineTo x="0" y="7265"/>
                <wp:lineTo x="0" y="19614"/>
                <wp:lineTo x="891" y="21067"/>
                <wp:lineTo x="18718" y="21067"/>
                <wp:lineTo x="20501" y="21067"/>
                <wp:lineTo x="20501" y="4359"/>
                <wp:lineTo x="12479" y="0"/>
                <wp:lineTo x="8022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645" cy="56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BA0" w:rsidRPr="009E6BA0" w:rsidRDefault="009E6BA0" w:rsidP="009E6BA0">
      <w:pPr>
        <w:overflowPunct w:val="0"/>
        <w:jc w:val="center"/>
        <w:textAlignment w:val="baseline"/>
      </w:pPr>
    </w:p>
    <w:p w:rsidR="009E6BA0" w:rsidRPr="009E6BA0" w:rsidRDefault="009E6BA0" w:rsidP="009E6BA0">
      <w:pPr>
        <w:overflowPunct w:val="0"/>
        <w:jc w:val="center"/>
        <w:textAlignment w:val="baseline"/>
        <w:rPr>
          <w:b/>
          <w:bCs/>
          <w:sz w:val="32"/>
        </w:rPr>
      </w:pPr>
    </w:p>
    <w:p w:rsidR="009E6BA0" w:rsidRDefault="009E6BA0" w:rsidP="009E6BA0">
      <w:pPr>
        <w:overflowPunct w:val="0"/>
        <w:jc w:val="center"/>
        <w:textAlignment w:val="baseline"/>
        <w:rPr>
          <w:b/>
          <w:bCs/>
          <w:sz w:val="28"/>
          <w:szCs w:val="28"/>
        </w:rPr>
      </w:pPr>
    </w:p>
    <w:p w:rsidR="009E6BA0" w:rsidRPr="009E6BA0" w:rsidRDefault="009E6BA0" w:rsidP="009E6BA0">
      <w:pPr>
        <w:overflowPunct w:val="0"/>
        <w:jc w:val="center"/>
        <w:textAlignment w:val="baseline"/>
        <w:rPr>
          <w:b/>
          <w:bCs/>
          <w:sz w:val="28"/>
          <w:szCs w:val="28"/>
        </w:rPr>
      </w:pPr>
      <w:r w:rsidRPr="009E6BA0">
        <w:rPr>
          <w:b/>
          <w:bCs/>
          <w:sz w:val="28"/>
          <w:szCs w:val="28"/>
        </w:rPr>
        <w:t>АДМИНИСТРАЦИЯ</w:t>
      </w:r>
    </w:p>
    <w:p w:rsidR="009E6BA0" w:rsidRPr="009E6BA0" w:rsidRDefault="009E6BA0" w:rsidP="009E6BA0">
      <w:pPr>
        <w:overflowPunct w:val="0"/>
        <w:jc w:val="center"/>
        <w:textAlignment w:val="baseline"/>
        <w:rPr>
          <w:b/>
          <w:bCs/>
          <w:sz w:val="24"/>
          <w:szCs w:val="24"/>
        </w:rPr>
      </w:pPr>
      <w:bookmarkStart w:id="0" w:name="_GoBack"/>
      <w:r w:rsidRPr="009E6BA0">
        <w:rPr>
          <w:b/>
          <w:bCs/>
          <w:sz w:val="24"/>
          <w:szCs w:val="24"/>
        </w:rPr>
        <w:t>МАЛЕЕВСКОГО СЕЛЬСКОГО ПОСЕЛЕНИЯ</w:t>
      </w:r>
    </w:p>
    <w:bookmarkEnd w:id="0"/>
    <w:p w:rsidR="009E6BA0" w:rsidRPr="009E6BA0" w:rsidRDefault="009E6BA0" w:rsidP="009E6BA0">
      <w:pPr>
        <w:overflowPunct w:val="0"/>
        <w:jc w:val="center"/>
        <w:textAlignment w:val="baseline"/>
        <w:rPr>
          <w:b/>
          <w:bCs/>
          <w:sz w:val="24"/>
          <w:szCs w:val="24"/>
        </w:rPr>
      </w:pPr>
      <w:r w:rsidRPr="009E6BA0">
        <w:rPr>
          <w:b/>
          <w:bCs/>
          <w:sz w:val="24"/>
          <w:szCs w:val="24"/>
        </w:rPr>
        <w:t>КРАСНИНСКОГО РАЙОНА  СМОЛЕНСКОЙ  ОБЛАСТИ</w:t>
      </w:r>
    </w:p>
    <w:p w:rsidR="009E6BA0" w:rsidRPr="009E6BA0" w:rsidRDefault="009E6BA0" w:rsidP="009E6BA0">
      <w:pPr>
        <w:overflowPunct w:val="0"/>
        <w:jc w:val="center"/>
        <w:textAlignment w:val="baseline"/>
        <w:rPr>
          <w:b/>
          <w:sz w:val="24"/>
          <w:szCs w:val="24"/>
        </w:rPr>
      </w:pPr>
    </w:p>
    <w:p w:rsidR="009E6BA0" w:rsidRPr="009E6BA0" w:rsidRDefault="009E6BA0" w:rsidP="009E6BA0">
      <w:pPr>
        <w:overflowPunct w:val="0"/>
        <w:jc w:val="center"/>
        <w:textAlignment w:val="baseline"/>
        <w:rPr>
          <w:b/>
          <w:caps/>
          <w:sz w:val="32"/>
          <w:szCs w:val="32"/>
        </w:rPr>
      </w:pPr>
      <w:r w:rsidRPr="009E6BA0">
        <w:rPr>
          <w:b/>
          <w:caps/>
          <w:sz w:val="32"/>
          <w:szCs w:val="32"/>
        </w:rPr>
        <w:t>П о с т а н о в л е н и е</w:t>
      </w:r>
    </w:p>
    <w:p w:rsidR="009E6BA0" w:rsidRPr="009E6BA0" w:rsidRDefault="009E6BA0" w:rsidP="009E6BA0">
      <w:pPr>
        <w:overflowPunct w:val="0"/>
        <w:ind w:left="-284"/>
        <w:textAlignment w:val="baseline"/>
        <w:rPr>
          <w:color w:val="000000"/>
          <w:sz w:val="26"/>
          <w:szCs w:val="26"/>
        </w:rPr>
      </w:pPr>
    </w:p>
    <w:p w:rsidR="009E6BA0" w:rsidRPr="009E6BA0" w:rsidRDefault="009E6BA0" w:rsidP="009E6BA0">
      <w:pPr>
        <w:overflowPunct w:val="0"/>
        <w:ind w:left="-284"/>
        <w:textAlignment w:val="baseline"/>
        <w:rPr>
          <w:color w:val="000000"/>
          <w:sz w:val="26"/>
          <w:szCs w:val="26"/>
        </w:rPr>
      </w:pPr>
    </w:p>
    <w:p w:rsidR="009E6BA0" w:rsidRPr="008C31CA" w:rsidRDefault="00CC5263" w:rsidP="009E6BA0">
      <w:pPr>
        <w:overflowPunct w:val="0"/>
        <w:textAlignment w:val="baseline"/>
        <w:rPr>
          <w:color w:val="000000"/>
          <w:sz w:val="24"/>
          <w:szCs w:val="24"/>
        </w:rPr>
      </w:pPr>
      <w:r w:rsidRPr="008C31CA">
        <w:rPr>
          <w:color w:val="000000"/>
          <w:sz w:val="24"/>
          <w:szCs w:val="24"/>
        </w:rPr>
        <w:t xml:space="preserve">от </w:t>
      </w:r>
      <w:r w:rsidRPr="008C31CA">
        <w:rPr>
          <w:color w:val="000000"/>
          <w:sz w:val="24"/>
          <w:szCs w:val="24"/>
          <w:u w:val="single"/>
        </w:rPr>
        <w:t>30.05.2018</w:t>
      </w:r>
      <w:r w:rsidR="009E6BA0" w:rsidRPr="008C31CA">
        <w:rPr>
          <w:color w:val="000000"/>
          <w:sz w:val="24"/>
          <w:szCs w:val="24"/>
        </w:rPr>
        <w:t xml:space="preserve"> г</w:t>
      </w:r>
      <w:r w:rsidR="008C31CA">
        <w:rPr>
          <w:color w:val="000000"/>
          <w:sz w:val="24"/>
          <w:szCs w:val="24"/>
        </w:rPr>
        <w:t xml:space="preserve"> </w:t>
      </w:r>
      <w:r w:rsidRPr="008C31CA">
        <w:rPr>
          <w:color w:val="000000"/>
          <w:sz w:val="24"/>
          <w:szCs w:val="24"/>
        </w:rPr>
        <w:t xml:space="preserve">№ </w:t>
      </w:r>
      <w:r w:rsidRPr="008C31CA">
        <w:rPr>
          <w:color w:val="000000"/>
          <w:sz w:val="24"/>
          <w:szCs w:val="24"/>
          <w:u w:val="single"/>
        </w:rPr>
        <w:t>53-а</w:t>
      </w:r>
    </w:p>
    <w:p w:rsidR="009E6BA0" w:rsidRPr="009E6BA0" w:rsidRDefault="009E6BA0" w:rsidP="009E6BA0">
      <w:pPr>
        <w:overflowPunct w:val="0"/>
        <w:textAlignment w:val="baseline"/>
        <w:rPr>
          <w:sz w:val="16"/>
          <w:szCs w:val="16"/>
        </w:rPr>
      </w:pPr>
      <w:r w:rsidRPr="009E6BA0">
        <w:rPr>
          <w:color w:val="000000"/>
          <w:szCs w:val="28"/>
        </w:rPr>
        <w:t xml:space="preserve">               </w:t>
      </w:r>
    </w:p>
    <w:p w:rsidR="009E6BA0" w:rsidRDefault="009E6BA0" w:rsidP="009E6BA0">
      <w:pPr>
        <w:shd w:val="clear" w:color="auto" w:fill="FFFFFF"/>
        <w:rPr>
          <w:sz w:val="26"/>
          <w:szCs w:val="26"/>
        </w:rPr>
      </w:pPr>
    </w:p>
    <w:p w:rsidR="009E6BA0" w:rsidRDefault="009E6BA0" w:rsidP="009E6BA0">
      <w:pPr>
        <w:shd w:val="clear" w:color="auto" w:fill="FFFFFF"/>
        <w:rPr>
          <w:sz w:val="26"/>
          <w:szCs w:val="26"/>
        </w:rPr>
      </w:pPr>
    </w:p>
    <w:p w:rsidR="00CB0BE4" w:rsidRPr="00CC5263" w:rsidRDefault="006C1506" w:rsidP="009E6BA0">
      <w:pPr>
        <w:shd w:val="clear" w:color="auto" w:fill="FFFFFF"/>
        <w:rPr>
          <w:b/>
          <w:sz w:val="28"/>
          <w:szCs w:val="28"/>
        </w:rPr>
      </w:pPr>
      <w:r w:rsidRPr="00CC5263">
        <w:rPr>
          <w:b/>
          <w:sz w:val="28"/>
          <w:szCs w:val="28"/>
        </w:rPr>
        <w:t>О порядке подготовки населения</w:t>
      </w:r>
    </w:p>
    <w:p w:rsidR="00CB0BE4" w:rsidRPr="00CC5263" w:rsidRDefault="006C1506" w:rsidP="009E6BA0">
      <w:pPr>
        <w:shd w:val="clear" w:color="auto" w:fill="FFFFFF"/>
        <w:ind w:left="4" w:hanging="4"/>
        <w:rPr>
          <w:sz w:val="28"/>
          <w:szCs w:val="28"/>
        </w:rPr>
      </w:pPr>
      <w:r w:rsidRPr="00CC5263">
        <w:rPr>
          <w:b/>
          <w:sz w:val="28"/>
          <w:szCs w:val="28"/>
        </w:rPr>
        <w:t>в области пожарной безопасности</w:t>
      </w:r>
    </w:p>
    <w:p w:rsidR="009E6BA0" w:rsidRPr="00CC5263" w:rsidRDefault="009E6BA0" w:rsidP="009E6BA0">
      <w:pPr>
        <w:shd w:val="clear" w:color="auto" w:fill="FFFFFF"/>
        <w:tabs>
          <w:tab w:val="left" w:pos="3550"/>
        </w:tabs>
        <w:jc w:val="both"/>
        <w:rPr>
          <w:sz w:val="28"/>
          <w:szCs w:val="28"/>
        </w:rPr>
      </w:pPr>
    </w:p>
    <w:p w:rsidR="009E6BA0" w:rsidRPr="00CC5263" w:rsidRDefault="009E6BA0" w:rsidP="009E6BA0">
      <w:pPr>
        <w:shd w:val="clear" w:color="auto" w:fill="FFFFFF"/>
        <w:tabs>
          <w:tab w:val="left" w:pos="3550"/>
        </w:tabs>
        <w:jc w:val="both"/>
        <w:rPr>
          <w:sz w:val="28"/>
          <w:szCs w:val="28"/>
        </w:rPr>
      </w:pPr>
    </w:p>
    <w:p w:rsidR="009E6BA0" w:rsidRPr="00CC5263" w:rsidRDefault="006C1506" w:rsidP="009E6BA0">
      <w:pPr>
        <w:ind w:firstLine="709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В соответствии с Федеральным законом от 21 декабря 1994 года № 69-ФЗ</w:t>
      </w:r>
      <w:r w:rsidR="008C2DAE" w:rsidRPr="00CC5263">
        <w:rPr>
          <w:sz w:val="28"/>
          <w:szCs w:val="28"/>
        </w:rPr>
        <w:t xml:space="preserve"> </w:t>
      </w:r>
      <w:r w:rsidRPr="00CC5263">
        <w:rPr>
          <w:sz w:val="28"/>
          <w:szCs w:val="28"/>
        </w:rPr>
        <w:t>«О пожарной безопасности», приказом МЧС России от 12 декабря 2007 года</w:t>
      </w:r>
      <w:r w:rsidR="008C2DAE" w:rsidRPr="00CC5263">
        <w:rPr>
          <w:sz w:val="28"/>
          <w:szCs w:val="28"/>
        </w:rPr>
        <w:t xml:space="preserve"> </w:t>
      </w:r>
      <w:r w:rsidRPr="00CC5263">
        <w:rPr>
          <w:sz w:val="28"/>
          <w:szCs w:val="28"/>
        </w:rPr>
        <w:t>№ 645 «Об утверждении Норм пожарной безопасности работников</w:t>
      </w:r>
      <w:r w:rsidR="008C2DAE" w:rsidRPr="00CC5263">
        <w:rPr>
          <w:sz w:val="28"/>
          <w:szCs w:val="28"/>
        </w:rPr>
        <w:t xml:space="preserve"> </w:t>
      </w:r>
      <w:r w:rsidRPr="00CC5263">
        <w:rPr>
          <w:sz w:val="28"/>
          <w:szCs w:val="28"/>
        </w:rPr>
        <w:t>организаций»,</w:t>
      </w:r>
      <w:r w:rsidR="008C2DAE" w:rsidRPr="00CC5263">
        <w:rPr>
          <w:rFonts w:ascii="Arial" w:cs="Arial"/>
          <w:sz w:val="28"/>
          <w:szCs w:val="28"/>
        </w:rPr>
        <w:t xml:space="preserve"> </w:t>
      </w:r>
    </w:p>
    <w:p w:rsidR="009E6BA0" w:rsidRPr="00CC5263" w:rsidRDefault="009E6BA0" w:rsidP="009E6BA0">
      <w:pPr>
        <w:ind w:firstLine="709"/>
        <w:jc w:val="both"/>
        <w:rPr>
          <w:b/>
          <w:sz w:val="28"/>
          <w:szCs w:val="28"/>
        </w:rPr>
      </w:pPr>
      <w:r w:rsidRPr="00CC5263">
        <w:rPr>
          <w:sz w:val="28"/>
          <w:szCs w:val="28"/>
        </w:rPr>
        <w:t xml:space="preserve">Администрация Малеевского сельского поселения Краснинского района Смоленской области </w:t>
      </w:r>
      <w:r w:rsidRPr="00CC5263">
        <w:rPr>
          <w:b/>
          <w:sz w:val="28"/>
          <w:szCs w:val="28"/>
        </w:rPr>
        <w:t>п о с т а н о в л я е т:</w:t>
      </w:r>
    </w:p>
    <w:p w:rsidR="009E6BA0" w:rsidRPr="00CC5263" w:rsidRDefault="009E6BA0" w:rsidP="009E6BA0">
      <w:pPr>
        <w:shd w:val="clear" w:color="auto" w:fill="FFFFFF"/>
        <w:tabs>
          <w:tab w:val="left" w:pos="3550"/>
        </w:tabs>
        <w:ind w:firstLine="567"/>
        <w:jc w:val="both"/>
        <w:rPr>
          <w:sz w:val="28"/>
          <w:szCs w:val="28"/>
        </w:rPr>
      </w:pPr>
    </w:p>
    <w:p w:rsidR="00CB0BE4" w:rsidRPr="00CC5263" w:rsidRDefault="006C1506" w:rsidP="009E6BA0">
      <w:pPr>
        <w:shd w:val="clear" w:color="auto" w:fill="FFFFFF"/>
        <w:tabs>
          <w:tab w:val="left" w:pos="3550"/>
        </w:tabs>
        <w:ind w:firstLine="567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1.Утвердить прилагаемый Порядок подготовки населения в области пожарной, безопасности.</w:t>
      </w:r>
    </w:p>
    <w:p w:rsidR="00CB0BE4" w:rsidRPr="00CC5263" w:rsidRDefault="009E6BA0" w:rsidP="009E6BA0">
      <w:pPr>
        <w:shd w:val="clear" w:color="auto" w:fill="FFFFFF"/>
        <w:tabs>
          <w:tab w:val="left" w:pos="1397"/>
        </w:tabs>
        <w:spacing w:line="317" w:lineRule="exact"/>
        <w:ind w:firstLine="567"/>
        <w:rPr>
          <w:spacing w:val="-11"/>
          <w:sz w:val="28"/>
          <w:szCs w:val="28"/>
        </w:rPr>
      </w:pPr>
      <w:r w:rsidRPr="00CC5263">
        <w:rPr>
          <w:sz w:val="28"/>
          <w:szCs w:val="28"/>
        </w:rPr>
        <w:t>2.</w:t>
      </w:r>
      <w:r w:rsidR="006C1506" w:rsidRPr="00CC5263">
        <w:rPr>
          <w:sz w:val="28"/>
          <w:szCs w:val="28"/>
        </w:rPr>
        <w:t>Контроль за исполнением данного постановления оставляю за собой.</w:t>
      </w:r>
    </w:p>
    <w:p w:rsidR="009E6BA0" w:rsidRPr="00CC5263" w:rsidRDefault="009E6BA0" w:rsidP="009E6BA0">
      <w:pPr>
        <w:shd w:val="clear" w:color="auto" w:fill="FFFFFF"/>
        <w:tabs>
          <w:tab w:val="left" w:pos="1397"/>
        </w:tabs>
        <w:ind w:right="22" w:firstLine="567"/>
        <w:jc w:val="both"/>
        <w:rPr>
          <w:sz w:val="28"/>
          <w:szCs w:val="28"/>
        </w:rPr>
      </w:pPr>
      <w:r w:rsidRPr="00CC5263">
        <w:rPr>
          <w:sz w:val="28"/>
          <w:szCs w:val="28"/>
        </w:rPr>
        <w:t xml:space="preserve">3. Разместить настоящее постановление на официальном сайте Администрации муниципального образования «Краснинский район» Смоленской области в  информационно - коммуникационной сети «Интернет» на странице Малеевского сельского поселения Краснинского района Смоленской области. </w:t>
      </w:r>
    </w:p>
    <w:p w:rsidR="009E6BA0" w:rsidRPr="00CC5263" w:rsidRDefault="009E6BA0" w:rsidP="009E6BA0">
      <w:pPr>
        <w:shd w:val="clear" w:color="auto" w:fill="FFFFFF"/>
        <w:tabs>
          <w:tab w:val="left" w:pos="1397"/>
        </w:tabs>
        <w:ind w:right="22"/>
        <w:jc w:val="both"/>
        <w:rPr>
          <w:b/>
          <w:sz w:val="28"/>
          <w:szCs w:val="28"/>
        </w:rPr>
      </w:pPr>
    </w:p>
    <w:p w:rsidR="009E6BA0" w:rsidRPr="00CC5263" w:rsidRDefault="009E6BA0" w:rsidP="009E6BA0">
      <w:pPr>
        <w:shd w:val="clear" w:color="auto" w:fill="FFFFFF"/>
        <w:tabs>
          <w:tab w:val="left" w:pos="1397"/>
        </w:tabs>
        <w:ind w:right="22"/>
        <w:jc w:val="both"/>
        <w:rPr>
          <w:b/>
          <w:sz w:val="28"/>
          <w:szCs w:val="28"/>
        </w:rPr>
      </w:pPr>
    </w:p>
    <w:p w:rsidR="00CC5263" w:rsidRPr="00CC5263" w:rsidRDefault="00CC5263" w:rsidP="00CC5263">
      <w:pPr>
        <w:shd w:val="clear" w:color="auto" w:fill="FFFFFF"/>
        <w:tabs>
          <w:tab w:val="left" w:pos="1397"/>
        </w:tabs>
        <w:ind w:right="23"/>
        <w:jc w:val="both"/>
        <w:rPr>
          <w:b/>
          <w:sz w:val="28"/>
          <w:szCs w:val="28"/>
        </w:rPr>
      </w:pPr>
      <w:r w:rsidRPr="00CC5263">
        <w:rPr>
          <w:b/>
          <w:sz w:val="28"/>
          <w:szCs w:val="28"/>
        </w:rPr>
        <w:t xml:space="preserve">Глава муниципального образования    </w:t>
      </w:r>
    </w:p>
    <w:p w:rsidR="00CC5263" w:rsidRPr="00CC5263" w:rsidRDefault="00CC5263" w:rsidP="00CC5263">
      <w:pPr>
        <w:shd w:val="clear" w:color="auto" w:fill="FFFFFF"/>
        <w:tabs>
          <w:tab w:val="left" w:pos="1397"/>
        </w:tabs>
        <w:ind w:right="23"/>
        <w:jc w:val="both"/>
        <w:rPr>
          <w:b/>
          <w:sz w:val="28"/>
          <w:szCs w:val="28"/>
        </w:rPr>
      </w:pPr>
      <w:r w:rsidRPr="00CC5263">
        <w:rPr>
          <w:b/>
          <w:sz w:val="28"/>
          <w:szCs w:val="28"/>
        </w:rPr>
        <w:t xml:space="preserve">Малеевского сельского поселения </w:t>
      </w:r>
    </w:p>
    <w:p w:rsidR="008C2DAE" w:rsidRPr="00CC5263" w:rsidRDefault="00CC5263" w:rsidP="00CC5263">
      <w:pPr>
        <w:shd w:val="clear" w:color="auto" w:fill="FFFFFF"/>
        <w:tabs>
          <w:tab w:val="left" w:pos="1397"/>
        </w:tabs>
        <w:ind w:right="23"/>
        <w:jc w:val="both"/>
        <w:rPr>
          <w:sz w:val="28"/>
          <w:szCs w:val="28"/>
        </w:rPr>
      </w:pPr>
      <w:r w:rsidRPr="00CC5263">
        <w:rPr>
          <w:b/>
          <w:sz w:val="28"/>
          <w:szCs w:val="28"/>
        </w:rPr>
        <w:t>Красинского района Смоленской области                                  С.А. Трофимова</w:t>
      </w:r>
    </w:p>
    <w:p w:rsidR="008C2DAE" w:rsidRPr="00CC5263" w:rsidRDefault="008C2DAE" w:rsidP="004F531F">
      <w:pPr>
        <w:shd w:val="clear" w:color="auto" w:fill="FFFFFF"/>
        <w:tabs>
          <w:tab w:val="left" w:pos="1397"/>
        </w:tabs>
        <w:ind w:right="23"/>
        <w:jc w:val="both"/>
        <w:rPr>
          <w:sz w:val="28"/>
          <w:szCs w:val="28"/>
        </w:rPr>
      </w:pPr>
    </w:p>
    <w:p w:rsidR="008C2DAE" w:rsidRPr="00CC5263" w:rsidRDefault="008C2DAE" w:rsidP="004F531F">
      <w:pPr>
        <w:shd w:val="clear" w:color="auto" w:fill="FFFFFF"/>
        <w:tabs>
          <w:tab w:val="left" w:pos="1397"/>
        </w:tabs>
        <w:ind w:right="23"/>
        <w:jc w:val="both"/>
        <w:rPr>
          <w:sz w:val="28"/>
          <w:szCs w:val="28"/>
        </w:rPr>
      </w:pPr>
    </w:p>
    <w:p w:rsidR="008C2DAE" w:rsidRPr="00CC5263" w:rsidRDefault="008C2DAE" w:rsidP="004F531F">
      <w:pPr>
        <w:shd w:val="clear" w:color="auto" w:fill="FFFFFF"/>
        <w:tabs>
          <w:tab w:val="left" w:pos="1397"/>
        </w:tabs>
        <w:ind w:right="23"/>
        <w:jc w:val="both"/>
        <w:rPr>
          <w:sz w:val="28"/>
          <w:szCs w:val="28"/>
        </w:rPr>
      </w:pPr>
    </w:p>
    <w:p w:rsidR="004F531F" w:rsidRDefault="004F531F" w:rsidP="004F531F">
      <w:pPr>
        <w:shd w:val="clear" w:color="auto" w:fill="FFFFFF"/>
        <w:tabs>
          <w:tab w:val="left" w:pos="1397"/>
        </w:tabs>
        <w:ind w:right="23"/>
        <w:jc w:val="both"/>
        <w:rPr>
          <w:sz w:val="28"/>
          <w:szCs w:val="28"/>
        </w:rPr>
      </w:pPr>
    </w:p>
    <w:p w:rsidR="004F531F" w:rsidRDefault="004F531F" w:rsidP="004F531F">
      <w:pPr>
        <w:shd w:val="clear" w:color="auto" w:fill="FFFFFF"/>
        <w:tabs>
          <w:tab w:val="left" w:pos="1397"/>
        </w:tabs>
        <w:ind w:right="23"/>
        <w:jc w:val="both"/>
        <w:rPr>
          <w:sz w:val="28"/>
          <w:szCs w:val="28"/>
        </w:rPr>
      </w:pPr>
    </w:p>
    <w:p w:rsidR="004F531F" w:rsidRDefault="004F531F" w:rsidP="004F531F">
      <w:pPr>
        <w:shd w:val="clear" w:color="auto" w:fill="FFFFFF"/>
        <w:tabs>
          <w:tab w:val="left" w:pos="1397"/>
        </w:tabs>
        <w:ind w:right="23"/>
        <w:jc w:val="both"/>
        <w:rPr>
          <w:sz w:val="28"/>
          <w:szCs w:val="28"/>
        </w:rPr>
      </w:pPr>
    </w:p>
    <w:p w:rsidR="004F531F" w:rsidRDefault="004F531F" w:rsidP="004F531F">
      <w:pPr>
        <w:shd w:val="clear" w:color="auto" w:fill="FFFFFF"/>
        <w:tabs>
          <w:tab w:val="left" w:pos="1397"/>
        </w:tabs>
        <w:ind w:right="23"/>
        <w:jc w:val="both"/>
        <w:rPr>
          <w:sz w:val="28"/>
          <w:szCs w:val="28"/>
        </w:rPr>
      </w:pPr>
    </w:p>
    <w:p w:rsidR="004F531F" w:rsidRDefault="004F531F" w:rsidP="004F531F">
      <w:pPr>
        <w:shd w:val="clear" w:color="auto" w:fill="FFFFFF"/>
        <w:tabs>
          <w:tab w:val="left" w:pos="1397"/>
        </w:tabs>
        <w:ind w:right="23"/>
        <w:jc w:val="both"/>
        <w:rPr>
          <w:sz w:val="28"/>
          <w:szCs w:val="28"/>
        </w:rPr>
      </w:pPr>
    </w:p>
    <w:p w:rsidR="00CC5263" w:rsidRDefault="00CC5263" w:rsidP="004F531F">
      <w:pPr>
        <w:shd w:val="clear" w:color="auto" w:fill="FFFFFF"/>
        <w:tabs>
          <w:tab w:val="left" w:pos="2182"/>
        </w:tabs>
        <w:spacing w:line="317" w:lineRule="exact"/>
        <w:jc w:val="right"/>
        <w:rPr>
          <w:sz w:val="26"/>
          <w:szCs w:val="26"/>
        </w:rPr>
      </w:pPr>
    </w:p>
    <w:p w:rsidR="004F531F" w:rsidRPr="00CC5263" w:rsidRDefault="004F531F" w:rsidP="004F531F">
      <w:pPr>
        <w:shd w:val="clear" w:color="auto" w:fill="FFFFFF"/>
        <w:tabs>
          <w:tab w:val="left" w:pos="2182"/>
        </w:tabs>
        <w:spacing w:line="317" w:lineRule="exact"/>
        <w:jc w:val="right"/>
        <w:rPr>
          <w:sz w:val="24"/>
          <w:szCs w:val="24"/>
        </w:rPr>
      </w:pPr>
      <w:r w:rsidRPr="00CC5263">
        <w:rPr>
          <w:sz w:val="24"/>
          <w:szCs w:val="24"/>
        </w:rPr>
        <w:lastRenderedPageBreak/>
        <w:t>Утвержден</w:t>
      </w:r>
    </w:p>
    <w:p w:rsidR="004F531F" w:rsidRPr="00CC5263" w:rsidRDefault="004F531F" w:rsidP="004F531F">
      <w:pPr>
        <w:shd w:val="clear" w:color="auto" w:fill="FFFFFF"/>
        <w:tabs>
          <w:tab w:val="left" w:pos="2182"/>
        </w:tabs>
        <w:spacing w:line="317" w:lineRule="exact"/>
        <w:jc w:val="right"/>
        <w:rPr>
          <w:sz w:val="24"/>
          <w:szCs w:val="24"/>
        </w:rPr>
      </w:pPr>
      <w:r w:rsidRPr="00CC5263">
        <w:rPr>
          <w:sz w:val="24"/>
          <w:szCs w:val="24"/>
        </w:rPr>
        <w:t xml:space="preserve">Постановлением Администрации </w:t>
      </w:r>
    </w:p>
    <w:p w:rsidR="004F531F" w:rsidRPr="00CC5263" w:rsidRDefault="009E6BA0" w:rsidP="004F531F">
      <w:pPr>
        <w:shd w:val="clear" w:color="auto" w:fill="FFFFFF"/>
        <w:tabs>
          <w:tab w:val="left" w:pos="2182"/>
        </w:tabs>
        <w:spacing w:line="317" w:lineRule="exact"/>
        <w:jc w:val="right"/>
        <w:rPr>
          <w:sz w:val="24"/>
          <w:szCs w:val="24"/>
        </w:rPr>
      </w:pPr>
      <w:r w:rsidRPr="00CC5263">
        <w:rPr>
          <w:sz w:val="24"/>
          <w:szCs w:val="24"/>
        </w:rPr>
        <w:t>Малеевского</w:t>
      </w:r>
      <w:r w:rsidR="004F531F" w:rsidRPr="00CC5263">
        <w:rPr>
          <w:sz w:val="24"/>
          <w:szCs w:val="24"/>
        </w:rPr>
        <w:t xml:space="preserve"> сельского поселения</w:t>
      </w:r>
    </w:p>
    <w:p w:rsidR="004F531F" w:rsidRPr="00CC5263" w:rsidRDefault="004F531F" w:rsidP="004F531F">
      <w:pPr>
        <w:shd w:val="clear" w:color="auto" w:fill="FFFFFF"/>
        <w:tabs>
          <w:tab w:val="left" w:pos="2182"/>
        </w:tabs>
        <w:spacing w:line="317" w:lineRule="exact"/>
        <w:jc w:val="right"/>
        <w:rPr>
          <w:sz w:val="24"/>
          <w:szCs w:val="24"/>
        </w:rPr>
      </w:pPr>
      <w:r w:rsidRPr="00CC5263">
        <w:rPr>
          <w:sz w:val="24"/>
          <w:szCs w:val="24"/>
        </w:rPr>
        <w:t>Краснинского района Смоленской области</w:t>
      </w:r>
    </w:p>
    <w:p w:rsidR="004F531F" w:rsidRPr="00CC5263" w:rsidRDefault="00CC5263" w:rsidP="004F531F">
      <w:pPr>
        <w:shd w:val="clear" w:color="auto" w:fill="FFFFFF"/>
        <w:tabs>
          <w:tab w:val="left" w:pos="2182"/>
        </w:tabs>
        <w:spacing w:line="317" w:lineRule="exact"/>
        <w:jc w:val="right"/>
        <w:rPr>
          <w:sz w:val="24"/>
          <w:szCs w:val="24"/>
        </w:rPr>
      </w:pPr>
      <w:r w:rsidRPr="00CC5263">
        <w:rPr>
          <w:sz w:val="24"/>
          <w:szCs w:val="24"/>
        </w:rPr>
        <w:t>о</w:t>
      </w:r>
      <w:r w:rsidR="004F531F" w:rsidRPr="00CC5263">
        <w:rPr>
          <w:sz w:val="24"/>
          <w:szCs w:val="24"/>
        </w:rPr>
        <w:t>т</w:t>
      </w:r>
      <w:r w:rsidR="004F531F" w:rsidRPr="00CC5263">
        <w:rPr>
          <w:rFonts w:ascii="Arial" w:hAnsi="Arial" w:cs="Arial"/>
          <w:sz w:val="24"/>
          <w:szCs w:val="24"/>
        </w:rPr>
        <w:t xml:space="preserve"> </w:t>
      </w:r>
      <w:r w:rsidRPr="00CC5263">
        <w:rPr>
          <w:sz w:val="24"/>
          <w:szCs w:val="24"/>
        </w:rPr>
        <w:t xml:space="preserve"> 30.05.2018г</w:t>
      </w:r>
      <w:r w:rsidR="004F531F" w:rsidRPr="00CC5263">
        <w:rPr>
          <w:sz w:val="24"/>
          <w:szCs w:val="24"/>
        </w:rPr>
        <w:t>.     №</w:t>
      </w:r>
      <w:r w:rsidRPr="00CC5263">
        <w:rPr>
          <w:sz w:val="24"/>
          <w:szCs w:val="24"/>
        </w:rPr>
        <w:t xml:space="preserve"> 53-а</w:t>
      </w:r>
    </w:p>
    <w:p w:rsidR="004F531F" w:rsidRDefault="004F531F" w:rsidP="004F531F">
      <w:pPr>
        <w:shd w:val="clear" w:color="auto" w:fill="FFFFFF"/>
        <w:tabs>
          <w:tab w:val="left" w:pos="2182"/>
        </w:tabs>
        <w:spacing w:line="317" w:lineRule="exact"/>
        <w:jc w:val="right"/>
        <w:rPr>
          <w:b/>
          <w:bCs/>
          <w:sz w:val="26"/>
          <w:szCs w:val="26"/>
        </w:rPr>
      </w:pPr>
    </w:p>
    <w:p w:rsidR="004F531F" w:rsidRDefault="004F531F" w:rsidP="004F531F">
      <w:pPr>
        <w:shd w:val="clear" w:color="auto" w:fill="FFFFFF"/>
        <w:tabs>
          <w:tab w:val="left" w:pos="2182"/>
        </w:tabs>
        <w:spacing w:line="317" w:lineRule="exact"/>
        <w:rPr>
          <w:b/>
          <w:bCs/>
          <w:sz w:val="26"/>
          <w:szCs w:val="26"/>
        </w:rPr>
      </w:pPr>
    </w:p>
    <w:p w:rsidR="004F531F" w:rsidRPr="00CC5263" w:rsidRDefault="004F531F" w:rsidP="00CC5263">
      <w:pPr>
        <w:shd w:val="clear" w:color="auto" w:fill="FFFFFF"/>
        <w:tabs>
          <w:tab w:val="left" w:pos="2182"/>
        </w:tabs>
        <w:spacing w:line="317" w:lineRule="exact"/>
        <w:jc w:val="center"/>
        <w:rPr>
          <w:sz w:val="28"/>
          <w:szCs w:val="28"/>
        </w:rPr>
      </w:pPr>
      <w:r w:rsidRPr="00CC5263">
        <w:rPr>
          <w:b/>
          <w:bCs/>
          <w:sz w:val="28"/>
          <w:szCs w:val="28"/>
        </w:rPr>
        <w:t>Порядок подготовки населения в области пожарной безопасности</w:t>
      </w:r>
    </w:p>
    <w:p w:rsidR="004F531F" w:rsidRPr="00CC5263" w:rsidRDefault="004F531F" w:rsidP="004F531F">
      <w:pPr>
        <w:numPr>
          <w:ilvl w:val="0"/>
          <w:numId w:val="2"/>
        </w:numPr>
        <w:shd w:val="clear" w:color="auto" w:fill="FFFFFF"/>
        <w:tabs>
          <w:tab w:val="left" w:pos="677"/>
        </w:tabs>
        <w:spacing w:before="310" w:line="317" w:lineRule="exact"/>
        <w:ind w:left="36" w:right="29" w:firstLine="396"/>
        <w:jc w:val="both"/>
        <w:rPr>
          <w:spacing w:val="-30"/>
          <w:sz w:val="28"/>
          <w:szCs w:val="28"/>
        </w:rPr>
      </w:pPr>
      <w:r w:rsidRPr="00CC5263">
        <w:rPr>
          <w:sz w:val="28"/>
          <w:szCs w:val="28"/>
        </w:rPr>
        <w:t>Настоящий Порядок, разработан в соответствии с Федеральным законом от 21 декабря 1994 года № 69-ФЗ «О пожарной безопасности», приказом МЧС России от 12 декабря 2007 года № 645 «Об утверждении Норм пожарной безопасности «Обучение мерам пожарной безопасности работников организаций» определяет группы населения, проходящие обязательное обучение мерам пожарной безопасности, а также основные задачи и формы обучения населения мерам пожарной безопасности.</w:t>
      </w:r>
    </w:p>
    <w:p w:rsidR="004F531F" w:rsidRPr="00CC5263" w:rsidRDefault="004F531F" w:rsidP="009E6BA0">
      <w:pPr>
        <w:numPr>
          <w:ilvl w:val="0"/>
          <w:numId w:val="2"/>
        </w:numPr>
        <w:shd w:val="clear" w:color="auto" w:fill="FFFFFF"/>
        <w:tabs>
          <w:tab w:val="left" w:pos="677"/>
        </w:tabs>
        <w:spacing w:line="317" w:lineRule="exact"/>
        <w:ind w:left="432"/>
        <w:jc w:val="both"/>
        <w:rPr>
          <w:spacing w:val="-11"/>
          <w:sz w:val="28"/>
          <w:szCs w:val="28"/>
        </w:rPr>
      </w:pPr>
      <w:r w:rsidRPr="00CC5263">
        <w:rPr>
          <w:sz w:val="28"/>
          <w:szCs w:val="28"/>
        </w:rPr>
        <w:t>Обучение мерам пожарной безопасности проходят:</w:t>
      </w:r>
    </w:p>
    <w:p w:rsidR="004F531F" w:rsidRPr="00CC5263" w:rsidRDefault="004F531F" w:rsidP="009E6BA0">
      <w:pPr>
        <w:shd w:val="clear" w:color="auto" w:fill="FFFFFF"/>
        <w:tabs>
          <w:tab w:val="left" w:pos="770"/>
        </w:tabs>
        <w:spacing w:before="7" w:line="317" w:lineRule="exact"/>
        <w:ind w:left="36" w:right="43" w:firstLine="410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-</w:t>
      </w:r>
      <w:r w:rsidRPr="00CC5263">
        <w:rPr>
          <w:sz w:val="28"/>
          <w:szCs w:val="28"/>
        </w:rPr>
        <w:tab/>
        <w:t>лица, занятые в сфере производства и обслуживания (далее -</w:t>
      </w:r>
      <w:r w:rsidR="009E6BA0" w:rsidRPr="00CC5263">
        <w:rPr>
          <w:sz w:val="28"/>
          <w:szCs w:val="28"/>
        </w:rPr>
        <w:t xml:space="preserve"> </w:t>
      </w:r>
      <w:r w:rsidRPr="00CC5263">
        <w:rPr>
          <w:sz w:val="28"/>
          <w:szCs w:val="28"/>
        </w:rPr>
        <w:t>работающее население);</w:t>
      </w:r>
    </w:p>
    <w:p w:rsidR="004F531F" w:rsidRPr="00CC5263" w:rsidRDefault="004F531F" w:rsidP="009E6BA0">
      <w:pPr>
        <w:shd w:val="clear" w:color="auto" w:fill="FFFFFF"/>
        <w:tabs>
          <w:tab w:val="left" w:pos="526"/>
        </w:tabs>
        <w:spacing w:line="317" w:lineRule="exact"/>
        <w:ind w:left="36" w:firstLine="209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-</w:t>
      </w:r>
      <w:r w:rsidRPr="00CC5263">
        <w:rPr>
          <w:sz w:val="28"/>
          <w:szCs w:val="28"/>
        </w:rPr>
        <w:tab/>
        <w:t>лица,   не   занятые   в   сфере   производства   и   обслуживания   (далее   -</w:t>
      </w:r>
      <w:r w:rsidR="009E6BA0" w:rsidRPr="00CC5263">
        <w:rPr>
          <w:sz w:val="28"/>
          <w:szCs w:val="28"/>
        </w:rPr>
        <w:t xml:space="preserve"> </w:t>
      </w:r>
      <w:r w:rsidRPr="00CC5263">
        <w:rPr>
          <w:sz w:val="28"/>
          <w:szCs w:val="28"/>
        </w:rPr>
        <w:t>неработающее население);</w:t>
      </w:r>
    </w:p>
    <w:p w:rsidR="004F531F" w:rsidRPr="00CC5263" w:rsidRDefault="004F531F" w:rsidP="009E6BA0">
      <w:pPr>
        <w:shd w:val="clear" w:color="auto" w:fill="FFFFFF"/>
        <w:tabs>
          <w:tab w:val="left" w:pos="547"/>
        </w:tabs>
        <w:spacing w:line="317" w:lineRule="exact"/>
        <w:ind w:left="36" w:right="65" w:firstLine="338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-</w:t>
      </w:r>
      <w:r w:rsidRPr="00CC5263">
        <w:rPr>
          <w:sz w:val="28"/>
          <w:szCs w:val="28"/>
        </w:rPr>
        <w:tab/>
        <w:t>дети в дошкольных образовательных учреждениях и лица, обучающиеся</w:t>
      </w:r>
      <w:r w:rsidR="009E6BA0" w:rsidRPr="00CC5263">
        <w:rPr>
          <w:sz w:val="28"/>
          <w:szCs w:val="28"/>
        </w:rPr>
        <w:t xml:space="preserve"> </w:t>
      </w:r>
      <w:r w:rsidRPr="00CC5263">
        <w:rPr>
          <w:sz w:val="28"/>
          <w:szCs w:val="28"/>
        </w:rPr>
        <w:t>в образовательных учреждениях;</w:t>
      </w:r>
    </w:p>
    <w:p w:rsidR="004F531F" w:rsidRPr="00CC5263" w:rsidRDefault="004F531F" w:rsidP="009E6BA0">
      <w:pPr>
        <w:shd w:val="clear" w:color="auto" w:fill="FFFFFF"/>
        <w:tabs>
          <w:tab w:val="left" w:pos="670"/>
        </w:tabs>
        <w:spacing w:before="7" w:line="317" w:lineRule="exact"/>
        <w:ind w:left="504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-</w:t>
      </w:r>
      <w:r w:rsidRPr="00CC5263">
        <w:rPr>
          <w:sz w:val="28"/>
          <w:szCs w:val="28"/>
        </w:rPr>
        <w:tab/>
        <w:t>руководители органов местного самоуправления и организаций.</w:t>
      </w:r>
    </w:p>
    <w:p w:rsidR="004F531F" w:rsidRPr="00CC5263" w:rsidRDefault="004F531F" w:rsidP="009E6BA0">
      <w:pPr>
        <w:shd w:val="clear" w:color="auto" w:fill="FFFFFF"/>
        <w:tabs>
          <w:tab w:val="left" w:pos="677"/>
        </w:tabs>
        <w:spacing w:line="317" w:lineRule="exact"/>
        <w:ind w:left="432"/>
        <w:jc w:val="both"/>
        <w:rPr>
          <w:sz w:val="28"/>
          <w:szCs w:val="28"/>
        </w:rPr>
      </w:pPr>
      <w:r w:rsidRPr="00CC5263">
        <w:rPr>
          <w:spacing w:val="-12"/>
          <w:sz w:val="28"/>
          <w:szCs w:val="28"/>
        </w:rPr>
        <w:t>3.</w:t>
      </w:r>
      <w:r w:rsidRPr="00CC5263">
        <w:rPr>
          <w:sz w:val="28"/>
          <w:szCs w:val="28"/>
        </w:rPr>
        <w:tab/>
        <w:t>Основные цели подготовки населения мерам пожарной безопасности:</w:t>
      </w:r>
    </w:p>
    <w:p w:rsidR="009E6BA0" w:rsidRPr="00CC5263" w:rsidRDefault="004F531F" w:rsidP="009E6BA0">
      <w:pPr>
        <w:shd w:val="clear" w:color="auto" w:fill="FFFFFF"/>
        <w:tabs>
          <w:tab w:val="left" w:pos="598"/>
        </w:tabs>
        <w:spacing w:line="317" w:lineRule="exact"/>
        <w:ind w:left="598" w:hanging="166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-</w:t>
      </w:r>
      <w:r w:rsidRPr="00CC5263">
        <w:rPr>
          <w:sz w:val="28"/>
          <w:szCs w:val="28"/>
        </w:rPr>
        <w:tab/>
        <w:t>снижение числа пожаров и степени тяжести последствий от них;</w:t>
      </w:r>
    </w:p>
    <w:p w:rsidR="004F531F" w:rsidRPr="00CC5263" w:rsidRDefault="009E6BA0" w:rsidP="009E6BA0">
      <w:pPr>
        <w:shd w:val="clear" w:color="auto" w:fill="FFFFFF"/>
        <w:tabs>
          <w:tab w:val="left" w:pos="598"/>
        </w:tabs>
        <w:spacing w:line="317" w:lineRule="exact"/>
        <w:ind w:left="598" w:hanging="166"/>
        <w:jc w:val="both"/>
        <w:rPr>
          <w:sz w:val="28"/>
          <w:szCs w:val="28"/>
        </w:rPr>
      </w:pPr>
      <w:r w:rsidRPr="00CC5263">
        <w:rPr>
          <w:sz w:val="28"/>
          <w:szCs w:val="28"/>
        </w:rPr>
        <w:t xml:space="preserve">- повышение эффективности взаимодействия  органов </w:t>
      </w:r>
      <w:r w:rsidR="004F531F" w:rsidRPr="00CC5263">
        <w:rPr>
          <w:sz w:val="28"/>
          <w:szCs w:val="28"/>
        </w:rPr>
        <w:t>местного</w:t>
      </w:r>
      <w:r w:rsidRPr="00CC5263">
        <w:rPr>
          <w:sz w:val="28"/>
          <w:szCs w:val="28"/>
        </w:rPr>
        <w:t xml:space="preserve"> </w:t>
      </w:r>
      <w:r w:rsidR="004F531F" w:rsidRPr="00CC5263">
        <w:rPr>
          <w:sz w:val="28"/>
          <w:szCs w:val="28"/>
        </w:rPr>
        <w:t>самоуправления,   организаций   и   населения   по   обеспечению   пожарной безопасности на территории поселения;</w:t>
      </w:r>
    </w:p>
    <w:p w:rsidR="004F531F" w:rsidRPr="00CC5263" w:rsidRDefault="004F531F" w:rsidP="009E6BA0">
      <w:pPr>
        <w:numPr>
          <w:ilvl w:val="0"/>
          <w:numId w:val="3"/>
        </w:numPr>
        <w:shd w:val="clear" w:color="auto" w:fill="FFFFFF"/>
        <w:tabs>
          <w:tab w:val="left" w:pos="497"/>
        </w:tabs>
        <w:spacing w:line="317" w:lineRule="exact"/>
        <w:ind w:left="346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совершенствование знаний населения в области пожарной безопасности;</w:t>
      </w:r>
    </w:p>
    <w:p w:rsidR="004F531F" w:rsidRPr="00CC5263" w:rsidRDefault="004F531F" w:rsidP="009E6BA0">
      <w:pPr>
        <w:numPr>
          <w:ilvl w:val="0"/>
          <w:numId w:val="3"/>
        </w:numPr>
        <w:shd w:val="clear" w:color="auto" w:fill="FFFFFF"/>
        <w:tabs>
          <w:tab w:val="left" w:pos="497"/>
        </w:tabs>
        <w:spacing w:before="7" w:line="317" w:lineRule="exact"/>
        <w:ind w:left="346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совершенствование форм и методов противопожарной пропаганды;</w:t>
      </w:r>
    </w:p>
    <w:p w:rsidR="004F531F" w:rsidRPr="00CC5263" w:rsidRDefault="004F531F" w:rsidP="009E6BA0">
      <w:pPr>
        <w:shd w:val="clear" w:color="auto" w:fill="FFFFFF"/>
        <w:tabs>
          <w:tab w:val="left" w:pos="446"/>
        </w:tabs>
        <w:spacing w:line="317" w:lineRule="exact"/>
        <w:ind w:left="7" w:right="94" w:firstLine="216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-</w:t>
      </w:r>
      <w:r w:rsidRPr="00CC5263">
        <w:rPr>
          <w:sz w:val="28"/>
          <w:szCs w:val="28"/>
        </w:rPr>
        <w:tab/>
        <w:t>оперативное доведение до населения информации в области пожарной</w:t>
      </w:r>
      <w:r w:rsidR="00CC5263" w:rsidRPr="00CC5263">
        <w:rPr>
          <w:sz w:val="28"/>
          <w:szCs w:val="28"/>
        </w:rPr>
        <w:t xml:space="preserve"> </w:t>
      </w:r>
      <w:r w:rsidRPr="00CC5263">
        <w:rPr>
          <w:sz w:val="28"/>
          <w:szCs w:val="28"/>
        </w:rPr>
        <w:t>безопасности.</w:t>
      </w:r>
    </w:p>
    <w:p w:rsidR="00CC5263" w:rsidRPr="00CC5263" w:rsidRDefault="004F531F" w:rsidP="00CC5263">
      <w:pPr>
        <w:shd w:val="clear" w:color="auto" w:fill="FFFFFF"/>
        <w:tabs>
          <w:tab w:val="left" w:pos="698"/>
        </w:tabs>
        <w:spacing w:line="317" w:lineRule="exact"/>
        <w:ind w:left="346"/>
        <w:jc w:val="both"/>
        <w:rPr>
          <w:sz w:val="28"/>
          <w:szCs w:val="28"/>
        </w:rPr>
      </w:pPr>
      <w:r w:rsidRPr="00CC5263">
        <w:rPr>
          <w:spacing w:val="-8"/>
          <w:sz w:val="28"/>
          <w:szCs w:val="28"/>
        </w:rPr>
        <w:t>4.</w:t>
      </w:r>
      <w:r w:rsidRPr="00CC5263">
        <w:rPr>
          <w:sz w:val="28"/>
          <w:szCs w:val="28"/>
        </w:rPr>
        <w:tab/>
        <w:t>Основные задачи подготовки населения мерам пожарной безопасности:</w:t>
      </w:r>
      <w:r w:rsidR="00CC5263" w:rsidRPr="00CC5263">
        <w:rPr>
          <w:sz w:val="28"/>
          <w:szCs w:val="28"/>
        </w:rPr>
        <w:t xml:space="preserve"> </w:t>
      </w:r>
    </w:p>
    <w:p w:rsidR="004F531F" w:rsidRPr="00CC5263" w:rsidRDefault="00CC5263" w:rsidP="00CC5263">
      <w:pPr>
        <w:shd w:val="clear" w:color="auto" w:fill="FFFFFF"/>
        <w:tabs>
          <w:tab w:val="left" w:pos="698"/>
        </w:tabs>
        <w:spacing w:line="317" w:lineRule="exact"/>
        <w:ind w:left="346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- о</w:t>
      </w:r>
      <w:r w:rsidR="004F531F" w:rsidRPr="00CC5263">
        <w:rPr>
          <w:sz w:val="28"/>
          <w:szCs w:val="28"/>
        </w:rPr>
        <w:t xml:space="preserve">бучение   </w:t>
      </w:r>
      <w:r w:rsidRPr="00CC5263">
        <w:rPr>
          <w:sz w:val="28"/>
          <w:szCs w:val="28"/>
        </w:rPr>
        <w:t xml:space="preserve">населения правилам пожарной </w:t>
      </w:r>
      <w:r w:rsidR="004F531F" w:rsidRPr="00CC5263">
        <w:rPr>
          <w:sz w:val="28"/>
          <w:szCs w:val="28"/>
        </w:rPr>
        <w:t>безопасности,   действиям   в</w:t>
      </w:r>
      <w:r w:rsidRPr="00CC5263">
        <w:rPr>
          <w:sz w:val="28"/>
          <w:szCs w:val="28"/>
        </w:rPr>
        <w:t xml:space="preserve"> </w:t>
      </w:r>
      <w:r w:rsidR="004F531F" w:rsidRPr="00CC5263">
        <w:rPr>
          <w:sz w:val="28"/>
          <w:szCs w:val="28"/>
        </w:rPr>
        <w:t>случае    возникновения    пожара    и    правилам    пользования    первичными средствами пожаротушения;</w:t>
      </w:r>
    </w:p>
    <w:p w:rsidR="004F531F" w:rsidRPr="00CC5263" w:rsidRDefault="004F531F" w:rsidP="009E6BA0">
      <w:pPr>
        <w:shd w:val="clear" w:color="auto" w:fill="FFFFFF"/>
        <w:tabs>
          <w:tab w:val="left" w:pos="497"/>
        </w:tabs>
        <w:spacing w:line="317" w:lineRule="exact"/>
        <w:ind w:left="346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-</w:t>
      </w:r>
      <w:r w:rsidRPr="00CC5263">
        <w:rPr>
          <w:sz w:val="28"/>
          <w:szCs w:val="28"/>
        </w:rPr>
        <w:tab/>
        <w:t>защита жизни, здоровья и имущества граждан в случае пожара;</w:t>
      </w:r>
    </w:p>
    <w:p w:rsidR="002124FC" w:rsidRPr="00CC5263" w:rsidRDefault="004F531F" w:rsidP="00CC5263">
      <w:pPr>
        <w:shd w:val="clear" w:color="auto" w:fill="FFFFFF"/>
        <w:spacing w:line="317" w:lineRule="exact"/>
        <w:ind w:right="94" w:firstLine="137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- совершенствование знаний и навыков населения по организации и проведению мероприятий, направленных на предотвращение пожаров, порядка действий при возникновении пожара, изучение приемов применения первичных средств пожаротушения и оказания первой медицинской помощи</w:t>
      </w:r>
      <w:r w:rsidR="00CC5263" w:rsidRPr="00CC5263">
        <w:rPr>
          <w:sz w:val="28"/>
          <w:szCs w:val="28"/>
        </w:rPr>
        <w:t xml:space="preserve"> </w:t>
      </w:r>
      <w:r w:rsidR="002124FC" w:rsidRPr="00CC5263">
        <w:rPr>
          <w:sz w:val="28"/>
          <w:szCs w:val="28"/>
        </w:rPr>
        <w:t>пострадавшим на пожаре;</w:t>
      </w:r>
    </w:p>
    <w:p w:rsidR="002124FC" w:rsidRPr="00CC5263" w:rsidRDefault="002124FC" w:rsidP="009E6BA0">
      <w:pPr>
        <w:shd w:val="clear" w:color="auto" w:fill="FFFFFF"/>
        <w:spacing w:line="317" w:lineRule="exact"/>
        <w:ind w:left="43" w:firstLine="216"/>
        <w:jc w:val="both"/>
        <w:rPr>
          <w:sz w:val="28"/>
          <w:szCs w:val="28"/>
        </w:rPr>
      </w:pPr>
      <w:r w:rsidRPr="00CC5263">
        <w:rPr>
          <w:sz w:val="28"/>
          <w:szCs w:val="28"/>
        </w:rPr>
        <w:t xml:space="preserve">- создание условий для привлечения граждан на добровольной основе к деятельности по предупреждению и тушению пожаров, а также участия </w:t>
      </w:r>
      <w:r w:rsidRPr="00CC5263">
        <w:rPr>
          <w:sz w:val="28"/>
          <w:szCs w:val="28"/>
        </w:rPr>
        <w:lastRenderedPageBreak/>
        <w:t>населения в борьбе с пожарами;</w:t>
      </w:r>
    </w:p>
    <w:p w:rsidR="002124FC" w:rsidRPr="00CC5263" w:rsidRDefault="002124FC" w:rsidP="002124FC">
      <w:pPr>
        <w:shd w:val="clear" w:color="auto" w:fill="FFFFFF"/>
        <w:tabs>
          <w:tab w:val="left" w:pos="547"/>
        </w:tabs>
        <w:spacing w:line="317" w:lineRule="exact"/>
        <w:ind w:left="36" w:right="1" w:firstLine="288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-</w:t>
      </w:r>
      <w:r w:rsidRPr="00CC5263">
        <w:rPr>
          <w:sz w:val="28"/>
          <w:szCs w:val="28"/>
        </w:rPr>
        <w:tab/>
        <w:t>Создание условий для организации добровольной  пожарной охраны, а также для участия  граждан  в обеспечении  мер  пожарной  безопасности в иных формах;</w:t>
      </w:r>
    </w:p>
    <w:p w:rsidR="002124FC" w:rsidRPr="00CC5263" w:rsidRDefault="002124FC" w:rsidP="002124FC">
      <w:pPr>
        <w:shd w:val="clear" w:color="auto" w:fill="FFFFFF"/>
        <w:tabs>
          <w:tab w:val="left" w:pos="382"/>
        </w:tabs>
        <w:spacing w:line="317" w:lineRule="exact"/>
        <w:ind w:left="43" w:right="22" w:firstLine="137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-</w:t>
      </w:r>
      <w:r w:rsidRPr="00CC5263">
        <w:rPr>
          <w:sz w:val="28"/>
          <w:szCs w:val="28"/>
        </w:rPr>
        <w:tab/>
        <w:t>организация и 'принятие мер по оповещению населения и подразделений Государственной противопожарной службы о пожаре.</w:t>
      </w:r>
    </w:p>
    <w:p w:rsidR="002124FC" w:rsidRPr="00CC5263" w:rsidRDefault="002124FC" w:rsidP="002124FC">
      <w:pPr>
        <w:shd w:val="clear" w:color="auto" w:fill="FFFFFF"/>
        <w:tabs>
          <w:tab w:val="left" w:pos="562"/>
        </w:tabs>
        <w:spacing w:line="317" w:lineRule="exact"/>
        <w:ind w:left="29" w:firstLine="216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5.</w:t>
      </w:r>
      <w:r w:rsidRPr="00CC5263">
        <w:rPr>
          <w:sz w:val="28"/>
          <w:szCs w:val="28"/>
        </w:rPr>
        <w:tab/>
        <w:t>В целях подготовки населения мерам пожарной безопасности  органами местного   самоуправления, организациями могут создаваться должности (подразделения) инструкторов пожарной профилактики.</w:t>
      </w:r>
    </w:p>
    <w:p w:rsidR="002124FC" w:rsidRPr="00CC5263" w:rsidRDefault="002124FC" w:rsidP="002124FC">
      <w:pPr>
        <w:shd w:val="clear" w:color="auto" w:fill="FFFFFF"/>
        <w:spacing w:line="317" w:lineRule="exact"/>
        <w:ind w:left="29" w:right="22" w:firstLine="209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Цель, задачи, порядок создания и организации деятельности инструкторов пожарной профилактики определяются "органами местного самоуправления, организациями.</w:t>
      </w:r>
    </w:p>
    <w:p w:rsidR="002124FC" w:rsidRPr="00CC5263" w:rsidRDefault="002124FC" w:rsidP="002124FC">
      <w:pPr>
        <w:shd w:val="clear" w:color="auto" w:fill="FFFFFF"/>
        <w:tabs>
          <w:tab w:val="left" w:pos="562"/>
        </w:tabs>
        <w:spacing w:line="317" w:lineRule="exact"/>
        <w:ind w:left="29" w:right="36" w:firstLine="216"/>
        <w:jc w:val="both"/>
        <w:rPr>
          <w:sz w:val="28"/>
          <w:szCs w:val="28"/>
        </w:rPr>
      </w:pPr>
      <w:r w:rsidRPr="00CC5263">
        <w:rPr>
          <w:spacing w:val="-12"/>
          <w:sz w:val="28"/>
          <w:szCs w:val="28"/>
        </w:rPr>
        <w:t>6.</w:t>
      </w:r>
      <w:r w:rsidRPr="00CC5263">
        <w:rPr>
          <w:sz w:val="28"/>
          <w:szCs w:val="28"/>
        </w:rPr>
        <w:tab/>
        <w:t>Организация и осуществление подготовки населения мерам пожарной безопасности включают в себя:</w:t>
      </w:r>
    </w:p>
    <w:p w:rsidR="002124FC" w:rsidRPr="00CC5263" w:rsidRDefault="002124FC" w:rsidP="002124FC">
      <w:pPr>
        <w:shd w:val="clear" w:color="auto" w:fill="FFFFFF"/>
        <w:tabs>
          <w:tab w:val="left" w:pos="648"/>
        </w:tabs>
        <w:spacing w:line="317" w:lineRule="exact"/>
        <w:ind w:left="36" w:right="29" w:firstLine="274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-</w:t>
      </w:r>
      <w:r w:rsidRPr="00CC5263">
        <w:rPr>
          <w:sz w:val="28"/>
          <w:szCs w:val="28"/>
        </w:rPr>
        <w:tab/>
        <w:t>планирование и осуществление подготовки населения в области пожарной безопасности;</w:t>
      </w:r>
    </w:p>
    <w:p w:rsidR="002124FC" w:rsidRPr="00CC5263" w:rsidRDefault="002124FC" w:rsidP="002124FC">
      <w:pPr>
        <w:shd w:val="clear" w:color="auto" w:fill="FFFFFF"/>
        <w:tabs>
          <w:tab w:val="left" w:pos="490"/>
        </w:tabs>
        <w:spacing w:line="317" w:lineRule="exact"/>
        <w:ind w:left="29" w:right="36" w:firstLine="137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-</w:t>
      </w:r>
      <w:r w:rsidRPr="00CC5263">
        <w:rPr>
          <w:sz w:val="28"/>
          <w:szCs w:val="28"/>
        </w:rPr>
        <w:tab/>
        <w:t>разработку программ подготовки должностных лиц и работников, ответственных за пожарную безопасность;</w:t>
      </w:r>
    </w:p>
    <w:p w:rsidR="002124FC" w:rsidRPr="00CC5263" w:rsidRDefault="002124FC" w:rsidP="002124FC">
      <w:pPr>
        <w:shd w:val="clear" w:color="auto" w:fill="FFFFFF"/>
        <w:tabs>
          <w:tab w:val="left" w:pos="634"/>
        </w:tabs>
        <w:spacing w:line="317" w:lineRule="exact"/>
        <w:ind w:left="29" w:right="36" w:firstLine="346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-</w:t>
      </w:r>
      <w:r w:rsidRPr="00CC5263">
        <w:rPr>
          <w:sz w:val="28"/>
          <w:szCs w:val="28"/>
        </w:rPr>
        <w:tab/>
        <w:t>организацию  и  проведение  собраний,  учений, тренировок  и  других плановых мероприятий по пожарной безопасности;</w:t>
      </w:r>
    </w:p>
    <w:p w:rsidR="002124FC" w:rsidRPr="00CC5263" w:rsidRDefault="002124FC" w:rsidP="002124FC">
      <w:pPr>
        <w:shd w:val="clear" w:color="auto" w:fill="FFFFFF"/>
        <w:tabs>
          <w:tab w:val="left" w:pos="540"/>
        </w:tabs>
        <w:spacing w:line="317" w:lineRule="exact"/>
        <w:ind w:left="374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-</w:t>
      </w:r>
      <w:r w:rsidRPr="00CC5263">
        <w:rPr>
          <w:sz w:val="28"/>
          <w:szCs w:val="28"/>
        </w:rPr>
        <w:tab/>
        <w:t>издание наглядных пособий по пожарной безопасности;</w:t>
      </w:r>
    </w:p>
    <w:p w:rsidR="002124FC" w:rsidRPr="00CC5263" w:rsidRDefault="002124FC" w:rsidP="002124FC">
      <w:pPr>
        <w:shd w:val="clear" w:color="auto" w:fill="FFFFFF"/>
        <w:spacing w:line="317" w:lineRule="exact"/>
        <w:ind w:left="29" w:right="36" w:firstLine="202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- осуществление контроля за ходом и качеством подготовки населения в области пожарной безопасности.</w:t>
      </w:r>
    </w:p>
    <w:p w:rsidR="002124FC" w:rsidRPr="00CC5263" w:rsidRDefault="002124FC" w:rsidP="002124FC">
      <w:pPr>
        <w:shd w:val="clear" w:color="auto" w:fill="FFFFFF"/>
        <w:spacing w:line="317" w:lineRule="exact"/>
        <w:ind w:left="374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7. Подготовка мерам пожарной безопасности предусматривает:</w:t>
      </w:r>
    </w:p>
    <w:p w:rsidR="002124FC" w:rsidRPr="00CC5263" w:rsidRDefault="002124FC" w:rsidP="002124FC">
      <w:pPr>
        <w:shd w:val="clear" w:color="auto" w:fill="FFFFFF"/>
        <w:spacing w:line="317" w:lineRule="exact"/>
        <w:ind w:left="14" w:right="36" w:firstLine="281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7.1. Для работающего населения - проведение занятий по месту работы по специальным программам, утверждаемым и согласуемым в установленном законодательством порядке, и самостоятельное изучение правил пожарной безопасности, а также порядка действий в случае возникновения пожара с последующим закреплением полученных знаний и навыков на пожарно-тактических учениях (занятиях) и тренировках. Обучение мерам пожарной безопасности в организации приведены в приложении 1 к настоящему Порядку.</w:t>
      </w:r>
    </w:p>
    <w:p w:rsidR="002124FC" w:rsidRPr="00CC5263" w:rsidRDefault="002124FC" w:rsidP="002124FC">
      <w:pPr>
        <w:numPr>
          <w:ilvl w:val="0"/>
          <w:numId w:val="4"/>
        </w:numPr>
        <w:shd w:val="clear" w:color="auto" w:fill="FFFFFF"/>
        <w:tabs>
          <w:tab w:val="left" w:pos="821"/>
        </w:tabs>
        <w:spacing w:line="317" w:lineRule="exact"/>
        <w:ind w:right="50" w:firstLine="230"/>
        <w:jc w:val="both"/>
        <w:rPr>
          <w:spacing w:val="-3"/>
          <w:sz w:val="28"/>
          <w:szCs w:val="28"/>
        </w:rPr>
      </w:pPr>
      <w:r w:rsidRPr="00CC5263">
        <w:rPr>
          <w:sz w:val="28"/>
          <w:szCs w:val="28"/>
        </w:rPr>
        <w:t>Для неработающего населения - осуществление противопожарной пропаганды путем проведения бесед, лекций, просмотра учебных фильмов, привлечения на пожарно-тактические учения (занятия) и тренировки по месту жительства, а также самостоятельного изучения пособий, памяток, листовок и буклетов, прослушивания радиопередач и просмотра телепрограмм о мерах пожарной безопасности.</w:t>
      </w:r>
    </w:p>
    <w:p w:rsidR="002124FC" w:rsidRPr="00CC5263" w:rsidRDefault="002124FC" w:rsidP="002124FC">
      <w:pPr>
        <w:numPr>
          <w:ilvl w:val="0"/>
          <w:numId w:val="4"/>
        </w:numPr>
        <w:shd w:val="clear" w:color="auto" w:fill="FFFFFF"/>
        <w:tabs>
          <w:tab w:val="left" w:pos="821"/>
        </w:tabs>
        <w:spacing w:line="317" w:lineRule="exact"/>
        <w:ind w:right="50" w:firstLine="230"/>
        <w:jc w:val="both"/>
        <w:rPr>
          <w:spacing w:val="-3"/>
          <w:sz w:val="28"/>
          <w:szCs w:val="28"/>
        </w:rPr>
      </w:pPr>
      <w:r w:rsidRPr="00CC5263">
        <w:rPr>
          <w:sz w:val="28"/>
          <w:szCs w:val="28"/>
        </w:rPr>
        <w:t>Для детей в дошкольных образовательных учреждениях и лиц, обучающихся в образовательных учреждениях, - проведение занятий в соответствующих учреждениях по специальным программам, утверждаемым и согласуемым  в  установленном законодательством    порядке,    а   также</w:t>
      </w:r>
    </w:p>
    <w:p w:rsidR="00FB3148" w:rsidRPr="00CC5263" w:rsidRDefault="00FB3148" w:rsidP="00FB3148">
      <w:pPr>
        <w:shd w:val="clear" w:color="auto" w:fill="FFFFFF"/>
        <w:tabs>
          <w:tab w:val="left" w:pos="1397"/>
        </w:tabs>
        <w:spacing w:after="120"/>
        <w:ind w:right="23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привлечение к пожарно-тактическим учениям  (занятиям) и тренировкам по месту учебы.</w:t>
      </w:r>
    </w:p>
    <w:p w:rsidR="00FB3148" w:rsidRPr="00CC5263" w:rsidRDefault="00FB3148" w:rsidP="00CC5263">
      <w:pPr>
        <w:shd w:val="clear" w:color="auto" w:fill="FFFFFF"/>
        <w:tabs>
          <w:tab w:val="left" w:pos="1397"/>
        </w:tabs>
        <w:spacing w:after="120"/>
        <w:ind w:right="23" w:firstLine="284"/>
        <w:jc w:val="both"/>
        <w:rPr>
          <w:sz w:val="28"/>
          <w:szCs w:val="28"/>
        </w:rPr>
      </w:pPr>
      <w:r w:rsidRPr="00CC5263">
        <w:rPr>
          <w:sz w:val="28"/>
          <w:szCs w:val="28"/>
        </w:rPr>
        <w:t xml:space="preserve">7.4. Для руководителей органов местного самоуправления муниципального образования, организаций  - обучение в организациях имеющих соответствующие </w:t>
      </w:r>
      <w:r w:rsidRPr="00CC5263">
        <w:rPr>
          <w:sz w:val="28"/>
          <w:szCs w:val="28"/>
        </w:rPr>
        <w:lastRenderedPageBreak/>
        <w:t xml:space="preserve">лицензии на право обучения мерам пожарной безопасности (далее - специализированная организация), участие в учебно-методических сборах (семинарах), проводимых Государственной противопожарной службой, проведение самостоятельной работы с нормативными документами первичных мер пожарной безопасности, участие  в пожарно-тактических учениях (занятиях)  и тренировках. </w:t>
      </w:r>
    </w:p>
    <w:p w:rsidR="00FB3148" w:rsidRPr="00CC5263" w:rsidRDefault="00FB3148" w:rsidP="00CC5263">
      <w:pPr>
        <w:shd w:val="clear" w:color="auto" w:fill="FFFFFF"/>
        <w:tabs>
          <w:tab w:val="left" w:pos="1397"/>
        </w:tabs>
        <w:spacing w:after="120"/>
        <w:ind w:right="23" w:firstLine="284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8. Совершенствование знаний, умений и навыков населения в действиях при возникновении пожара осуществляется в ходе проведения пожарно-тактических учений (занятий) и тренировок действий при возникновении пожаров, включая вопросы эвакуации людей, имущества и тушения пожаров.</w:t>
      </w:r>
    </w:p>
    <w:p w:rsidR="00FB3148" w:rsidRPr="00CC5263" w:rsidRDefault="00FB3148" w:rsidP="00CC5263">
      <w:pPr>
        <w:shd w:val="clear" w:color="auto" w:fill="FFFFFF"/>
        <w:tabs>
          <w:tab w:val="left" w:pos="1397"/>
        </w:tabs>
        <w:spacing w:after="120"/>
        <w:ind w:right="23" w:firstLine="284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9. В организациях пожарно-тактические учения (занятия) проводятся с участием государственных учреждений противопожарной службы субъекта Российской Федерации, федеральной противопожарной службы, подразделений пожарной охраны самих организаций, добровольных пожарных.</w:t>
      </w:r>
    </w:p>
    <w:p w:rsidR="00FB3148" w:rsidRPr="00CC5263" w:rsidRDefault="00FB3148" w:rsidP="00CC5263">
      <w:pPr>
        <w:shd w:val="clear" w:color="auto" w:fill="FFFFFF"/>
        <w:tabs>
          <w:tab w:val="left" w:pos="1397"/>
        </w:tabs>
        <w:spacing w:after="120"/>
        <w:ind w:right="23" w:firstLine="284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10. Тренировки действий при возникновении пожаров, включая вопросы эвакуации людей, имущества и тушения; пожаров, организуются и проводятся администрациями организаций.</w:t>
      </w:r>
    </w:p>
    <w:p w:rsidR="00FB3148" w:rsidRPr="00CC5263" w:rsidRDefault="00FB3148" w:rsidP="00CC5263">
      <w:pPr>
        <w:shd w:val="clear" w:color="auto" w:fill="FFFFFF"/>
        <w:tabs>
          <w:tab w:val="left" w:pos="1397"/>
        </w:tabs>
        <w:spacing w:after="120"/>
        <w:ind w:right="23" w:firstLine="378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11. Финансирование подготовки неработающего населения путем осуществления противопожарной пропаганды осуществляется за счет средств бюджета муниципального образования в порядке, установленном действующим законодательством.</w:t>
      </w:r>
    </w:p>
    <w:p w:rsidR="00FB3148" w:rsidRPr="00CC5263" w:rsidRDefault="00FB3148" w:rsidP="00CC5263">
      <w:pPr>
        <w:shd w:val="clear" w:color="auto" w:fill="FFFFFF"/>
        <w:tabs>
          <w:tab w:val="left" w:pos="1397"/>
        </w:tabs>
        <w:spacing w:after="120"/>
        <w:ind w:right="23" w:firstLine="350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12. Финансирование подготовки, мерам пожарной безопасности, проведения противопожарной пропаганды, тренировок действий при возникновении пожара, включая вопросы эвакуации, работающего населения, обучающихся осуществляется за счет средств организаций, образовательных учреждений.</w:t>
      </w:r>
    </w:p>
    <w:p w:rsidR="00FB3148" w:rsidRPr="00CC5263" w:rsidRDefault="00FB3148" w:rsidP="00CC5263">
      <w:pPr>
        <w:shd w:val="clear" w:color="auto" w:fill="FFFFFF"/>
        <w:tabs>
          <w:tab w:val="left" w:pos="1397"/>
        </w:tabs>
        <w:spacing w:after="120"/>
        <w:ind w:right="23" w:firstLine="284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13. Информирование населения о мерах пожарной безопасности:</w:t>
      </w:r>
    </w:p>
    <w:p w:rsidR="00FB3148" w:rsidRPr="00CC5263" w:rsidRDefault="00FB3148" w:rsidP="00FB3148">
      <w:pPr>
        <w:shd w:val="clear" w:color="auto" w:fill="FFFFFF"/>
        <w:tabs>
          <w:tab w:val="left" w:pos="1397"/>
        </w:tabs>
        <w:spacing w:after="120"/>
        <w:ind w:right="23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- доведение до населения информации о действиях по обеспечению пожарной безопасности, в том числе по выполнению требований пожарной безопасности.</w:t>
      </w:r>
    </w:p>
    <w:p w:rsidR="00FB3148" w:rsidRPr="00CC5263" w:rsidRDefault="00FB3148" w:rsidP="00CC5263">
      <w:pPr>
        <w:shd w:val="clear" w:color="auto" w:fill="FFFFFF"/>
        <w:tabs>
          <w:tab w:val="left" w:pos="1397"/>
        </w:tabs>
        <w:spacing w:after="120"/>
        <w:ind w:right="23" w:firstLine="284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14. Информирование населения о мерах пожарной безопасности может осуществляться путем проведения противопожарной пропаганды.</w:t>
      </w:r>
    </w:p>
    <w:p w:rsidR="008C2DAE" w:rsidRPr="00CC5263" w:rsidRDefault="00FB3148" w:rsidP="00FB3148">
      <w:pPr>
        <w:shd w:val="clear" w:color="auto" w:fill="FFFFFF"/>
        <w:tabs>
          <w:tab w:val="left" w:pos="1397"/>
        </w:tabs>
        <w:spacing w:after="120"/>
        <w:ind w:right="23"/>
        <w:jc w:val="both"/>
        <w:rPr>
          <w:sz w:val="28"/>
          <w:szCs w:val="28"/>
        </w:rPr>
      </w:pPr>
      <w:r w:rsidRPr="00CC5263">
        <w:rPr>
          <w:sz w:val="28"/>
          <w:szCs w:val="28"/>
        </w:rPr>
        <w:t>Противопожарная пропаганда -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Российской Федерации форм информирования населения.</w:t>
      </w:r>
    </w:p>
    <w:sectPr w:rsidR="008C2DAE" w:rsidRPr="00CC5263" w:rsidSect="008C2DAE">
      <w:type w:val="continuous"/>
      <w:pgSz w:w="11909" w:h="16834"/>
      <w:pgMar w:top="1134" w:right="851" w:bottom="1134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A5E" w:rsidRDefault="00164A5E" w:rsidP="008C2DAE">
      <w:r>
        <w:separator/>
      </w:r>
    </w:p>
  </w:endnote>
  <w:endnote w:type="continuationSeparator" w:id="0">
    <w:p w:rsidR="00164A5E" w:rsidRDefault="00164A5E" w:rsidP="008C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A5E" w:rsidRDefault="00164A5E" w:rsidP="008C2DAE">
      <w:r>
        <w:separator/>
      </w:r>
    </w:p>
  </w:footnote>
  <w:footnote w:type="continuationSeparator" w:id="0">
    <w:p w:rsidR="00164A5E" w:rsidRDefault="00164A5E" w:rsidP="008C2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082D6E"/>
    <w:lvl w:ilvl="0">
      <w:numFmt w:val="bullet"/>
      <w:lvlText w:val="*"/>
      <w:lvlJc w:val="left"/>
    </w:lvl>
  </w:abstractNum>
  <w:abstractNum w:abstractNumId="1">
    <w:nsid w:val="0BE03731"/>
    <w:multiLevelType w:val="singleLevel"/>
    <w:tmpl w:val="0C3CD8A2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">
    <w:nsid w:val="36C56B4E"/>
    <w:multiLevelType w:val="singleLevel"/>
    <w:tmpl w:val="56DA774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">
    <w:nsid w:val="5BD703E0"/>
    <w:multiLevelType w:val="singleLevel"/>
    <w:tmpl w:val="D5E0A87A"/>
    <w:lvl w:ilvl="0">
      <w:start w:val="2"/>
      <w:numFmt w:val="decimal"/>
      <w:lvlText w:val="7.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DAE"/>
    <w:rsid w:val="00164A5E"/>
    <w:rsid w:val="002124FC"/>
    <w:rsid w:val="004F531F"/>
    <w:rsid w:val="006C1506"/>
    <w:rsid w:val="007D490F"/>
    <w:rsid w:val="008C2DAE"/>
    <w:rsid w:val="008C31CA"/>
    <w:rsid w:val="009E6BA0"/>
    <w:rsid w:val="00CB0BE4"/>
    <w:rsid w:val="00CC5263"/>
    <w:rsid w:val="00FB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C2DA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2D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C2DAE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C5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D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8C2DA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2D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C2DAE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C526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C52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1254</Words>
  <Characters>7150</Characters>
  <Application>Microsoft Office Word</Application>
  <DocSecurity>4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Черненкова М А</cp:lastModifiedBy>
  <cp:revision>2</cp:revision>
  <cp:lastPrinted>2018-07-02T08:47:00Z</cp:lastPrinted>
  <dcterms:created xsi:type="dcterms:W3CDTF">2018-07-02T10:37:00Z</dcterms:created>
  <dcterms:modified xsi:type="dcterms:W3CDTF">2018-07-02T10:37:00Z</dcterms:modified>
</cp:coreProperties>
</file>