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4" w:rsidRDefault="00DC7974" w:rsidP="00DC797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74" w:rsidRDefault="00DC7974" w:rsidP="00DC797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DC7974" w:rsidRDefault="00DC7974" w:rsidP="00DC797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DC7974" w:rsidRDefault="00DC7974" w:rsidP="00DC797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74" w:rsidRDefault="00DC7974" w:rsidP="00DC797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7974" w:rsidRDefault="00DC7974" w:rsidP="00DC7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DC7974" w:rsidRDefault="00DC7974" w:rsidP="00DC797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 06 ноября  2019 года                                                                                     № 57</w:t>
      </w:r>
    </w:p>
    <w:p w:rsidR="004264CF" w:rsidRPr="004264CF" w:rsidRDefault="00DC7974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64CF" w:rsidRPr="004264CF">
        <w:rPr>
          <w:rFonts w:ascii="Times New Roman" w:hAnsi="Times New Roman" w:cs="Times New Roman"/>
          <w:b/>
          <w:sz w:val="28"/>
          <w:szCs w:val="28"/>
        </w:rPr>
        <w:t xml:space="preserve"> продлении срока передачи</w:t>
      </w:r>
      <w:proofErr w:type="gramStart"/>
      <w:r w:rsidR="004264CF" w:rsidRPr="0042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CF" w:rsidRPr="004264C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264CF" w:rsidRPr="004264CF">
        <w:rPr>
          <w:rFonts w:ascii="Times New Roman" w:hAnsi="Times New Roman" w:cs="Times New Roman"/>
          <w:b/>
          <w:sz w:val="28"/>
          <w:szCs w:val="28"/>
        </w:rPr>
        <w:t>онтрольно-</w:t>
      </w:r>
    </w:p>
    <w:p w:rsidR="004264CF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64CF">
        <w:rPr>
          <w:rFonts w:ascii="Times New Roman" w:hAnsi="Times New Roman" w:cs="Times New Roman"/>
          <w:b/>
          <w:sz w:val="28"/>
          <w:szCs w:val="28"/>
        </w:rPr>
        <w:t xml:space="preserve">евизионной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64C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264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264CF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«Краснинский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DC7974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</w:p>
    <w:p w:rsidR="00DC7974" w:rsidRDefault="00D0786C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264CF">
        <w:rPr>
          <w:rFonts w:ascii="Times New Roman" w:hAnsi="Times New Roman" w:cs="Times New Roman"/>
          <w:b/>
          <w:sz w:val="28"/>
          <w:szCs w:val="28"/>
        </w:rPr>
        <w:t xml:space="preserve">онтрольно-ревизионной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264C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DC7974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4264CF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Краснинского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proofErr w:type="gramEnd"/>
    </w:p>
    <w:p w:rsidR="004264CF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r w:rsidR="00DC797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</w:p>
    <w:p w:rsidR="004264CF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4264CF" w:rsidRDefault="004264CF" w:rsidP="0042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4CF" w:rsidRDefault="004264CF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февраля 2-11 года №6-ФЗ «Об общих принципах организации  и деятельности контрольно-счетных органов субъектов Российской Федерации и муниципальных образований», Федеральным законом  от 6 октября 2003 года №131-ФЗ «Об общих принципах организации местного самоуправления в Российской Федерации», областным законом от 23 ноября 2-11 года №101-з  «Об отдельных вопросах организации и деятельности контрольно-счетных органов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области», ст.29.1. Устава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4264CF" w:rsidRDefault="004264CF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CF" w:rsidRPr="004264CF" w:rsidRDefault="004264CF" w:rsidP="00426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CF"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4264CF" w:rsidRDefault="004264CF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CF" w:rsidRDefault="00DC7974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4CF">
        <w:rPr>
          <w:rFonts w:ascii="Times New Roman" w:hAnsi="Times New Roman" w:cs="Times New Roman"/>
          <w:sz w:val="28"/>
          <w:szCs w:val="28"/>
        </w:rPr>
        <w:t>1.Продлить срок передачи Контрольно-ревизионной комиссии муниципального образования «Краснинский район» Смоленской области полномочий Контрольно-ревизионной комиссии Краснинского городского поселения Краснинского района Смоленской области на 2020 год и на плановый период</w:t>
      </w:r>
      <w:r w:rsidR="00BF21A6">
        <w:rPr>
          <w:rFonts w:ascii="Times New Roman" w:hAnsi="Times New Roman" w:cs="Times New Roman"/>
          <w:sz w:val="28"/>
          <w:szCs w:val="28"/>
        </w:rPr>
        <w:t xml:space="preserve"> </w:t>
      </w:r>
      <w:r w:rsidR="004264CF">
        <w:rPr>
          <w:rFonts w:ascii="Times New Roman" w:hAnsi="Times New Roman" w:cs="Times New Roman"/>
          <w:sz w:val="28"/>
          <w:szCs w:val="28"/>
        </w:rPr>
        <w:t xml:space="preserve"> 2021 и 2022 годов.</w:t>
      </w:r>
    </w:p>
    <w:p w:rsidR="004264CF" w:rsidRDefault="00DC7974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4CF">
        <w:rPr>
          <w:rFonts w:ascii="Times New Roman" w:hAnsi="Times New Roman" w:cs="Times New Roman"/>
          <w:sz w:val="28"/>
          <w:szCs w:val="28"/>
        </w:rPr>
        <w:t xml:space="preserve">2.Рекомендовать Главе муниципального образования Краснинского городского поселения Краснинского района Смоленской области заключить дополнительное соглашение с </w:t>
      </w:r>
      <w:proofErr w:type="spellStart"/>
      <w:r w:rsidR="004264CF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4264CF">
        <w:rPr>
          <w:rFonts w:ascii="Times New Roman" w:hAnsi="Times New Roman" w:cs="Times New Roman"/>
          <w:sz w:val="28"/>
          <w:szCs w:val="28"/>
        </w:rPr>
        <w:t xml:space="preserve"> районной Думой муниципального образования «Краснинский район» Смоленской области</w:t>
      </w:r>
      <w:r w:rsidR="00BF21A6">
        <w:rPr>
          <w:rFonts w:ascii="Times New Roman" w:hAnsi="Times New Roman" w:cs="Times New Roman"/>
          <w:sz w:val="28"/>
          <w:szCs w:val="28"/>
        </w:rPr>
        <w:t xml:space="preserve"> о продлении срока полномочий, согласно пункту 1 настоящего решения, после принятия </w:t>
      </w:r>
      <w:proofErr w:type="spellStart"/>
      <w:r w:rsidR="00BF21A6">
        <w:rPr>
          <w:rFonts w:ascii="Times New Roman" w:hAnsi="Times New Roman" w:cs="Times New Roman"/>
          <w:sz w:val="28"/>
          <w:szCs w:val="28"/>
        </w:rPr>
        <w:lastRenderedPageBreak/>
        <w:t>Краснинской</w:t>
      </w:r>
      <w:proofErr w:type="spellEnd"/>
      <w:r w:rsidR="00BF21A6">
        <w:rPr>
          <w:rFonts w:ascii="Times New Roman" w:hAnsi="Times New Roman" w:cs="Times New Roman"/>
          <w:sz w:val="28"/>
          <w:szCs w:val="28"/>
        </w:rPr>
        <w:t xml:space="preserve"> районной Думой  соответствующего нормативного правового акта (проект Дополнительного соглашения прилагается).</w:t>
      </w:r>
    </w:p>
    <w:p w:rsidR="00BF21A6" w:rsidRDefault="00DC7974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1A6">
        <w:rPr>
          <w:rFonts w:ascii="Times New Roman" w:hAnsi="Times New Roman" w:cs="Times New Roman"/>
          <w:sz w:val="28"/>
          <w:szCs w:val="28"/>
        </w:rPr>
        <w:t>3.Предусмотреть в бюджете Краснинского городского поселения Краснинского района Смоленской области на 2020 год и на плановый период 2021 и 2022 годов в течени</w:t>
      </w:r>
      <w:proofErr w:type="gramStart"/>
      <w:r w:rsidR="00BF21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21A6">
        <w:rPr>
          <w:rFonts w:ascii="Times New Roman" w:hAnsi="Times New Roman" w:cs="Times New Roman"/>
          <w:sz w:val="28"/>
          <w:szCs w:val="28"/>
        </w:rPr>
        <w:t xml:space="preserve"> срока действия Дополнительного соглашения  иные межбюджетные трансферты  для финансового обеспечения  расходных полномочий, переданных в Контрольно-ревизионную комиссию муниципального образования  «Краснинский район» Смоленской области в размере, определенном в соответствии с заключенным Дополнительным Соглашением.</w:t>
      </w:r>
    </w:p>
    <w:p w:rsidR="00BF21A6" w:rsidRDefault="00DC7974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1A6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его подписания и подлежит размещению  на официальном сайте Администрации муниципального образования  «Краснинский район» Смоленской области в информационно-коммуникационной сети «Интернет» на странице Краснинского городского поселения Краснинского района Смоленской области.</w:t>
      </w:r>
    </w:p>
    <w:p w:rsidR="00BF21A6" w:rsidRDefault="00DC7974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1A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BF2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1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собой.</w:t>
      </w:r>
    </w:p>
    <w:p w:rsidR="00BF21A6" w:rsidRDefault="00BF21A6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A6" w:rsidRDefault="00BF21A6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A6" w:rsidRDefault="00BF21A6" w:rsidP="0042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A6" w:rsidRPr="00BF21A6" w:rsidRDefault="00BF21A6" w:rsidP="00426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1A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F21A6" w:rsidRPr="00BF21A6" w:rsidRDefault="00BF21A6" w:rsidP="00426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1A6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BF21A6" w:rsidRPr="00BF21A6" w:rsidRDefault="00BF21A6" w:rsidP="00426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1A6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</w:t>
      </w:r>
      <w:proofErr w:type="spellStart"/>
      <w:r w:rsidRPr="00BF21A6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BF21A6" w:rsidRPr="00BF21A6" w:rsidSect="00BF21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CF"/>
    <w:rsid w:val="00374161"/>
    <w:rsid w:val="004264CF"/>
    <w:rsid w:val="00801218"/>
    <w:rsid w:val="00BF21A6"/>
    <w:rsid w:val="00D0786C"/>
    <w:rsid w:val="00D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2019-11-18T14:26:00Z</cp:lastPrinted>
  <dcterms:created xsi:type="dcterms:W3CDTF">2019-11-18T13:52:00Z</dcterms:created>
  <dcterms:modified xsi:type="dcterms:W3CDTF">2019-11-18T14:26:00Z</dcterms:modified>
</cp:coreProperties>
</file>