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725"/>
        <w:gridCol w:w="3989"/>
      </w:tblGrid>
      <w:tr w:rsidR="0020763D" w:rsidRPr="00A6097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097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A6097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0975" w:rsidRDefault="00321503" w:rsidP="0020763D">
            <w:pPr>
              <w:ind w:left="51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20763D" w:rsidRPr="00A60975" w:rsidRDefault="0020763D" w:rsidP="0020763D">
      <w:pPr>
        <w:jc w:val="right"/>
        <w:rPr>
          <w:b/>
          <w:sz w:val="21"/>
          <w:szCs w:val="21"/>
        </w:rPr>
      </w:pPr>
    </w:p>
    <w:p w:rsidR="0020763D" w:rsidRPr="00A60975" w:rsidRDefault="0020763D" w:rsidP="0020763D">
      <w:pPr>
        <w:jc w:val="right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                                              </w:t>
      </w:r>
    </w:p>
    <w:p w:rsidR="0020763D" w:rsidRPr="00A60975" w:rsidRDefault="0020763D" w:rsidP="002C54AE">
      <w:pPr>
        <w:pStyle w:val="a5"/>
        <w:rPr>
          <w:b/>
          <w:bCs/>
          <w:sz w:val="21"/>
          <w:szCs w:val="21"/>
        </w:rPr>
      </w:pPr>
      <w:r w:rsidRPr="00A60975">
        <w:rPr>
          <w:b/>
          <w:bCs/>
          <w:sz w:val="21"/>
          <w:szCs w:val="21"/>
        </w:rPr>
        <w:t>КРАСНИНСКАЯ  РАЙОННАЯ ДУМА</w:t>
      </w:r>
    </w:p>
    <w:p w:rsidR="0020763D" w:rsidRPr="00A60975" w:rsidRDefault="0020763D" w:rsidP="002C54AE">
      <w:pPr>
        <w:pStyle w:val="a7"/>
        <w:rPr>
          <w:sz w:val="21"/>
          <w:szCs w:val="21"/>
        </w:rPr>
      </w:pPr>
    </w:p>
    <w:p w:rsidR="0020763D" w:rsidRPr="00A60975" w:rsidRDefault="0020763D" w:rsidP="002C54AE">
      <w:pPr>
        <w:pStyle w:val="a7"/>
        <w:rPr>
          <w:sz w:val="21"/>
          <w:szCs w:val="21"/>
        </w:rPr>
      </w:pPr>
      <w:proofErr w:type="gramStart"/>
      <w:r w:rsidRPr="00A60975">
        <w:rPr>
          <w:sz w:val="21"/>
          <w:szCs w:val="21"/>
        </w:rPr>
        <w:t>Р</w:t>
      </w:r>
      <w:proofErr w:type="gramEnd"/>
      <w:r w:rsidRPr="00A60975">
        <w:rPr>
          <w:sz w:val="21"/>
          <w:szCs w:val="21"/>
        </w:rPr>
        <w:t xml:space="preserve"> Е Ш Е Н И Е</w:t>
      </w:r>
    </w:p>
    <w:p w:rsidR="0020763D" w:rsidRPr="00A60975" w:rsidRDefault="0020763D" w:rsidP="002C54AE">
      <w:pPr>
        <w:jc w:val="center"/>
        <w:rPr>
          <w:b/>
          <w:sz w:val="21"/>
          <w:szCs w:val="21"/>
        </w:rPr>
      </w:pPr>
    </w:p>
    <w:p w:rsidR="0020763D" w:rsidRPr="00A60975" w:rsidRDefault="0020763D" w:rsidP="002C54AE">
      <w:pPr>
        <w:ind w:left="-574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от   </w:t>
      </w:r>
      <w:r w:rsidR="0029364D">
        <w:rPr>
          <w:b/>
          <w:sz w:val="21"/>
          <w:szCs w:val="21"/>
        </w:rPr>
        <w:t>30 апреля</w:t>
      </w:r>
      <w:r w:rsidR="00C5352D" w:rsidRPr="00A60975">
        <w:rPr>
          <w:b/>
          <w:sz w:val="21"/>
          <w:szCs w:val="21"/>
        </w:rPr>
        <w:t xml:space="preserve">   </w:t>
      </w:r>
      <w:r w:rsidRPr="00A60975">
        <w:rPr>
          <w:b/>
          <w:sz w:val="21"/>
          <w:szCs w:val="21"/>
        </w:rPr>
        <w:t>201</w:t>
      </w:r>
      <w:r w:rsidR="00C5352D" w:rsidRPr="00A60975">
        <w:rPr>
          <w:b/>
          <w:sz w:val="21"/>
          <w:szCs w:val="21"/>
        </w:rPr>
        <w:t>9</w:t>
      </w:r>
      <w:r w:rsidR="00C508CE" w:rsidRPr="00A60975">
        <w:rPr>
          <w:b/>
          <w:sz w:val="21"/>
          <w:szCs w:val="21"/>
        </w:rPr>
        <w:t xml:space="preserve">   </w:t>
      </w:r>
      <w:r w:rsidRPr="00A60975">
        <w:rPr>
          <w:b/>
          <w:sz w:val="21"/>
          <w:szCs w:val="21"/>
        </w:rPr>
        <w:t xml:space="preserve"> года                                                                                              </w:t>
      </w:r>
      <w:r w:rsidR="00C5352D" w:rsidRPr="00A60975">
        <w:rPr>
          <w:b/>
          <w:sz w:val="21"/>
          <w:szCs w:val="21"/>
        </w:rPr>
        <w:t xml:space="preserve">               </w:t>
      </w:r>
      <w:r w:rsidRPr="00A60975">
        <w:rPr>
          <w:b/>
          <w:sz w:val="21"/>
          <w:szCs w:val="21"/>
        </w:rPr>
        <w:t xml:space="preserve">№ </w:t>
      </w:r>
      <w:r w:rsidR="0029364D">
        <w:rPr>
          <w:b/>
          <w:sz w:val="21"/>
          <w:szCs w:val="21"/>
        </w:rPr>
        <w:t>20</w:t>
      </w:r>
    </w:p>
    <w:p w:rsidR="0020763D" w:rsidRPr="0029364D" w:rsidRDefault="0020763D" w:rsidP="0016647F">
      <w:pPr>
        <w:ind w:left="-574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</w:t>
      </w: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9364D">
        <w:rPr>
          <w:b/>
          <w:sz w:val="21"/>
          <w:szCs w:val="21"/>
        </w:rPr>
        <w:t xml:space="preserve">О внесении изменений в решение </w:t>
      </w:r>
    </w:p>
    <w:p w:rsidR="0020763D" w:rsidRPr="0029364D" w:rsidRDefault="0020763D" w:rsidP="0016647F">
      <w:pPr>
        <w:pStyle w:val="5"/>
        <w:ind w:left="-574"/>
        <w:rPr>
          <w:b/>
          <w:sz w:val="21"/>
          <w:szCs w:val="21"/>
        </w:rPr>
      </w:pPr>
      <w:r w:rsidRPr="0029364D">
        <w:rPr>
          <w:b/>
          <w:sz w:val="21"/>
          <w:szCs w:val="21"/>
        </w:rPr>
        <w:t>Краснинской       районной      Думы</w:t>
      </w:r>
    </w:p>
    <w:p w:rsidR="0016647F" w:rsidRPr="0029364D" w:rsidRDefault="002C54AE" w:rsidP="0016647F">
      <w:pPr>
        <w:tabs>
          <w:tab w:val="left" w:pos="825"/>
        </w:tabs>
        <w:ind w:left="-574"/>
        <w:rPr>
          <w:b/>
          <w:bCs/>
          <w:sz w:val="21"/>
          <w:szCs w:val="21"/>
        </w:rPr>
      </w:pPr>
      <w:r w:rsidRPr="0029364D">
        <w:rPr>
          <w:b/>
          <w:sz w:val="21"/>
          <w:szCs w:val="21"/>
        </w:rPr>
        <w:t>от 2</w:t>
      </w:r>
      <w:r w:rsidR="00C5352D" w:rsidRPr="0029364D">
        <w:rPr>
          <w:b/>
          <w:sz w:val="21"/>
          <w:szCs w:val="21"/>
        </w:rPr>
        <w:t>4</w:t>
      </w:r>
      <w:r w:rsidRPr="0029364D">
        <w:rPr>
          <w:b/>
          <w:sz w:val="21"/>
          <w:szCs w:val="21"/>
        </w:rPr>
        <w:t>.12.201</w:t>
      </w:r>
      <w:r w:rsidR="00C5352D" w:rsidRPr="0029364D">
        <w:rPr>
          <w:b/>
          <w:sz w:val="21"/>
          <w:szCs w:val="21"/>
        </w:rPr>
        <w:t>8</w:t>
      </w:r>
      <w:r w:rsidR="0020763D" w:rsidRPr="0029364D">
        <w:rPr>
          <w:b/>
          <w:sz w:val="21"/>
          <w:szCs w:val="21"/>
        </w:rPr>
        <w:t xml:space="preserve"> </w:t>
      </w:r>
      <w:r w:rsidR="00C508CE" w:rsidRPr="0029364D">
        <w:rPr>
          <w:b/>
          <w:sz w:val="21"/>
          <w:szCs w:val="21"/>
        </w:rPr>
        <w:t xml:space="preserve">№ </w:t>
      </w:r>
      <w:r w:rsidR="00C5352D" w:rsidRPr="0029364D">
        <w:rPr>
          <w:b/>
          <w:sz w:val="21"/>
          <w:szCs w:val="21"/>
        </w:rPr>
        <w:t>83</w:t>
      </w:r>
      <w:r w:rsidR="00C508CE" w:rsidRPr="0029364D">
        <w:rPr>
          <w:b/>
          <w:sz w:val="21"/>
          <w:szCs w:val="21"/>
        </w:rPr>
        <w:t xml:space="preserve"> </w:t>
      </w:r>
      <w:r w:rsidR="0020763D" w:rsidRPr="0029364D">
        <w:rPr>
          <w:b/>
          <w:sz w:val="21"/>
          <w:szCs w:val="21"/>
        </w:rPr>
        <w:t>«</w:t>
      </w:r>
      <w:r w:rsidR="0020763D" w:rsidRPr="0029364D">
        <w:rPr>
          <w:b/>
          <w:bCs/>
          <w:sz w:val="21"/>
          <w:szCs w:val="21"/>
        </w:rPr>
        <w:t xml:space="preserve">О бюджете </w:t>
      </w:r>
    </w:p>
    <w:p w:rsidR="0016647F" w:rsidRPr="0029364D" w:rsidRDefault="002C54AE" w:rsidP="0016647F">
      <w:pPr>
        <w:tabs>
          <w:tab w:val="left" w:pos="825"/>
        </w:tabs>
        <w:ind w:left="-574"/>
        <w:rPr>
          <w:b/>
          <w:sz w:val="21"/>
          <w:szCs w:val="21"/>
        </w:rPr>
      </w:pPr>
      <w:r w:rsidRPr="0029364D">
        <w:rPr>
          <w:b/>
          <w:sz w:val="21"/>
          <w:szCs w:val="21"/>
        </w:rPr>
        <w:t>муниципального района  на 201</w:t>
      </w:r>
      <w:r w:rsidR="00C5352D" w:rsidRPr="0029364D">
        <w:rPr>
          <w:b/>
          <w:sz w:val="21"/>
          <w:szCs w:val="21"/>
        </w:rPr>
        <w:t>9</w:t>
      </w:r>
      <w:r w:rsidR="0020763D" w:rsidRPr="0029364D">
        <w:rPr>
          <w:b/>
          <w:sz w:val="21"/>
          <w:szCs w:val="21"/>
        </w:rPr>
        <w:t xml:space="preserve"> год </w:t>
      </w:r>
    </w:p>
    <w:p w:rsidR="0020763D" w:rsidRPr="0029364D" w:rsidRDefault="002C54AE" w:rsidP="0016647F">
      <w:pPr>
        <w:tabs>
          <w:tab w:val="left" w:pos="825"/>
        </w:tabs>
        <w:ind w:left="-574"/>
        <w:rPr>
          <w:b/>
          <w:bCs/>
          <w:sz w:val="21"/>
          <w:szCs w:val="21"/>
        </w:rPr>
      </w:pPr>
      <w:r w:rsidRPr="0029364D">
        <w:rPr>
          <w:b/>
          <w:sz w:val="21"/>
          <w:szCs w:val="21"/>
        </w:rPr>
        <w:t>и на плановый период 20</w:t>
      </w:r>
      <w:r w:rsidR="00C5352D" w:rsidRPr="0029364D">
        <w:rPr>
          <w:b/>
          <w:sz w:val="21"/>
          <w:szCs w:val="21"/>
        </w:rPr>
        <w:t>20</w:t>
      </w:r>
      <w:r w:rsidR="0020763D" w:rsidRPr="0029364D">
        <w:rPr>
          <w:b/>
          <w:sz w:val="21"/>
          <w:szCs w:val="21"/>
        </w:rPr>
        <w:t xml:space="preserve"> и 20</w:t>
      </w:r>
      <w:r w:rsidR="00C5352D" w:rsidRPr="0029364D">
        <w:rPr>
          <w:b/>
          <w:sz w:val="21"/>
          <w:szCs w:val="21"/>
        </w:rPr>
        <w:t>21</w:t>
      </w:r>
      <w:r w:rsidR="0020763D" w:rsidRPr="0029364D">
        <w:rPr>
          <w:b/>
          <w:sz w:val="21"/>
          <w:szCs w:val="21"/>
        </w:rPr>
        <w:t xml:space="preserve"> годов» </w:t>
      </w:r>
    </w:p>
    <w:p w:rsidR="0020763D" w:rsidRPr="00A60975" w:rsidRDefault="0020763D" w:rsidP="002C54AE">
      <w:pPr>
        <w:pStyle w:val="21"/>
        <w:ind w:left="-574" w:firstLine="0"/>
        <w:jc w:val="left"/>
        <w:rPr>
          <w:sz w:val="21"/>
          <w:szCs w:val="21"/>
        </w:rPr>
      </w:pPr>
      <w:r w:rsidRPr="00A60975">
        <w:rPr>
          <w:bCs/>
          <w:sz w:val="21"/>
          <w:szCs w:val="21"/>
        </w:rPr>
        <w:t xml:space="preserve">  </w:t>
      </w:r>
    </w:p>
    <w:p w:rsidR="0020763D" w:rsidRPr="00A60975" w:rsidRDefault="002C54AE" w:rsidP="002C54AE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</w:t>
      </w:r>
      <w:r w:rsidR="0020763D" w:rsidRPr="00A60975">
        <w:rPr>
          <w:sz w:val="21"/>
          <w:szCs w:val="21"/>
        </w:rPr>
        <w:t>Руководствуясь  Федеральным законом  от 06</w:t>
      </w:r>
      <w:r w:rsidR="0029364D">
        <w:rPr>
          <w:sz w:val="21"/>
          <w:szCs w:val="21"/>
        </w:rPr>
        <w:t xml:space="preserve"> октября </w:t>
      </w:r>
      <w:r w:rsidR="0020763D" w:rsidRPr="00A60975">
        <w:rPr>
          <w:sz w:val="21"/>
          <w:szCs w:val="21"/>
        </w:rPr>
        <w:t>2003 года №</w:t>
      </w:r>
      <w:r w:rsidR="0029364D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A60975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60975" w:rsidRDefault="0020763D" w:rsidP="002C54AE">
      <w:pPr>
        <w:ind w:left="-567" w:right="59" w:firstLine="709"/>
        <w:rPr>
          <w:b/>
          <w:sz w:val="21"/>
          <w:szCs w:val="21"/>
        </w:rPr>
      </w:pPr>
      <w:proofErr w:type="spellStart"/>
      <w:proofErr w:type="gramStart"/>
      <w:r w:rsidRPr="00A60975">
        <w:rPr>
          <w:b/>
          <w:sz w:val="21"/>
          <w:szCs w:val="21"/>
        </w:rPr>
        <w:t>р</w:t>
      </w:r>
      <w:proofErr w:type="spellEnd"/>
      <w:proofErr w:type="gramEnd"/>
      <w:r w:rsidRPr="00A60975">
        <w:rPr>
          <w:b/>
          <w:sz w:val="21"/>
          <w:szCs w:val="21"/>
        </w:rPr>
        <w:t xml:space="preserve"> е </w:t>
      </w:r>
      <w:proofErr w:type="spellStart"/>
      <w:r w:rsidRPr="00A60975">
        <w:rPr>
          <w:b/>
          <w:sz w:val="21"/>
          <w:szCs w:val="21"/>
        </w:rPr>
        <w:t>ш</w:t>
      </w:r>
      <w:proofErr w:type="spellEnd"/>
      <w:r w:rsidRPr="00A60975">
        <w:rPr>
          <w:b/>
          <w:sz w:val="21"/>
          <w:szCs w:val="21"/>
        </w:rPr>
        <w:t xml:space="preserve"> и л а:</w:t>
      </w:r>
    </w:p>
    <w:p w:rsidR="0020763D" w:rsidRPr="00A60975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60975" w:rsidRDefault="00E63F9D" w:rsidP="00E63F9D">
      <w:pPr>
        <w:ind w:left="-567" w:firstLine="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</w:t>
      </w:r>
      <w:r w:rsidR="002C54AE" w:rsidRPr="00A60975">
        <w:rPr>
          <w:sz w:val="21"/>
          <w:szCs w:val="21"/>
        </w:rPr>
        <w:t xml:space="preserve"> </w:t>
      </w:r>
      <w:r w:rsidR="00BA57EF" w:rsidRPr="00A60975">
        <w:rPr>
          <w:sz w:val="21"/>
          <w:szCs w:val="21"/>
        </w:rPr>
        <w:t xml:space="preserve"> </w:t>
      </w:r>
      <w:r w:rsidR="00C508CE" w:rsidRPr="00A60975">
        <w:rPr>
          <w:sz w:val="21"/>
          <w:szCs w:val="21"/>
        </w:rPr>
        <w:t>1.</w:t>
      </w:r>
      <w:r w:rsidR="002C54A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Внести в решение Краснинской районной Думы от 2</w:t>
      </w:r>
      <w:r w:rsidR="00C5352D" w:rsidRPr="00A60975">
        <w:rPr>
          <w:sz w:val="21"/>
          <w:szCs w:val="21"/>
        </w:rPr>
        <w:t>4</w:t>
      </w:r>
      <w:r w:rsidR="0020763D" w:rsidRPr="00A60975">
        <w:rPr>
          <w:sz w:val="21"/>
          <w:szCs w:val="21"/>
        </w:rPr>
        <w:t>.12.201</w:t>
      </w:r>
      <w:r w:rsidR="00C5352D" w:rsidRPr="00A60975">
        <w:rPr>
          <w:sz w:val="21"/>
          <w:szCs w:val="21"/>
        </w:rPr>
        <w:t>8</w:t>
      </w:r>
      <w:r w:rsidR="0020763D" w:rsidRPr="00A60975">
        <w:rPr>
          <w:sz w:val="21"/>
          <w:szCs w:val="21"/>
        </w:rPr>
        <w:t xml:space="preserve"> №</w:t>
      </w:r>
      <w:r w:rsidR="0029364D">
        <w:rPr>
          <w:sz w:val="21"/>
          <w:szCs w:val="21"/>
        </w:rPr>
        <w:t xml:space="preserve"> </w:t>
      </w:r>
      <w:r w:rsidR="00C5352D" w:rsidRPr="00A60975">
        <w:rPr>
          <w:sz w:val="21"/>
          <w:szCs w:val="21"/>
        </w:rPr>
        <w:t>83</w:t>
      </w:r>
      <w:r w:rsidR="0020763D" w:rsidRPr="00A60975">
        <w:rPr>
          <w:sz w:val="21"/>
          <w:szCs w:val="21"/>
        </w:rPr>
        <w:t xml:space="preserve"> «</w:t>
      </w:r>
      <w:r w:rsidR="0020763D" w:rsidRPr="00A60975">
        <w:rPr>
          <w:bCs/>
          <w:sz w:val="21"/>
          <w:szCs w:val="21"/>
        </w:rPr>
        <w:t xml:space="preserve">О бюджете </w:t>
      </w:r>
      <w:r w:rsidR="0020763D" w:rsidRPr="00A60975">
        <w:rPr>
          <w:sz w:val="21"/>
          <w:szCs w:val="21"/>
        </w:rPr>
        <w:t>муниципального района  на 201</w:t>
      </w:r>
      <w:r w:rsidR="00C5352D" w:rsidRPr="00A60975">
        <w:rPr>
          <w:sz w:val="21"/>
          <w:szCs w:val="21"/>
        </w:rPr>
        <w:t>9</w:t>
      </w:r>
      <w:r w:rsidR="0020763D" w:rsidRPr="00A60975">
        <w:rPr>
          <w:sz w:val="21"/>
          <w:szCs w:val="21"/>
        </w:rPr>
        <w:t xml:space="preserve"> год и на плановый период 20</w:t>
      </w:r>
      <w:r w:rsidR="00C5352D" w:rsidRPr="00A60975">
        <w:rPr>
          <w:sz w:val="21"/>
          <w:szCs w:val="21"/>
        </w:rPr>
        <w:t>20</w:t>
      </w:r>
      <w:r w:rsidR="002C54A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и 20</w:t>
      </w:r>
      <w:r w:rsidR="002C54AE" w:rsidRPr="00A60975">
        <w:rPr>
          <w:sz w:val="21"/>
          <w:szCs w:val="21"/>
        </w:rPr>
        <w:t>2</w:t>
      </w:r>
      <w:r w:rsidR="00C5352D" w:rsidRPr="00A60975">
        <w:rPr>
          <w:sz w:val="21"/>
          <w:szCs w:val="21"/>
        </w:rPr>
        <w:t>1</w:t>
      </w:r>
      <w:r w:rsidR="0020763D" w:rsidRPr="00A60975">
        <w:rPr>
          <w:sz w:val="21"/>
          <w:szCs w:val="21"/>
        </w:rPr>
        <w:t xml:space="preserve"> годов»</w:t>
      </w:r>
      <w:r w:rsidR="008B6F01" w:rsidRPr="00A60975">
        <w:rPr>
          <w:sz w:val="21"/>
          <w:szCs w:val="21"/>
        </w:rPr>
        <w:t xml:space="preserve"> (в ред. решения Краснинской районной Думы от</w:t>
      </w:r>
      <w:r w:rsidR="00C445F7">
        <w:rPr>
          <w:sz w:val="21"/>
          <w:szCs w:val="21"/>
        </w:rPr>
        <w:t xml:space="preserve"> </w:t>
      </w:r>
      <w:r w:rsidR="008B6F01" w:rsidRPr="00A60975">
        <w:rPr>
          <w:sz w:val="21"/>
          <w:szCs w:val="21"/>
        </w:rPr>
        <w:t>27.02.2019 г №04</w:t>
      </w:r>
      <w:r w:rsidR="00C445F7">
        <w:rPr>
          <w:sz w:val="21"/>
          <w:szCs w:val="21"/>
        </w:rPr>
        <w:t>)</w:t>
      </w:r>
      <w:r w:rsidR="0020763D" w:rsidRPr="00A60975">
        <w:rPr>
          <w:sz w:val="21"/>
          <w:szCs w:val="21"/>
        </w:rPr>
        <w:t xml:space="preserve"> следующие изменения:</w:t>
      </w:r>
    </w:p>
    <w:p w:rsidR="0020763D" w:rsidRPr="00A60975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1"/>
          <w:szCs w:val="21"/>
        </w:rPr>
      </w:pPr>
    </w:p>
    <w:p w:rsidR="00261FEA" w:rsidRPr="00A60975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1"/>
          <w:szCs w:val="21"/>
        </w:rPr>
      </w:pPr>
      <w:r w:rsidRPr="00A60975">
        <w:rPr>
          <w:sz w:val="21"/>
          <w:szCs w:val="21"/>
        </w:rPr>
        <w:t xml:space="preserve"> </w:t>
      </w:r>
      <w:r w:rsidR="00261FEA" w:rsidRPr="00A60975">
        <w:rPr>
          <w:sz w:val="21"/>
          <w:szCs w:val="21"/>
        </w:rPr>
        <w:t>Пункт 1 изложить в следующей редакции:</w:t>
      </w:r>
    </w:p>
    <w:p w:rsidR="00261FEA" w:rsidRPr="00A60975" w:rsidRDefault="00261FEA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 xml:space="preserve">«1. </w:t>
      </w:r>
      <w:r w:rsidRPr="00A60975">
        <w:rPr>
          <w:rFonts w:eastAsia="Calibri"/>
          <w:sz w:val="21"/>
          <w:szCs w:val="21"/>
        </w:rPr>
        <w:t> Утвердить основные характеристики бюджета муниципального района на 201</w:t>
      </w:r>
      <w:r w:rsidR="00AA0B7F" w:rsidRPr="00A60975">
        <w:rPr>
          <w:rFonts w:eastAsia="Calibri"/>
          <w:sz w:val="21"/>
          <w:szCs w:val="21"/>
        </w:rPr>
        <w:t>9</w:t>
      </w:r>
      <w:r w:rsidRPr="00A60975">
        <w:rPr>
          <w:rFonts w:eastAsia="Calibri"/>
          <w:sz w:val="21"/>
          <w:szCs w:val="21"/>
        </w:rPr>
        <w:t xml:space="preserve"> год:</w:t>
      </w:r>
    </w:p>
    <w:p w:rsidR="00261FEA" w:rsidRPr="00A60975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1) общий объем доходов бюджета муниципального района в сумме </w:t>
      </w:r>
      <w:r w:rsidRPr="00A60975">
        <w:rPr>
          <w:rFonts w:eastAsia="Calibri"/>
          <w:b/>
          <w:sz w:val="21"/>
          <w:szCs w:val="21"/>
        </w:rPr>
        <w:t xml:space="preserve"> </w:t>
      </w:r>
      <w:r w:rsidR="008B6F01" w:rsidRPr="00A60975">
        <w:rPr>
          <w:rFonts w:eastAsia="Calibri"/>
          <w:b/>
          <w:sz w:val="21"/>
          <w:szCs w:val="21"/>
        </w:rPr>
        <w:t>301219,5</w:t>
      </w:r>
      <w:r w:rsidRPr="00A60975">
        <w:rPr>
          <w:rFonts w:eastAsia="Calibri"/>
          <w:b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 xml:space="preserve">тыс. рублей, в том числе объем безвозмездных поступлений в сумме </w:t>
      </w:r>
      <w:r w:rsidR="008B6F01" w:rsidRPr="00A60975">
        <w:rPr>
          <w:rFonts w:eastAsia="Calibri"/>
          <w:b/>
          <w:sz w:val="21"/>
          <w:szCs w:val="21"/>
        </w:rPr>
        <w:t>256708,1</w:t>
      </w:r>
      <w:r w:rsidRPr="00A60975">
        <w:rPr>
          <w:rFonts w:eastAsia="Calibri"/>
          <w:sz w:val="21"/>
          <w:szCs w:val="21"/>
        </w:rPr>
        <w:t xml:space="preserve"> тыс. рублей, из которых объем получаемых межбюджетных трансфертов </w:t>
      </w:r>
      <w:r w:rsidR="008B6F01" w:rsidRPr="00A60975">
        <w:rPr>
          <w:rFonts w:eastAsia="Calibri"/>
          <w:b/>
          <w:sz w:val="21"/>
          <w:szCs w:val="21"/>
        </w:rPr>
        <w:t>256708,1</w:t>
      </w:r>
      <w:r w:rsidRPr="00A60975">
        <w:rPr>
          <w:rFonts w:eastAsia="Calibri"/>
          <w:sz w:val="21"/>
          <w:szCs w:val="21"/>
        </w:rPr>
        <w:t xml:space="preserve"> тыс. рублей;</w:t>
      </w:r>
    </w:p>
    <w:p w:rsidR="00261FEA" w:rsidRPr="00A60975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2) общий объем расходов бюджета муниципального района в сумме </w:t>
      </w:r>
      <w:r w:rsidR="008B6F01" w:rsidRPr="00A60975">
        <w:rPr>
          <w:rFonts w:eastAsia="Calibri"/>
          <w:b/>
          <w:sz w:val="21"/>
          <w:szCs w:val="21"/>
        </w:rPr>
        <w:t>304535,1</w:t>
      </w:r>
      <w:r w:rsidRPr="00A60975">
        <w:rPr>
          <w:rFonts w:eastAsia="Calibri"/>
          <w:b/>
          <w:bCs/>
          <w:sz w:val="21"/>
          <w:szCs w:val="21"/>
        </w:rPr>
        <w:t> </w:t>
      </w:r>
      <w:r w:rsidRPr="00A60975">
        <w:rPr>
          <w:rFonts w:eastAsia="Calibri"/>
          <w:sz w:val="21"/>
          <w:szCs w:val="21"/>
        </w:rPr>
        <w:t>тыс. рублей;</w:t>
      </w:r>
    </w:p>
    <w:p w:rsidR="00261FEA" w:rsidRPr="00A60975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3) дефицит </w:t>
      </w:r>
      <w:r w:rsidRPr="00A60975">
        <w:rPr>
          <w:sz w:val="21"/>
          <w:szCs w:val="21"/>
        </w:rPr>
        <w:t xml:space="preserve">бюджета муниципального района в сумме </w:t>
      </w:r>
      <w:r w:rsidRPr="00A60975">
        <w:rPr>
          <w:b/>
          <w:sz w:val="21"/>
          <w:szCs w:val="21"/>
        </w:rPr>
        <w:t xml:space="preserve"> </w:t>
      </w:r>
      <w:r w:rsidR="00F47A2B" w:rsidRPr="00A60975">
        <w:rPr>
          <w:b/>
          <w:sz w:val="21"/>
          <w:szCs w:val="21"/>
        </w:rPr>
        <w:t>3315,6</w:t>
      </w:r>
      <w:r w:rsidRPr="00A60975">
        <w:rPr>
          <w:b/>
          <w:sz w:val="21"/>
          <w:szCs w:val="21"/>
        </w:rPr>
        <w:t xml:space="preserve">  </w:t>
      </w:r>
      <w:r w:rsidRPr="00A60975">
        <w:rPr>
          <w:sz w:val="21"/>
          <w:szCs w:val="21"/>
        </w:rPr>
        <w:t>тыс. рублей, что составляет</w:t>
      </w:r>
      <w:r w:rsidRPr="00A60975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>7,4</w:t>
      </w:r>
      <w:r w:rsidRPr="00A60975">
        <w:rPr>
          <w:b/>
          <w:sz w:val="21"/>
          <w:szCs w:val="21"/>
        </w:rPr>
        <w:t xml:space="preserve"> </w:t>
      </w:r>
      <w:r w:rsidR="008B6F01" w:rsidRPr="00A60975">
        <w:rPr>
          <w:sz w:val="21"/>
          <w:szCs w:val="21"/>
        </w:rPr>
        <w:t>процента</w:t>
      </w:r>
      <w:r w:rsidRPr="00A60975">
        <w:rPr>
          <w:sz w:val="21"/>
          <w:szCs w:val="21"/>
        </w:rPr>
        <w:t xml:space="preserve"> от утвержденного общего годового объема доходов  бюджета муниципального района без учета утвержденного о</w:t>
      </w:r>
      <w:r w:rsidR="001A2A3B" w:rsidRPr="00A60975">
        <w:rPr>
          <w:sz w:val="21"/>
          <w:szCs w:val="21"/>
        </w:rPr>
        <w:t>бъема безвозмездных поступлений</w:t>
      </w:r>
      <w:r w:rsidR="00E140E4" w:rsidRPr="00A60975">
        <w:rPr>
          <w:sz w:val="21"/>
          <w:szCs w:val="21"/>
        </w:rPr>
        <w:t>»;</w:t>
      </w:r>
    </w:p>
    <w:p w:rsidR="00FC1938" w:rsidRPr="00A60975" w:rsidRDefault="00FE0F70" w:rsidP="00FC193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60975">
        <w:rPr>
          <w:b/>
          <w:sz w:val="21"/>
          <w:szCs w:val="21"/>
        </w:rPr>
        <w:t>2</w:t>
      </w:r>
      <w:r w:rsidR="00E220BE" w:rsidRPr="00A60975">
        <w:rPr>
          <w:b/>
          <w:sz w:val="21"/>
          <w:szCs w:val="21"/>
        </w:rPr>
        <w:t>)</w:t>
      </w:r>
      <w:r w:rsidR="00E220BE" w:rsidRPr="00A60975">
        <w:rPr>
          <w:sz w:val="21"/>
          <w:szCs w:val="21"/>
        </w:rPr>
        <w:t xml:space="preserve"> пункт 16 изложить в следующей редакции:    </w:t>
      </w:r>
    </w:p>
    <w:p w:rsidR="00E220BE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«16.</w:t>
      </w:r>
      <w:r w:rsidRPr="00A60975">
        <w:rPr>
          <w:rFonts w:eastAsia="Calibri"/>
          <w:sz w:val="21"/>
          <w:szCs w:val="21"/>
        </w:rPr>
        <w:t xml:space="preserve"> </w:t>
      </w:r>
      <w:r w:rsidR="00FC1938" w:rsidRPr="00A60975">
        <w:rPr>
          <w:rFonts w:eastAsia="Calibri"/>
          <w:sz w:val="21"/>
          <w:szCs w:val="21"/>
        </w:rPr>
        <w:t xml:space="preserve">Утвердить </w:t>
      </w:r>
      <w:r w:rsidR="00FC1938" w:rsidRPr="00A60975">
        <w:rPr>
          <w:rFonts w:eastAsia="Calibri"/>
          <w:bCs/>
          <w:sz w:val="21"/>
          <w:szCs w:val="21"/>
        </w:rPr>
        <w:t>объем бюджетных ассигнований на финансовое обеспечение реализации муниципальных программ</w:t>
      </w:r>
      <w:r w:rsidR="00FC1938" w:rsidRPr="00A60975">
        <w:rPr>
          <w:rFonts w:eastAsia="Calibri"/>
          <w:sz w:val="21"/>
          <w:szCs w:val="21"/>
        </w:rPr>
        <w:t xml:space="preserve"> в 2019 году в сумме </w:t>
      </w:r>
      <w:r w:rsidR="00584B85">
        <w:rPr>
          <w:rFonts w:eastAsia="Calibri"/>
          <w:b/>
          <w:sz w:val="21"/>
          <w:szCs w:val="21"/>
        </w:rPr>
        <w:t>298709,8</w:t>
      </w:r>
      <w:r w:rsidR="00FC1938" w:rsidRPr="00A60975">
        <w:rPr>
          <w:rFonts w:eastAsia="Calibri"/>
          <w:b/>
          <w:sz w:val="21"/>
          <w:szCs w:val="21"/>
        </w:rPr>
        <w:t xml:space="preserve"> </w:t>
      </w:r>
      <w:r w:rsidR="00FC1938" w:rsidRPr="00A60975">
        <w:rPr>
          <w:rFonts w:eastAsia="Calibri"/>
          <w:sz w:val="21"/>
          <w:szCs w:val="21"/>
        </w:rPr>
        <w:t xml:space="preserve">тыс. рублей, в 2020 году в сумме </w:t>
      </w:r>
      <w:r w:rsidR="00A746FF" w:rsidRPr="00A60975">
        <w:rPr>
          <w:rFonts w:eastAsia="Calibri"/>
          <w:b/>
          <w:sz w:val="21"/>
          <w:szCs w:val="21"/>
        </w:rPr>
        <w:t>246767,2</w:t>
      </w:r>
      <w:r w:rsidR="00FC1938" w:rsidRPr="00A60975">
        <w:rPr>
          <w:rFonts w:eastAsia="Calibri"/>
          <w:sz w:val="21"/>
          <w:szCs w:val="21"/>
        </w:rPr>
        <w:t xml:space="preserve"> тыс. рублей, в 2021 году в сумме </w:t>
      </w:r>
      <w:r w:rsidR="00A746FF" w:rsidRPr="00A60975">
        <w:rPr>
          <w:rFonts w:eastAsia="Calibri"/>
          <w:b/>
          <w:sz w:val="21"/>
          <w:szCs w:val="21"/>
        </w:rPr>
        <w:t>242970,2</w:t>
      </w:r>
      <w:r w:rsidR="00FC1938" w:rsidRPr="00A60975">
        <w:rPr>
          <w:rFonts w:eastAsia="Calibri"/>
          <w:sz w:val="21"/>
          <w:szCs w:val="21"/>
        </w:rPr>
        <w:t xml:space="preserve"> тыс. рублей</w:t>
      </w:r>
      <w:r w:rsidR="00E140E4" w:rsidRPr="00A60975">
        <w:rPr>
          <w:rFonts w:eastAsia="Calibri"/>
          <w:sz w:val="21"/>
          <w:szCs w:val="21"/>
        </w:rPr>
        <w:t>»;</w:t>
      </w:r>
    </w:p>
    <w:p w:rsidR="00092FE7" w:rsidRPr="00A60975" w:rsidRDefault="00092FE7" w:rsidP="00092FE7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3</w:t>
      </w:r>
      <w:r w:rsidRPr="00A60975">
        <w:rPr>
          <w:sz w:val="21"/>
          <w:szCs w:val="21"/>
        </w:rPr>
        <w:t xml:space="preserve">) подпункт 1 пункта </w:t>
      </w:r>
      <w:r>
        <w:rPr>
          <w:sz w:val="21"/>
          <w:szCs w:val="21"/>
        </w:rPr>
        <w:t>18</w:t>
      </w:r>
      <w:r w:rsidRPr="00A60975">
        <w:rPr>
          <w:sz w:val="21"/>
          <w:szCs w:val="21"/>
        </w:rPr>
        <w:t xml:space="preserve"> изложить в следующей редакции:</w:t>
      </w:r>
    </w:p>
    <w:p w:rsidR="00092FE7" w:rsidRDefault="00092FE7" w:rsidP="00092FE7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 xml:space="preserve">1) на 2019 год в сумме </w:t>
      </w:r>
      <w:r>
        <w:rPr>
          <w:rFonts w:eastAsia="Calibri"/>
          <w:b/>
          <w:sz w:val="21"/>
          <w:szCs w:val="21"/>
        </w:rPr>
        <w:t>30860,2</w:t>
      </w:r>
      <w:r w:rsidRPr="00A60975">
        <w:rPr>
          <w:rFonts w:eastAsia="Calibri"/>
          <w:sz w:val="21"/>
          <w:szCs w:val="21"/>
        </w:rPr>
        <w:t xml:space="preserve"> тыс. рублей»;</w:t>
      </w:r>
    </w:p>
    <w:p w:rsidR="00FE4C4D" w:rsidRPr="00A60975" w:rsidRDefault="00FE4C4D" w:rsidP="00FE4C4D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</w:t>
      </w:r>
      <w:r>
        <w:rPr>
          <w:b/>
          <w:sz w:val="21"/>
          <w:szCs w:val="21"/>
        </w:rPr>
        <w:t>4</w:t>
      </w:r>
      <w:r w:rsidRPr="00A60975">
        <w:rPr>
          <w:sz w:val="21"/>
          <w:szCs w:val="21"/>
        </w:rPr>
        <w:t xml:space="preserve">) подпункт 1 пункта </w:t>
      </w:r>
      <w:r>
        <w:rPr>
          <w:sz w:val="21"/>
          <w:szCs w:val="21"/>
        </w:rPr>
        <w:t>19</w:t>
      </w:r>
      <w:r w:rsidRPr="00A60975">
        <w:rPr>
          <w:sz w:val="21"/>
          <w:szCs w:val="21"/>
        </w:rPr>
        <w:t xml:space="preserve"> изложить в следующей редакции:</w:t>
      </w:r>
    </w:p>
    <w:p w:rsidR="00FE4C4D" w:rsidRDefault="00FE4C4D" w:rsidP="00FE4C4D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>1) </w:t>
      </w:r>
      <w:r>
        <w:rPr>
          <w:rFonts w:eastAsia="Calibri"/>
          <w:sz w:val="21"/>
          <w:szCs w:val="21"/>
        </w:rPr>
        <w:t>в</w:t>
      </w:r>
      <w:r w:rsidRPr="00A60975">
        <w:rPr>
          <w:rFonts w:eastAsia="Calibri"/>
          <w:sz w:val="21"/>
          <w:szCs w:val="21"/>
        </w:rPr>
        <w:t xml:space="preserve"> 2019 год</w:t>
      </w:r>
      <w:r>
        <w:rPr>
          <w:rFonts w:eastAsia="Calibri"/>
          <w:sz w:val="21"/>
          <w:szCs w:val="21"/>
        </w:rPr>
        <w:t>у</w:t>
      </w:r>
      <w:r w:rsidRPr="00A60975">
        <w:rPr>
          <w:rFonts w:eastAsia="Calibri"/>
          <w:sz w:val="21"/>
          <w:szCs w:val="21"/>
        </w:rPr>
        <w:t xml:space="preserve"> в сумме </w:t>
      </w:r>
      <w:r>
        <w:rPr>
          <w:rFonts w:eastAsia="Calibri"/>
          <w:b/>
          <w:sz w:val="21"/>
          <w:szCs w:val="21"/>
        </w:rPr>
        <w:t>30860,2</w:t>
      </w:r>
      <w:r w:rsidRPr="00A60975">
        <w:rPr>
          <w:rFonts w:eastAsia="Calibri"/>
          <w:sz w:val="21"/>
          <w:szCs w:val="21"/>
        </w:rPr>
        <w:t xml:space="preserve"> тыс. рублей</w:t>
      </w:r>
      <w:r>
        <w:rPr>
          <w:rFonts w:eastAsia="Calibri"/>
          <w:sz w:val="21"/>
          <w:szCs w:val="21"/>
        </w:rPr>
        <w:t xml:space="preserve"> согласно приложению 18 к настоящему решению</w:t>
      </w:r>
      <w:r w:rsidRPr="00A60975">
        <w:rPr>
          <w:rFonts w:eastAsia="Calibri"/>
          <w:sz w:val="21"/>
          <w:szCs w:val="21"/>
        </w:rPr>
        <w:t>»;</w:t>
      </w:r>
    </w:p>
    <w:p w:rsidR="00634ED3" w:rsidRPr="00A60975" w:rsidRDefault="00DC41EC" w:rsidP="00634ED3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</w:t>
      </w:r>
      <w:r w:rsidR="00C452D0" w:rsidRPr="00A60975">
        <w:rPr>
          <w:b/>
          <w:sz w:val="21"/>
          <w:szCs w:val="21"/>
        </w:rPr>
        <w:t xml:space="preserve">    </w:t>
      </w:r>
      <w:r w:rsidR="00634ED3" w:rsidRPr="00A60975">
        <w:rPr>
          <w:b/>
          <w:sz w:val="21"/>
          <w:szCs w:val="21"/>
        </w:rPr>
        <w:t xml:space="preserve"> </w:t>
      </w:r>
      <w:r w:rsidR="00490C7D" w:rsidRPr="00A60975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 xml:space="preserve">   </w:t>
      </w:r>
      <w:r w:rsidR="00634ED3" w:rsidRPr="00A60975">
        <w:rPr>
          <w:b/>
          <w:sz w:val="21"/>
          <w:szCs w:val="21"/>
        </w:rPr>
        <w:t xml:space="preserve"> </w:t>
      </w:r>
      <w:r w:rsidR="00FE4C4D">
        <w:rPr>
          <w:b/>
          <w:sz w:val="21"/>
          <w:szCs w:val="21"/>
        </w:rPr>
        <w:t>5</w:t>
      </w:r>
      <w:r w:rsidR="00634ED3" w:rsidRPr="00A60975">
        <w:rPr>
          <w:sz w:val="21"/>
          <w:szCs w:val="21"/>
        </w:rPr>
        <w:t>) подпункт 1 пункта 24 изложить в следующей редакции:</w:t>
      </w:r>
    </w:p>
    <w:p w:rsidR="00634ED3" w:rsidRPr="00A60975" w:rsidRDefault="00634ED3" w:rsidP="00634ED3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>1) на 2019</w:t>
      </w:r>
      <w:r w:rsidR="008B6F01" w:rsidRPr="00A60975">
        <w:rPr>
          <w:rFonts w:eastAsia="Calibri"/>
          <w:sz w:val="21"/>
          <w:szCs w:val="21"/>
        </w:rPr>
        <w:t xml:space="preserve"> год в сумме </w:t>
      </w:r>
      <w:r w:rsidR="008B6F01" w:rsidRPr="00BF3574">
        <w:rPr>
          <w:rFonts w:eastAsia="Calibri"/>
          <w:b/>
          <w:sz w:val="21"/>
          <w:szCs w:val="21"/>
        </w:rPr>
        <w:t>5382</w:t>
      </w:r>
      <w:r w:rsidR="00BF3574" w:rsidRPr="00BF3574">
        <w:rPr>
          <w:rFonts w:eastAsia="Calibri"/>
          <w:b/>
          <w:sz w:val="21"/>
          <w:szCs w:val="21"/>
        </w:rPr>
        <w:t>3</w:t>
      </w:r>
      <w:r w:rsidR="008B6F01" w:rsidRPr="00BF3574">
        <w:rPr>
          <w:rFonts w:eastAsia="Calibri"/>
          <w:b/>
          <w:sz w:val="21"/>
          <w:szCs w:val="21"/>
        </w:rPr>
        <w:t>,6</w:t>
      </w:r>
      <w:r w:rsidR="008B6F01" w:rsidRPr="00A60975">
        <w:rPr>
          <w:rFonts w:eastAsia="Calibri"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>тыс. рублей»;</w:t>
      </w:r>
    </w:p>
    <w:p w:rsidR="00490C7D" w:rsidRPr="00A60975" w:rsidRDefault="00634ED3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</w:t>
      </w:r>
      <w:r w:rsidR="008B6F01" w:rsidRPr="00A60975">
        <w:rPr>
          <w:b/>
          <w:sz w:val="21"/>
          <w:szCs w:val="21"/>
        </w:rPr>
        <w:t xml:space="preserve">    </w:t>
      </w:r>
      <w:r w:rsidR="00FE4C4D">
        <w:rPr>
          <w:b/>
          <w:sz w:val="21"/>
          <w:szCs w:val="21"/>
        </w:rPr>
        <w:t>6</w:t>
      </w:r>
      <w:r w:rsidR="00490C7D" w:rsidRPr="00A60975">
        <w:rPr>
          <w:sz w:val="21"/>
          <w:szCs w:val="21"/>
        </w:rPr>
        <w:t>) подпункт 1 пункта 28 изложить в следующей редакции:</w:t>
      </w:r>
    </w:p>
    <w:p w:rsidR="00490C7D" w:rsidRPr="00A60975" w:rsidRDefault="00490C7D" w:rsidP="00490C7D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 xml:space="preserve">1) на 2019 год в сумме </w:t>
      </w:r>
      <w:r w:rsidR="008B6F01" w:rsidRPr="00BF3574">
        <w:rPr>
          <w:rFonts w:eastAsia="Calibri"/>
          <w:b/>
          <w:sz w:val="21"/>
          <w:szCs w:val="21"/>
        </w:rPr>
        <w:t>72935,0</w:t>
      </w:r>
      <w:r w:rsidR="00BF3574">
        <w:rPr>
          <w:rFonts w:eastAsia="Calibri"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>тыс. рублей»;</w:t>
      </w:r>
    </w:p>
    <w:p w:rsidR="00E140E4" w:rsidRPr="00A60975" w:rsidRDefault="00BA57EF" w:rsidP="00E140E4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 xml:space="preserve">        </w:t>
      </w:r>
      <w:r w:rsidR="00CD2F02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 xml:space="preserve">  </w:t>
      </w:r>
      <w:r w:rsidR="00FE4C4D" w:rsidRPr="00FE4C4D">
        <w:rPr>
          <w:b/>
          <w:sz w:val="21"/>
          <w:szCs w:val="21"/>
        </w:rPr>
        <w:t>7</w:t>
      </w:r>
      <w:r w:rsidR="009176D2" w:rsidRPr="00A60975">
        <w:rPr>
          <w:sz w:val="21"/>
          <w:szCs w:val="21"/>
        </w:rPr>
        <w:t>) пункт</w:t>
      </w:r>
      <w:r w:rsidR="00634ED3" w:rsidRPr="00A60975">
        <w:rPr>
          <w:sz w:val="21"/>
          <w:szCs w:val="21"/>
        </w:rPr>
        <w:t xml:space="preserve"> 32</w:t>
      </w:r>
      <w:r w:rsidR="00E220BE" w:rsidRPr="00A60975">
        <w:rPr>
          <w:sz w:val="21"/>
          <w:szCs w:val="21"/>
        </w:rPr>
        <w:t xml:space="preserve"> изложить в следующей редакции:</w:t>
      </w:r>
    </w:p>
    <w:p w:rsidR="008B6F01" w:rsidRPr="00A60975" w:rsidRDefault="00E140E4" w:rsidP="008B6F01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>«</w:t>
      </w:r>
      <w:r w:rsidR="00634ED3" w:rsidRPr="00A60975">
        <w:rPr>
          <w:rFonts w:eastAsia="Calibri"/>
          <w:sz w:val="21"/>
          <w:szCs w:val="21"/>
        </w:rPr>
        <w:t>32</w:t>
      </w:r>
      <w:r w:rsidRPr="00A60975">
        <w:rPr>
          <w:rFonts w:eastAsia="Calibri"/>
          <w:sz w:val="21"/>
          <w:szCs w:val="21"/>
        </w:rPr>
        <w:t>.  </w:t>
      </w:r>
      <w:r w:rsidR="008B6F01" w:rsidRPr="00A60975">
        <w:rPr>
          <w:rFonts w:eastAsia="Calibri"/>
          <w:sz w:val="21"/>
          <w:szCs w:val="21"/>
        </w:rPr>
        <w:t>Установить</w:t>
      </w:r>
    </w:p>
    <w:p w:rsidR="00634ED3" w:rsidRPr="00A60975" w:rsidRDefault="008B6F01" w:rsidP="008B6F01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 </w:t>
      </w:r>
      <w:r w:rsidR="00634ED3" w:rsidRPr="00A60975">
        <w:rPr>
          <w:rFonts w:eastAsia="Calibri"/>
          <w:sz w:val="21"/>
          <w:szCs w:val="21"/>
        </w:rPr>
        <w:t xml:space="preserve">1) предельный объем муниципального долга на 2019 год в сумме </w:t>
      </w:r>
      <w:r w:rsidR="00634ED3" w:rsidRPr="00A60975">
        <w:rPr>
          <w:rFonts w:eastAsia="Calibri"/>
          <w:b/>
          <w:sz w:val="21"/>
          <w:szCs w:val="21"/>
        </w:rPr>
        <w:t xml:space="preserve">44511,4 </w:t>
      </w:r>
      <w:r w:rsidR="00634ED3" w:rsidRPr="00A60975">
        <w:rPr>
          <w:rFonts w:eastAsia="Calibri"/>
          <w:sz w:val="21"/>
          <w:szCs w:val="21"/>
        </w:rPr>
        <w:t>тыс. рублей;</w:t>
      </w:r>
    </w:p>
    <w:p w:rsidR="008B6F01" w:rsidRPr="00A60975" w:rsidRDefault="008B6F01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 </w:t>
      </w:r>
      <w:r w:rsidR="00634ED3" w:rsidRPr="00A60975">
        <w:rPr>
          <w:rFonts w:eastAsia="Calibri"/>
          <w:sz w:val="21"/>
          <w:szCs w:val="21"/>
        </w:rPr>
        <w:t>2) верхний предел муниципального внутреннего долга на 1 января 2020 года по долговым обязательствам</w:t>
      </w:r>
      <w:r w:rsidR="00634ED3" w:rsidRPr="00A60975">
        <w:rPr>
          <w:sz w:val="21"/>
          <w:szCs w:val="21"/>
        </w:rPr>
        <w:t xml:space="preserve"> муниципального образования «Краснинский район» </w:t>
      </w:r>
      <w:r w:rsidR="00634ED3" w:rsidRPr="00A60975">
        <w:rPr>
          <w:rFonts w:eastAsia="Calibri"/>
          <w:sz w:val="21"/>
          <w:szCs w:val="21"/>
        </w:rPr>
        <w:t>Смоленской области в сумме </w:t>
      </w:r>
      <w:r w:rsidRPr="00A60975">
        <w:rPr>
          <w:b/>
          <w:sz w:val="21"/>
          <w:szCs w:val="21"/>
        </w:rPr>
        <w:t>3596,6</w:t>
      </w:r>
      <w:r w:rsidR="00634ED3" w:rsidRPr="00A60975">
        <w:rPr>
          <w:b/>
          <w:sz w:val="21"/>
          <w:szCs w:val="21"/>
        </w:rPr>
        <w:t xml:space="preserve"> </w:t>
      </w:r>
      <w:r w:rsidR="00634ED3" w:rsidRPr="00A60975">
        <w:rPr>
          <w:rFonts w:eastAsia="Calibri"/>
          <w:sz w:val="21"/>
          <w:szCs w:val="21"/>
        </w:rPr>
        <w:t xml:space="preserve"> тыс. рублей, в том числе верхний предел долга по муниципальным  гарантиям</w:t>
      </w:r>
      <w:r w:rsidR="00634ED3" w:rsidRPr="00A60975">
        <w:rPr>
          <w:sz w:val="21"/>
          <w:szCs w:val="21"/>
        </w:rPr>
        <w:t xml:space="preserve"> муниципального образования «Краснинский район»</w:t>
      </w:r>
      <w:r w:rsidR="00634ED3" w:rsidRPr="00A60975">
        <w:rPr>
          <w:rFonts w:eastAsia="Calibri"/>
          <w:sz w:val="21"/>
          <w:szCs w:val="21"/>
        </w:rPr>
        <w:t xml:space="preserve"> Смоленской области в сумме </w:t>
      </w:r>
      <w:r w:rsidR="00634ED3" w:rsidRPr="00A60975">
        <w:rPr>
          <w:rFonts w:eastAsia="Calibri"/>
          <w:b/>
          <w:sz w:val="21"/>
          <w:szCs w:val="21"/>
        </w:rPr>
        <w:t>0,0</w:t>
      </w:r>
      <w:r w:rsidR="00634ED3" w:rsidRPr="00A60975">
        <w:rPr>
          <w:rFonts w:eastAsia="Calibri"/>
          <w:sz w:val="21"/>
          <w:szCs w:val="21"/>
        </w:rPr>
        <w:t xml:space="preserve"> тыс. рублей; </w:t>
      </w:r>
    </w:p>
    <w:p w:rsidR="00634ED3" w:rsidRPr="00A60975" w:rsidRDefault="008B6F01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</w:t>
      </w:r>
      <w:r w:rsidR="00634ED3" w:rsidRPr="00A60975">
        <w:rPr>
          <w:rFonts w:eastAsia="Calibri"/>
          <w:sz w:val="21"/>
          <w:szCs w:val="21"/>
        </w:rPr>
        <w:t>3) предельный объем муниципального долга на 2020 год в сумме </w:t>
      </w:r>
      <w:r w:rsidR="00634ED3" w:rsidRPr="00A60975">
        <w:rPr>
          <w:rFonts w:eastAsia="Calibri"/>
          <w:b/>
          <w:sz w:val="21"/>
          <w:szCs w:val="21"/>
        </w:rPr>
        <w:t>46590,9</w:t>
      </w:r>
      <w:r w:rsidR="00634ED3" w:rsidRPr="00A60975">
        <w:rPr>
          <w:rFonts w:eastAsia="Calibri"/>
          <w:sz w:val="21"/>
          <w:szCs w:val="21"/>
        </w:rPr>
        <w:t xml:space="preserve"> тыс. рублей;</w:t>
      </w:r>
    </w:p>
    <w:p w:rsidR="008B6F01" w:rsidRPr="00A60975" w:rsidRDefault="00634ED3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lastRenderedPageBreak/>
        <w:t xml:space="preserve"> </w:t>
      </w:r>
      <w:r w:rsidR="008B6F01" w:rsidRPr="00A60975">
        <w:rPr>
          <w:rFonts w:eastAsia="Calibri"/>
          <w:sz w:val="21"/>
          <w:szCs w:val="21"/>
        </w:rPr>
        <w:t xml:space="preserve">  </w:t>
      </w:r>
      <w:r w:rsidRPr="00A60975">
        <w:rPr>
          <w:rFonts w:eastAsia="Calibri"/>
          <w:sz w:val="21"/>
          <w:szCs w:val="21"/>
        </w:rPr>
        <w:t>4) верхний предел муниципального внутреннего долга на 1 января 2021 года по долговым обязательствам</w:t>
      </w:r>
      <w:r w:rsidRPr="00A60975">
        <w:rPr>
          <w:sz w:val="21"/>
          <w:szCs w:val="21"/>
        </w:rPr>
        <w:t xml:space="preserve"> муниципального образования «Краснинский район»</w:t>
      </w:r>
      <w:r w:rsidRPr="00A60975">
        <w:rPr>
          <w:rFonts w:eastAsia="Calibri"/>
          <w:sz w:val="21"/>
          <w:szCs w:val="21"/>
        </w:rPr>
        <w:t xml:space="preserve"> Смоленской области в сумме </w:t>
      </w:r>
      <w:r w:rsidR="008B6F01" w:rsidRPr="00A60975">
        <w:rPr>
          <w:rFonts w:eastAsia="Calibri"/>
          <w:b/>
          <w:sz w:val="21"/>
          <w:szCs w:val="21"/>
        </w:rPr>
        <w:t>8255,7</w:t>
      </w:r>
      <w:r w:rsidRPr="00A60975">
        <w:rPr>
          <w:rFonts w:eastAsia="Calibri"/>
          <w:sz w:val="21"/>
          <w:szCs w:val="21"/>
        </w:rPr>
        <w:t xml:space="preserve"> тыс. рублей, в том числе верхний предел долга по муниципальным  гарантиям</w:t>
      </w:r>
      <w:r w:rsidRPr="00A60975">
        <w:rPr>
          <w:sz w:val="21"/>
          <w:szCs w:val="21"/>
        </w:rPr>
        <w:t xml:space="preserve"> муниципального образования «Краснинский район»</w:t>
      </w:r>
      <w:r w:rsidRPr="00A60975">
        <w:rPr>
          <w:rFonts w:eastAsia="Calibri"/>
          <w:sz w:val="21"/>
          <w:szCs w:val="21"/>
        </w:rPr>
        <w:t xml:space="preserve"> Смоленской области в сумме </w:t>
      </w:r>
      <w:r w:rsidRPr="00A60975">
        <w:rPr>
          <w:rFonts w:eastAsia="Calibri"/>
          <w:b/>
          <w:sz w:val="21"/>
          <w:szCs w:val="21"/>
        </w:rPr>
        <w:t>0,0</w:t>
      </w:r>
      <w:r w:rsidRPr="00A60975">
        <w:rPr>
          <w:rFonts w:eastAsia="Calibri"/>
          <w:sz w:val="21"/>
          <w:szCs w:val="21"/>
        </w:rPr>
        <w:t xml:space="preserve"> тыс. рублей;</w:t>
      </w:r>
    </w:p>
    <w:p w:rsidR="00634ED3" w:rsidRPr="00A60975" w:rsidRDefault="008B6F01" w:rsidP="008B6F01">
      <w:pPr>
        <w:autoSpaceDE w:val="0"/>
        <w:autoSpaceDN w:val="0"/>
        <w:adjustRightInd w:val="0"/>
        <w:ind w:left="-567" w:firstLine="426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</w:t>
      </w:r>
      <w:r w:rsidR="00634ED3" w:rsidRPr="00A60975">
        <w:rPr>
          <w:rFonts w:eastAsia="Calibri"/>
          <w:sz w:val="21"/>
          <w:szCs w:val="21"/>
        </w:rPr>
        <w:t>5) предельный объем муниципального долга на 2021 год в сумме </w:t>
      </w:r>
      <w:r w:rsidR="00634ED3" w:rsidRPr="00A60975">
        <w:rPr>
          <w:rFonts w:eastAsia="Calibri"/>
          <w:b/>
          <w:sz w:val="21"/>
          <w:szCs w:val="21"/>
        </w:rPr>
        <w:t>47833,5</w:t>
      </w:r>
      <w:r w:rsidR="00634ED3" w:rsidRPr="00A60975">
        <w:rPr>
          <w:rFonts w:eastAsia="Calibri"/>
          <w:sz w:val="21"/>
          <w:szCs w:val="21"/>
        </w:rPr>
        <w:t xml:space="preserve"> тыс. рублей;</w:t>
      </w:r>
    </w:p>
    <w:p w:rsidR="00634ED3" w:rsidRPr="00A60975" w:rsidRDefault="00634ED3" w:rsidP="00634ED3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       6) верхний предел муниципального внутреннего долга на 1 января 2022 года по долговым обязательствам </w:t>
      </w:r>
      <w:r w:rsidRPr="00A60975">
        <w:rPr>
          <w:sz w:val="21"/>
          <w:szCs w:val="21"/>
        </w:rPr>
        <w:t xml:space="preserve">муниципального образования «Краснинский район» </w:t>
      </w:r>
      <w:r w:rsidRPr="00A60975">
        <w:rPr>
          <w:rFonts w:eastAsia="Calibri"/>
          <w:sz w:val="21"/>
          <w:szCs w:val="21"/>
        </w:rPr>
        <w:t>Смоленской области в сумме </w:t>
      </w:r>
      <w:r w:rsidR="008B6F01" w:rsidRPr="00A60975">
        <w:rPr>
          <w:rFonts w:eastAsia="Calibri"/>
          <w:b/>
          <w:sz w:val="21"/>
          <w:szCs w:val="21"/>
        </w:rPr>
        <w:t>13039,1</w:t>
      </w:r>
      <w:r w:rsidRPr="00A60975">
        <w:rPr>
          <w:rFonts w:eastAsia="Calibri"/>
          <w:b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>тыс. рублей, в том числе верхний предел долга по муниципальным  гарантиям</w:t>
      </w:r>
      <w:r w:rsidRPr="00A60975">
        <w:rPr>
          <w:sz w:val="21"/>
          <w:szCs w:val="21"/>
        </w:rPr>
        <w:t xml:space="preserve"> муниципального образования «Краснинский район»</w:t>
      </w:r>
      <w:r w:rsidRPr="00A60975">
        <w:rPr>
          <w:rFonts w:eastAsia="Calibri"/>
          <w:sz w:val="21"/>
          <w:szCs w:val="21"/>
        </w:rPr>
        <w:t xml:space="preserve"> Смоленской области в сумме </w:t>
      </w:r>
      <w:r w:rsidRPr="00A60975">
        <w:rPr>
          <w:rFonts w:eastAsia="Calibri"/>
          <w:b/>
          <w:sz w:val="21"/>
          <w:szCs w:val="21"/>
        </w:rPr>
        <w:t>0,0</w:t>
      </w:r>
      <w:r w:rsidRPr="00A60975">
        <w:rPr>
          <w:rFonts w:eastAsia="Calibri"/>
          <w:sz w:val="21"/>
          <w:szCs w:val="21"/>
        </w:rPr>
        <w:t xml:space="preserve"> тыс. рублей.</w:t>
      </w:r>
    </w:p>
    <w:p w:rsidR="00682E11" w:rsidRPr="00A60975" w:rsidRDefault="00FE4C4D" w:rsidP="00DC41EC">
      <w:pPr>
        <w:pStyle w:val="a3"/>
        <w:spacing w:line="240" w:lineRule="auto"/>
        <w:ind w:left="-567" w:firstLine="567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E44B5C" w:rsidRPr="00A60975">
        <w:rPr>
          <w:sz w:val="21"/>
          <w:szCs w:val="21"/>
        </w:rPr>
        <w:t>) Приложение 1 «Источники  финансирования дефицита бюджета</w:t>
      </w:r>
      <w:r w:rsidR="00E44B5C" w:rsidRPr="00A60975">
        <w:rPr>
          <w:b/>
          <w:bCs/>
          <w:sz w:val="21"/>
          <w:szCs w:val="21"/>
        </w:rPr>
        <w:t xml:space="preserve"> </w:t>
      </w:r>
      <w:r w:rsidR="00E44B5C" w:rsidRPr="00A60975">
        <w:rPr>
          <w:sz w:val="21"/>
          <w:szCs w:val="21"/>
        </w:rPr>
        <w:t>муниципального района  на 201</w:t>
      </w:r>
      <w:r w:rsidR="00F62138" w:rsidRPr="00A60975">
        <w:rPr>
          <w:sz w:val="21"/>
          <w:szCs w:val="21"/>
        </w:rPr>
        <w:t>9</w:t>
      </w:r>
      <w:r w:rsidR="00E44B5C" w:rsidRPr="00A60975">
        <w:rPr>
          <w:sz w:val="21"/>
          <w:szCs w:val="21"/>
        </w:rPr>
        <w:t xml:space="preserve"> год</w:t>
      </w:r>
      <w:r w:rsidR="00E44B5C" w:rsidRPr="00A60975">
        <w:rPr>
          <w:b/>
          <w:sz w:val="21"/>
          <w:szCs w:val="21"/>
        </w:rPr>
        <w:t xml:space="preserve">» </w:t>
      </w:r>
      <w:r w:rsidR="00E44B5C" w:rsidRPr="00A60975">
        <w:rPr>
          <w:sz w:val="21"/>
          <w:szCs w:val="21"/>
        </w:rPr>
        <w:t>изложить в новой редакции согласно приложению 1;</w:t>
      </w:r>
      <w:r w:rsidR="00682E11" w:rsidRPr="00A60975">
        <w:rPr>
          <w:sz w:val="21"/>
          <w:szCs w:val="21"/>
        </w:rPr>
        <w:t xml:space="preserve">  </w:t>
      </w:r>
    </w:p>
    <w:p w:rsidR="00490C7D" w:rsidRPr="00A60975" w:rsidRDefault="00FE4C4D" w:rsidP="00490C7D">
      <w:pPr>
        <w:pStyle w:val="a3"/>
        <w:spacing w:line="240" w:lineRule="auto"/>
        <w:ind w:left="-567" w:firstLine="567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="00490C7D" w:rsidRPr="00A60975">
        <w:rPr>
          <w:sz w:val="21"/>
          <w:szCs w:val="21"/>
        </w:rPr>
        <w:t>) Приложение 2 «Источники  финансирования дефицита бюджета</w:t>
      </w:r>
      <w:r w:rsidR="00490C7D" w:rsidRPr="00A60975">
        <w:rPr>
          <w:b/>
          <w:bCs/>
          <w:sz w:val="21"/>
          <w:szCs w:val="21"/>
        </w:rPr>
        <w:t xml:space="preserve"> </w:t>
      </w:r>
      <w:r w:rsidR="00490C7D" w:rsidRPr="00A60975">
        <w:rPr>
          <w:sz w:val="21"/>
          <w:szCs w:val="21"/>
        </w:rPr>
        <w:t>муниципального района  на плановый период 2020 и 2021 годов</w:t>
      </w:r>
      <w:r w:rsidR="00490C7D" w:rsidRPr="00A60975">
        <w:rPr>
          <w:b/>
          <w:sz w:val="21"/>
          <w:szCs w:val="21"/>
        </w:rPr>
        <w:t xml:space="preserve">» </w:t>
      </w:r>
      <w:r w:rsidR="00490C7D" w:rsidRPr="00A60975">
        <w:rPr>
          <w:sz w:val="21"/>
          <w:szCs w:val="21"/>
        </w:rPr>
        <w:t xml:space="preserve">изложить в новой редакции согласно приложению 2;  </w:t>
      </w:r>
    </w:p>
    <w:p w:rsidR="00E44B5C" w:rsidRPr="00A60975" w:rsidRDefault="00CF1446" w:rsidP="00F62138">
      <w:pPr>
        <w:pStyle w:val="a3"/>
        <w:spacing w:line="240" w:lineRule="auto"/>
        <w:ind w:left="-567" w:firstLine="141"/>
        <w:rPr>
          <w:sz w:val="21"/>
          <w:szCs w:val="21"/>
        </w:rPr>
      </w:pPr>
      <w:r w:rsidRPr="00A60975">
        <w:rPr>
          <w:sz w:val="21"/>
          <w:szCs w:val="21"/>
        </w:rPr>
        <w:t xml:space="preserve">     </w:t>
      </w:r>
      <w:r w:rsidR="008B6F01" w:rsidRPr="00A60975">
        <w:rPr>
          <w:sz w:val="21"/>
          <w:szCs w:val="21"/>
        </w:rPr>
        <w:t xml:space="preserve">  </w:t>
      </w:r>
      <w:r w:rsidRPr="00A60975">
        <w:rPr>
          <w:sz w:val="21"/>
          <w:szCs w:val="21"/>
        </w:rPr>
        <w:t xml:space="preserve">  </w:t>
      </w:r>
      <w:r w:rsidR="00FE4C4D">
        <w:rPr>
          <w:b/>
          <w:sz w:val="21"/>
          <w:szCs w:val="21"/>
        </w:rPr>
        <w:t>10</w:t>
      </w:r>
      <w:r w:rsidR="00E44B5C" w:rsidRPr="00A60975">
        <w:rPr>
          <w:b/>
          <w:sz w:val="21"/>
          <w:szCs w:val="21"/>
        </w:rPr>
        <w:t>)</w:t>
      </w:r>
      <w:r w:rsidR="00E44B5C" w:rsidRPr="00A60975">
        <w:rPr>
          <w:sz w:val="21"/>
          <w:szCs w:val="21"/>
        </w:rPr>
        <w:t xml:space="preserve"> Приложение 8 «</w:t>
      </w:r>
      <w:r w:rsidR="00E44B5C" w:rsidRPr="00A60975">
        <w:rPr>
          <w:bCs/>
          <w:sz w:val="21"/>
          <w:szCs w:val="21"/>
        </w:rPr>
        <w:t>Прогнозируемые безвозмездные поступления в бюджет муниципального района на 201</w:t>
      </w:r>
      <w:r w:rsidR="00F62138" w:rsidRPr="00A60975">
        <w:rPr>
          <w:bCs/>
          <w:sz w:val="21"/>
          <w:szCs w:val="21"/>
        </w:rPr>
        <w:t>9</w:t>
      </w:r>
      <w:r w:rsidR="00E44B5C" w:rsidRPr="00A60975">
        <w:rPr>
          <w:bCs/>
          <w:sz w:val="21"/>
          <w:szCs w:val="21"/>
        </w:rPr>
        <w:t xml:space="preserve"> год» </w:t>
      </w:r>
      <w:r w:rsidR="00E44B5C" w:rsidRPr="00A60975">
        <w:rPr>
          <w:sz w:val="21"/>
          <w:szCs w:val="21"/>
        </w:rPr>
        <w:t xml:space="preserve">изложить в новой редакции согласно приложению </w:t>
      </w:r>
      <w:r w:rsidR="00490C7D" w:rsidRPr="00A60975">
        <w:rPr>
          <w:sz w:val="21"/>
          <w:szCs w:val="21"/>
        </w:rPr>
        <w:t>3</w:t>
      </w:r>
      <w:r w:rsidR="00E44B5C" w:rsidRPr="00A60975">
        <w:rPr>
          <w:sz w:val="21"/>
          <w:szCs w:val="21"/>
        </w:rPr>
        <w:t>;</w:t>
      </w:r>
    </w:p>
    <w:p w:rsidR="00CF1446" w:rsidRPr="00A60975" w:rsidRDefault="00DC41EC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</w:t>
      </w:r>
      <w:r w:rsidR="008B6F01" w:rsidRPr="00A60975">
        <w:rPr>
          <w:sz w:val="21"/>
          <w:szCs w:val="21"/>
        </w:rPr>
        <w:t xml:space="preserve"> </w:t>
      </w:r>
      <w:r w:rsidR="00CD2F02">
        <w:rPr>
          <w:sz w:val="21"/>
          <w:szCs w:val="21"/>
        </w:rPr>
        <w:t xml:space="preserve">  </w:t>
      </w:r>
      <w:r w:rsidR="008B6F01" w:rsidRPr="00A60975">
        <w:rPr>
          <w:sz w:val="21"/>
          <w:szCs w:val="21"/>
        </w:rPr>
        <w:t xml:space="preserve"> </w:t>
      </w:r>
      <w:r w:rsidR="00FE4C4D">
        <w:rPr>
          <w:b/>
          <w:sz w:val="21"/>
          <w:szCs w:val="21"/>
        </w:rPr>
        <w:t>11</w:t>
      </w:r>
      <w:r w:rsidR="00B15711" w:rsidRPr="00A60975">
        <w:rPr>
          <w:b/>
          <w:sz w:val="21"/>
          <w:szCs w:val="21"/>
        </w:rPr>
        <w:t>)</w:t>
      </w:r>
      <w:r w:rsidR="00B15711" w:rsidRPr="00A60975">
        <w:rPr>
          <w:sz w:val="21"/>
          <w:szCs w:val="21"/>
        </w:rPr>
        <w:t xml:space="preserve"> Приложение 10 «</w:t>
      </w:r>
      <w:r w:rsidR="00B15711" w:rsidRPr="00A60975">
        <w:rPr>
          <w:bCs/>
          <w:sz w:val="21"/>
          <w:szCs w:val="21"/>
        </w:rPr>
        <w:t xml:space="preserve">Распределение бюджетных ассигнований </w:t>
      </w:r>
      <w:r w:rsidR="00B15711" w:rsidRPr="00A60975">
        <w:rPr>
          <w:bCs/>
          <w:kern w:val="32"/>
          <w:sz w:val="21"/>
          <w:szCs w:val="21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A60975">
        <w:rPr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="00B15711" w:rsidRPr="00A60975">
        <w:rPr>
          <w:bCs/>
          <w:kern w:val="32"/>
          <w:sz w:val="21"/>
          <w:szCs w:val="21"/>
        </w:rPr>
        <w:t xml:space="preserve"> на 201</w:t>
      </w:r>
      <w:r w:rsidR="00F62138" w:rsidRPr="00A60975">
        <w:rPr>
          <w:bCs/>
          <w:kern w:val="32"/>
          <w:sz w:val="21"/>
          <w:szCs w:val="21"/>
        </w:rPr>
        <w:t>9</w:t>
      </w:r>
      <w:r w:rsidR="00B15711" w:rsidRPr="00A60975">
        <w:rPr>
          <w:bCs/>
          <w:kern w:val="32"/>
          <w:sz w:val="21"/>
          <w:szCs w:val="21"/>
        </w:rPr>
        <w:t xml:space="preserve"> год» </w:t>
      </w:r>
      <w:r w:rsidR="00B15711" w:rsidRPr="00A60975">
        <w:rPr>
          <w:sz w:val="21"/>
          <w:szCs w:val="21"/>
        </w:rPr>
        <w:t xml:space="preserve">изложить в новой редакции </w:t>
      </w:r>
      <w:r w:rsidR="00690708" w:rsidRPr="00A60975">
        <w:rPr>
          <w:sz w:val="21"/>
          <w:szCs w:val="21"/>
        </w:rPr>
        <w:t xml:space="preserve">согласно приложению </w:t>
      </w:r>
      <w:r w:rsidR="00F62138" w:rsidRPr="00A60975">
        <w:rPr>
          <w:sz w:val="21"/>
          <w:szCs w:val="21"/>
        </w:rPr>
        <w:t>4</w:t>
      </w:r>
      <w:r w:rsidR="00690708" w:rsidRPr="00A60975">
        <w:rPr>
          <w:sz w:val="21"/>
          <w:szCs w:val="21"/>
        </w:rPr>
        <w:t>;</w:t>
      </w:r>
    </w:p>
    <w:p w:rsidR="00842F31" w:rsidRPr="00A60975" w:rsidRDefault="008B6F01" w:rsidP="00842F31">
      <w:pPr>
        <w:pStyle w:val="a9"/>
        <w:spacing w:after="0"/>
        <w:ind w:left="-567" w:firstLine="567"/>
        <w:jc w:val="both"/>
        <w:rPr>
          <w:sz w:val="21"/>
          <w:szCs w:val="21"/>
        </w:rPr>
      </w:pP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2</w:t>
      </w:r>
      <w:r w:rsidR="00842F31" w:rsidRPr="00A60975">
        <w:rPr>
          <w:b/>
          <w:sz w:val="21"/>
          <w:szCs w:val="21"/>
        </w:rPr>
        <w:t>)</w:t>
      </w:r>
      <w:r w:rsidR="00842F31" w:rsidRPr="00A60975">
        <w:rPr>
          <w:sz w:val="21"/>
          <w:szCs w:val="21"/>
        </w:rPr>
        <w:t xml:space="preserve"> Приложение 11 «</w:t>
      </w:r>
      <w:r w:rsidR="00842F31" w:rsidRPr="00A60975">
        <w:rPr>
          <w:bCs/>
          <w:sz w:val="21"/>
          <w:szCs w:val="21"/>
        </w:rPr>
        <w:t xml:space="preserve">Распределение бюджетных ассигнований </w:t>
      </w:r>
      <w:r w:rsidR="00842F31" w:rsidRPr="00A60975">
        <w:rPr>
          <w:bCs/>
          <w:kern w:val="32"/>
          <w:sz w:val="21"/>
          <w:szCs w:val="21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842F31" w:rsidRPr="00A60975">
        <w:rPr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="00842F31" w:rsidRPr="00A60975">
        <w:rPr>
          <w:bCs/>
          <w:kern w:val="32"/>
          <w:sz w:val="21"/>
          <w:szCs w:val="21"/>
        </w:rPr>
        <w:t xml:space="preserve"> на плановый</w:t>
      </w:r>
      <w:r w:rsidR="00842F31" w:rsidRPr="00A60975">
        <w:rPr>
          <w:bCs/>
          <w:sz w:val="21"/>
          <w:szCs w:val="21"/>
        </w:rPr>
        <w:t xml:space="preserve"> период 2020 и 2021 годов» </w:t>
      </w:r>
      <w:r w:rsidR="00842F31" w:rsidRPr="00A60975">
        <w:rPr>
          <w:sz w:val="21"/>
          <w:szCs w:val="21"/>
        </w:rPr>
        <w:t xml:space="preserve"> </w:t>
      </w:r>
      <w:r w:rsidR="00842F31" w:rsidRPr="00A60975">
        <w:rPr>
          <w:bCs/>
          <w:kern w:val="32"/>
          <w:sz w:val="21"/>
          <w:szCs w:val="21"/>
        </w:rPr>
        <w:t xml:space="preserve"> </w:t>
      </w:r>
      <w:r w:rsidR="00842F31" w:rsidRPr="00A60975">
        <w:rPr>
          <w:sz w:val="21"/>
          <w:szCs w:val="21"/>
        </w:rPr>
        <w:t xml:space="preserve">изложить в новой редакции согласно приложению 5;       </w:t>
      </w:r>
    </w:p>
    <w:p w:rsidR="00842F31" w:rsidRPr="00A60975" w:rsidRDefault="00842F31" w:rsidP="00842F31">
      <w:pPr>
        <w:pStyle w:val="a9"/>
        <w:spacing w:after="0"/>
        <w:ind w:left="-567" w:firstLine="567"/>
        <w:jc w:val="both"/>
        <w:rPr>
          <w:sz w:val="21"/>
          <w:szCs w:val="21"/>
        </w:rPr>
      </w:pP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3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  <w:r w:rsidRPr="00A60975">
        <w:rPr>
          <w:bCs/>
          <w:sz w:val="21"/>
          <w:szCs w:val="21"/>
        </w:rPr>
        <w:t xml:space="preserve">» </w:t>
      </w:r>
      <w:r w:rsidRPr="00A60975">
        <w:rPr>
          <w:sz w:val="21"/>
          <w:szCs w:val="21"/>
        </w:rPr>
        <w:t xml:space="preserve"> </w:t>
      </w:r>
      <w:r w:rsidRPr="00A60975">
        <w:rPr>
          <w:bCs/>
          <w:kern w:val="32"/>
          <w:sz w:val="21"/>
          <w:szCs w:val="21"/>
        </w:rPr>
        <w:t xml:space="preserve"> </w:t>
      </w:r>
      <w:r w:rsidRPr="00A60975">
        <w:rPr>
          <w:sz w:val="21"/>
          <w:szCs w:val="21"/>
        </w:rPr>
        <w:t>изложить в новой редакции согласно приложению 6;</w:t>
      </w:r>
    </w:p>
    <w:p w:rsidR="00842F31" w:rsidRPr="00A60975" w:rsidRDefault="00842F31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</w:t>
      </w:r>
      <w:r w:rsidR="00CD2F02">
        <w:rPr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4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14 «Ведомственная </w:t>
      </w:r>
      <w:hyperlink r:id="rId9" w:history="1">
        <w:proofErr w:type="gramStart"/>
        <w:r w:rsidRPr="00A60975">
          <w:rPr>
            <w:sz w:val="21"/>
            <w:szCs w:val="21"/>
          </w:rPr>
          <w:t>структур</w:t>
        </w:r>
        <w:proofErr w:type="gramEnd"/>
      </w:hyperlink>
      <w:r w:rsidRPr="00A60975">
        <w:rPr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Cs/>
          <w:sz w:val="21"/>
          <w:szCs w:val="21"/>
        </w:rPr>
        <w:t xml:space="preserve"> на  2019 год»  </w:t>
      </w:r>
      <w:r w:rsidRPr="00A60975">
        <w:rPr>
          <w:sz w:val="21"/>
          <w:szCs w:val="21"/>
        </w:rPr>
        <w:t>изложить в ново</w:t>
      </w:r>
      <w:r w:rsidR="00EE2162">
        <w:rPr>
          <w:sz w:val="21"/>
          <w:szCs w:val="21"/>
        </w:rPr>
        <w:t>й редакции согласно приложению 7</w:t>
      </w:r>
      <w:r w:rsidRPr="00A60975">
        <w:rPr>
          <w:sz w:val="21"/>
          <w:szCs w:val="21"/>
        </w:rPr>
        <w:t>;</w:t>
      </w:r>
    </w:p>
    <w:p w:rsidR="00842F31" w:rsidRPr="00A60975" w:rsidRDefault="00842F31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</w:t>
      </w:r>
      <w:r w:rsidR="00CD2F02">
        <w:rPr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5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15 «Ведомственная </w:t>
      </w:r>
      <w:r w:rsidR="007876B2">
        <w:rPr>
          <w:sz w:val="21"/>
          <w:szCs w:val="21"/>
        </w:rPr>
        <w:t xml:space="preserve">структура </w:t>
      </w:r>
      <w:r w:rsidRPr="00A60975">
        <w:rPr>
          <w:sz w:val="21"/>
          <w:szCs w:val="21"/>
        </w:rPr>
        <w:t>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Cs/>
          <w:sz w:val="21"/>
          <w:szCs w:val="21"/>
        </w:rPr>
        <w:t xml:space="preserve"> </w:t>
      </w:r>
      <w:r w:rsidRPr="00A60975">
        <w:rPr>
          <w:bCs/>
          <w:kern w:val="32"/>
          <w:sz w:val="21"/>
          <w:szCs w:val="21"/>
        </w:rPr>
        <w:t>на плановый</w:t>
      </w:r>
      <w:r w:rsidRPr="00A60975">
        <w:rPr>
          <w:bCs/>
          <w:sz w:val="21"/>
          <w:szCs w:val="21"/>
        </w:rPr>
        <w:t xml:space="preserve"> период 2020 и 2021 годов»  </w:t>
      </w:r>
      <w:r w:rsidRPr="00A60975">
        <w:rPr>
          <w:sz w:val="21"/>
          <w:szCs w:val="21"/>
        </w:rPr>
        <w:t>изложить в ново</w:t>
      </w:r>
      <w:r w:rsidR="00EE2162">
        <w:rPr>
          <w:sz w:val="21"/>
          <w:szCs w:val="21"/>
        </w:rPr>
        <w:t>й редакции согласно приложению 8</w:t>
      </w:r>
      <w:r w:rsidRPr="00A60975">
        <w:rPr>
          <w:sz w:val="21"/>
          <w:szCs w:val="21"/>
        </w:rPr>
        <w:t>;</w:t>
      </w:r>
    </w:p>
    <w:p w:rsidR="00842F31" w:rsidRPr="00A60975" w:rsidRDefault="00FE4C4D" w:rsidP="00842F31">
      <w:pPr>
        <w:pStyle w:val="a9"/>
        <w:spacing w:after="0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842F31" w:rsidRPr="00A60975">
        <w:rPr>
          <w:sz w:val="21"/>
          <w:szCs w:val="21"/>
        </w:rPr>
        <w:t xml:space="preserve"> </w:t>
      </w:r>
      <w:r w:rsidR="00842F31" w:rsidRPr="00A60975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6</w:t>
      </w:r>
      <w:r w:rsidR="00842F31" w:rsidRPr="00A60975">
        <w:rPr>
          <w:b/>
          <w:sz w:val="21"/>
          <w:szCs w:val="21"/>
        </w:rPr>
        <w:t>)</w:t>
      </w:r>
      <w:r w:rsidR="00842F31" w:rsidRPr="00A60975">
        <w:rPr>
          <w:sz w:val="21"/>
          <w:szCs w:val="21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2019 год</w:t>
      </w:r>
      <w:r w:rsidR="00842F31" w:rsidRPr="00A60975">
        <w:rPr>
          <w:bCs/>
          <w:sz w:val="21"/>
          <w:szCs w:val="21"/>
        </w:rPr>
        <w:t xml:space="preserve">»  </w:t>
      </w:r>
      <w:r w:rsidR="00842F31" w:rsidRPr="00A60975">
        <w:rPr>
          <w:sz w:val="21"/>
          <w:szCs w:val="21"/>
        </w:rPr>
        <w:t>изложить в новой</w:t>
      </w:r>
      <w:r w:rsidR="00EE2162">
        <w:rPr>
          <w:sz w:val="21"/>
          <w:szCs w:val="21"/>
        </w:rPr>
        <w:t xml:space="preserve"> редакции согласно приложению 9</w:t>
      </w:r>
      <w:r w:rsidR="00842F31" w:rsidRPr="00A60975">
        <w:rPr>
          <w:sz w:val="21"/>
          <w:szCs w:val="21"/>
        </w:rPr>
        <w:t>;</w:t>
      </w:r>
    </w:p>
    <w:p w:rsidR="00FE4C4D" w:rsidRDefault="00842F31" w:rsidP="00FE4C4D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</w:t>
      </w: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7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17 «Распределение бюджетных ассигнований по муниципальным программам и непрограммным направлениям деятельности на</w:t>
      </w:r>
      <w:r w:rsidRPr="00A60975">
        <w:rPr>
          <w:bCs/>
          <w:kern w:val="32"/>
          <w:sz w:val="21"/>
          <w:szCs w:val="21"/>
        </w:rPr>
        <w:t xml:space="preserve"> плановый</w:t>
      </w:r>
      <w:r w:rsidRPr="00A60975">
        <w:rPr>
          <w:bCs/>
          <w:sz w:val="21"/>
          <w:szCs w:val="21"/>
        </w:rPr>
        <w:t xml:space="preserve"> период 2020 и 2021 годов»  </w:t>
      </w:r>
      <w:r w:rsidRPr="00A60975">
        <w:rPr>
          <w:sz w:val="21"/>
          <w:szCs w:val="21"/>
        </w:rPr>
        <w:t>изложить в новой</w:t>
      </w:r>
      <w:r w:rsidR="00EE2162">
        <w:rPr>
          <w:sz w:val="21"/>
          <w:szCs w:val="21"/>
        </w:rPr>
        <w:t xml:space="preserve"> редакции согласно приложению 10;</w:t>
      </w:r>
    </w:p>
    <w:p w:rsidR="00FE4C4D" w:rsidRPr="00FE4C4D" w:rsidRDefault="00FE4C4D" w:rsidP="00FE4C4D">
      <w:pPr>
        <w:pStyle w:val="a9"/>
        <w:spacing w:after="0"/>
        <w:ind w:left="-56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Pr="00A60975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8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</w:t>
      </w:r>
      <w:r>
        <w:rPr>
          <w:sz w:val="21"/>
          <w:szCs w:val="21"/>
        </w:rPr>
        <w:t>8</w:t>
      </w:r>
      <w:r w:rsidRPr="00A60975">
        <w:rPr>
          <w:sz w:val="21"/>
          <w:szCs w:val="21"/>
        </w:rPr>
        <w:t xml:space="preserve"> «</w:t>
      </w:r>
      <w:r w:rsidRPr="00FE4C4D">
        <w:rPr>
          <w:sz w:val="21"/>
          <w:szCs w:val="21"/>
        </w:rPr>
        <w:t>Прогнозируемый объем доходов  бюджета муниципального района в 2019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FE4C4D" w:rsidRPr="00A60975" w:rsidRDefault="00FE4C4D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bCs/>
          <w:sz w:val="21"/>
          <w:szCs w:val="21"/>
        </w:rPr>
        <w:t xml:space="preserve"> </w:t>
      </w:r>
      <w:r w:rsidRPr="00A60975">
        <w:rPr>
          <w:sz w:val="21"/>
          <w:szCs w:val="21"/>
        </w:rPr>
        <w:t>изложить в новой</w:t>
      </w:r>
      <w:r>
        <w:rPr>
          <w:sz w:val="21"/>
          <w:szCs w:val="21"/>
        </w:rPr>
        <w:t xml:space="preserve"> редакции согласно приложению 11;</w:t>
      </w:r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</w:t>
      </w:r>
      <w:r w:rsidR="008B6F01"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9</w:t>
      </w:r>
      <w:r w:rsidRPr="00A60975">
        <w:rPr>
          <w:sz w:val="21"/>
          <w:szCs w:val="21"/>
        </w:rPr>
        <w:t xml:space="preserve">) Приложение 26 «Программа муниципальных внутренних заимствований </w:t>
      </w:r>
      <w:proofErr w:type="gramStart"/>
      <w:r w:rsidRPr="00A60975">
        <w:rPr>
          <w:sz w:val="21"/>
          <w:szCs w:val="21"/>
        </w:rPr>
        <w:t>муниципального</w:t>
      </w:r>
      <w:proofErr w:type="gramEnd"/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>образования  «Краснинский район» Смоленской области на 2019 год» изложить в новой</w:t>
      </w:r>
      <w:r w:rsidR="00EE2162">
        <w:rPr>
          <w:sz w:val="21"/>
          <w:szCs w:val="21"/>
        </w:rPr>
        <w:t xml:space="preserve"> редакции согласно приложению 1</w:t>
      </w:r>
      <w:r w:rsidR="00FE4C4D">
        <w:rPr>
          <w:sz w:val="21"/>
          <w:szCs w:val="21"/>
        </w:rPr>
        <w:t>2</w:t>
      </w:r>
      <w:r w:rsidRPr="00A60975">
        <w:rPr>
          <w:sz w:val="21"/>
          <w:szCs w:val="21"/>
        </w:rPr>
        <w:t>;</w:t>
      </w:r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</w:t>
      </w:r>
      <w:r w:rsidR="00FE4C4D">
        <w:rPr>
          <w:b/>
          <w:sz w:val="21"/>
          <w:szCs w:val="21"/>
        </w:rPr>
        <w:t>20</w:t>
      </w:r>
      <w:r w:rsidRPr="00A60975">
        <w:rPr>
          <w:sz w:val="21"/>
          <w:szCs w:val="21"/>
        </w:rPr>
        <w:t xml:space="preserve">) Приложение 27 «Программа муниципальных внутренних заимствований </w:t>
      </w:r>
      <w:proofErr w:type="gramStart"/>
      <w:r w:rsidRPr="00A60975">
        <w:rPr>
          <w:sz w:val="21"/>
          <w:szCs w:val="21"/>
        </w:rPr>
        <w:t>муниципального</w:t>
      </w:r>
      <w:proofErr w:type="gramEnd"/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>образования  «Краснинский район» Смоленской области на плановый период 2020 и 2021 годов» год изложить в новой редакц</w:t>
      </w:r>
      <w:r w:rsidR="00EE2162">
        <w:rPr>
          <w:sz w:val="21"/>
          <w:szCs w:val="21"/>
        </w:rPr>
        <w:t>ии согласно приложению 1</w:t>
      </w:r>
      <w:r w:rsidR="00FE4C4D">
        <w:rPr>
          <w:sz w:val="21"/>
          <w:szCs w:val="21"/>
        </w:rPr>
        <w:t>3</w:t>
      </w:r>
      <w:r w:rsidRPr="00A60975">
        <w:rPr>
          <w:sz w:val="21"/>
          <w:szCs w:val="21"/>
        </w:rPr>
        <w:t>;</w:t>
      </w:r>
    </w:p>
    <w:p w:rsidR="00B15711" w:rsidRPr="00A60975" w:rsidRDefault="00363A39" w:rsidP="00E63F9D">
      <w:pPr>
        <w:pStyle w:val="a9"/>
        <w:spacing w:after="0"/>
        <w:ind w:left="-567" w:firstLine="567"/>
        <w:rPr>
          <w:sz w:val="21"/>
          <w:szCs w:val="21"/>
        </w:rPr>
      </w:pPr>
      <w:r w:rsidRPr="00A60975">
        <w:rPr>
          <w:b/>
          <w:sz w:val="21"/>
          <w:szCs w:val="21"/>
        </w:rPr>
        <w:t>2.</w:t>
      </w:r>
      <w:r w:rsidRPr="00A60975">
        <w:rPr>
          <w:sz w:val="21"/>
          <w:szCs w:val="21"/>
        </w:rPr>
        <w:t xml:space="preserve"> Настоящее решение вступает в силу после его </w:t>
      </w:r>
      <w:r w:rsidR="00E9256E" w:rsidRPr="00A60975">
        <w:rPr>
          <w:sz w:val="21"/>
          <w:szCs w:val="21"/>
        </w:rPr>
        <w:t>обнародования</w:t>
      </w:r>
      <w:r w:rsidRPr="00A60975">
        <w:rPr>
          <w:sz w:val="21"/>
          <w:szCs w:val="21"/>
        </w:rPr>
        <w:t>.</w:t>
      </w: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A60975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 xml:space="preserve">Председатель </w:t>
            </w: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Краснинской районной Думы</w:t>
            </w:r>
            <w:r w:rsidR="00842F31" w:rsidRPr="00A60975">
              <w:rPr>
                <w:b w:val="0"/>
                <w:i w:val="0"/>
                <w:sz w:val="21"/>
                <w:szCs w:val="21"/>
              </w:rPr>
              <w:t xml:space="preserve">                        </w:t>
            </w: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______________</w:t>
            </w:r>
            <w:r w:rsidRPr="00A60975">
              <w:rPr>
                <w:i w:val="0"/>
                <w:sz w:val="21"/>
                <w:szCs w:val="21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60975" w:rsidRDefault="00C85B59" w:rsidP="00117DC0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Default="00C85B59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    </w:t>
            </w:r>
          </w:p>
          <w:p w:rsidR="00FE4C4D" w:rsidRPr="00A60975" w:rsidRDefault="00FE4C4D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  <w:p w:rsidR="001F27F2" w:rsidRPr="00A60975" w:rsidRDefault="001F27F2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C85B59">
            <w:pPr>
              <w:tabs>
                <w:tab w:val="left" w:pos="825"/>
              </w:tabs>
              <w:ind w:left="-108"/>
              <w:rPr>
                <w:bCs/>
                <w:sz w:val="21"/>
                <w:szCs w:val="21"/>
              </w:rPr>
            </w:pPr>
          </w:p>
          <w:p w:rsidR="00C85B59" w:rsidRPr="00A60975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ab/>
              <w:t xml:space="preserve">                  </w:t>
            </w:r>
          </w:p>
          <w:p w:rsidR="00FE4C4D" w:rsidRPr="00A60975" w:rsidRDefault="0029364D" w:rsidP="00FE4C4D">
            <w:pPr>
              <w:tabs>
                <w:tab w:val="left" w:pos="825"/>
              </w:tabs>
              <w:ind w:left="-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И.о. </w:t>
            </w:r>
            <w:r w:rsidR="00FE4C4D" w:rsidRPr="00A60975">
              <w:rPr>
                <w:bCs/>
                <w:sz w:val="21"/>
                <w:szCs w:val="21"/>
              </w:rPr>
              <w:t>Глав</w:t>
            </w:r>
            <w:r>
              <w:rPr>
                <w:bCs/>
                <w:sz w:val="21"/>
                <w:szCs w:val="21"/>
              </w:rPr>
              <w:t>ы</w:t>
            </w:r>
            <w:r w:rsidR="00FE4C4D" w:rsidRPr="00A60975">
              <w:rPr>
                <w:bCs/>
                <w:sz w:val="21"/>
                <w:szCs w:val="21"/>
              </w:rPr>
              <w:t xml:space="preserve"> муниципального образования</w:t>
            </w:r>
            <w:r w:rsidR="00FE4C4D" w:rsidRPr="00A60975">
              <w:rPr>
                <w:bCs/>
                <w:sz w:val="21"/>
                <w:szCs w:val="21"/>
              </w:rPr>
              <w:tab/>
              <w:t xml:space="preserve">         </w:t>
            </w:r>
          </w:p>
          <w:p w:rsidR="00FE4C4D" w:rsidRPr="00A60975" w:rsidRDefault="00FE4C4D" w:rsidP="00FE4C4D">
            <w:pPr>
              <w:ind w:left="-108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 xml:space="preserve">«Краснинский  район»   Смоленской области                                   </w:t>
            </w:r>
          </w:p>
          <w:p w:rsidR="00FE4C4D" w:rsidRPr="00A60975" w:rsidRDefault="00FE4C4D" w:rsidP="00FE4C4D">
            <w:pPr>
              <w:tabs>
                <w:tab w:val="left" w:pos="825"/>
                <w:tab w:val="left" w:pos="7065"/>
              </w:tabs>
              <w:ind w:left="-108" w:right="-100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  </w:t>
            </w:r>
          </w:p>
          <w:p w:rsidR="00C85B59" w:rsidRPr="00A60975" w:rsidRDefault="00FE4C4D" w:rsidP="0029364D">
            <w:pPr>
              <w:ind w:lef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____________________</w:t>
            </w:r>
            <w:r w:rsidR="0029364D">
              <w:rPr>
                <w:b/>
                <w:sz w:val="21"/>
                <w:szCs w:val="21"/>
              </w:rPr>
              <w:t>В.Н. Попков</w:t>
            </w:r>
          </w:p>
        </w:tc>
      </w:tr>
    </w:tbl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</w:t>
      </w:r>
      <w:r w:rsidR="0040749F">
        <w:rPr>
          <w:sz w:val="21"/>
          <w:szCs w:val="21"/>
        </w:rPr>
        <w:t>30.04.</w:t>
      </w:r>
      <w:r w:rsidRPr="00A60975">
        <w:rPr>
          <w:sz w:val="21"/>
          <w:szCs w:val="21"/>
        </w:rPr>
        <w:t>2019 №</w:t>
      </w:r>
      <w:r w:rsidR="0040749F">
        <w:rPr>
          <w:sz w:val="21"/>
          <w:szCs w:val="21"/>
        </w:rPr>
        <w:t xml:space="preserve"> 20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A6097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C5352D" w:rsidRPr="00E50207" w:rsidRDefault="00C5352D" w:rsidP="00C5352D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C5352D" w:rsidRPr="00E50207" w:rsidRDefault="00C5352D" w:rsidP="00C5352D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53364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3315,6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53364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1090,0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2C199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2C1991" w:rsidRPr="00A60975" w:rsidRDefault="002C1991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2C199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  <w:tr w:rsidR="002C1991" w:rsidRPr="00A6097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</w:tbl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</w:p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2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40749F" w:rsidRPr="00A60975">
        <w:rPr>
          <w:sz w:val="21"/>
          <w:szCs w:val="21"/>
        </w:rPr>
        <w:t xml:space="preserve">от  </w:t>
      </w:r>
      <w:r w:rsidR="0040749F">
        <w:rPr>
          <w:sz w:val="21"/>
          <w:szCs w:val="21"/>
        </w:rPr>
        <w:t>30.04.</w:t>
      </w:r>
      <w:r w:rsidR="0040749F" w:rsidRPr="00A60975">
        <w:rPr>
          <w:sz w:val="21"/>
          <w:szCs w:val="21"/>
        </w:rPr>
        <w:t>2019 №</w:t>
      </w:r>
      <w:r w:rsidR="0040749F">
        <w:rPr>
          <w:sz w:val="21"/>
          <w:szCs w:val="21"/>
        </w:rPr>
        <w:t xml:space="preserve"> 20</w:t>
      </w:r>
    </w:p>
    <w:p w:rsidR="00FB799A" w:rsidRPr="00A60975" w:rsidRDefault="00FB799A" w:rsidP="00FB799A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ab/>
        <w:t>Приложение 2</w:t>
      </w:r>
    </w:p>
    <w:p w:rsidR="0045583E" w:rsidRPr="00A60975" w:rsidRDefault="004D16D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к решению Краснинской </w:t>
      </w:r>
      <w:r w:rsidR="0045583E" w:rsidRPr="00A60975">
        <w:rPr>
          <w:sz w:val="21"/>
          <w:szCs w:val="21"/>
        </w:rPr>
        <w:t>районной Думы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5583E" w:rsidRPr="00A60975" w:rsidRDefault="0045583E" w:rsidP="0045583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5583E" w:rsidRPr="00E50207" w:rsidRDefault="0045583E" w:rsidP="0045583E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lastRenderedPageBreak/>
        <w:t>Источники  финансирования дефицита бюджета</w:t>
      </w:r>
    </w:p>
    <w:p w:rsidR="0045583E" w:rsidRPr="00E50207" w:rsidRDefault="0045583E" w:rsidP="0045583E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плановый период 2020 и 2021 годов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2021 год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4783,4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4783,4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11668,1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11668,1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-2225,6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-6884,7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-2225,6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-6884,7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2C1991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584146" w:rsidP="001E048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584146" w:rsidRPr="00A60975" w:rsidRDefault="00584146" w:rsidP="001E048D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  <w:tr w:rsidR="00584146" w:rsidRPr="00A60975" w:rsidTr="001E048D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</w:tbl>
    <w:p w:rsidR="00AE55C1" w:rsidRPr="00A60975" w:rsidRDefault="00AE55C1" w:rsidP="00856F8B">
      <w:pPr>
        <w:ind w:firstLine="709"/>
        <w:jc w:val="right"/>
        <w:rPr>
          <w:sz w:val="21"/>
          <w:szCs w:val="21"/>
        </w:rPr>
      </w:pP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3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</w:t>
      </w:r>
      <w:r w:rsidR="0040749F" w:rsidRPr="00A60975">
        <w:rPr>
          <w:sz w:val="21"/>
          <w:szCs w:val="21"/>
        </w:rPr>
        <w:t xml:space="preserve">от  </w:t>
      </w:r>
      <w:r w:rsidR="0040749F">
        <w:rPr>
          <w:sz w:val="21"/>
          <w:szCs w:val="21"/>
        </w:rPr>
        <w:t>30.04.</w:t>
      </w:r>
      <w:r w:rsidR="0040749F" w:rsidRPr="00A60975">
        <w:rPr>
          <w:sz w:val="21"/>
          <w:szCs w:val="21"/>
        </w:rPr>
        <w:t>2019 №</w:t>
      </w:r>
      <w:r w:rsidR="0040749F">
        <w:rPr>
          <w:sz w:val="21"/>
          <w:szCs w:val="21"/>
        </w:rPr>
        <w:t xml:space="preserve"> 20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 xml:space="preserve"> 8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3C6365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D16DE" w:rsidRPr="00A60975" w:rsidRDefault="004D16DE" w:rsidP="004D16D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4D16DE" w:rsidRPr="00A60975" w:rsidRDefault="004D16DE" w:rsidP="004D16DE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A6097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4D16DE" w:rsidRPr="00A60975" w:rsidRDefault="004D16D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  <w:vAlign w:val="bottom"/>
          </w:tcPr>
          <w:p w:rsidR="004D16DE" w:rsidRPr="00A60975" w:rsidRDefault="003C6365" w:rsidP="0094765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256708,1</w:t>
            </w:r>
          </w:p>
        </w:tc>
      </w:tr>
      <w:tr w:rsidR="004D16DE" w:rsidRPr="00A60975" w:rsidTr="00947654">
        <w:trPr>
          <w:cantSplit/>
          <w:trHeight w:val="527"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3C6365" w:rsidP="0094765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256708,1</w:t>
            </w:r>
          </w:p>
        </w:tc>
      </w:tr>
      <w:tr w:rsidR="004D16DE" w:rsidRPr="00A60975" w:rsidTr="00947654">
        <w:trPr>
          <w:cantSplit/>
          <w:trHeight w:val="380"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2 02 10000 00 0000 150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napToGrid w:val="0"/>
                <w:sz w:val="21"/>
                <w:szCs w:val="21"/>
              </w:rPr>
            </w:pPr>
            <w:r w:rsidRPr="00A6097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4D16DE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72935,0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бюджетам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бюджетам муниципальных районов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2 02 25467 00 0000 15</w:t>
            </w:r>
            <w:r w:rsidR="006F3CB7" w:rsidRPr="00A60975">
              <w:rPr>
                <w:sz w:val="21"/>
                <w:szCs w:val="21"/>
              </w:rPr>
              <w:t>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2 02 25467 05 0000 15</w:t>
            </w:r>
            <w:r w:rsidR="006F3CB7" w:rsidRPr="00A60975">
              <w:rPr>
                <w:sz w:val="21"/>
                <w:szCs w:val="21"/>
              </w:rPr>
              <w:t>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47999,6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47999,6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104209,6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103469,1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103469,1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Субвенции бюджетам </w:t>
            </w:r>
            <w:r w:rsidRPr="00A6097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A6097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739,0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739,0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</w:tbl>
    <w:p w:rsidR="004D16DE" w:rsidRPr="00A60975" w:rsidRDefault="004D16DE" w:rsidP="00856F8B">
      <w:pPr>
        <w:ind w:firstLine="709"/>
        <w:jc w:val="right"/>
        <w:rPr>
          <w:sz w:val="21"/>
          <w:szCs w:val="21"/>
        </w:rPr>
      </w:pPr>
    </w:p>
    <w:p w:rsidR="00856F8B" w:rsidRPr="00A60975" w:rsidRDefault="00856F8B" w:rsidP="00856F8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5056E9" w:rsidRPr="00A60975">
        <w:rPr>
          <w:sz w:val="21"/>
          <w:szCs w:val="21"/>
        </w:rPr>
        <w:t>4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7D0DF1" w:rsidRDefault="00856F8B" w:rsidP="007D0DF1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7D0DF1" w:rsidRPr="00A60975">
        <w:rPr>
          <w:sz w:val="21"/>
          <w:szCs w:val="21"/>
        </w:rPr>
        <w:t xml:space="preserve">от  </w:t>
      </w:r>
      <w:r w:rsidR="007D0DF1">
        <w:rPr>
          <w:sz w:val="21"/>
          <w:szCs w:val="21"/>
        </w:rPr>
        <w:t>30.04.</w:t>
      </w:r>
      <w:r w:rsidR="007D0DF1" w:rsidRPr="00A60975">
        <w:rPr>
          <w:sz w:val="21"/>
          <w:szCs w:val="21"/>
        </w:rPr>
        <w:t>2019 №</w:t>
      </w:r>
      <w:r w:rsidR="007D0DF1">
        <w:rPr>
          <w:sz w:val="21"/>
          <w:szCs w:val="21"/>
        </w:rPr>
        <w:t xml:space="preserve"> 20</w:t>
      </w:r>
    </w:p>
    <w:p w:rsidR="00856F8B" w:rsidRPr="00A60975" w:rsidRDefault="00856F8B" w:rsidP="007D0DF1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10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1F2AA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A60975" w:rsidRDefault="00856F8B" w:rsidP="00856F8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856F8B" w:rsidRPr="00A6097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>Р</w:t>
      </w:r>
      <w:r w:rsidRPr="00A6097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A60975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A60975">
        <w:rPr>
          <w:b/>
          <w:bCs/>
          <w:kern w:val="32"/>
          <w:sz w:val="21"/>
          <w:szCs w:val="21"/>
        </w:rPr>
        <w:t xml:space="preserve"> на 2019 год</w:t>
      </w:r>
    </w:p>
    <w:p w:rsidR="00856F8B" w:rsidRPr="00A60975" w:rsidRDefault="00856F8B" w:rsidP="00856F8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A60975" w:rsidTr="00EA6A93">
        <w:trPr>
          <w:cantSplit/>
          <w:trHeight w:val="3533"/>
        </w:trPr>
        <w:tc>
          <w:tcPr>
            <w:tcW w:w="5761" w:type="dxa"/>
            <w:vAlign w:val="center"/>
          </w:tcPr>
          <w:p w:rsidR="00856F8B" w:rsidRPr="00A6097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A60975" w:rsidTr="00EA6A93">
        <w:trPr>
          <w:tblHeader/>
        </w:trPr>
        <w:tc>
          <w:tcPr>
            <w:tcW w:w="5761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32833,4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312AD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20867,0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20867,0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20867,0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20843,6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19506,5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6365" w:rsidRPr="00A60975" w:rsidTr="00FB0AAD"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3C6365" w:rsidRPr="00A60975" w:rsidTr="00FB0AAD"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3C6365" w:rsidRPr="00A60975" w:rsidTr="00FB0AAD"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312AD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rPr>
          <w:trHeight w:val="239"/>
        </w:trPr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rPr>
          <w:trHeight w:val="320"/>
        </w:trPr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1284,8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 xml:space="preserve">Услуги  по выполнению кадастровых работ по земельным </w:t>
            </w:r>
            <w:r w:rsidRPr="00A60975">
              <w:lastRenderedPageBreak/>
              <w:t>участкам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BA1C4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34351,4</w:t>
            </w:r>
          </w:p>
        </w:tc>
      </w:tr>
      <w:tr w:rsidR="00BA1C4E" w:rsidRPr="00A60975" w:rsidTr="00EA6A93">
        <w:tc>
          <w:tcPr>
            <w:tcW w:w="5761" w:type="dxa"/>
            <w:vAlign w:val="bottom"/>
          </w:tcPr>
          <w:p w:rsidR="00BA1C4E" w:rsidRPr="00A60975" w:rsidRDefault="00BA1C4E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BA1C4E" w:rsidRPr="00A60975" w:rsidRDefault="00BA1C4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A1C4E" w:rsidRPr="00A60975" w:rsidRDefault="00BA1C4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A1C4E" w:rsidRPr="00A60975" w:rsidRDefault="00BA1C4E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A1C4E" w:rsidRPr="00A60975" w:rsidRDefault="00BA1C4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1C4E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«Создание условий для обеспечения транспортного обслуживания населения автомобильным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94323F" w:rsidRPr="00A60975" w:rsidTr="00144EDD">
        <w:tc>
          <w:tcPr>
            <w:tcW w:w="5761" w:type="dxa"/>
            <w:vAlign w:val="bottom"/>
          </w:tcPr>
          <w:p w:rsidR="0094323F" w:rsidRPr="00A60975" w:rsidRDefault="0094323F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94323F" w:rsidRPr="00A60975" w:rsidTr="00144EDD">
        <w:tc>
          <w:tcPr>
            <w:tcW w:w="5761" w:type="dxa"/>
            <w:vAlign w:val="bottom"/>
          </w:tcPr>
          <w:p w:rsidR="0094323F" w:rsidRPr="00A60975" w:rsidRDefault="0094323F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94323F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94323F" w:rsidRPr="00A60975" w:rsidTr="00144EDD">
        <w:tc>
          <w:tcPr>
            <w:tcW w:w="5761" w:type="dxa"/>
            <w:vAlign w:val="bottom"/>
          </w:tcPr>
          <w:p w:rsidR="0094323F" w:rsidRPr="00A60975" w:rsidRDefault="0094323F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94323F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94323F" w:rsidRPr="00A60975" w:rsidTr="00EA6A93">
        <w:tc>
          <w:tcPr>
            <w:tcW w:w="5761" w:type="dxa"/>
            <w:vAlign w:val="bottom"/>
          </w:tcPr>
          <w:p w:rsidR="0094323F" w:rsidRPr="00A60975" w:rsidRDefault="0094323F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7B0E3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7B0E3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144EDD" w:rsidRPr="00A60975" w:rsidTr="00EA6A93">
        <w:trPr>
          <w:trHeight w:val="279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</w:tcPr>
          <w:p w:rsidR="00144EDD" w:rsidRPr="00A60975" w:rsidRDefault="00144EDD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E048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  <w:vAlign w:val="center"/>
          </w:tcPr>
          <w:p w:rsidR="00144EDD" w:rsidRPr="00A60975" w:rsidRDefault="00144EDD" w:rsidP="001E048D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</w:tcPr>
          <w:p w:rsidR="00144EDD" w:rsidRPr="00A60975" w:rsidRDefault="00144EDD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</w:tcPr>
          <w:p w:rsidR="00144EDD" w:rsidRPr="00A60975" w:rsidRDefault="00144EDD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C00329">
            <w:pPr>
              <w:tabs>
                <w:tab w:val="left" w:pos="797"/>
              </w:tabs>
              <w:ind w:right="-108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D17F24">
        <w:trPr>
          <w:trHeight w:val="279"/>
        </w:trPr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D17F24">
        <w:trPr>
          <w:trHeight w:val="279"/>
        </w:trPr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EA6A93">
        <w:trPr>
          <w:trHeight w:val="279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133660,6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144EDD" w:rsidRPr="00A60975" w:rsidTr="00EA6A93">
        <w:trPr>
          <w:trHeight w:val="317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lastRenderedPageBreak/>
              <w:t>Общее образование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90231,2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536</w:t>
            </w:r>
            <w:r w:rsidRPr="00A60975">
              <w:rPr>
                <w:b/>
                <w:bCs/>
                <w:sz w:val="21"/>
                <w:szCs w:val="21"/>
              </w:rPr>
              <w:t>,</w:t>
            </w:r>
            <w:r w:rsidRPr="00A60975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144EDD" w:rsidRPr="00A60975" w:rsidTr="00D17F24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</w:tcPr>
          <w:p w:rsidR="005B1B94" w:rsidRPr="00A60975" w:rsidRDefault="005B1B9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  <w:vAlign w:val="bottom"/>
          </w:tcPr>
          <w:p w:rsidR="005B1B94" w:rsidRPr="00A60975" w:rsidRDefault="005B1B9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</w:tcPr>
          <w:p w:rsidR="005B1B94" w:rsidRPr="00A60975" w:rsidRDefault="005B1B94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</w:tcPr>
          <w:p w:rsidR="005B1B94" w:rsidRPr="00A60975" w:rsidRDefault="005B1B9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  <w:vAlign w:val="bottom"/>
          </w:tcPr>
          <w:p w:rsidR="005B1B94" w:rsidRPr="00A60975" w:rsidRDefault="005B1B94" w:rsidP="00312AD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  <w:vAlign w:val="bottom"/>
          </w:tcPr>
          <w:p w:rsidR="005B1B94" w:rsidRPr="00A60975" w:rsidRDefault="005B1B9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5931,4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33982,7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25705,9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EA6A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25705,9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121A30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44EDD" w:rsidRPr="00A60975" w:rsidTr="00121A30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144EDD" w:rsidRPr="00A60975" w:rsidRDefault="005B1B9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22160,5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312AD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13185,6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11124,6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ind w:righ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</w:p>
          <w:p w:rsidR="00144EDD" w:rsidRPr="00A60975" w:rsidRDefault="00144EDD" w:rsidP="00EA6A93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312AD5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856F8B" w:rsidRPr="00A60975" w:rsidRDefault="00856F8B" w:rsidP="00856F8B">
      <w:pPr>
        <w:rPr>
          <w:sz w:val="21"/>
          <w:szCs w:val="21"/>
        </w:rPr>
      </w:pPr>
    </w:p>
    <w:p w:rsidR="00AF647E" w:rsidRPr="00A60975" w:rsidRDefault="00AF647E" w:rsidP="00AF647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5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2018 год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66604D" w:rsidRPr="00A60975">
        <w:rPr>
          <w:sz w:val="21"/>
          <w:szCs w:val="21"/>
        </w:rPr>
        <w:t xml:space="preserve">от  </w:t>
      </w:r>
      <w:r w:rsidR="0066604D">
        <w:rPr>
          <w:sz w:val="21"/>
          <w:szCs w:val="21"/>
        </w:rPr>
        <w:t>30.04.</w:t>
      </w:r>
      <w:r w:rsidR="0066604D" w:rsidRPr="00A60975">
        <w:rPr>
          <w:sz w:val="21"/>
          <w:szCs w:val="21"/>
        </w:rPr>
        <w:t>2019 №</w:t>
      </w:r>
      <w:r w:rsidR="0066604D">
        <w:rPr>
          <w:sz w:val="21"/>
          <w:szCs w:val="21"/>
        </w:rPr>
        <w:t xml:space="preserve"> 20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11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AF647E" w:rsidRPr="00A60975" w:rsidRDefault="00AF647E" w:rsidP="00AF647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AF647E" w:rsidRPr="00A60975" w:rsidRDefault="00AF647E" w:rsidP="00AF647E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A60975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A60975">
        <w:rPr>
          <w:b/>
          <w:bCs/>
          <w:kern w:val="32"/>
          <w:sz w:val="21"/>
          <w:szCs w:val="21"/>
        </w:rPr>
        <w:t xml:space="preserve"> </w:t>
      </w:r>
    </w:p>
    <w:p w:rsidR="00AF647E" w:rsidRPr="00A60975" w:rsidRDefault="00AF647E" w:rsidP="00AF647E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на плановый период  2020 и 2021 годов </w:t>
      </w: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AF647E" w:rsidRPr="00A60975" w:rsidTr="00A60975">
        <w:trPr>
          <w:cantSplit/>
          <w:trHeight w:val="3533"/>
        </w:trPr>
        <w:tc>
          <w:tcPr>
            <w:tcW w:w="4627" w:type="dxa"/>
            <w:vAlign w:val="center"/>
          </w:tcPr>
          <w:p w:rsidR="00AF647E" w:rsidRPr="00A60975" w:rsidRDefault="00AF647E" w:rsidP="00A60975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F647E" w:rsidRPr="00A60975" w:rsidRDefault="00AF647E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F647E" w:rsidRPr="00A60975" w:rsidRDefault="00AF647E" w:rsidP="00A60975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F647E" w:rsidRPr="00A60975" w:rsidRDefault="00AF647E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F647E" w:rsidRPr="00A60975" w:rsidRDefault="00AF647E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AF647E" w:rsidRPr="00A60975" w:rsidTr="00A60975">
        <w:trPr>
          <w:tblHeader/>
        </w:trPr>
        <w:tc>
          <w:tcPr>
            <w:tcW w:w="4627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AF647E" w:rsidRPr="00A60975" w:rsidRDefault="00AF647E" w:rsidP="00A609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32353,4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31291,8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lastRenderedPageBreak/>
              <w:t>Судебная система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6167,6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5929,9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rPr>
          <w:trHeight w:val="239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rPr>
          <w:trHeight w:val="3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 xml:space="preserve">дорожных сооружений, являющихся их технологической частью </w:t>
            </w:r>
            <w:r w:rsidRPr="00A60975">
              <w:rPr>
                <w:sz w:val="21"/>
                <w:szCs w:val="21"/>
              </w:rPr>
              <w:lastRenderedPageBreak/>
              <w:t>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133057,6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129058,5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5422,0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20456,6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22543,5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bCs/>
                <w:color w:val="000000"/>
                <w:sz w:val="22"/>
                <w:szCs w:val="22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11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C5201D" w:rsidRDefault="00AF647E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20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B76459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  <w:r w:rsidR="00C520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565,6</w:t>
            </w:r>
          </w:p>
        </w:tc>
        <w:tc>
          <w:tcPr>
            <w:tcW w:w="1119" w:type="dxa"/>
            <w:vAlign w:val="bottom"/>
          </w:tcPr>
          <w:p w:rsidR="00AF647E" w:rsidRPr="00A60975" w:rsidRDefault="00C5201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13617,6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11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13176,6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11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C5201D">
              <w:rPr>
                <w:color w:val="000000"/>
                <w:sz w:val="22"/>
                <w:szCs w:val="22"/>
              </w:rPr>
              <w:lastRenderedPageBreak/>
              <w:t>интернатных</w:t>
            </w:r>
            <w:proofErr w:type="spellEnd"/>
            <w:r w:rsidRPr="00C5201D">
              <w:rPr>
                <w:color w:val="000000"/>
                <w:sz w:val="22"/>
                <w:szCs w:val="22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C5201D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365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305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</w:p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AF647E" w:rsidRPr="00A60975" w:rsidRDefault="00AF647E" w:rsidP="00856F8B">
      <w:pPr>
        <w:rPr>
          <w:sz w:val="21"/>
          <w:szCs w:val="21"/>
        </w:rPr>
      </w:pPr>
    </w:p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6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66604D" w:rsidRPr="00A60975">
        <w:rPr>
          <w:sz w:val="21"/>
          <w:szCs w:val="21"/>
        </w:rPr>
        <w:t xml:space="preserve">от  </w:t>
      </w:r>
      <w:r w:rsidR="0066604D">
        <w:rPr>
          <w:sz w:val="21"/>
          <w:szCs w:val="21"/>
        </w:rPr>
        <w:t>30.04.</w:t>
      </w:r>
      <w:r w:rsidR="0066604D" w:rsidRPr="00A60975">
        <w:rPr>
          <w:sz w:val="21"/>
          <w:szCs w:val="21"/>
        </w:rPr>
        <w:t>2019 №</w:t>
      </w:r>
      <w:r w:rsidR="0066604D">
        <w:rPr>
          <w:sz w:val="21"/>
          <w:szCs w:val="21"/>
        </w:rPr>
        <w:t xml:space="preserve"> 20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12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D7C58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A6097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A60975" w:rsidRDefault="001F2AAB" w:rsidP="001F2AA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240BCE" w:rsidRPr="00A60975" w:rsidTr="00312AD5">
        <w:trPr>
          <w:cantSplit/>
          <w:trHeight w:val="3386"/>
        </w:trPr>
        <w:tc>
          <w:tcPr>
            <w:tcW w:w="6804" w:type="dxa"/>
            <w:vAlign w:val="center"/>
          </w:tcPr>
          <w:p w:rsidR="00240BCE" w:rsidRPr="00A60975" w:rsidRDefault="00240BCE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0BCE" w:rsidRPr="00A60975" w:rsidRDefault="00240BCE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240BCE" w:rsidRPr="00A60975" w:rsidRDefault="00240BCE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240BCE" w:rsidRPr="00A60975" w:rsidRDefault="00240BCE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240BCE" w:rsidRPr="00A60975" w:rsidTr="00240BCE">
        <w:trPr>
          <w:tblHeader/>
        </w:trPr>
        <w:tc>
          <w:tcPr>
            <w:tcW w:w="6804" w:type="dxa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298709,8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24687,3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24407,3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24328,9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19506,5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</w:p>
          <w:p w:rsidR="00312AD5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3C63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3C63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</w:t>
            </w:r>
            <w:r w:rsidRPr="00A60975">
              <w:lastRenderedPageBreak/>
              <w:t xml:space="preserve">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33675,2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312AD5" w:rsidRPr="00A60975" w:rsidTr="00240BCE">
        <w:tc>
          <w:tcPr>
            <w:tcW w:w="6804" w:type="dxa"/>
            <w:vAlign w:val="bottom"/>
          </w:tcPr>
          <w:p w:rsidR="00312AD5" w:rsidRPr="00A60975" w:rsidRDefault="00312AD5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312AD5" w:rsidRPr="00A60975" w:rsidRDefault="00312AD5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312AD5" w:rsidRPr="00A60975" w:rsidTr="00240BCE">
        <w:tc>
          <w:tcPr>
            <w:tcW w:w="6804" w:type="dxa"/>
            <w:vAlign w:val="bottom"/>
          </w:tcPr>
          <w:p w:rsidR="00312AD5" w:rsidRPr="00A60975" w:rsidRDefault="00312AD5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312AD5" w:rsidRPr="00A60975" w:rsidRDefault="00312AD5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rPr>
          <w:trHeight w:val="908"/>
        </w:trPr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Противодействие злоупотреблению наркотическими средствами и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05 Я 01 20230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0F69B7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150819,3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17F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17F24">
            <w:pPr>
              <w:rPr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536</w:t>
            </w:r>
            <w:r w:rsidRPr="00A60975">
              <w:rPr>
                <w:b/>
                <w:bCs/>
                <w:sz w:val="21"/>
                <w:szCs w:val="21"/>
              </w:rPr>
              <w:t>,</w:t>
            </w:r>
            <w:r w:rsidRPr="00A60975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17F2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17F2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33987,7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891023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</w:tcPr>
          <w:p w:rsidR="00240BCE" w:rsidRPr="00891023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121A3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891023" w:rsidRDefault="00121A30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891023" w:rsidRDefault="00121A30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 xml:space="preserve">Подпрограмма «Развитие культурно - </w:t>
            </w:r>
            <w:proofErr w:type="spellStart"/>
            <w:r w:rsidRPr="00891023">
              <w:rPr>
                <w:color w:val="000000"/>
                <w:sz w:val="22"/>
                <w:szCs w:val="22"/>
              </w:rPr>
              <w:t>досуговой</w:t>
            </w:r>
            <w:proofErr w:type="spellEnd"/>
            <w:r w:rsidRPr="00891023">
              <w:rPr>
                <w:color w:val="000000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 xml:space="preserve">Основное мероприятие «Организация культурно - </w:t>
            </w:r>
            <w:proofErr w:type="spellStart"/>
            <w:r w:rsidRPr="00891023">
              <w:rPr>
                <w:sz w:val="22"/>
                <w:szCs w:val="22"/>
              </w:rPr>
              <w:t>досугового</w:t>
            </w:r>
            <w:proofErr w:type="spellEnd"/>
            <w:r w:rsidRPr="00891023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891023" w:rsidRDefault="00121A30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A60975" w:rsidRDefault="00121A30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312AD5">
            <w:pPr>
              <w:pStyle w:val="11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312AD5">
            <w:pPr>
              <w:pStyle w:val="11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</w:tcPr>
          <w:p w:rsidR="00BA64EE" w:rsidRPr="00891023" w:rsidRDefault="00BA64E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</w:tcPr>
          <w:p w:rsidR="00BA64EE" w:rsidRPr="00891023" w:rsidRDefault="00BA64EE" w:rsidP="00312AD5">
            <w:pPr>
              <w:pStyle w:val="11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</w:tcPr>
          <w:p w:rsidR="00BA64EE" w:rsidRPr="00891023" w:rsidRDefault="00BA64E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 Я 01 L4970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  <w:vAlign w:val="bottom"/>
          </w:tcPr>
          <w:p w:rsidR="00BA64EE" w:rsidRDefault="00BA64EE" w:rsidP="009176D2">
            <w:pPr>
              <w:jc w:val="both"/>
              <w:rPr>
                <w:bCs/>
                <w:sz w:val="22"/>
                <w:szCs w:val="22"/>
              </w:rPr>
            </w:pPr>
            <w:r w:rsidRPr="00891023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  <w:p w:rsidR="00891023" w:rsidRPr="00891023" w:rsidRDefault="00891023" w:rsidP="009176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 w:rsidR="008F79A2"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  <w:vAlign w:val="bottom"/>
          </w:tcPr>
          <w:p w:rsidR="00BA64EE" w:rsidRDefault="00BA64EE" w:rsidP="009176D2">
            <w:pPr>
              <w:jc w:val="both"/>
              <w:rPr>
                <w:bCs/>
                <w:sz w:val="21"/>
                <w:szCs w:val="21"/>
              </w:rPr>
            </w:pPr>
            <w:r w:rsidRPr="00891023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  <w:p w:rsidR="00891023" w:rsidRPr="00891023" w:rsidRDefault="00891023" w:rsidP="009176D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 w:rsidR="008F79A2"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891023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891023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</w:t>
            </w:r>
            <w:r w:rsidRPr="00891023">
              <w:rPr>
                <w:color w:val="000000"/>
                <w:sz w:val="21"/>
                <w:szCs w:val="21"/>
              </w:rPr>
              <w:lastRenderedPageBreak/>
              <w:t xml:space="preserve">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lastRenderedPageBreak/>
              <w:t>11 0 00 00000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  <w:vAlign w:val="center"/>
          </w:tcPr>
          <w:p w:rsidR="00240BCE" w:rsidRPr="00A60975" w:rsidRDefault="00240BCE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A60975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A60975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BA64EE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5825,3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240BCE" w:rsidRPr="00A60975" w:rsidTr="00240BCE">
        <w:trPr>
          <w:trHeight w:val="473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382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55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416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55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</w:p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67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BA64EE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350,</w:t>
            </w:r>
            <w:r w:rsidR="00BA64EE" w:rsidRPr="00A60975">
              <w:rPr>
                <w:b/>
                <w:sz w:val="21"/>
                <w:szCs w:val="21"/>
              </w:rPr>
              <w:t>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44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F7069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0695" w:rsidRPr="00A60975" w:rsidTr="00240BCE">
        <w:trPr>
          <w:cantSplit/>
          <w:trHeight w:val="447"/>
        </w:trPr>
        <w:tc>
          <w:tcPr>
            <w:tcW w:w="6804" w:type="dxa"/>
          </w:tcPr>
          <w:p w:rsidR="00F70695" w:rsidRPr="00A60975" w:rsidRDefault="00F7069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F70695" w:rsidRPr="00A60975" w:rsidRDefault="00F70695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F70695" w:rsidRPr="00A60975" w:rsidRDefault="00F70695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F70695" w:rsidRPr="00A60975" w:rsidRDefault="00F70695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0695" w:rsidRPr="00A60975" w:rsidTr="00240BCE">
        <w:trPr>
          <w:cantSplit/>
          <w:trHeight w:val="447"/>
        </w:trPr>
        <w:tc>
          <w:tcPr>
            <w:tcW w:w="6804" w:type="dxa"/>
          </w:tcPr>
          <w:p w:rsidR="00F70695" w:rsidRPr="00A60975" w:rsidRDefault="00F7069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695" w:rsidRPr="00A60975" w:rsidRDefault="00F7069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F70695" w:rsidRPr="00A60975" w:rsidRDefault="00F70695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F70695" w:rsidRPr="00A60975" w:rsidRDefault="00F70695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0695" w:rsidRPr="00A60975" w:rsidTr="00240BCE">
        <w:trPr>
          <w:cantSplit/>
          <w:trHeight w:val="447"/>
        </w:trPr>
        <w:tc>
          <w:tcPr>
            <w:tcW w:w="6804" w:type="dxa"/>
          </w:tcPr>
          <w:p w:rsidR="00F70695" w:rsidRPr="00A60975" w:rsidRDefault="00F7069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695" w:rsidRPr="00A60975" w:rsidRDefault="00F7069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F70695" w:rsidRPr="00A60975" w:rsidRDefault="00F70695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F70695" w:rsidRPr="00A60975" w:rsidRDefault="00F70695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240BCE">
        <w:trPr>
          <w:cantSplit/>
          <w:trHeight w:val="447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</w:p>
    <w:p w:rsidR="005716E2" w:rsidRPr="00A60975" w:rsidRDefault="005716E2" w:rsidP="005716E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E50207">
        <w:rPr>
          <w:sz w:val="21"/>
          <w:szCs w:val="21"/>
        </w:rPr>
        <w:t>7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66604D" w:rsidRPr="00A60975">
        <w:rPr>
          <w:sz w:val="21"/>
          <w:szCs w:val="21"/>
        </w:rPr>
        <w:t xml:space="preserve">от  </w:t>
      </w:r>
      <w:r w:rsidR="0066604D">
        <w:rPr>
          <w:sz w:val="21"/>
          <w:szCs w:val="21"/>
        </w:rPr>
        <w:t>30.04.</w:t>
      </w:r>
      <w:r w:rsidR="0066604D" w:rsidRPr="00A60975">
        <w:rPr>
          <w:sz w:val="21"/>
          <w:szCs w:val="21"/>
        </w:rPr>
        <w:t>2019 №</w:t>
      </w:r>
      <w:r w:rsidR="0066604D">
        <w:rPr>
          <w:sz w:val="21"/>
          <w:szCs w:val="21"/>
        </w:rPr>
        <w:t xml:space="preserve"> 20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14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5716E2">
      <w:pPr>
        <w:jc w:val="right"/>
        <w:rPr>
          <w:b/>
          <w:bCs/>
          <w:sz w:val="21"/>
          <w:szCs w:val="21"/>
          <w:u w:val="single"/>
        </w:rPr>
      </w:pPr>
    </w:p>
    <w:p w:rsidR="005716E2" w:rsidRPr="00A6097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Ведомственная </w:t>
      </w:r>
      <w:r w:rsidR="006D7196">
        <w:fldChar w:fldCharType="begin"/>
      </w:r>
      <w:r w:rsidR="006D7196">
        <w:instrText>HYPERLINK "consultantplus://offline/main?base=RLAW376;n=47127;fld=134;dst=101640"</w:instrText>
      </w:r>
      <w:r w:rsidR="006D7196">
        <w:fldChar w:fldCharType="separate"/>
      </w:r>
      <w:proofErr w:type="gramStart"/>
      <w:r w:rsidRPr="00A60975">
        <w:rPr>
          <w:b/>
          <w:sz w:val="21"/>
          <w:szCs w:val="21"/>
        </w:rPr>
        <w:t>структур</w:t>
      </w:r>
      <w:proofErr w:type="gramEnd"/>
      <w:r w:rsidR="006D7196">
        <w:fldChar w:fldCharType="end"/>
      </w:r>
      <w:r w:rsidRPr="00A609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2019 год  </w:t>
      </w:r>
      <w:r w:rsidRPr="00A60975">
        <w:rPr>
          <w:sz w:val="21"/>
          <w:szCs w:val="21"/>
        </w:rPr>
        <w:t xml:space="preserve">                                </w:t>
      </w:r>
    </w:p>
    <w:p w:rsidR="005716E2" w:rsidRPr="00A60975" w:rsidRDefault="005716E2" w:rsidP="005716E2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D65B41" w:rsidRPr="00A60975" w:rsidTr="00D65B41">
        <w:trPr>
          <w:cantSplit/>
          <w:trHeight w:val="3533"/>
        </w:trPr>
        <w:tc>
          <w:tcPr>
            <w:tcW w:w="4798" w:type="dxa"/>
            <w:vAlign w:val="center"/>
          </w:tcPr>
          <w:p w:rsidR="00D65B41" w:rsidRPr="00A60975" w:rsidRDefault="00D65B41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65B41" w:rsidRPr="00A60975" w:rsidTr="00D65B41">
        <w:trPr>
          <w:tblHeader/>
        </w:trPr>
        <w:tc>
          <w:tcPr>
            <w:tcW w:w="4798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D65B41" w:rsidRPr="00A60975" w:rsidRDefault="00D65B41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обеспечение функций органов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89127,4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20833,4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312AD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17813,1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17813,1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17813,1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17789,7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Основное мероприятие "Расходы на материально-</w:t>
            </w:r>
            <w:r w:rsidRPr="00A60975">
              <w:lastRenderedPageBreak/>
              <w:t>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lastRenderedPageBreak/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312AD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rPr>
          <w:trHeight w:val="239"/>
        </w:trPr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rPr>
          <w:trHeight w:val="320"/>
        </w:trPr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A60975">
              <w:rPr>
                <w:sz w:val="21"/>
                <w:szCs w:val="2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34346,4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D9090A" w:rsidRPr="00A60975" w:rsidTr="00240BCE">
        <w:tc>
          <w:tcPr>
            <w:tcW w:w="4798" w:type="dxa"/>
          </w:tcPr>
          <w:p w:rsidR="00D9090A" w:rsidRPr="00A60975" w:rsidRDefault="00D909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798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798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0E7A88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9090A" w:rsidRPr="00A60975" w:rsidRDefault="000E7A88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9090A" w:rsidRPr="00A60975" w:rsidRDefault="000E7A88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6E195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BA64EE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район"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D65B41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  <w:vAlign w:val="center"/>
          </w:tcPr>
          <w:p w:rsidR="00240BCE" w:rsidRPr="00A60975" w:rsidRDefault="00240BCE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10055,8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7191,0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Подпрограмма «Совершенствование системы устройства детей-сирот и детей, оставшихся без </w:t>
            </w:r>
            <w:r w:rsidRPr="00A60975">
              <w:lastRenderedPageBreak/>
              <w:t xml:space="preserve">попечения родителей, на воспитание в семьи и сопровождение выпускников </w:t>
            </w:r>
            <w:proofErr w:type="spellStart"/>
            <w:r w:rsidRPr="00A60975">
              <w:t>интернатных</w:t>
            </w:r>
            <w:proofErr w:type="spellEnd"/>
            <w:r w:rsidRPr="00A60975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lastRenderedPageBreak/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 xml:space="preserve"> </w:t>
            </w:r>
            <w:r w:rsidRPr="00A6097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D65B41">
        <w:trPr>
          <w:trHeight w:val="565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D65B41">
        <w:trPr>
          <w:trHeight w:val="93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Обслуживание государственного и 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143822,0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131597,3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8F79A2" w:rsidRPr="00A60975" w:rsidTr="00D65B41">
        <w:tc>
          <w:tcPr>
            <w:tcW w:w="4798" w:type="dxa"/>
          </w:tcPr>
          <w:p w:rsidR="008F79A2" w:rsidRPr="00A60975" w:rsidRDefault="008F79A2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8F79A2" w:rsidRPr="00A60975" w:rsidTr="00D65B41">
        <w:tc>
          <w:tcPr>
            <w:tcW w:w="4798" w:type="dxa"/>
          </w:tcPr>
          <w:p w:rsidR="008F79A2" w:rsidRPr="00A60975" w:rsidRDefault="008F79A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8F79A2" w:rsidRPr="00A60975" w:rsidTr="00D65B41">
        <w:tc>
          <w:tcPr>
            <w:tcW w:w="4798" w:type="dxa"/>
          </w:tcPr>
          <w:p w:rsidR="008F79A2" w:rsidRPr="00A60975" w:rsidRDefault="008F79A2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8F79A2" w:rsidRPr="00A60975" w:rsidTr="00D65B41">
        <w:tc>
          <w:tcPr>
            <w:tcW w:w="4798" w:type="dxa"/>
            <w:vAlign w:val="bottom"/>
          </w:tcPr>
          <w:p w:rsidR="008F79A2" w:rsidRPr="00A60975" w:rsidRDefault="008F79A2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8F79A2" w:rsidRPr="00A60975" w:rsidTr="00D65B41">
        <w:tc>
          <w:tcPr>
            <w:tcW w:w="4798" w:type="dxa"/>
            <w:vAlign w:val="bottom"/>
          </w:tcPr>
          <w:p w:rsidR="008F79A2" w:rsidRPr="00A60975" w:rsidRDefault="008F79A2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D65B41">
        <w:trPr>
          <w:trHeight w:val="317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90231,2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1E3780">
            <w:pPr>
              <w:rPr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536</w:t>
            </w:r>
            <w:r w:rsidRPr="00A60975">
              <w:rPr>
                <w:b/>
                <w:bCs/>
                <w:sz w:val="21"/>
                <w:szCs w:val="21"/>
              </w:rPr>
              <w:t>,</w:t>
            </w:r>
            <w:r w:rsidRPr="00A60975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240BCE" w:rsidRPr="00A60975" w:rsidTr="001E3780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lastRenderedPageBreak/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</w:tcPr>
          <w:p w:rsidR="00BA64EE" w:rsidRPr="00A60975" w:rsidRDefault="00BA64EE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  <w:vAlign w:val="bottom"/>
          </w:tcPr>
          <w:p w:rsidR="00BA64EE" w:rsidRPr="00A60975" w:rsidRDefault="00BA64E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Организация отдыха детей в каникулярное время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5926,4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12104,7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5994,6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36351,0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33982,7</w:t>
            </w:r>
          </w:p>
        </w:tc>
      </w:tr>
      <w:tr w:rsidR="00240BCE" w:rsidRPr="00A60975" w:rsidTr="00D65B41">
        <w:trPr>
          <w:cantSplit/>
          <w:trHeight w:val="236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25705,9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25705,9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1B0F68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4805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4805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4805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4805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Default="00240BCE" w:rsidP="009176D2">
            <w:pPr>
              <w:jc w:val="both"/>
              <w:rPr>
                <w:snapToGrid w:val="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1B0F68" w:rsidRPr="00A60975" w:rsidRDefault="001B0F68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327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D6F6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8C5F8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0F69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365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240BCE" w:rsidRPr="00A60975" w:rsidTr="00D65B41">
        <w:trPr>
          <w:cantSplit/>
          <w:trHeight w:val="305"/>
        </w:trPr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</w:p>
          <w:p w:rsidR="00240BCE" w:rsidRPr="00A60975" w:rsidRDefault="00240BCE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E50207" w:rsidRDefault="00E50207" w:rsidP="000F0804">
      <w:pPr>
        <w:ind w:firstLine="709"/>
        <w:jc w:val="right"/>
        <w:rPr>
          <w:sz w:val="21"/>
          <w:szCs w:val="21"/>
        </w:rPr>
      </w:pPr>
    </w:p>
    <w:p w:rsidR="000F0804" w:rsidRPr="00A60975" w:rsidRDefault="000F0804" w:rsidP="000F0804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E50207">
        <w:rPr>
          <w:sz w:val="21"/>
          <w:szCs w:val="21"/>
        </w:rPr>
        <w:t>8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2018 год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483BD4" w:rsidRPr="00A60975">
        <w:rPr>
          <w:sz w:val="21"/>
          <w:szCs w:val="21"/>
        </w:rPr>
        <w:t xml:space="preserve">от  </w:t>
      </w:r>
      <w:r w:rsidR="00483BD4">
        <w:rPr>
          <w:sz w:val="21"/>
          <w:szCs w:val="21"/>
        </w:rPr>
        <w:t>30.04.</w:t>
      </w:r>
      <w:r w:rsidR="00483BD4" w:rsidRPr="00A60975">
        <w:rPr>
          <w:sz w:val="21"/>
          <w:szCs w:val="21"/>
        </w:rPr>
        <w:t>2019 №</w:t>
      </w:r>
      <w:r w:rsidR="00483BD4">
        <w:rPr>
          <w:sz w:val="21"/>
          <w:szCs w:val="21"/>
        </w:rPr>
        <w:t xml:space="preserve"> 20</w:t>
      </w:r>
    </w:p>
    <w:p w:rsidR="00E50207" w:rsidRDefault="00E50207" w:rsidP="000F0804">
      <w:pPr>
        <w:jc w:val="right"/>
        <w:rPr>
          <w:sz w:val="21"/>
          <w:szCs w:val="21"/>
        </w:rPr>
      </w:pP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15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0F0804" w:rsidRPr="00A60975" w:rsidRDefault="000F0804" w:rsidP="000F0804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0F0804" w:rsidRPr="00A60975" w:rsidRDefault="000F0804" w:rsidP="000F0804">
      <w:pPr>
        <w:pStyle w:val="33"/>
        <w:spacing w:after="0"/>
        <w:jc w:val="right"/>
        <w:rPr>
          <w:bCs/>
          <w:sz w:val="21"/>
          <w:szCs w:val="21"/>
        </w:rPr>
      </w:pPr>
    </w:p>
    <w:p w:rsidR="000F0804" w:rsidRPr="00A60975" w:rsidRDefault="000F0804" w:rsidP="000F0804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lastRenderedPageBreak/>
        <w:t xml:space="preserve">Ведомственная </w:t>
      </w:r>
      <w:r w:rsidR="006D7196">
        <w:fldChar w:fldCharType="begin"/>
      </w:r>
      <w:r w:rsidR="006D7196">
        <w:instrText>HYPERLINK "consultantplus://offline/main?base=RLAW376;n=47127;fld=134;dst=101640"</w:instrText>
      </w:r>
      <w:r w:rsidR="006D7196">
        <w:fldChar w:fldCharType="separate"/>
      </w:r>
      <w:proofErr w:type="gramStart"/>
      <w:r w:rsidRPr="00A60975">
        <w:rPr>
          <w:rStyle w:val="af6"/>
          <w:b/>
          <w:color w:val="auto"/>
          <w:sz w:val="21"/>
          <w:szCs w:val="21"/>
          <w:u w:val="none"/>
        </w:rPr>
        <w:t>структур</w:t>
      </w:r>
      <w:proofErr w:type="gramEnd"/>
      <w:r w:rsidR="006D7196">
        <w:fldChar w:fldCharType="end"/>
      </w:r>
      <w:r w:rsidRPr="00A609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плановый период 2020 и 2021 годов </w:t>
      </w:r>
      <w:r w:rsidRPr="00A60975">
        <w:rPr>
          <w:sz w:val="21"/>
          <w:szCs w:val="21"/>
        </w:rPr>
        <w:t xml:space="preserve">                                </w:t>
      </w:r>
    </w:p>
    <w:p w:rsidR="000F0804" w:rsidRPr="00A60975" w:rsidRDefault="000F0804" w:rsidP="000F0804">
      <w:pPr>
        <w:pStyle w:val="a3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850"/>
        <w:gridCol w:w="540"/>
        <w:gridCol w:w="540"/>
        <w:gridCol w:w="1535"/>
        <w:gridCol w:w="689"/>
        <w:gridCol w:w="1119"/>
        <w:gridCol w:w="1119"/>
      </w:tblGrid>
      <w:tr w:rsidR="000F0804" w:rsidRPr="00A60975" w:rsidTr="00A60975">
        <w:trPr>
          <w:cantSplit/>
          <w:trHeight w:val="3533"/>
        </w:trPr>
        <w:tc>
          <w:tcPr>
            <w:tcW w:w="3777" w:type="dxa"/>
            <w:vAlign w:val="center"/>
          </w:tcPr>
          <w:p w:rsidR="000F0804" w:rsidRPr="00A60975" w:rsidRDefault="000F0804" w:rsidP="00A60975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textDirection w:val="btLr"/>
            <w:vAlign w:val="bottom"/>
          </w:tcPr>
          <w:p w:rsidR="000F0804" w:rsidRPr="00A60975" w:rsidRDefault="000F0804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F0804" w:rsidRPr="00A60975" w:rsidRDefault="000F0804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F0804" w:rsidRPr="00A60975" w:rsidRDefault="000F0804" w:rsidP="00A60975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F0804" w:rsidRPr="00A60975" w:rsidRDefault="000F080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F0804" w:rsidRPr="00A60975" w:rsidRDefault="000F080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0F0804" w:rsidRPr="00A60975" w:rsidTr="00A60975">
        <w:trPr>
          <w:tblHeader/>
        </w:trPr>
        <w:tc>
          <w:tcPr>
            <w:tcW w:w="3777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0F0804" w:rsidRPr="00A60975" w:rsidRDefault="000F0804" w:rsidP="00A60975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F0804" w:rsidRPr="00A60975" w:rsidRDefault="000F0804" w:rsidP="00A609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A60975">
              <w:rPr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946,4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921,1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осуществление переданных полномочий по внешнему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муниципальному финансовому контролю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37145,2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39993,8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20144,4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19548,8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rPr>
          <w:trHeight w:val="23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rPr>
          <w:trHeight w:val="3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Осуществление переданных полномочий Российской Федерации на государственную регистрацию актов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гражданского состояния (расходы на обеспечение функций государственных органов)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9552,8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«Создание условий для обеспечения транспортного обслуживания населения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8315,8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10367,8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7623,0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t>интернатных</w:t>
            </w:r>
            <w:proofErr w:type="spellEnd"/>
            <w:r w:rsidRPr="00A60975">
              <w:t xml:space="preserve"> организаций»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Основное мероприятие «Предоставление мер социальной </w:t>
            </w:r>
            <w:r w:rsidRPr="00A60975">
              <w:lastRenderedPageBreak/>
              <w:t xml:space="preserve">поддержки по обеспечению жильем отдельным категориям граждан»                  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143221,4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139311,5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850" w:type="dxa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850" w:type="dxa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130960,6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127015,8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0F0804" w:rsidRPr="00A60975" w:rsidTr="00A60975">
        <w:trPr>
          <w:trHeight w:val="317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lastRenderedPageBreak/>
              <w:t>Подпрограмма «Развитие общего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 xml:space="preserve">Организация и проведение мероприятий по </w:t>
            </w:r>
            <w:r w:rsidRPr="00A60975">
              <w:rPr>
                <w:sz w:val="21"/>
                <w:szCs w:val="21"/>
              </w:rPr>
              <w:lastRenderedPageBreak/>
              <w:t>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Профилактика правонарушений и усиление борьбы с преступностью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Предоставление субсидий бюджетным, автономным учреждениям и иным </w:t>
            </w:r>
            <w:r w:rsidRPr="00A60975">
              <w:lastRenderedPageBreak/>
              <w:t>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5645,8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5417,0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</w:t>
            </w:r>
            <w:r w:rsidRPr="00A60975">
              <w:lastRenderedPageBreak/>
              <w:t>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12140,8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12175,7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36766,3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34158,6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2097,0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2042,7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0F0804" w:rsidRPr="00A60975" w:rsidTr="00A60975">
        <w:trPr>
          <w:cantSplit/>
          <w:trHeight w:val="236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327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28626,0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28526,3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365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F0804" w:rsidRPr="00A60975" w:rsidTr="00A60975">
        <w:trPr>
          <w:cantSplit/>
          <w:trHeight w:val="305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</w:p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E50207" w:rsidRDefault="00E50207" w:rsidP="000D0565">
      <w:pPr>
        <w:ind w:firstLine="709"/>
        <w:jc w:val="right"/>
        <w:rPr>
          <w:sz w:val="21"/>
          <w:szCs w:val="21"/>
        </w:rPr>
      </w:pPr>
    </w:p>
    <w:p w:rsidR="000D0565" w:rsidRPr="00A60975" w:rsidRDefault="000D0565" w:rsidP="000D0565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E50207">
        <w:rPr>
          <w:sz w:val="21"/>
          <w:szCs w:val="21"/>
        </w:rPr>
        <w:t>9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E50207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483BD4" w:rsidRPr="00A60975">
        <w:rPr>
          <w:sz w:val="21"/>
          <w:szCs w:val="21"/>
        </w:rPr>
        <w:t xml:space="preserve">от  </w:t>
      </w:r>
      <w:r w:rsidR="00483BD4">
        <w:rPr>
          <w:sz w:val="21"/>
          <w:szCs w:val="21"/>
        </w:rPr>
        <w:t>30.04.</w:t>
      </w:r>
      <w:r w:rsidR="00483BD4" w:rsidRPr="00A60975">
        <w:rPr>
          <w:sz w:val="21"/>
          <w:szCs w:val="21"/>
        </w:rPr>
        <w:t>2019 №</w:t>
      </w:r>
      <w:r w:rsidR="00483BD4">
        <w:rPr>
          <w:sz w:val="21"/>
          <w:szCs w:val="21"/>
        </w:rPr>
        <w:t xml:space="preserve"> 20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63542C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0D0565">
      <w:pPr>
        <w:jc w:val="right"/>
        <w:rPr>
          <w:b/>
          <w:bCs/>
          <w:sz w:val="21"/>
          <w:szCs w:val="21"/>
          <w:u w:val="single"/>
        </w:rPr>
      </w:pPr>
    </w:p>
    <w:p w:rsidR="000D0565" w:rsidRPr="00A6097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2019  годов       </w:t>
      </w:r>
    </w:p>
    <w:p w:rsidR="000D0565" w:rsidRPr="00A60975" w:rsidRDefault="000D0565" w:rsidP="000D0565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A60975" w:rsidTr="009176D2">
        <w:trPr>
          <w:cantSplit/>
          <w:trHeight w:val="4059"/>
        </w:trPr>
        <w:tc>
          <w:tcPr>
            <w:tcW w:w="4536" w:type="dxa"/>
            <w:vAlign w:val="center"/>
          </w:tcPr>
          <w:p w:rsidR="000D0565" w:rsidRPr="00A6097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A6097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A6097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A6097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A60975" w:rsidTr="009176D2">
        <w:trPr>
          <w:tblHeader/>
        </w:trPr>
        <w:tc>
          <w:tcPr>
            <w:tcW w:w="453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A6097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A6097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298709,8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24687,3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24407,3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24328,9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E1951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</w:t>
            </w:r>
            <w:r w:rsidR="00A209C5" w:rsidRPr="00A60975">
              <w:rPr>
                <w:b/>
                <w:bCs/>
                <w:sz w:val="21"/>
                <w:szCs w:val="21"/>
              </w:rPr>
              <w:t>506,5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F5BF6" w:rsidRPr="00A60975" w:rsidTr="009176D2">
        <w:tc>
          <w:tcPr>
            <w:tcW w:w="4536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0F5BF6" w:rsidRPr="00A60975" w:rsidRDefault="000F5BF6" w:rsidP="000F5B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33675,2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стабильной работы пассажирского транспорта для обслуживания населения муниципального </w:t>
            </w: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02 1 01 00000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  <w:rPr>
                <w:highlight w:val="yellow"/>
              </w:rPr>
            </w:pPr>
            <w:r w:rsidRPr="00A60975">
              <w:t xml:space="preserve">Ремонт  автомобильных дорог общего пользования муниципального образования и </w:t>
            </w:r>
            <w:r w:rsidRPr="00A60975">
              <w:lastRenderedPageBreak/>
              <w:t>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02 2 01 20040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  <w:vAlign w:val="bottom"/>
          </w:tcPr>
          <w:p w:rsidR="00D9090A" w:rsidRPr="00A60975" w:rsidRDefault="00D9090A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  <w:vAlign w:val="bottom"/>
          </w:tcPr>
          <w:p w:rsidR="00D9090A" w:rsidRPr="00A60975" w:rsidRDefault="00D9090A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0E7A88" w:rsidRPr="00A60975" w:rsidTr="00240BCE">
        <w:tc>
          <w:tcPr>
            <w:tcW w:w="4536" w:type="dxa"/>
            <w:vAlign w:val="bottom"/>
          </w:tcPr>
          <w:p w:rsidR="000E7A88" w:rsidRPr="00A60975" w:rsidRDefault="000E7A88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240BCE">
        <w:tc>
          <w:tcPr>
            <w:tcW w:w="4536" w:type="dxa"/>
            <w:vAlign w:val="bottom"/>
          </w:tcPr>
          <w:p w:rsidR="000E7A88" w:rsidRPr="00A60975" w:rsidRDefault="000E7A88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240BCE">
        <w:tc>
          <w:tcPr>
            <w:tcW w:w="4536" w:type="dxa"/>
            <w:vAlign w:val="bottom"/>
          </w:tcPr>
          <w:p w:rsidR="000E7A88" w:rsidRPr="00A60975" w:rsidRDefault="000E7A88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9176D2">
        <w:tc>
          <w:tcPr>
            <w:tcW w:w="4536" w:type="dxa"/>
          </w:tcPr>
          <w:p w:rsidR="000E7A88" w:rsidRPr="00A60975" w:rsidRDefault="000E7A88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9176D2">
        <w:tc>
          <w:tcPr>
            <w:tcW w:w="4536" w:type="dxa"/>
          </w:tcPr>
          <w:p w:rsidR="000E7A88" w:rsidRPr="00A60975" w:rsidRDefault="000E7A88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«Обеспечение безопасности дорожного движения на территории 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02 3 00 00000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rPr>
          <w:trHeight w:val="1374"/>
        </w:trPr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FB0AAD">
        <w:tc>
          <w:tcPr>
            <w:tcW w:w="4536" w:type="dxa"/>
            <w:vAlign w:val="bottom"/>
          </w:tcPr>
          <w:p w:rsidR="00D9090A" w:rsidRPr="00A60975" w:rsidRDefault="00D9090A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FB0AAD">
        <w:tc>
          <w:tcPr>
            <w:tcW w:w="4536" w:type="dxa"/>
            <w:vAlign w:val="bottom"/>
          </w:tcPr>
          <w:p w:rsidR="00D9090A" w:rsidRPr="00A60975" w:rsidRDefault="00D9090A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Выравнивание бюджетной обеспеченности </w:t>
            </w:r>
            <w:r w:rsidRPr="00A60975">
              <w:rPr>
                <w:sz w:val="21"/>
                <w:szCs w:val="21"/>
              </w:rPr>
              <w:lastRenderedPageBreak/>
              <w:t>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150819,3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</w:t>
            </w:r>
            <w:r w:rsidRPr="00A60975">
              <w:lastRenderedPageBreak/>
              <w:t>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08 1 00 00000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A60975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</w:tcPr>
          <w:p w:rsidR="000508A8" w:rsidRPr="00A60975" w:rsidRDefault="000508A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508A8" w:rsidRPr="00A60975" w:rsidRDefault="000508A8" w:rsidP="0048052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508A8" w:rsidRPr="00A60975" w:rsidRDefault="000508A8" w:rsidP="0048052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508A8" w:rsidRPr="00A60975" w:rsidRDefault="000508A8" w:rsidP="0048052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508A8" w:rsidRPr="00A60975" w:rsidRDefault="000508A8" w:rsidP="0048052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508A8" w:rsidRPr="00A60975" w:rsidRDefault="000508A8" w:rsidP="0048052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Социальное обеспечение и иные выплаты </w:t>
            </w:r>
            <w:r w:rsidRPr="00A60975">
              <w:rPr>
                <w:sz w:val="21"/>
                <w:szCs w:val="21"/>
              </w:rPr>
              <w:lastRenderedPageBreak/>
              <w:t>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1E378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1E3780">
        <w:tc>
          <w:tcPr>
            <w:tcW w:w="4536" w:type="dxa"/>
            <w:vAlign w:val="bottom"/>
          </w:tcPr>
          <w:p w:rsidR="00A209C5" w:rsidRPr="00A60975" w:rsidRDefault="00A209C5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1E3780">
        <w:tc>
          <w:tcPr>
            <w:tcW w:w="4536" w:type="dxa"/>
            <w:vAlign w:val="bottom"/>
          </w:tcPr>
          <w:p w:rsidR="00A209C5" w:rsidRPr="00A60975" w:rsidRDefault="00A209C5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1E3780">
        <w:tc>
          <w:tcPr>
            <w:tcW w:w="4536" w:type="dxa"/>
            <w:vAlign w:val="bottom"/>
          </w:tcPr>
          <w:p w:rsidR="00A209C5" w:rsidRPr="00A60975" w:rsidRDefault="00A209C5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5B32E4">
        <w:tc>
          <w:tcPr>
            <w:tcW w:w="4536" w:type="dxa"/>
          </w:tcPr>
          <w:p w:rsidR="00D9090A" w:rsidRPr="00A60975" w:rsidRDefault="00D9090A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5B32E4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lastRenderedPageBreak/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</w:t>
            </w:r>
            <w:r w:rsidRPr="00A60975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33987,7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09 1 00 00000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D17F24">
        <w:tc>
          <w:tcPr>
            <w:tcW w:w="453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144E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  <w:vAlign w:val="center"/>
          </w:tcPr>
          <w:p w:rsidR="00B07C74" w:rsidRPr="00A60975" w:rsidRDefault="00B07C74" w:rsidP="00D17F24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D17F24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A60975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A60975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209C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5825,3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Default="00B07C74" w:rsidP="009176D2">
            <w:pPr>
              <w:rPr>
                <w:b/>
                <w:bCs/>
                <w:sz w:val="21"/>
                <w:szCs w:val="21"/>
              </w:rPr>
            </w:pPr>
          </w:p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547CE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  <w:vAlign w:val="bottom"/>
          </w:tcPr>
          <w:p w:rsidR="00B07C74" w:rsidRPr="00A60975" w:rsidRDefault="00B07C74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168"/>
        </w:trPr>
        <w:tc>
          <w:tcPr>
            <w:tcW w:w="4536" w:type="dxa"/>
            <w:vAlign w:val="bottom"/>
          </w:tcPr>
          <w:p w:rsidR="00B07C74" w:rsidRPr="00A60975" w:rsidRDefault="00B07C74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0975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416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48052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ысшего 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lastRenderedPageBreak/>
              <w:t>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76 0 00 00000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6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312AD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209C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350,1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63C3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B07C74" w:rsidRPr="00A60975" w:rsidRDefault="00B07C74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B07C74" w:rsidRPr="00A60975" w:rsidRDefault="00B07C74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66"/>
        </w:trPr>
        <w:tc>
          <w:tcPr>
            <w:tcW w:w="4536" w:type="dxa"/>
          </w:tcPr>
          <w:p w:rsidR="00B07C74" w:rsidRPr="00A60975" w:rsidRDefault="00B07C74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69"/>
        </w:trPr>
        <w:tc>
          <w:tcPr>
            <w:tcW w:w="4536" w:type="dxa"/>
          </w:tcPr>
          <w:p w:rsidR="00B07C74" w:rsidRPr="00A60975" w:rsidRDefault="00B07C74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3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336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E50207" w:rsidRDefault="00E50207" w:rsidP="003C3134">
      <w:pPr>
        <w:ind w:firstLine="709"/>
        <w:jc w:val="right"/>
        <w:rPr>
          <w:sz w:val="21"/>
          <w:szCs w:val="21"/>
        </w:rPr>
      </w:pPr>
    </w:p>
    <w:p w:rsidR="003C3134" w:rsidRPr="00A60975" w:rsidRDefault="003C3134" w:rsidP="003C3134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  <w:r w:rsidR="00E50207">
        <w:rPr>
          <w:sz w:val="21"/>
          <w:szCs w:val="21"/>
        </w:rPr>
        <w:t>0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2018 год</w:t>
      </w:r>
    </w:p>
    <w:p w:rsidR="00483BD4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</w:t>
      </w:r>
      <w:r w:rsidR="00483BD4" w:rsidRPr="00A60975">
        <w:rPr>
          <w:sz w:val="21"/>
          <w:szCs w:val="21"/>
        </w:rPr>
        <w:t xml:space="preserve">от  </w:t>
      </w:r>
      <w:r w:rsidR="00483BD4">
        <w:rPr>
          <w:sz w:val="21"/>
          <w:szCs w:val="21"/>
        </w:rPr>
        <w:t>30.04.</w:t>
      </w:r>
      <w:r w:rsidR="00483BD4" w:rsidRPr="00A60975">
        <w:rPr>
          <w:sz w:val="21"/>
          <w:szCs w:val="21"/>
        </w:rPr>
        <w:t>2019 №</w:t>
      </w:r>
      <w:r w:rsidR="00483BD4">
        <w:rPr>
          <w:sz w:val="21"/>
          <w:szCs w:val="21"/>
        </w:rPr>
        <w:t xml:space="preserve"> 20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17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3C3134" w:rsidRPr="00A60975" w:rsidRDefault="003C3134" w:rsidP="003C3134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3C3134" w:rsidRPr="00A60975" w:rsidRDefault="003C3134" w:rsidP="003C3134">
      <w:pPr>
        <w:jc w:val="right"/>
        <w:rPr>
          <w:b/>
          <w:bCs/>
          <w:sz w:val="21"/>
          <w:szCs w:val="21"/>
        </w:rPr>
      </w:pPr>
    </w:p>
    <w:p w:rsidR="003C3134" w:rsidRPr="00A60975" w:rsidRDefault="003C3134" w:rsidP="003C3134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2020 и 2021 годов       </w:t>
      </w:r>
    </w:p>
    <w:p w:rsidR="003C3134" w:rsidRPr="00A60975" w:rsidRDefault="003C3134" w:rsidP="003C3134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1530"/>
        <w:gridCol w:w="709"/>
        <w:gridCol w:w="669"/>
        <w:gridCol w:w="689"/>
        <w:gridCol w:w="689"/>
        <w:gridCol w:w="1089"/>
        <w:gridCol w:w="1072"/>
      </w:tblGrid>
      <w:tr w:rsidR="003C3134" w:rsidRPr="00A60975" w:rsidTr="00A60975">
        <w:trPr>
          <w:cantSplit/>
          <w:trHeight w:val="4059"/>
        </w:trPr>
        <w:tc>
          <w:tcPr>
            <w:tcW w:w="3697" w:type="dxa"/>
            <w:vAlign w:val="center"/>
          </w:tcPr>
          <w:p w:rsidR="003C3134" w:rsidRPr="00A60975" w:rsidRDefault="003C3134" w:rsidP="00A60975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3C3134" w:rsidRPr="00A60975" w:rsidRDefault="003C313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3C3134" w:rsidRPr="00A60975" w:rsidRDefault="003C3134" w:rsidP="00A6097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3C3134" w:rsidRPr="00A60975" w:rsidRDefault="003C3134" w:rsidP="00A6097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3C3134" w:rsidRPr="00A60975" w:rsidRDefault="003C3134" w:rsidP="00A60975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3C3134" w:rsidRPr="00A60975" w:rsidRDefault="003C313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89" w:type="dxa"/>
            <w:textDirection w:val="btLr"/>
          </w:tcPr>
          <w:p w:rsidR="003C3134" w:rsidRPr="00A60975" w:rsidRDefault="003C3134" w:rsidP="00A60975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072" w:type="dxa"/>
            <w:textDirection w:val="btLr"/>
            <w:vAlign w:val="center"/>
          </w:tcPr>
          <w:p w:rsidR="003C3134" w:rsidRPr="00A60975" w:rsidRDefault="003C3134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3C3134" w:rsidRPr="00A60975" w:rsidTr="00A60975">
        <w:trPr>
          <w:tblHeader/>
        </w:trPr>
        <w:tc>
          <w:tcPr>
            <w:tcW w:w="3697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3C3134" w:rsidRPr="00A60975" w:rsidRDefault="003C3134" w:rsidP="00A60975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3C3134" w:rsidRPr="00A60975" w:rsidRDefault="003C3134" w:rsidP="00A609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9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246767,2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242970,2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</w:t>
            </w:r>
            <w:r w:rsidRPr="00A60975">
              <w:rPr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4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8172,6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9564,8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 xml:space="preserve">Основное мероприятие «Улучшение </w:t>
            </w:r>
            <w:r w:rsidRPr="00A60975">
              <w:rPr>
                <w:bCs/>
                <w:sz w:val="21"/>
                <w:szCs w:val="21"/>
              </w:rPr>
              <w:lastRenderedPageBreak/>
              <w:t>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02 2 01 00000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  <w:rPr>
                <w:highlight w:val="yellow"/>
              </w:rPr>
            </w:pPr>
            <w:r w:rsidRPr="00A60975"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rPr>
          <w:trHeight w:val="1374"/>
        </w:trPr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A60975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07 0 00 00000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29143,0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29043,3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150252,4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148340,2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60975">
              <w:rPr>
                <w:sz w:val="21"/>
                <w:szCs w:val="21"/>
              </w:rPr>
              <w:lastRenderedPageBreak/>
              <w:t>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</w:t>
            </w:r>
            <w:r w:rsidRPr="00A60975">
              <w:rPr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по договорам </w:t>
            </w:r>
            <w:r w:rsidRPr="00A60975">
              <w:rPr>
                <w:sz w:val="21"/>
                <w:szCs w:val="21"/>
              </w:rPr>
              <w:lastRenderedPageBreak/>
              <w:t>социального найма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34559,3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32005,9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обеспечение функций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 xml:space="preserve">09 </w:t>
            </w:r>
            <w:r w:rsidRPr="00A60975">
              <w:rPr>
                <w:b/>
                <w:sz w:val="21"/>
                <w:szCs w:val="21"/>
                <w:lang w:val="en-US"/>
              </w:rPr>
              <w:t>4</w:t>
            </w:r>
            <w:r w:rsidRPr="00A60975">
              <w:rPr>
                <w:b/>
                <w:sz w:val="21"/>
                <w:szCs w:val="21"/>
              </w:rPr>
              <w:t xml:space="preserve"> 01 </w:t>
            </w:r>
            <w:r w:rsidRPr="00A60975">
              <w:rPr>
                <w:b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и проведение событийных </w:t>
            </w:r>
            <w:r w:rsidRPr="00A60975">
              <w:rPr>
                <w:sz w:val="21"/>
                <w:szCs w:val="21"/>
              </w:rPr>
              <w:lastRenderedPageBreak/>
              <w:t>мероприятий»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09 5 01 00000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3C313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3C3134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3C313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3C3134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 xml:space="preserve">Социальные выплаты гражданам, кроме публичных нормативных </w:t>
            </w:r>
            <w:r w:rsidRPr="00A60975">
              <w:rPr>
                <w:bCs/>
                <w:sz w:val="21"/>
                <w:szCs w:val="21"/>
              </w:rPr>
              <w:lastRenderedPageBreak/>
              <w:t>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3C313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  <w:lang w:eastAsia="ar-SA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A60975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A60975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5724,2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3938,9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168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416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60975">
              <w:rPr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Функционирование высшего должностного лица субъекта </w:t>
            </w:r>
            <w:r w:rsidRPr="00A60975">
              <w:lastRenderedPageBreak/>
              <w:t>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6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176,3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179,6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44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D74E3A" w:rsidRDefault="00D74E3A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D74E3A" w:rsidRPr="00D74E3A" w:rsidRDefault="00D74E3A" w:rsidP="00D74E3A">
      <w:pPr>
        <w:ind w:right="-141"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lastRenderedPageBreak/>
        <w:t>Приложение1</w:t>
      </w:r>
      <w:r>
        <w:rPr>
          <w:sz w:val="21"/>
          <w:szCs w:val="21"/>
        </w:rPr>
        <w:t>1</w:t>
      </w:r>
      <w:r w:rsidRPr="00D74E3A">
        <w:rPr>
          <w:sz w:val="21"/>
          <w:szCs w:val="21"/>
        </w:rPr>
        <w:t xml:space="preserve"> 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внесении изменений в решение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Краснинской районной  Думы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«О бюджете муниципального района  на 2019 год</w:t>
      </w:r>
    </w:p>
    <w:p w:rsidR="00D74E3A" w:rsidRPr="00D74E3A" w:rsidRDefault="00D74E3A" w:rsidP="00D74E3A">
      <w:pPr>
        <w:ind w:right="-141"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</w:t>
      </w:r>
      <w:r w:rsidR="00483BD4" w:rsidRPr="00A60975">
        <w:rPr>
          <w:sz w:val="21"/>
          <w:szCs w:val="21"/>
        </w:rPr>
        <w:t xml:space="preserve">от  </w:t>
      </w:r>
      <w:r w:rsidR="00483BD4">
        <w:rPr>
          <w:sz w:val="21"/>
          <w:szCs w:val="21"/>
        </w:rPr>
        <w:t>30.04.</w:t>
      </w:r>
      <w:r w:rsidR="00483BD4" w:rsidRPr="00A60975">
        <w:rPr>
          <w:sz w:val="21"/>
          <w:szCs w:val="21"/>
        </w:rPr>
        <w:t>2019 №</w:t>
      </w:r>
      <w:r w:rsidR="00483BD4">
        <w:rPr>
          <w:sz w:val="21"/>
          <w:szCs w:val="21"/>
        </w:rPr>
        <w:t xml:space="preserve"> 20</w:t>
      </w:r>
    </w:p>
    <w:p w:rsidR="00D74E3A" w:rsidRPr="00D74E3A" w:rsidRDefault="00D74E3A" w:rsidP="00D74E3A">
      <w:pPr>
        <w:ind w:right="-141"/>
        <w:jc w:val="right"/>
        <w:rPr>
          <w:color w:val="000000"/>
          <w:sz w:val="21"/>
          <w:szCs w:val="21"/>
        </w:rPr>
      </w:pPr>
      <w:r w:rsidRPr="00D74E3A">
        <w:rPr>
          <w:sz w:val="21"/>
          <w:szCs w:val="21"/>
        </w:rPr>
        <w:t>Приложение 18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«О бюджете муниципального района  на 2019 год 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и плановый период 2020 и 2021 годов» </w:t>
      </w:r>
    </w:p>
    <w:p w:rsidR="00D74E3A" w:rsidRPr="00D74E3A" w:rsidRDefault="00D74E3A" w:rsidP="00D74E3A">
      <w:pPr>
        <w:ind w:right="-141"/>
        <w:jc w:val="right"/>
        <w:rPr>
          <w:b/>
          <w:bCs/>
          <w:sz w:val="21"/>
          <w:szCs w:val="21"/>
          <w:u w:val="single"/>
        </w:rPr>
      </w:pPr>
      <w:r w:rsidRPr="00D74E3A">
        <w:rPr>
          <w:sz w:val="21"/>
          <w:szCs w:val="21"/>
        </w:rPr>
        <w:tab/>
        <w:t xml:space="preserve">     от «24» декабря 2018 г №83</w:t>
      </w:r>
    </w:p>
    <w:p w:rsidR="00D74E3A" w:rsidRPr="00D74E3A" w:rsidRDefault="00D74E3A" w:rsidP="00D74E3A">
      <w:pPr>
        <w:autoSpaceDE w:val="0"/>
        <w:autoSpaceDN w:val="0"/>
        <w:adjustRightInd w:val="0"/>
        <w:jc w:val="center"/>
        <w:outlineLvl w:val="1"/>
        <w:rPr>
          <w:sz w:val="21"/>
          <w:szCs w:val="21"/>
          <w:u w:val="single"/>
        </w:rPr>
      </w:pPr>
    </w:p>
    <w:p w:rsidR="00D74E3A" w:rsidRPr="00D74E3A" w:rsidRDefault="00D74E3A" w:rsidP="00D74E3A">
      <w:pPr>
        <w:pStyle w:val="a9"/>
        <w:jc w:val="center"/>
        <w:rPr>
          <w:b/>
          <w:sz w:val="21"/>
          <w:szCs w:val="21"/>
        </w:rPr>
      </w:pPr>
      <w:r w:rsidRPr="00D74E3A">
        <w:rPr>
          <w:b/>
          <w:sz w:val="21"/>
          <w:szCs w:val="21"/>
        </w:rPr>
        <w:t>Прогнозируемый объем доходов  бюджета муниципального района в 2019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D74E3A" w:rsidRPr="00D74E3A" w:rsidRDefault="00D74E3A" w:rsidP="00D74E3A">
      <w:pPr>
        <w:tabs>
          <w:tab w:val="left" w:pos="10000"/>
        </w:tabs>
        <w:ind w:right="206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095"/>
        <w:gridCol w:w="1560"/>
      </w:tblGrid>
      <w:tr w:rsidR="00D74E3A" w:rsidRPr="00D74E3A" w:rsidTr="008D3C7C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3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74E3A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2078,9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4E3A">
              <w:rPr>
                <w:sz w:val="21"/>
                <w:szCs w:val="21"/>
              </w:rPr>
              <w:t>инжекторных</w:t>
            </w:r>
            <w:proofErr w:type="spellEnd"/>
            <w:r w:rsidRPr="00D74E3A">
              <w:rPr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14,5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4025,7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- 383,1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FA387C" w:rsidRDefault="00FA387C" w:rsidP="00FA387C">
            <w:pPr>
              <w:rPr>
                <w:b/>
                <w:color w:val="000000"/>
                <w:sz w:val="21"/>
                <w:szCs w:val="21"/>
              </w:rPr>
            </w:pPr>
            <w:r w:rsidRPr="00FA387C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FA387C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FA387C">
              <w:rPr>
                <w:b/>
                <w:sz w:val="21"/>
                <w:szCs w:val="21"/>
              </w:rPr>
              <w:t>30860,2</w:t>
            </w:r>
          </w:p>
        </w:tc>
      </w:tr>
    </w:tbl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lastRenderedPageBreak/>
        <w:t xml:space="preserve">Приложение </w:t>
      </w:r>
      <w:r w:rsidR="00E50207" w:rsidRPr="00D74E3A">
        <w:rPr>
          <w:sz w:val="21"/>
          <w:szCs w:val="21"/>
        </w:rPr>
        <w:t>1</w:t>
      </w:r>
      <w:r w:rsidR="008D3C7C">
        <w:rPr>
          <w:sz w:val="21"/>
          <w:szCs w:val="21"/>
        </w:rPr>
        <w:t>2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внесении изменений в решение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Краснинской районной 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«О бюджете муниципального района  на 2019 год</w:t>
      </w:r>
    </w:p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</w:t>
      </w:r>
      <w:r w:rsidR="00AF3998" w:rsidRPr="00A60975">
        <w:rPr>
          <w:sz w:val="21"/>
          <w:szCs w:val="21"/>
        </w:rPr>
        <w:t xml:space="preserve">от  </w:t>
      </w:r>
      <w:r w:rsidR="00AF3998">
        <w:rPr>
          <w:sz w:val="21"/>
          <w:szCs w:val="21"/>
        </w:rPr>
        <w:t>30.04.</w:t>
      </w:r>
      <w:r w:rsidR="00AF3998" w:rsidRPr="00A60975">
        <w:rPr>
          <w:sz w:val="21"/>
          <w:szCs w:val="21"/>
        </w:rPr>
        <w:t>2019 №</w:t>
      </w:r>
      <w:r w:rsidR="00AF3998">
        <w:rPr>
          <w:sz w:val="21"/>
          <w:szCs w:val="21"/>
        </w:rPr>
        <w:t xml:space="preserve"> 20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 26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бюджете муниципального района  на 2019 год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53FF0" w:rsidRPr="00D74E3A" w:rsidRDefault="00053FF0" w:rsidP="00053FF0">
      <w:pPr>
        <w:jc w:val="right"/>
        <w:rPr>
          <w:b/>
          <w:bCs/>
          <w:sz w:val="21"/>
          <w:szCs w:val="21"/>
          <w:u w:val="single"/>
        </w:rPr>
      </w:pPr>
      <w:r w:rsidRPr="00D74E3A">
        <w:rPr>
          <w:sz w:val="21"/>
          <w:szCs w:val="21"/>
        </w:rPr>
        <w:t>от «24» декабря 2018 г №83</w:t>
      </w:r>
    </w:p>
    <w:p w:rsidR="00053FF0" w:rsidRPr="00D74E3A" w:rsidRDefault="00053FF0" w:rsidP="00053FF0">
      <w:pPr>
        <w:jc w:val="center"/>
        <w:rPr>
          <w:b/>
          <w:sz w:val="21"/>
          <w:szCs w:val="21"/>
        </w:rPr>
      </w:pPr>
      <w:r w:rsidRPr="00D74E3A">
        <w:rPr>
          <w:b/>
          <w:sz w:val="21"/>
          <w:szCs w:val="21"/>
        </w:rPr>
        <w:t>Программа муниципальных внутренних заимствований</w:t>
      </w:r>
    </w:p>
    <w:p w:rsidR="00053FF0" w:rsidRPr="00D74E3A" w:rsidRDefault="00053FF0" w:rsidP="00053FF0">
      <w:pPr>
        <w:jc w:val="center"/>
        <w:rPr>
          <w:b/>
          <w:sz w:val="21"/>
          <w:szCs w:val="21"/>
        </w:rPr>
      </w:pPr>
      <w:r w:rsidRPr="00D74E3A">
        <w:rPr>
          <w:b/>
          <w:sz w:val="21"/>
          <w:szCs w:val="21"/>
        </w:rPr>
        <w:t>муниципального образования  «Краснинский район» Смоленской области на 2019 год</w:t>
      </w:r>
    </w:p>
    <w:p w:rsidR="00053FF0" w:rsidRPr="00D74E3A" w:rsidRDefault="00053FF0" w:rsidP="00053FF0">
      <w:pPr>
        <w:ind w:left="-567" w:right="-1"/>
        <w:jc w:val="center"/>
        <w:rPr>
          <w:sz w:val="21"/>
          <w:szCs w:val="21"/>
        </w:rPr>
      </w:pPr>
      <w:r w:rsidRPr="00D74E3A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3544"/>
        <w:gridCol w:w="2727"/>
        <w:gridCol w:w="3119"/>
      </w:tblGrid>
      <w:tr w:rsidR="00053FF0" w:rsidRPr="00D74E3A" w:rsidTr="00181D4A">
        <w:tc>
          <w:tcPr>
            <w:tcW w:w="675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74E3A">
              <w:rPr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D74E3A">
              <w:rPr>
                <w:b/>
                <w:sz w:val="21"/>
                <w:szCs w:val="21"/>
              </w:rPr>
              <w:t>/</w:t>
            </w:r>
            <w:proofErr w:type="spellStart"/>
            <w:r w:rsidRPr="00D74E3A">
              <w:rPr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Вид заимствования</w:t>
            </w:r>
          </w:p>
        </w:tc>
        <w:tc>
          <w:tcPr>
            <w:tcW w:w="2727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привлечения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 2019 году</w:t>
            </w:r>
          </w:p>
        </w:tc>
        <w:tc>
          <w:tcPr>
            <w:tcW w:w="3119" w:type="dxa"/>
            <w:vAlign w:val="center"/>
          </w:tcPr>
          <w:p w:rsidR="00053FF0" w:rsidRPr="00D74E3A" w:rsidRDefault="00053FF0" w:rsidP="001E3780">
            <w:pPr>
              <w:ind w:right="34"/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средств, направляемых на погашение основной суммы долга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 2019 году</w:t>
            </w:r>
          </w:p>
        </w:tc>
      </w:tr>
      <w:tr w:rsidR="00053FF0" w:rsidRPr="00D74E3A" w:rsidTr="00181D4A">
        <w:tc>
          <w:tcPr>
            <w:tcW w:w="675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4</w:t>
            </w:r>
          </w:p>
        </w:tc>
      </w:tr>
      <w:tr w:rsidR="00053FF0" w:rsidRPr="00D74E3A" w:rsidTr="00181D4A">
        <w:tc>
          <w:tcPr>
            <w:tcW w:w="675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1.</w:t>
            </w: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</w:tr>
      <w:tr w:rsidR="00053FF0" w:rsidRPr="00D74E3A" w:rsidTr="00181D4A">
        <w:tc>
          <w:tcPr>
            <w:tcW w:w="675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2.</w:t>
            </w: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2225,6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</w:tr>
      <w:tr w:rsidR="00053FF0" w:rsidRPr="00D74E3A" w:rsidTr="00181D4A">
        <w:tc>
          <w:tcPr>
            <w:tcW w:w="675" w:type="dxa"/>
          </w:tcPr>
          <w:p w:rsidR="00053FF0" w:rsidRPr="00D74E3A" w:rsidRDefault="00053FF0" w:rsidP="001E378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both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2225,6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0,0</w:t>
            </w:r>
          </w:p>
        </w:tc>
      </w:tr>
    </w:tbl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</w:t>
      </w:r>
      <w:r w:rsidR="00E50207" w:rsidRPr="00D74E3A">
        <w:rPr>
          <w:sz w:val="21"/>
          <w:szCs w:val="21"/>
        </w:rPr>
        <w:t>1</w:t>
      </w:r>
      <w:r w:rsidR="008D3C7C">
        <w:rPr>
          <w:sz w:val="21"/>
          <w:szCs w:val="21"/>
        </w:rPr>
        <w:t>3</w:t>
      </w:r>
      <w:r w:rsidRPr="00D74E3A">
        <w:rPr>
          <w:sz w:val="21"/>
          <w:szCs w:val="21"/>
        </w:rPr>
        <w:t xml:space="preserve"> 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внесении изменений в решение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Краснинской районной 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«О бюджете муниципального района  на 2019 год</w:t>
      </w:r>
    </w:p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</w:t>
      </w:r>
      <w:r w:rsidR="00AF3998" w:rsidRPr="00A60975">
        <w:rPr>
          <w:sz w:val="21"/>
          <w:szCs w:val="21"/>
        </w:rPr>
        <w:t xml:space="preserve">от  </w:t>
      </w:r>
      <w:r w:rsidR="00AF3998">
        <w:rPr>
          <w:sz w:val="21"/>
          <w:szCs w:val="21"/>
        </w:rPr>
        <w:t>30.04.</w:t>
      </w:r>
      <w:r w:rsidR="00AF3998" w:rsidRPr="00A60975">
        <w:rPr>
          <w:sz w:val="21"/>
          <w:szCs w:val="21"/>
        </w:rPr>
        <w:t>2019 №</w:t>
      </w:r>
      <w:r w:rsidR="00AF3998">
        <w:rPr>
          <w:sz w:val="21"/>
          <w:szCs w:val="21"/>
        </w:rPr>
        <w:t xml:space="preserve"> 20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</w:t>
      </w:r>
      <w:r w:rsidRPr="00D74E3A">
        <w:rPr>
          <w:sz w:val="21"/>
          <w:szCs w:val="21"/>
          <w:lang w:val="en-US"/>
        </w:rPr>
        <w:t> </w:t>
      </w:r>
      <w:r w:rsidRPr="00D74E3A">
        <w:rPr>
          <w:sz w:val="21"/>
          <w:szCs w:val="21"/>
        </w:rPr>
        <w:t>27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бюджете муниципального района  на 2019 год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53FF0" w:rsidRPr="00D74E3A" w:rsidRDefault="00053FF0" w:rsidP="00A209C5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от «24» декабря 2018 г №83</w:t>
      </w:r>
    </w:p>
    <w:p w:rsidR="00053FF0" w:rsidRPr="00D74E3A" w:rsidRDefault="00053FF0" w:rsidP="00181D4A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</w:pPr>
      <w:r w:rsidRPr="00D74E3A">
        <w:rPr>
          <w:rFonts w:ascii="Times New Roman" w:eastAsia="Times New Roman" w:hAnsi="Times New Roman" w:cs="Times New Roman"/>
          <w:i w:val="0"/>
          <w:color w:val="auto"/>
          <w:sz w:val="21"/>
          <w:szCs w:val="21"/>
        </w:rPr>
        <w:t>Программа муниципальных внутренних заимствований</w:t>
      </w:r>
      <w:r w:rsidR="00181D4A" w:rsidRPr="00D74E3A">
        <w:rPr>
          <w:rFonts w:ascii="Times New Roman" w:eastAsia="Times New Roman" w:hAnsi="Times New Roman" w:cs="Times New Roman"/>
          <w:i w:val="0"/>
          <w:color w:val="auto"/>
          <w:sz w:val="21"/>
          <w:szCs w:val="21"/>
        </w:rPr>
        <w:t xml:space="preserve"> </w:t>
      </w:r>
      <w:r w:rsidRPr="00D74E3A"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  <w:t>муниципального образования  «Краснинский район Смоленской области</w:t>
      </w:r>
      <w:r w:rsidR="00181D4A" w:rsidRPr="00D74E3A"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  <w:t xml:space="preserve"> </w:t>
      </w:r>
      <w:r w:rsidRPr="00D74E3A"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  <w:t>на плановый период 2020 и 2021 годов</w:t>
      </w:r>
    </w:p>
    <w:p w:rsidR="00053FF0" w:rsidRPr="00D74E3A" w:rsidRDefault="00053FF0" w:rsidP="00053FF0">
      <w:pPr>
        <w:ind w:left="-567" w:right="-1"/>
        <w:jc w:val="center"/>
        <w:rPr>
          <w:sz w:val="21"/>
          <w:szCs w:val="21"/>
        </w:rPr>
      </w:pPr>
      <w:r w:rsidRPr="00D74E3A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927"/>
        <w:gridCol w:w="1559"/>
        <w:gridCol w:w="1985"/>
        <w:gridCol w:w="1276"/>
        <w:gridCol w:w="1701"/>
      </w:tblGrid>
      <w:tr w:rsidR="00053FF0" w:rsidRPr="00D74E3A" w:rsidTr="00181D4A">
        <w:trPr>
          <w:cantSplit/>
        </w:trPr>
        <w:tc>
          <w:tcPr>
            <w:tcW w:w="617" w:type="dxa"/>
            <w:vMerge w:val="restart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74E3A">
              <w:rPr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D74E3A">
              <w:rPr>
                <w:b/>
                <w:sz w:val="21"/>
                <w:szCs w:val="21"/>
              </w:rPr>
              <w:t>/</w:t>
            </w:r>
            <w:proofErr w:type="spellStart"/>
            <w:r w:rsidRPr="00D74E3A">
              <w:rPr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27" w:type="dxa"/>
            <w:vMerge w:val="restart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Вид заимствования</w:t>
            </w:r>
          </w:p>
        </w:tc>
        <w:tc>
          <w:tcPr>
            <w:tcW w:w="1559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привлече</w:t>
            </w:r>
            <w:r w:rsidRPr="00D74E3A">
              <w:rPr>
                <w:b/>
                <w:sz w:val="21"/>
                <w:szCs w:val="21"/>
              </w:rPr>
              <w:softHyphen/>
              <w:t>ния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средств, на</w:t>
            </w:r>
            <w:r w:rsidRPr="00D74E3A">
              <w:rPr>
                <w:b/>
                <w:sz w:val="21"/>
                <w:szCs w:val="21"/>
              </w:rPr>
              <w:softHyphen/>
              <w:t>правляемых на погаше</w:t>
            </w:r>
            <w:r w:rsidRPr="00D74E3A">
              <w:rPr>
                <w:b/>
                <w:sz w:val="21"/>
                <w:szCs w:val="21"/>
              </w:rPr>
              <w:softHyphen/>
              <w:t>ние основ</w:t>
            </w:r>
            <w:r w:rsidRPr="00D74E3A">
              <w:rPr>
                <w:b/>
                <w:sz w:val="21"/>
                <w:szCs w:val="21"/>
              </w:rPr>
              <w:softHyphen/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ной суммы долга</w:t>
            </w:r>
          </w:p>
        </w:tc>
        <w:tc>
          <w:tcPr>
            <w:tcW w:w="1276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привлече</w:t>
            </w:r>
            <w:r w:rsidRPr="00D74E3A">
              <w:rPr>
                <w:b/>
                <w:sz w:val="21"/>
                <w:szCs w:val="21"/>
              </w:rPr>
              <w:softHyphen/>
              <w:t>ния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средств, на</w:t>
            </w:r>
            <w:r w:rsidRPr="00D74E3A">
              <w:rPr>
                <w:b/>
                <w:sz w:val="21"/>
                <w:szCs w:val="21"/>
              </w:rPr>
              <w:softHyphen/>
              <w:t>правляемых на погаше</w:t>
            </w:r>
            <w:r w:rsidRPr="00D74E3A">
              <w:rPr>
                <w:b/>
                <w:sz w:val="21"/>
                <w:szCs w:val="21"/>
              </w:rPr>
              <w:softHyphen/>
              <w:t>ние основ</w:t>
            </w:r>
            <w:r w:rsidRPr="00D74E3A">
              <w:rPr>
                <w:b/>
                <w:sz w:val="21"/>
                <w:szCs w:val="21"/>
              </w:rPr>
              <w:softHyphen/>
              <w:t>ной суммы долга</w:t>
            </w:r>
          </w:p>
        </w:tc>
      </w:tr>
      <w:tr w:rsidR="00053FF0" w:rsidRPr="00D74E3A" w:rsidTr="00181D4A">
        <w:trPr>
          <w:cantSplit/>
        </w:trPr>
        <w:tc>
          <w:tcPr>
            <w:tcW w:w="617" w:type="dxa"/>
            <w:vMerge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27" w:type="dxa"/>
            <w:vMerge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2020 год</w:t>
            </w:r>
          </w:p>
        </w:tc>
        <w:tc>
          <w:tcPr>
            <w:tcW w:w="2977" w:type="dxa"/>
            <w:gridSpan w:val="2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2021 год</w:t>
            </w:r>
          </w:p>
        </w:tc>
      </w:tr>
      <w:tr w:rsidR="00053FF0" w:rsidRPr="00D74E3A" w:rsidTr="00181D4A">
        <w:tc>
          <w:tcPr>
            <w:tcW w:w="617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</w:t>
            </w: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6</w:t>
            </w:r>
          </w:p>
        </w:tc>
      </w:tr>
      <w:tr w:rsidR="00053FF0" w:rsidRPr="00D74E3A" w:rsidTr="00181D4A">
        <w:tc>
          <w:tcPr>
            <w:tcW w:w="617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1.</w:t>
            </w: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</w:tr>
      <w:tr w:rsidR="00053FF0" w:rsidRPr="00D74E3A" w:rsidTr="00181D4A">
        <w:tc>
          <w:tcPr>
            <w:tcW w:w="617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2.</w:t>
            </w: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2225,6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11668,1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</w:tr>
      <w:tr w:rsidR="00053FF0" w:rsidRPr="00D74E3A" w:rsidTr="00181D4A">
        <w:tc>
          <w:tcPr>
            <w:tcW w:w="617" w:type="dxa"/>
          </w:tcPr>
          <w:p w:rsidR="00053FF0" w:rsidRPr="00D74E3A" w:rsidRDefault="00053FF0" w:rsidP="001E378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both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2225,6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11668,1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</w:tr>
    </w:tbl>
    <w:p w:rsidR="00002370" w:rsidRPr="00A60975" w:rsidRDefault="00002370" w:rsidP="00181D4A">
      <w:pPr>
        <w:ind w:firstLine="709"/>
        <w:jc w:val="right"/>
        <w:rPr>
          <w:sz w:val="21"/>
          <w:szCs w:val="21"/>
        </w:rPr>
      </w:pPr>
    </w:p>
    <w:sectPr w:rsidR="00002370" w:rsidRPr="00A60975" w:rsidSect="00EA7421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68" w:rsidRPr="00707F29" w:rsidRDefault="00083768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083768" w:rsidRPr="00707F29" w:rsidRDefault="00083768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480523" w:rsidRDefault="00480523">
        <w:pPr>
          <w:pStyle w:val="af0"/>
          <w:jc w:val="right"/>
        </w:pPr>
        <w:fldSimple w:instr=" PAGE   \* MERGEFORMAT ">
          <w:r w:rsidR="00BD5D92">
            <w:rPr>
              <w:noProof/>
            </w:rPr>
            <w:t>2</w:t>
          </w:r>
        </w:fldSimple>
      </w:p>
    </w:sdtContent>
  </w:sdt>
  <w:p w:rsidR="00480523" w:rsidRDefault="0048052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68" w:rsidRPr="00707F29" w:rsidRDefault="00083768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083768" w:rsidRPr="00707F29" w:rsidRDefault="00083768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6F238A"/>
    <w:rsid w:val="00001785"/>
    <w:rsid w:val="00001A80"/>
    <w:rsid w:val="00002370"/>
    <w:rsid w:val="00002587"/>
    <w:rsid w:val="00023608"/>
    <w:rsid w:val="0003051A"/>
    <w:rsid w:val="00030E13"/>
    <w:rsid w:val="0003273E"/>
    <w:rsid w:val="00045AFF"/>
    <w:rsid w:val="000508A8"/>
    <w:rsid w:val="00053FF0"/>
    <w:rsid w:val="00054B87"/>
    <w:rsid w:val="00060164"/>
    <w:rsid w:val="000635C8"/>
    <w:rsid w:val="00066DEE"/>
    <w:rsid w:val="0006701C"/>
    <w:rsid w:val="00074689"/>
    <w:rsid w:val="00082A76"/>
    <w:rsid w:val="00083768"/>
    <w:rsid w:val="000848C6"/>
    <w:rsid w:val="000853AD"/>
    <w:rsid w:val="00092FE7"/>
    <w:rsid w:val="00093B22"/>
    <w:rsid w:val="0009571E"/>
    <w:rsid w:val="000B2367"/>
    <w:rsid w:val="000B4C8C"/>
    <w:rsid w:val="000C1642"/>
    <w:rsid w:val="000C31E4"/>
    <w:rsid w:val="000C62EB"/>
    <w:rsid w:val="000C757D"/>
    <w:rsid w:val="000C7FCE"/>
    <w:rsid w:val="000D0565"/>
    <w:rsid w:val="000E1896"/>
    <w:rsid w:val="000E60F6"/>
    <w:rsid w:val="000E7A88"/>
    <w:rsid w:val="000F0804"/>
    <w:rsid w:val="000F5BF6"/>
    <w:rsid w:val="000F69B7"/>
    <w:rsid w:val="001035F5"/>
    <w:rsid w:val="00104432"/>
    <w:rsid w:val="00117DC0"/>
    <w:rsid w:val="001215DB"/>
    <w:rsid w:val="00121A30"/>
    <w:rsid w:val="001220B7"/>
    <w:rsid w:val="00122C5D"/>
    <w:rsid w:val="001249C9"/>
    <w:rsid w:val="00126245"/>
    <w:rsid w:val="00132CF6"/>
    <w:rsid w:val="00133D28"/>
    <w:rsid w:val="00144EDD"/>
    <w:rsid w:val="00150FAC"/>
    <w:rsid w:val="001542B7"/>
    <w:rsid w:val="00160004"/>
    <w:rsid w:val="001635FA"/>
    <w:rsid w:val="0016647F"/>
    <w:rsid w:val="00170F08"/>
    <w:rsid w:val="001802D9"/>
    <w:rsid w:val="0018101D"/>
    <w:rsid w:val="00181D4A"/>
    <w:rsid w:val="0018282B"/>
    <w:rsid w:val="001829B8"/>
    <w:rsid w:val="00190B71"/>
    <w:rsid w:val="00190DD3"/>
    <w:rsid w:val="00196958"/>
    <w:rsid w:val="00197D72"/>
    <w:rsid w:val="001A0998"/>
    <w:rsid w:val="001A2777"/>
    <w:rsid w:val="001A2A3B"/>
    <w:rsid w:val="001A7C5A"/>
    <w:rsid w:val="001A7F45"/>
    <w:rsid w:val="001B0F68"/>
    <w:rsid w:val="001C2E59"/>
    <w:rsid w:val="001D1322"/>
    <w:rsid w:val="001D42BC"/>
    <w:rsid w:val="001D661F"/>
    <w:rsid w:val="001E048D"/>
    <w:rsid w:val="001E3780"/>
    <w:rsid w:val="001F27F2"/>
    <w:rsid w:val="001F2AAB"/>
    <w:rsid w:val="001F436E"/>
    <w:rsid w:val="002027C1"/>
    <w:rsid w:val="0020763D"/>
    <w:rsid w:val="00212A89"/>
    <w:rsid w:val="00213A94"/>
    <w:rsid w:val="00214222"/>
    <w:rsid w:val="00215B95"/>
    <w:rsid w:val="002237AA"/>
    <w:rsid w:val="00230D53"/>
    <w:rsid w:val="00236D9B"/>
    <w:rsid w:val="00240BCE"/>
    <w:rsid w:val="00242697"/>
    <w:rsid w:val="00243546"/>
    <w:rsid w:val="0024409D"/>
    <w:rsid w:val="00244A5D"/>
    <w:rsid w:val="002468A4"/>
    <w:rsid w:val="00246EBE"/>
    <w:rsid w:val="0025530E"/>
    <w:rsid w:val="00256655"/>
    <w:rsid w:val="00261FEA"/>
    <w:rsid w:val="00271F48"/>
    <w:rsid w:val="002723EF"/>
    <w:rsid w:val="00273B29"/>
    <w:rsid w:val="0027593D"/>
    <w:rsid w:val="00277A19"/>
    <w:rsid w:val="0028074F"/>
    <w:rsid w:val="00284EAC"/>
    <w:rsid w:val="002907CA"/>
    <w:rsid w:val="002918BA"/>
    <w:rsid w:val="0029364D"/>
    <w:rsid w:val="002943A3"/>
    <w:rsid w:val="0029499E"/>
    <w:rsid w:val="0029575D"/>
    <w:rsid w:val="002963B5"/>
    <w:rsid w:val="002A52B4"/>
    <w:rsid w:val="002A5D51"/>
    <w:rsid w:val="002A7591"/>
    <w:rsid w:val="002B0B80"/>
    <w:rsid w:val="002C1991"/>
    <w:rsid w:val="002C4AF5"/>
    <w:rsid w:val="002C54AE"/>
    <w:rsid w:val="002C58C9"/>
    <w:rsid w:val="002D3543"/>
    <w:rsid w:val="002E1AD8"/>
    <w:rsid w:val="002E3143"/>
    <w:rsid w:val="002E5A14"/>
    <w:rsid w:val="002E7C35"/>
    <w:rsid w:val="003078BC"/>
    <w:rsid w:val="00312A31"/>
    <w:rsid w:val="00312AD5"/>
    <w:rsid w:val="0031550A"/>
    <w:rsid w:val="00321503"/>
    <w:rsid w:val="00321830"/>
    <w:rsid w:val="0033726F"/>
    <w:rsid w:val="00354725"/>
    <w:rsid w:val="0035719A"/>
    <w:rsid w:val="003607AE"/>
    <w:rsid w:val="0036275B"/>
    <w:rsid w:val="00363A39"/>
    <w:rsid w:val="00363F68"/>
    <w:rsid w:val="00365121"/>
    <w:rsid w:val="00367094"/>
    <w:rsid w:val="003708BC"/>
    <w:rsid w:val="00380036"/>
    <w:rsid w:val="00382D2E"/>
    <w:rsid w:val="0038373C"/>
    <w:rsid w:val="003913D8"/>
    <w:rsid w:val="003A0163"/>
    <w:rsid w:val="003A6FE1"/>
    <w:rsid w:val="003B39CE"/>
    <w:rsid w:val="003B41B2"/>
    <w:rsid w:val="003C0111"/>
    <w:rsid w:val="003C2C61"/>
    <w:rsid w:val="003C3134"/>
    <w:rsid w:val="003C55F6"/>
    <w:rsid w:val="003C6365"/>
    <w:rsid w:val="003E26B7"/>
    <w:rsid w:val="003F5E45"/>
    <w:rsid w:val="00402EEA"/>
    <w:rsid w:val="0040749F"/>
    <w:rsid w:val="00415E39"/>
    <w:rsid w:val="00421663"/>
    <w:rsid w:val="004224FF"/>
    <w:rsid w:val="00422DEA"/>
    <w:rsid w:val="00426CE8"/>
    <w:rsid w:val="00431353"/>
    <w:rsid w:val="00436672"/>
    <w:rsid w:val="00442C60"/>
    <w:rsid w:val="00446D48"/>
    <w:rsid w:val="0044785D"/>
    <w:rsid w:val="0045583E"/>
    <w:rsid w:val="00457F56"/>
    <w:rsid w:val="004642A4"/>
    <w:rsid w:val="00470B10"/>
    <w:rsid w:val="004751D9"/>
    <w:rsid w:val="00480523"/>
    <w:rsid w:val="00483736"/>
    <w:rsid w:val="00483BD4"/>
    <w:rsid w:val="00485161"/>
    <w:rsid w:val="004872FC"/>
    <w:rsid w:val="00490C7D"/>
    <w:rsid w:val="004959EF"/>
    <w:rsid w:val="004A7FF4"/>
    <w:rsid w:val="004B3334"/>
    <w:rsid w:val="004B461F"/>
    <w:rsid w:val="004B62C5"/>
    <w:rsid w:val="004D16DE"/>
    <w:rsid w:val="004D4549"/>
    <w:rsid w:val="004F08CE"/>
    <w:rsid w:val="004F3CE3"/>
    <w:rsid w:val="004F5B75"/>
    <w:rsid w:val="004F6521"/>
    <w:rsid w:val="0050354A"/>
    <w:rsid w:val="005039BA"/>
    <w:rsid w:val="005056E9"/>
    <w:rsid w:val="00507AF4"/>
    <w:rsid w:val="00514FCA"/>
    <w:rsid w:val="00520B90"/>
    <w:rsid w:val="00522401"/>
    <w:rsid w:val="005271D3"/>
    <w:rsid w:val="0053364A"/>
    <w:rsid w:val="005370B7"/>
    <w:rsid w:val="00540498"/>
    <w:rsid w:val="00540A73"/>
    <w:rsid w:val="005412BB"/>
    <w:rsid w:val="00547CE7"/>
    <w:rsid w:val="00551992"/>
    <w:rsid w:val="005520CE"/>
    <w:rsid w:val="00561CA5"/>
    <w:rsid w:val="0056307B"/>
    <w:rsid w:val="00563C32"/>
    <w:rsid w:val="005663B3"/>
    <w:rsid w:val="00567BA7"/>
    <w:rsid w:val="005716E2"/>
    <w:rsid w:val="005829D1"/>
    <w:rsid w:val="00584146"/>
    <w:rsid w:val="00584B85"/>
    <w:rsid w:val="00586513"/>
    <w:rsid w:val="005A1DA1"/>
    <w:rsid w:val="005A28DF"/>
    <w:rsid w:val="005A498E"/>
    <w:rsid w:val="005A546E"/>
    <w:rsid w:val="005A7D8A"/>
    <w:rsid w:val="005B1B94"/>
    <w:rsid w:val="005B32E4"/>
    <w:rsid w:val="005B6363"/>
    <w:rsid w:val="005D1D1D"/>
    <w:rsid w:val="005D654A"/>
    <w:rsid w:val="005D6F6C"/>
    <w:rsid w:val="005E3F71"/>
    <w:rsid w:val="005F25C1"/>
    <w:rsid w:val="005F3E07"/>
    <w:rsid w:val="005F3F45"/>
    <w:rsid w:val="005F5E53"/>
    <w:rsid w:val="00601439"/>
    <w:rsid w:val="00603E41"/>
    <w:rsid w:val="00621065"/>
    <w:rsid w:val="00623EF1"/>
    <w:rsid w:val="00624879"/>
    <w:rsid w:val="00630764"/>
    <w:rsid w:val="00630FA6"/>
    <w:rsid w:val="00634D43"/>
    <w:rsid w:val="00634ED3"/>
    <w:rsid w:val="0063542C"/>
    <w:rsid w:val="00640806"/>
    <w:rsid w:val="00642C55"/>
    <w:rsid w:val="00651C5C"/>
    <w:rsid w:val="006524F1"/>
    <w:rsid w:val="006533A2"/>
    <w:rsid w:val="00655227"/>
    <w:rsid w:val="0066604D"/>
    <w:rsid w:val="00667DA4"/>
    <w:rsid w:val="00682E11"/>
    <w:rsid w:val="0068422A"/>
    <w:rsid w:val="00690708"/>
    <w:rsid w:val="006A4048"/>
    <w:rsid w:val="006B22B3"/>
    <w:rsid w:val="006B3A15"/>
    <w:rsid w:val="006B69D0"/>
    <w:rsid w:val="006C5432"/>
    <w:rsid w:val="006D0973"/>
    <w:rsid w:val="006D7196"/>
    <w:rsid w:val="006E1951"/>
    <w:rsid w:val="006E5619"/>
    <w:rsid w:val="006F238A"/>
    <w:rsid w:val="006F39A9"/>
    <w:rsid w:val="006F3CB7"/>
    <w:rsid w:val="00703B5E"/>
    <w:rsid w:val="00707F29"/>
    <w:rsid w:val="007171BC"/>
    <w:rsid w:val="00726CDB"/>
    <w:rsid w:val="007305ED"/>
    <w:rsid w:val="00737582"/>
    <w:rsid w:val="00743857"/>
    <w:rsid w:val="007700AB"/>
    <w:rsid w:val="007714BF"/>
    <w:rsid w:val="007716E6"/>
    <w:rsid w:val="00784C10"/>
    <w:rsid w:val="007876B2"/>
    <w:rsid w:val="00797AD1"/>
    <w:rsid w:val="007A7A06"/>
    <w:rsid w:val="007B0E36"/>
    <w:rsid w:val="007B507C"/>
    <w:rsid w:val="007D0DF1"/>
    <w:rsid w:val="007D7269"/>
    <w:rsid w:val="007E3C53"/>
    <w:rsid w:val="007E4984"/>
    <w:rsid w:val="007F044A"/>
    <w:rsid w:val="007F0F88"/>
    <w:rsid w:val="00801832"/>
    <w:rsid w:val="00803368"/>
    <w:rsid w:val="0081295A"/>
    <w:rsid w:val="008153C7"/>
    <w:rsid w:val="00815E91"/>
    <w:rsid w:val="00824894"/>
    <w:rsid w:val="00825503"/>
    <w:rsid w:val="00827C25"/>
    <w:rsid w:val="0083038F"/>
    <w:rsid w:val="00835F46"/>
    <w:rsid w:val="00842F31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74411"/>
    <w:rsid w:val="0087638C"/>
    <w:rsid w:val="00881926"/>
    <w:rsid w:val="008858F7"/>
    <w:rsid w:val="008904E2"/>
    <w:rsid w:val="00891023"/>
    <w:rsid w:val="0089469B"/>
    <w:rsid w:val="0089504E"/>
    <w:rsid w:val="00897763"/>
    <w:rsid w:val="008B2A53"/>
    <w:rsid w:val="008B6F01"/>
    <w:rsid w:val="008C5F8C"/>
    <w:rsid w:val="008D0EDF"/>
    <w:rsid w:val="008D3C7C"/>
    <w:rsid w:val="008D42FE"/>
    <w:rsid w:val="008D53BB"/>
    <w:rsid w:val="008E041C"/>
    <w:rsid w:val="008E7280"/>
    <w:rsid w:val="008F4D1E"/>
    <w:rsid w:val="008F7419"/>
    <w:rsid w:val="008F79A2"/>
    <w:rsid w:val="009043A6"/>
    <w:rsid w:val="00905597"/>
    <w:rsid w:val="00913A7C"/>
    <w:rsid w:val="00917465"/>
    <w:rsid w:val="009176D2"/>
    <w:rsid w:val="009302C5"/>
    <w:rsid w:val="00931707"/>
    <w:rsid w:val="00934FF5"/>
    <w:rsid w:val="00936641"/>
    <w:rsid w:val="0094323F"/>
    <w:rsid w:val="00945579"/>
    <w:rsid w:val="00947654"/>
    <w:rsid w:val="00950844"/>
    <w:rsid w:val="00953DB5"/>
    <w:rsid w:val="00955B83"/>
    <w:rsid w:val="0095621D"/>
    <w:rsid w:val="00967A44"/>
    <w:rsid w:val="00970779"/>
    <w:rsid w:val="009762AD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49B3"/>
    <w:rsid w:val="00A0160E"/>
    <w:rsid w:val="00A10090"/>
    <w:rsid w:val="00A131F9"/>
    <w:rsid w:val="00A135F7"/>
    <w:rsid w:val="00A16312"/>
    <w:rsid w:val="00A20730"/>
    <w:rsid w:val="00A209C5"/>
    <w:rsid w:val="00A22CAA"/>
    <w:rsid w:val="00A27251"/>
    <w:rsid w:val="00A403BB"/>
    <w:rsid w:val="00A53B4B"/>
    <w:rsid w:val="00A60975"/>
    <w:rsid w:val="00A61594"/>
    <w:rsid w:val="00A620FA"/>
    <w:rsid w:val="00A746FF"/>
    <w:rsid w:val="00A74B42"/>
    <w:rsid w:val="00A74DCF"/>
    <w:rsid w:val="00A7676A"/>
    <w:rsid w:val="00A8006D"/>
    <w:rsid w:val="00A8008F"/>
    <w:rsid w:val="00A82565"/>
    <w:rsid w:val="00A859B4"/>
    <w:rsid w:val="00A92C3D"/>
    <w:rsid w:val="00A9611F"/>
    <w:rsid w:val="00AA0B7F"/>
    <w:rsid w:val="00AA0BA6"/>
    <w:rsid w:val="00AB099D"/>
    <w:rsid w:val="00AB1587"/>
    <w:rsid w:val="00AC07B0"/>
    <w:rsid w:val="00AC469D"/>
    <w:rsid w:val="00AD0FB1"/>
    <w:rsid w:val="00AD2E1A"/>
    <w:rsid w:val="00AD31C1"/>
    <w:rsid w:val="00AE55C1"/>
    <w:rsid w:val="00AE70A7"/>
    <w:rsid w:val="00AF3998"/>
    <w:rsid w:val="00AF647E"/>
    <w:rsid w:val="00B015C9"/>
    <w:rsid w:val="00B0216C"/>
    <w:rsid w:val="00B0303E"/>
    <w:rsid w:val="00B0496B"/>
    <w:rsid w:val="00B07C74"/>
    <w:rsid w:val="00B15711"/>
    <w:rsid w:val="00B25C7E"/>
    <w:rsid w:val="00B316B9"/>
    <w:rsid w:val="00B35EBA"/>
    <w:rsid w:val="00B37D95"/>
    <w:rsid w:val="00B44F51"/>
    <w:rsid w:val="00B6128A"/>
    <w:rsid w:val="00B67BC6"/>
    <w:rsid w:val="00B701AC"/>
    <w:rsid w:val="00B70849"/>
    <w:rsid w:val="00B76459"/>
    <w:rsid w:val="00B80DDB"/>
    <w:rsid w:val="00B8571E"/>
    <w:rsid w:val="00BA1C4E"/>
    <w:rsid w:val="00BA57EF"/>
    <w:rsid w:val="00BA64EE"/>
    <w:rsid w:val="00BB1B50"/>
    <w:rsid w:val="00BB3F3E"/>
    <w:rsid w:val="00BB5256"/>
    <w:rsid w:val="00BC1233"/>
    <w:rsid w:val="00BC56EE"/>
    <w:rsid w:val="00BC771D"/>
    <w:rsid w:val="00BD5D92"/>
    <w:rsid w:val="00BE2253"/>
    <w:rsid w:val="00BE381B"/>
    <w:rsid w:val="00BE3F08"/>
    <w:rsid w:val="00BE67D3"/>
    <w:rsid w:val="00BF004D"/>
    <w:rsid w:val="00BF3574"/>
    <w:rsid w:val="00BF4244"/>
    <w:rsid w:val="00C00329"/>
    <w:rsid w:val="00C03B48"/>
    <w:rsid w:val="00C051E9"/>
    <w:rsid w:val="00C06E7D"/>
    <w:rsid w:val="00C103BC"/>
    <w:rsid w:val="00C16D71"/>
    <w:rsid w:val="00C16F2F"/>
    <w:rsid w:val="00C2113B"/>
    <w:rsid w:val="00C23CE4"/>
    <w:rsid w:val="00C36CFF"/>
    <w:rsid w:val="00C41CCF"/>
    <w:rsid w:val="00C445F7"/>
    <w:rsid w:val="00C452D0"/>
    <w:rsid w:val="00C508CE"/>
    <w:rsid w:val="00C5201D"/>
    <w:rsid w:val="00C5352D"/>
    <w:rsid w:val="00C54714"/>
    <w:rsid w:val="00C6394E"/>
    <w:rsid w:val="00C67E2F"/>
    <w:rsid w:val="00C67F90"/>
    <w:rsid w:val="00C7589D"/>
    <w:rsid w:val="00C82C32"/>
    <w:rsid w:val="00C85B59"/>
    <w:rsid w:val="00C90448"/>
    <w:rsid w:val="00CA069C"/>
    <w:rsid w:val="00CA13A1"/>
    <w:rsid w:val="00CA269A"/>
    <w:rsid w:val="00CA7486"/>
    <w:rsid w:val="00CB26A6"/>
    <w:rsid w:val="00CB78EB"/>
    <w:rsid w:val="00CC49BC"/>
    <w:rsid w:val="00CD198B"/>
    <w:rsid w:val="00CD2F02"/>
    <w:rsid w:val="00CD386F"/>
    <w:rsid w:val="00CD7C58"/>
    <w:rsid w:val="00CE4C6F"/>
    <w:rsid w:val="00CF1446"/>
    <w:rsid w:val="00CF333C"/>
    <w:rsid w:val="00CF6D07"/>
    <w:rsid w:val="00CF6F76"/>
    <w:rsid w:val="00D02BEF"/>
    <w:rsid w:val="00D03EEE"/>
    <w:rsid w:val="00D05574"/>
    <w:rsid w:val="00D05D06"/>
    <w:rsid w:val="00D07E51"/>
    <w:rsid w:val="00D11F43"/>
    <w:rsid w:val="00D17F24"/>
    <w:rsid w:val="00D219E9"/>
    <w:rsid w:val="00D24847"/>
    <w:rsid w:val="00D2649B"/>
    <w:rsid w:val="00D26FE0"/>
    <w:rsid w:val="00D27C34"/>
    <w:rsid w:val="00D34E92"/>
    <w:rsid w:val="00D3583D"/>
    <w:rsid w:val="00D370B6"/>
    <w:rsid w:val="00D56C95"/>
    <w:rsid w:val="00D634C1"/>
    <w:rsid w:val="00D65B41"/>
    <w:rsid w:val="00D74E3A"/>
    <w:rsid w:val="00D81A35"/>
    <w:rsid w:val="00D9090A"/>
    <w:rsid w:val="00DB65B7"/>
    <w:rsid w:val="00DC118A"/>
    <w:rsid w:val="00DC3A26"/>
    <w:rsid w:val="00DC41EC"/>
    <w:rsid w:val="00DC7428"/>
    <w:rsid w:val="00DE0015"/>
    <w:rsid w:val="00DE0E88"/>
    <w:rsid w:val="00DF084B"/>
    <w:rsid w:val="00DF2563"/>
    <w:rsid w:val="00E0225D"/>
    <w:rsid w:val="00E1278A"/>
    <w:rsid w:val="00E140E4"/>
    <w:rsid w:val="00E179EF"/>
    <w:rsid w:val="00E220BE"/>
    <w:rsid w:val="00E258BC"/>
    <w:rsid w:val="00E271FE"/>
    <w:rsid w:val="00E30ED1"/>
    <w:rsid w:val="00E343B4"/>
    <w:rsid w:val="00E35451"/>
    <w:rsid w:val="00E448C4"/>
    <w:rsid w:val="00E44B5C"/>
    <w:rsid w:val="00E50207"/>
    <w:rsid w:val="00E50982"/>
    <w:rsid w:val="00E55DEE"/>
    <w:rsid w:val="00E63F9D"/>
    <w:rsid w:val="00E64564"/>
    <w:rsid w:val="00E6529D"/>
    <w:rsid w:val="00E72ED6"/>
    <w:rsid w:val="00E75E0A"/>
    <w:rsid w:val="00E8661E"/>
    <w:rsid w:val="00E86970"/>
    <w:rsid w:val="00E91CCF"/>
    <w:rsid w:val="00E9256E"/>
    <w:rsid w:val="00E952C2"/>
    <w:rsid w:val="00EA1E05"/>
    <w:rsid w:val="00EA6A93"/>
    <w:rsid w:val="00EA7421"/>
    <w:rsid w:val="00EB04F5"/>
    <w:rsid w:val="00EB767D"/>
    <w:rsid w:val="00EC1A95"/>
    <w:rsid w:val="00EC3189"/>
    <w:rsid w:val="00EC4D92"/>
    <w:rsid w:val="00ED1A4C"/>
    <w:rsid w:val="00EE0084"/>
    <w:rsid w:val="00EE0B4D"/>
    <w:rsid w:val="00EE2162"/>
    <w:rsid w:val="00EE3C23"/>
    <w:rsid w:val="00EF2178"/>
    <w:rsid w:val="00EF39F2"/>
    <w:rsid w:val="00EF5FCD"/>
    <w:rsid w:val="00EF76E5"/>
    <w:rsid w:val="00F04614"/>
    <w:rsid w:val="00F04C5B"/>
    <w:rsid w:val="00F10327"/>
    <w:rsid w:val="00F115E5"/>
    <w:rsid w:val="00F12491"/>
    <w:rsid w:val="00F14F72"/>
    <w:rsid w:val="00F1750C"/>
    <w:rsid w:val="00F176C3"/>
    <w:rsid w:val="00F2293F"/>
    <w:rsid w:val="00F24CE6"/>
    <w:rsid w:val="00F27D19"/>
    <w:rsid w:val="00F30322"/>
    <w:rsid w:val="00F41E0E"/>
    <w:rsid w:val="00F47625"/>
    <w:rsid w:val="00F47A2B"/>
    <w:rsid w:val="00F47D1F"/>
    <w:rsid w:val="00F552D2"/>
    <w:rsid w:val="00F5652D"/>
    <w:rsid w:val="00F62138"/>
    <w:rsid w:val="00F70695"/>
    <w:rsid w:val="00F719C5"/>
    <w:rsid w:val="00F752F1"/>
    <w:rsid w:val="00F767C0"/>
    <w:rsid w:val="00F7788F"/>
    <w:rsid w:val="00F84C4D"/>
    <w:rsid w:val="00F84ED7"/>
    <w:rsid w:val="00F9706A"/>
    <w:rsid w:val="00FA2D14"/>
    <w:rsid w:val="00FA387C"/>
    <w:rsid w:val="00FA46E6"/>
    <w:rsid w:val="00FB0AAD"/>
    <w:rsid w:val="00FB11C6"/>
    <w:rsid w:val="00FB1881"/>
    <w:rsid w:val="00FB35E3"/>
    <w:rsid w:val="00FB4658"/>
    <w:rsid w:val="00FB4F25"/>
    <w:rsid w:val="00FB799A"/>
    <w:rsid w:val="00FC1938"/>
    <w:rsid w:val="00FD5BED"/>
    <w:rsid w:val="00FD76DB"/>
    <w:rsid w:val="00FE0F70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12AD5"/>
    <w:pPr>
      <w:jc w:val="both"/>
    </w:pPr>
    <w:rPr>
      <w:color w:val="000000"/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4904-8652-41C5-836B-C6850971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62207</Words>
  <Characters>354586</Characters>
  <Application>Microsoft Office Word</Application>
  <DocSecurity>0</DocSecurity>
  <Lines>2954</Lines>
  <Paragraphs>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user</cp:lastModifiedBy>
  <cp:revision>11</cp:revision>
  <cp:lastPrinted>2019-05-06T06:40:00Z</cp:lastPrinted>
  <dcterms:created xsi:type="dcterms:W3CDTF">2019-05-06T06:14:00Z</dcterms:created>
  <dcterms:modified xsi:type="dcterms:W3CDTF">2019-05-06T06:42:00Z</dcterms:modified>
</cp:coreProperties>
</file>