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103" w:rsidRPr="00FE37DA" w:rsidRDefault="006B7103" w:rsidP="006B7103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7103" w:rsidRPr="00137D6A" w:rsidRDefault="006B7103" w:rsidP="006B7103">
      <w:pPr>
        <w:rPr>
          <w:sz w:val="24"/>
          <w:szCs w:val="24"/>
        </w:rPr>
      </w:pPr>
    </w:p>
    <w:p w:rsidR="006B7103" w:rsidRPr="00137D6A" w:rsidRDefault="006B7103" w:rsidP="006B7103">
      <w:pPr>
        <w:rPr>
          <w:sz w:val="24"/>
          <w:szCs w:val="24"/>
        </w:rPr>
      </w:pPr>
    </w:p>
    <w:p w:rsidR="006B7103" w:rsidRPr="00137D6A" w:rsidRDefault="006B7103" w:rsidP="006B7103">
      <w:pPr>
        <w:jc w:val="center"/>
        <w:rPr>
          <w:sz w:val="24"/>
          <w:szCs w:val="24"/>
        </w:rPr>
      </w:pPr>
    </w:p>
    <w:p w:rsidR="006B7103" w:rsidRPr="00137D6A" w:rsidRDefault="006B7103" w:rsidP="006B7103">
      <w:pPr>
        <w:jc w:val="center"/>
        <w:rPr>
          <w:sz w:val="24"/>
          <w:szCs w:val="24"/>
        </w:rPr>
      </w:pPr>
    </w:p>
    <w:p w:rsidR="006B7103" w:rsidRDefault="006B7103" w:rsidP="006B710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ГУСИНСКОГО СЕЛЬСКОГО  ПОСЕЛЕНИЯ КРАСНИНСКОГО РАЙОНА  СМОЛЕНСКОЙ ОБЛАСТИ</w:t>
      </w:r>
    </w:p>
    <w:p w:rsidR="006B7103" w:rsidRDefault="006B7103" w:rsidP="006B7103">
      <w:pPr>
        <w:jc w:val="center"/>
        <w:rPr>
          <w:sz w:val="24"/>
          <w:szCs w:val="24"/>
        </w:rPr>
      </w:pPr>
    </w:p>
    <w:p w:rsidR="006B7103" w:rsidRPr="006875D1" w:rsidRDefault="006B7103" w:rsidP="006B7103">
      <w:pPr>
        <w:jc w:val="center"/>
        <w:rPr>
          <w:b/>
          <w:sz w:val="32"/>
          <w:szCs w:val="32"/>
        </w:rPr>
      </w:pPr>
      <w:r w:rsidRPr="006875D1">
        <w:rPr>
          <w:b/>
          <w:sz w:val="32"/>
          <w:szCs w:val="32"/>
        </w:rPr>
        <w:t>ПОСТАНОВЛЕНИЕ</w:t>
      </w:r>
    </w:p>
    <w:p w:rsidR="006B7103" w:rsidRPr="006875D1" w:rsidRDefault="006B7103" w:rsidP="006B7103">
      <w:pPr>
        <w:rPr>
          <w:sz w:val="32"/>
          <w:szCs w:val="32"/>
        </w:rPr>
      </w:pPr>
    </w:p>
    <w:p w:rsidR="006B7103" w:rsidRPr="006875D1" w:rsidRDefault="006B7103" w:rsidP="006B7103">
      <w:pPr>
        <w:jc w:val="center"/>
        <w:rPr>
          <w:sz w:val="32"/>
          <w:szCs w:val="32"/>
        </w:rPr>
      </w:pPr>
    </w:p>
    <w:p w:rsidR="006B7103" w:rsidRPr="0052085A" w:rsidRDefault="001D4465" w:rsidP="006B7103">
      <w:pPr>
        <w:rPr>
          <w:sz w:val="28"/>
          <w:szCs w:val="28"/>
        </w:rPr>
      </w:pPr>
      <w:r>
        <w:rPr>
          <w:sz w:val="28"/>
          <w:szCs w:val="28"/>
        </w:rPr>
        <w:t>от 31 мая 2019 года</w:t>
      </w:r>
      <w:r w:rsidR="005928CF" w:rsidRPr="001A5E38">
        <w:rPr>
          <w:sz w:val="28"/>
          <w:szCs w:val="28"/>
        </w:rPr>
        <w:tab/>
      </w:r>
      <w:r w:rsidR="005928CF" w:rsidRPr="001A5E38">
        <w:rPr>
          <w:sz w:val="28"/>
          <w:szCs w:val="28"/>
        </w:rPr>
        <w:tab/>
      </w:r>
      <w:r w:rsidR="005928CF" w:rsidRPr="001A5E38">
        <w:rPr>
          <w:sz w:val="28"/>
          <w:szCs w:val="28"/>
        </w:rPr>
        <w:tab/>
      </w:r>
      <w:r w:rsidR="005928CF" w:rsidRPr="001A5E38">
        <w:rPr>
          <w:sz w:val="28"/>
          <w:szCs w:val="28"/>
        </w:rPr>
        <w:tab/>
      </w:r>
      <w:r w:rsidR="005928CF" w:rsidRPr="001A5E38">
        <w:rPr>
          <w:sz w:val="28"/>
          <w:szCs w:val="28"/>
        </w:rPr>
        <w:tab/>
      </w:r>
      <w:r w:rsidR="005928CF" w:rsidRPr="001A5E38">
        <w:rPr>
          <w:sz w:val="28"/>
          <w:szCs w:val="28"/>
        </w:rPr>
        <w:tab/>
      </w:r>
      <w:r w:rsidR="00987394">
        <w:rPr>
          <w:sz w:val="28"/>
          <w:szCs w:val="28"/>
        </w:rPr>
        <w:t xml:space="preserve">                                        </w:t>
      </w:r>
      <w:r w:rsidR="006B7103" w:rsidRPr="001D4465">
        <w:rPr>
          <w:sz w:val="28"/>
          <w:szCs w:val="28"/>
        </w:rPr>
        <w:t>№</w:t>
      </w:r>
      <w:r w:rsidRPr="001D4465">
        <w:rPr>
          <w:sz w:val="28"/>
          <w:szCs w:val="28"/>
        </w:rPr>
        <w:t xml:space="preserve"> 108</w:t>
      </w:r>
    </w:p>
    <w:p w:rsidR="006B7103" w:rsidRDefault="006B7103" w:rsidP="006B7103">
      <w:pPr>
        <w:rPr>
          <w:sz w:val="24"/>
          <w:szCs w:val="24"/>
        </w:rPr>
      </w:pPr>
    </w:p>
    <w:p w:rsidR="006B7103" w:rsidRDefault="00ED21D2" w:rsidP="00ED21D2">
      <w:pPr>
        <w:pStyle w:val="ConsTitle"/>
        <w:widowControl/>
        <w:ind w:right="55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 </w:t>
      </w:r>
      <w:r w:rsidRPr="00ED21D2">
        <w:rPr>
          <w:rFonts w:ascii="Times New Roman" w:hAnsi="Times New Roman" w:cs="Times New Roman"/>
          <w:sz w:val="28"/>
          <w:szCs w:val="28"/>
        </w:rPr>
        <w:t>по подготовке жилищного фонда и объектов жилищно-коммунального хозяйства к работе в осенне-зимний период на 2019-2020 гг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D21D2" w:rsidRDefault="00ED21D2" w:rsidP="00ED21D2">
      <w:pPr>
        <w:pStyle w:val="ConsTitle"/>
        <w:widowControl/>
        <w:ind w:right="5563"/>
        <w:jc w:val="both"/>
        <w:rPr>
          <w:rFonts w:ascii="Times New Roman" w:hAnsi="Times New Roman" w:cs="Times New Roman"/>
          <w:sz w:val="28"/>
          <w:szCs w:val="28"/>
        </w:rPr>
      </w:pPr>
    </w:p>
    <w:p w:rsidR="00ED21D2" w:rsidRPr="00ED21D2" w:rsidRDefault="00ED21D2" w:rsidP="00ED21D2">
      <w:pPr>
        <w:pStyle w:val="ConsTitle"/>
        <w:widowControl/>
        <w:ind w:right="5563"/>
        <w:jc w:val="both"/>
        <w:rPr>
          <w:rFonts w:ascii="Times New Roman" w:hAnsi="Times New Roman" w:cs="Times New Roman"/>
          <w:sz w:val="28"/>
          <w:szCs w:val="28"/>
        </w:rPr>
      </w:pPr>
    </w:p>
    <w:p w:rsidR="006B7103" w:rsidRDefault="00ED21D2" w:rsidP="006B7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5E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РФ», руководствуясь </w:t>
      </w:r>
      <w:r w:rsidRPr="008D65E9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Гусинского</w:t>
      </w:r>
      <w:r w:rsidRPr="008D65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области, в </w:t>
      </w:r>
      <w:r w:rsidR="006B7103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своевременной подготовки объектов   жилищно-коммунального хозяйства и жилищного фонда Гусинского сельского поселения к работе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9-2020</w:t>
      </w:r>
      <w:r w:rsidR="006B71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B71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Гусинского сельского поселения Краснинского района Смоленской области</w:t>
      </w:r>
    </w:p>
    <w:p w:rsidR="006B7103" w:rsidRDefault="006B7103" w:rsidP="006B710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103" w:rsidRDefault="00ED21D2" w:rsidP="00ED21D2">
      <w:pPr>
        <w:ind w:firstLine="708"/>
        <w:jc w:val="both"/>
        <w:rPr>
          <w:sz w:val="36"/>
          <w:szCs w:val="36"/>
        </w:rPr>
      </w:pPr>
      <w:r w:rsidRPr="00282004">
        <w:rPr>
          <w:sz w:val="36"/>
          <w:szCs w:val="36"/>
        </w:rPr>
        <w:t>постановляет:</w:t>
      </w:r>
    </w:p>
    <w:p w:rsidR="00ED21D2" w:rsidRPr="00ED21D2" w:rsidRDefault="00ED21D2" w:rsidP="00ED21D2">
      <w:pPr>
        <w:ind w:firstLine="708"/>
        <w:jc w:val="both"/>
        <w:rPr>
          <w:sz w:val="36"/>
          <w:szCs w:val="36"/>
        </w:rPr>
      </w:pPr>
    </w:p>
    <w:p w:rsidR="006B7103" w:rsidRDefault="00ED21D2" w:rsidP="001A5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6B7103">
        <w:rPr>
          <w:rFonts w:ascii="Times New Roman" w:hAnsi="Times New Roman" w:cs="Times New Roman"/>
          <w:spacing w:val="-2"/>
          <w:sz w:val="28"/>
          <w:szCs w:val="28"/>
        </w:rPr>
        <w:t xml:space="preserve">.Утвердить план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мероприятий </w:t>
      </w:r>
      <w:r w:rsidR="00D069B0">
        <w:rPr>
          <w:rFonts w:ascii="Times New Roman" w:hAnsi="Times New Roman" w:cs="Times New Roman"/>
          <w:spacing w:val="-2"/>
          <w:sz w:val="28"/>
          <w:szCs w:val="28"/>
        </w:rPr>
        <w:t>по подготовке жилищного фонда 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объектов жилищно-ком</w:t>
      </w:r>
      <w:r w:rsidR="00D069B0">
        <w:rPr>
          <w:rFonts w:ascii="Times New Roman" w:hAnsi="Times New Roman" w:cs="Times New Roman"/>
          <w:spacing w:val="-2"/>
          <w:sz w:val="28"/>
          <w:szCs w:val="28"/>
        </w:rPr>
        <w:t>мунального хозяйства к работе 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осенне – зимний период на 2019-2020гг.</w:t>
      </w:r>
      <w:r w:rsidR="001A5E38">
        <w:rPr>
          <w:rFonts w:ascii="Times New Roman" w:hAnsi="Times New Roman" w:cs="Times New Roman"/>
          <w:spacing w:val="-2"/>
          <w:sz w:val="28"/>
          <w:szCs w:val="28"/>
        </w:rPr>
        <w:t xml:space="preserve"> согласно приложению.</w:t>
      </w:r>
    </w:p>
    <w:p w:rsidR="001A5E38" w:rsidRDefault="001A5E38" w:rsidP="001A5E3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72E6">
        <w:rPr>
          <w:sz w:val="28"/>
          <w:szCs w:val="28"/>
        </w:rPr>
        <w:t>Настоящее постановление подлежит официальному обнародованию путем размещения на официальном сайте муниципального образования «Краснинский район» Смоленской области на странице Гусинского сельского послания  в информационно – телекоммуникационной сети «Интернет».</w:t>
      </w:r>
    </w:p>
    <w:p w:rsidR="001A5E38" w:rsidRDefault="001A5E38" w:rsidP="001A5E38">
      <w:pPr>
        <w:ind w:firstLine="708"/>
        <w:jc w:val="both"/>
        <w:rPr>
          <w:sz w:val="28"/>
          <w:szCs w:val="28"/>
        </w:rPr>
      </w:pPr>
      <w:r w:rsidRPr="001059D2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Гусинского сельского поселения Краснинского района Смоленской области Ермолаеву Татьяну Александровну.</w:t>
      </w:r>
    </w:p>
    <w:p w:rsidR="001A5E38" w:rsidRDefault="001A5E38" w:rsidP="001A5E38">
      <w:pPr>
        <w:ind w:firstLine="708"/>
        <w:jc w:val="both"/>
        <w:rPr>
          <w:spacing w:val="-2"/>
          <w:sz w:val="28"/>
          <w:szCs w:val="28"/>
        </w:rPr>
      </w:pPr>
    </w:p>
    <w:p w:rsidR="001A5E38" w:rsidRPr="00402019" w:rsidRDefault="001A5E38" w:rsidP="001A5E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  <w:r w:rsidRPr="00402019">
        <w:rPr>
          <w:bCs/>
          <w:sz w:val="28"/>
          <w:szCs w:val="28"/>
        </w:rPr>
        <w:t xml:space="preserve"> муниципального образования </w:t>
      </w:r>
    </w:p>
    <w:p w:rsidR="001A5E38" w:rsidRDefault="001A5E38" w:rsidP="001A5E38">
      <w:pPr>
        <w:rPr>
          <w:bCs/>
          <w:sz w:val="28"/>
          <w:szCs w:val="28"/>
        </w:rPr>
      </w:pPr>
      <w:r w:rsidRPr="00402019">
        <w:rPr>
          <w:bCs/>
          <w:sz w:val="28"/>
          <w:szCs w:val="28"/>
        </w:rPr>
        <w:t>Гусинского сельского поселения</w:t>
      </w:r>
    </w:p>
    <w:p w:rsidR="001A5E38" w:rsidRDefault="001A5E38" w:rsidP="001A5E38">
      <w:pPr>
        <w:rPr>
          <w:bCs/>
          <w:sz w:val="28"/>
          <w:szCs w:val="28"/>
        </w:rPr>
      </w:pPr>
      <w:r w:rsidRPr="00402019">
        <w:rPr>
          <w:bCs/>
          <w:sz w:val="28"/>
          <w:szCs w:val="28"/>
        </w:rPr>
        <w:t>Краснинского района  Смоленской</w:t>
      </w:r>
      <w:r>
        <w:rPr>
          <w:bCs/>
          <w:sz w:val="28"/>
          <w:szCs w:val="28"/>
        </w:rPr>
        <w:t xml:space="preserve"> области                                Т.А. Ермолаева</w:t>
      </w:r>
    </w:p>
    <w:p w:rsidR="006B7103" w:rsidRDefault="006B7103" w:rsidP="006B7103">
      <w:pPr>
        <w:rPr>
          <w:sz w:val="28"/>
          <w:szCs w:val="28"/>
        </w:rPr>
      </w:pPr>
    </w:p>
    <w:p w:rsidR="006B7103" w:rsidRDefault="006B7103" w:rsidP="006B7103">
      <w:pPr>
        <w:rPr>
          <w:sz w:val="24"/>
          <w:szCs w:val="24"/>
        </w:rPr>
      </w:pPr>
    </w:p>
    <w:p w:rsidR="001A5E38" w:rsidRDefault="001A5E38" w:rsidP="001A5E38">
      <w:pPr>
        <w:ind w:left="552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2F389B">
        <w:rPr>
          <w:sz w:val="22"/>
          <w:szCs w:val="22"/>
        </w:rPr>
        <w:t xml:space="preserve"> 01</w:t>
      </w:r>
    </w:p>
    <w:p w:rsidR="006E3801" w:rsidRPr="00D069B0" w:rsidRDefault="001A5E38" w:rsidP="00D069B0">
      <w:pPr>
        <w:ind w:left="5529"/>
        <w:jc w:val="both"/>
        <w:rPr>
          <w:sz w:val="22"/>
          <w:szCs w:val="22"/>
        </w:rPr>
      </w:pPr>
      <w:r w:rsidRPr="00B8030F">
        <w:rPr>
          <w:sz w:val="22"/>
          <w:szCs w:val="22"/>
        </w:rPr>
        <w:t xml:space="preserve">к </w:t>
      </w:r>
      <w:r w:rsidR="008577B3">
        <w:rPr>
          <w:sz w:val="22"/>
          <w:szCs w:val="22"/>
        </w:rPr>
        <w:t>постановлению</w:t>
      </w:r>
      <w:r w:rsidRPr="00B8030F">
        <w:rPr>
          <w:sz w:val="22"/>
          <w:szCs w:val="22"/>
        </w:rPr>
        <w:t xml:space="preserve"> Администрации Гусинского сельского поселения Краснинского района Смоленской области от </w:t>
      </w:r>
      <w:r w:rsidR="00BF2088" w:rsidRPr="00BF2088">
        <w:rPr>
          <w:sz w:val="22"/>
          <w:szCs w:val="22"/>
        </w:rPr>
        <w:t xml:space="preserve">31 мая 2019 года № </w:t>
      </w:r>
      <w:r w:rsidR="001D4465">
        <w:rPr>
          <w:sz w:val="22"/>
          <w:szCs w:val="22"/>
        </w:rPr>
        <w:t>108</w:t>
      </w:r>
    </w:p>
    <w:p w:rsidR="006E3801" w:rsidRDefault="006E3801" w:rsidP="006B7103">
      <w:pPr>
        <w:rPr>
          <w:sz w:val="24"/>
          <w:szCs w:val="24"/>
        </w:rPr>
      </w:pPr>
    </w:p>
    <w:p w:rsidR="006B7103" w:rsidRPr="00C50712" w:rsidRDefault="006B7103" w:rsidP="008577B3">
      <w:pPr>
        <w:jc w:val="center"/>
        <w:rPr>
          <w:b/>
          <w:sz w:val="28"/>
          <w:szCs w:val="28"/>
        </w:rPr>
      </w:pPr>
      <w:r w:rsidRPr="00C50712">
        <w:rPr>
          <w:b/>
          <w:sz w:val="28"/>
          <w:szCs w:val="28"/>
        </w:rPr>
        <w:t>План</w:t>
      </w:r>
    </w:p>
    <w:p w:rsidR="006B7103" w:rsidRPr="00C8025E" w:rsidRDefault="00D069B0" w:rsidP="00D0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</w:t>
      </w:r>
      <w:proofErr w:type="gramStart"/>
      <w:r>
        <w:rPr>
          <w:b/>
          <w:sz w:val="24"/>
          <w:szCs w:val="24"/>
        </w:rPr>
        <w:t>ПОДГОТОВКЕ  ЖИЛИЩНОГО</w:t>
      </w:r>
      <w:proofErr w:type="gramEnd"/>
      <w:r>
        <w:rPr>
          <w:b/>
          <w:sz w:val="24"/>
          <w:szCs w:val="24"/>
        </w:rPr>
        <w:t xml:space="preserve"> ФОНДА И ОБЪЕКТОВ ЖИЛИЩНО- КОММУНАЛЬНОГО ХОЗЯЙСТВА К РАБОТЕ В ОСЕННЕ-ЗИМНИЙ ПЕРИОД НА </w:t>
      </w:r>
      <w:r w:rsidR="006B7103" w:rsidRPr="00C8025E">
        <w:rPr>
          <w:b/>
          <w:sz w:val="24"/>
          <w:szCs w:val="24"/>
        </w:rPr>
        <w:t xml:space="preserve"> 201</w:t>
      </w:r>
      <w:r w:rsidR="008577B3">
        <w:rPr>
          <w:b/>
          <w:sz w:val="24"/>
          <w:szCs w:val="24"/>
        </w:rPr>
        <w:t>9-2020</w:t>
      </w:r>
      <w:r>
        <w:rPr>
          <w:b/>
          <w:sz w:val="24"/>
          <w:szCs w:val="24"/>
        </w:rPr>
        <w:t xml:space="preserve"> ГГ.</w:t>
      </w:r>
    </w:p>
    <w:p w:rsidR="006B7103" w:rsidRPr="00C50712" w:rsidRDefault="006B7103" w:rsidP="006B7103">
      <w:pPr>
        <w:jc w:val="center"/>
        <w:rPr>
          <w:b/>
          <w:sz w:val="28"/>
          <w:szCs w:val="28"/>
        </w:rPr>
      </w:pPr>
    </w:p>
    <w:p w:rsidR="00C8025E" w:rsidRPr="00C8025E" w:rsidRDefault="00C8025E" w:rsidP="00C8025E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3396"/>
        <w:gridCol w:w="6"/>
        <w:gridCol w:w="2693"/>
        <w:gridCol w:w="16"/>
        <w:gridCol w:w="1830"/>
        <w:gridCol w:w="280"/>
        <w:gridCol w:w="1421"/>
      </w:tblGrid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п.п</w:t>
            </w:r>
            <w:proofErr w:type="spellEnd"/>
            <w:proofErr w:type="gramEnd"/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Сроки проведения мероприятия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Отметки о выполнении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D069B0" w:rsidRPr="00C8025E" w:rsidTr="008213F3">
        <w:tc>
          <w:tcPr>
            <w:tcW w:w="525" w:type="dxa"/>
          </w:tcPr>
          <w:p w:rsidR="00D069B0" w:rsidRPr="00DA2363" w:rsidRDefault="00D069B0" w:rsidP="008213F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DA236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5" w:type="dxa"/>
            <w:gridSpan w:val="2"/>
          </w:tcPr>
          <w:p w:rsidR="00D069B0" w:rsidRPr="00D04292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4292">
              <w:rPr>
                <w:rFonts w:eastAsia="Calibri"/>
                <w:sz w:val="24"/>
                <w:szCs w:val="24"/>
                <w:lang w:eastAsia="en-US"/>
              </w:rPr>
              <w:t>Совещание с руководящим составом поселения и должностными лицами объектов по подготовке к зиме</w:t>
            </w:r>
          </w:p>
        </w:tc>
        <w:tc>
          <w:tcPr>
            <w:tcW w:w="2715" w:type="dxa"/>
            <w:gridSpan w:val="3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03.06.2019</w:t>
            </w:r>
          </w:p>
        </w:tc>
        <w:tc>
          <w:tcPr>
            <w:tcW w:w="1830" w:type="dxa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04292">
              <w:rPr>
                <w:rFonts w:eastAsia="Calibri"/>
                <w:sz w:val="24"/>
                <w:szCs w:val="24"/>
                <w:lang w:eastAsia="en-US"/>
              </w:rPr>
              <w:t xml:space="preserve">Глава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Гусинского с</w:t>
            </w:r>
            <w:r w:rsidRPr="00D04292">
              <w:rPr>
                <w:rFonts w:eastAsia="Calibri"/>
                <w:sz w:val="24"/>
                <w:szCs w:val="24"/>
                <w:lang w:eastAsia="en-US"/>
              </w:rPr>
              <w:t>/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Октябрьская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860A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Ревизия задвижек в тепловом узле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03.07-19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860A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запорной арматуры до 32 мм с набивкой сальников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03.07-19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860A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Замена вентилей до 32 мм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.08-13.08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860A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системы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.08-15.08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Октябрьская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Ремонт запорной арматуры в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техподполье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и тепловом узле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.06-10.06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Замена вентилей до 32 мм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.07-31.07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системы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14.08-16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Набивка сальников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.08-13.08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задвижек 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.08-13.08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Октябрьская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31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Ремонт запорной арматуры в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техподполье</w:t>
            </w:r>
            <w:proofErr w:type="spellEnd"/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.07-30.07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Замена вентилей до 32 мм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.07-30.07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Перепаковка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сгонов до 32 мм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.07-30.07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Ревизия задвижек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12.08-14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D0055C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системы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16.08-17.08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Октябрьская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32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Ремонт запорной арматуры в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техподполье</w:t>
            </w:r>
            <w:proofErr w:type="spellEnd"/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15.07-19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Замена вентилей до 32 мм</w:t>
            </w:r>
          </w:p>
        </w:tc>
        <w:tc>
          <w:tcPr>
            <w:tcW w:w="2693" w:type="dxa"/>
          </w:tcPr>
          <w:p w:rsidR="00D069B0" w:rsidRPr="00E24D18" w:rsidRDefault="004C2D17" w:rsidP="004C2D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15.07-19.07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03.08-07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  <w:p w:rsidR="00D069B0" w:rsidRPr="00E24D18" w:rsidRDefault="004C2D17" w:rsidP="004C2D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02.09-19,09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F11CF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Ревизия задвижек 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21.05-21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Советская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43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Ремонт запорной арматуры в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техподполье</w:t>
            </w:r>
            <w:proofErr w:type="spellEnd"/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.05-31.05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Мелкий ремонт дверей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.09-29.09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Замена вентилей до 32 мм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C2D17">
              <w:rPr>
                <w:rFonts w:eastAsia="Calibri"/>
                <w:sz w:val="24"/>
                <w:szCs w:val="24"/>
                <w:lang w:eastAsia="en-US"/>
              </w:rPr>
              <w:t>.06-28.06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.08-15.08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8F11CF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Ревизаия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задвижек</w:t>
            </w:r>
          </w:p>
        </w:tc>
        <w:tc>
          <w:tcPr>
            <w:tcW w:w="2693" w:type="dxa"/>
          </w:tcPr>
          <w:p w:rsidR="00D069B0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19.05-28</w:t>
            </w:r>
            <w:r w:rsidR="00D069B0">
              <w:rPr>
                <w:rFonts w:eastAsia="Calibri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C2D17" w:rsidRPr="00C8025E" w:rsidTr="00127A54">
        <w:tc>
          <w:tcPr>
            <w:tcW w:w="10176" w:type="dxa"/>
            <w:gridSpan w:val="9"/>
          </w:tcPr>
          <w:p w:rsidR="004C2D17" w:rsidRPr="004C2D17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д. Гусино, ул. </w:t>
            </w:r>
            <w:r w:rsidR="004C2D17">
              <w:rPr>
                <w:rFonts w:eastAsia="Calibri"/>
                <w:b/>
                <w:sz w:val="24"/>
                <w:szCs w:val="24"/>
                <w:lang w:eastAsia="en-US"/>
              </w:rPr>
              <w:t>Советская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д.</w:t>
            </w:r>
            <w:r w:rsidR="004C2D17">
              <w:rPr>
                <w:rFonts w:eastAsia="Calibri"/>
                <w:b/>
                <w:sz w:val="24"/>
                <w:szCs w:val="24"/>
                <w:lang w:eastAsia="en-US"/>
              </w:rPr>
              <w:t xml:space="preserve"> 45 МБОУ Гусинская СШ</w:t>
            </w:r>
          </w:p>
        </w:tc>
      </w:tr>
      <w:tr w:rsidR="004C2D17" w:rsidRPr="00C8025E" w:rsidTr="008213F3">
        <w:tc>
          <w:tcPr>
            <w:tcW w:w="534" w:type="dxa"/>
            <w:gridSpan w:val="2"/>
          </w:tcPr>
          <w:p w:rsidR="004C2D17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4C2D17" w:rsidRDefault="004C2D17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Замена участка теплотрассы</w:t>
            </w:r>
          </w:p>
        </w:tc>
        <w:tc>
          <w:tcPr>
            <w:tcW w:w="2693" w:type="dxa"/>
          </w:tcPr>
          <w:p w:rsidR="004C2D17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Июль - Август</w:t>
            </w:r>
          </w:p>
        </w:tc>
        <w:tc>
          <w:tcPr>
            <w:tcW w:w="1846" w:type="dxa"/>
            <w:gridSpan w:val="2"/>
          </w:tcPr>
          <w:p w:rsidR="004C2D17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4C2D17" w:rsidRPr="00E24D18" w:rsidRDefault="004C2D17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8F11CF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Октябрьская д.</w:t>
            </w:r>
            <w:r w:rsidR="00D069B0" w:rsidRPr="008F11CF">
              <w:rPr>
                <w:rFonts w:eastAsia="Calibri"/>
                <w:b/>
                <w:sz w:val="24"/>
                <w:szCs w:val="24"/>
                <w:lang w:eastAsia="en-US"/>
              </w:rPr>
              <w:t>33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Default="004C2D17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Ревизия запорной арматуры</w:t>
            </w:r>
          </w:p>
        </w:tc>
        <w:tc>
          <w:tcPr>
            <w:tcW w:w="2693" w:type="dxa"/>
          </w:tcPr>
          <w:p w:rsidR="00D069B0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10.06-29.06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Молодежная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</w:t>
            </w:r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вентилей(</w:t>
            </w:r>
            <w:proofErr w:type="gram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очистка от ржавчины, набивка сальников,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перепаковка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сгонов) </w:t>
            </w:r>
          </w:p>
        </w:tc>
        <w:tc>
          <w:tcPr>
            <w:tcW w:w="2693" w:type="dxa"/>
          </w:tcPr>
          <w:p w:rsidR="00D069B0" w:rsidRPr="00E24D18" w:rsidRDefault="00BA331E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.06-29.06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Ревизия задвижек отопления (очистка от ржавчины и накипи, набивка сальников)</w:t>
            </w:r>
          </w:p>
        </w:tc>
        <w:tc>
          <w:tcPr>
            <w:tcW w:w="2693" w:type="dxa"/>
          </w:tcPr>
          <w:p w:rsidR="00D069B0" w:rsidRPr="00E24D18" w:rsidRDefault="00BA331E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.06-10.06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Pr="00E24D18" w:rsidRDefault="00E54A2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15.08-16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Молодежная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</w:t>
            </w:r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вентилей(</w:t>
            </w:r>
            <w:proofErr w:type="gram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очистка от ржавчины, набивка сальников,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перепаковка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сгонов) </w:t>
            </w:r>
          </w:p>
        </w:tc>
        <w:tc>
          <w:tcPr>
            <w:tcW w:w="2693" w:type="dxa"/>
          </w:tcPr>
          <w:p w:rsidR="00D069B0" w:rsidRPr="00E24D18" w:rsidRDefault="00E54A2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24.06-28.06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запорной арматуры</w:t>
            </w:r>
          </w:p>
        </w:tc>
        <w:tc>
          <w:tcPr>
            <w:tcW w:w="2693" w:type="dxa"/>
          </w:tcPr>
          <w:p w:rsidR="00D069B0" w:rsidRPr="00E24D18" w:rsidRDefault="00E54A2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24.06-28.06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задвижек </w:t>
            </w:r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отопления(</w:t>
            </w:r>
            <w:proofErr w:type="gramEnd"/>
            <w:r w:rsidRPr="00E24D18">
              <w:rPr>
                <w:rFonts w:eastAsia="Calibri"/>
                <w:sz w:val="24"/>
                <w:szCs w:val="24"/>
                <w:lang w:eastAsia="en-US"/>
              </w:rPr>
              <w:t>с набивкой сальников)</w:t>
            </w:r>
          </w:p>
        </w:tc>
        <w:tc>
          <w:tcPr>
            <w:tcW w:w="2693" w:type="dxa"/>
          </w:tcPr>
          <w:p w:rsidR="00D069B0" w:rsidRPr="00E24D18" w:rsidRDefault="00E54A2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24.06-24.06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17.08-19.08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Гусино, ул. Молодежная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Ревизия задвижек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17.06-25.06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</w:t>
            </w:r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вентилей(</w:t>
            </w:r>
            <w:proofErr w:type="gram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очистка от ржавчины, набивка сальников,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перепаковка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сгонов) 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17.06-25.06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запорной арматуры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17.06-25.06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.08-22.08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д. Гусино, ул. Молодежная д.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Ревизия </w:t>
            </w:r>
            <w:proofErr w:type="gramStart"/>
            <w:r w:rsidRPr="00E24D18">
              <w:rPr>
                <w:rFonts w:eastAsia="Calibri"/>
                <w:sz w:val="24"/>
                <w:szCs w:val="24"/>
                <w:lang w:eastAsia="en-US"/>
              </w:rPr>
              <w:t>вентилей(</w:t>
            </w:r>
            <w:proofErr w:type="gram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очистка от ржавчины, набивка сальников, </w:t>
            </w:r>
            <w:proofErr w:type="spellStart"/>
            <w:r w:rsidRPr="00E24D18">
              <w:rPr>
                <w:rFonts w:eastAsia="Calibri"/>
                <w:sz w:val="24"/>
                <w:szCs w:val="24"/>
                <w:lang w:eastAsia="en-US"/>
              </w:rPr>
              <w:t>перепаковка</w:t>
            </w:r>
            <w:proofErr w:type="spellEnd"/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 сгонов) 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03.06-07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запорной арматуры с набивкой сальников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03.06-07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22.08-23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д. Гусино, 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Газовая котельная «Городок»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Подготовка и сдача на поверку средств измерений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17.06-28.06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запорной арматуры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15.08-30.08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Промывка теплообменников (с полной разборкой)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08.07-10.07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Гидравлическое испытание СО и ГВС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03.09-20.09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и профилактика электрооборудования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18.06-21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02.07-12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 xml:space="preserve">Очистка и промывка емкостей на ГВС </w:t>
            </w:r>
            <w:r w:rsidRPr="00E24D18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=100м</w:t>
            </w:r>
            <w:r w:rsidRPr="00E24D1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Обслуживание насосов с заменой подшипников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18.06-21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08.07-31.07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Пробная топка котлов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25.09-05.10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д. Гусино, 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Газовая котельная «Керамик»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Поверка манометров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10.06-21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D04292" w:rsidRDefault="00D069B0" w:rsidP="008213F3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Ревизия насосного оборудования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DA60AB">
              <w:rPr>
                <w:rFonts w:eastAsia="Calibri"/>
                <w:sz w:val="24"/>
                <w:szCs w:val="24"/>
                <w:lang w:eastAsia="en-US"/>
              </w:rPr>
              <w:t>.07-19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3C0C50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Промывка теплообменников</w:t>
            </w:r>
          </w:p>
        </w:tc>
        <w:tc>
          <w:tcPr>
            <w:tcW w:w="2693" w:type="dxa"/>
          </w:tcPr>
          <w:p w:rsidR="00D069B0" w:rsidRPr="00E24D18" w:rsidRDefault="00DA60AB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17.06-19</w:t>
            </w:r>
            <w:r w:rsidR="00D069B0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3C0C50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Ревизия запорной арматуры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="001C1B72">
              <w:rPr>
                <w:rFonts w:eastAsia="Calibri"/>
                <w:sz w:val="24"/>
                <w:szCs w:val="24"/>
                <w:lang w:eastAsia="en-US"/>
              </w:rPr>
              <w:t>.07-19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10176" w:type="dxa"/>
            <w:gridSpan w:val="9"/>
          </w:tcPr>
          <w:p w:rsidR="00D069B0" w:rsidRPr="00E24D18" w:rsidRDefault="00BF2088" w:rsidP="008213F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д. Гусино, </w:t>
            </w:r>
            <w:r w:rsidR="00D069B0" w:rsidRPr="00E24D18">
              <w:rPr>
                <w:rFonts w:eastAsia="Calibri"/>
                <w:b/>
                <w:sz w:val="24"/>
                <w:szCs w:val="24"/>
                <w:lang w:eastAsia="en-US"/>
              </w:rPr>
              <w:t>ВКХ</w:t>
            </w: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Зачистка резервуаров: железного</w:t>
            </w:r>
            <w:r w:rsidRPr="00E24D18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=100м</w:t>
            </w:r>
            <w:r w:rsidRPr="00E24D1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93" w:type="dxa"/>
          </w:tcPr>
          <w:p w:rsidR="00D069B0" w:rsidRPr="00E24D18" w:rsidRDefault="001C1B72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24.06-26.06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Зачистка резервуаров: ж/б</w:t>
            </w:r>
            <w:r w:rsidRPr="00E24D18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=250м</w:t>
            </w:r>
            <w:r w:rsidRPr="00E24D1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 xml:space="preserve">3 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с хлорированием</w:t>
            </w:r>
          </w:p>
        </w:tc>
        <w:tc>
          <w:tcPr>
            <w:tcW w:w="2693" w:type="dxa"/>
          </w:tcPr>
          <w:p w:rsidR="00D069B0" w:rsidRPr="00E24D18" w:rsidRDefault="001C1B72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24.06-26.06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и обслуживание насосов на КНС ИНВ.№19,20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Ежемесячно по графику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D069B0" w:rsidRPr="00E24D1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насосов К45/30</w:t>
            </w:r>
          </w:p>
        </w:tc>
        <w:tc>
          <w:tcPr>
            <w:tcW w:w="2693" w:type="dxa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Чистка колодцев от иловых отложений</w:t>
            </w:r>
          </w:p>
        </w:tc>
        <w:tc>
          <w:tcPr>
            <w:tcW w:w="2693" w:type="dxa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03.06-07.06</w:t>
            </w:r>
          </w:p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05.08-09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Обслуживание, замена запорной арматуры на трассе ХВС</w:t>
            </w:r>
          </w:p>
        </w:tc>
        <w:tc>
          <w:tcPr>
            <w:tcW w:w="2693" w:type="dxa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08.07-12.07</w:t>
            </w:r>
          </w:p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Ремонт и профилактика электрооборудования</w:t>
            </w:r>
          </w:p>
        </w:tc>
        <w:tc>
          <w:tcPr>
            <w:tcW w:w="2693" w:type="dxa"/>
          </w:tcPr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BF2088">
              <w:rPr>
                <w:rFonts w:eastAsia="Calibri"/>
                <w:sz w:val="24"/>
                <w:szCs w:val="24"/>
                <w:lang w:eastAsia="en-US"/>
              </w:rPr>
              <w:t>.06-28</w:t>
            </w:r>
            <w:r w:rsidRPr="00E24D18">
              <w:rPr>
                <w:rFonts w:eastAsia="Calibri"/>
                <w:sz w:val="24"/>
                <w:szCs w:val="24"/>
                <w:lang w:eastAsia="en-US"/>
              </w:rPr>
              <w:t>.06</w:t>
            </w:r>
          </w:p>
          <w:p w:rsidR="00D069B0" w:rsidRPr="00E24D18" w:rsidRDefault="00D069B0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069B0" w:rsidRPr="00C8025E" w:rsidTr="008213F3">
        <w:tc>
          <w:tcPr>
            <w:tcW w:w="534" w:type="dxa"/>
            <w:gridSpan w:val="2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Промывка резервуара в ВНБ ЖД</w:t>
            </w:r>
          </w:p>
        </w:tc>
        <w:tc>
          <w:tcPr>
            <w:tcW w:w="2693" w:type="dxa"/>
          </w:tcPr>
          <w:p w:rsidR="00D069B0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15.07-17</w:t>
            </w:r>
            <w:r w:rsidR="00D069B0" w:rsidRPr="00E24D18">
              <w:rPr>
                <w:rFonts w:eastAsia="Calibri"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1846" w:type="dxa"/>
            <w:gridSpan w:val="2"/>
          </w:tcPr>
          <w:p w:rsidR="00D069B0" w:rsidRPr="00E24D18" w:rsidRDefault="00D069B0" w:rsidP="008213F3">
            <w:pPr>
              <w:jc w:val="center"/>
              <w:rPr>
                <w:sz w:val="24"/>
                <w:szCs w:val="24"/>
              </w:rPr>
            </w:pPr>
            <w:r w:rsidRPr="00E24D18">
              <w:rPr>
                <w:rFonts w:eastAsia="Calibri"/>
                <w:sz w:val="24"/>
                <w:szCs w:val="24"/>
                <w:lang w:eastAsia="en-US"/>
              </w:rPr>
              <w:t>МУП ЖКХ «Надежда»</w:t>
            </w:r>
          </w:p>
        </w:tc>
        <w:tc>
          <w:tcPr>
            <w:tcW w:w="1701" w:type="dxa"/>
            <w:gridSpan w:val="2"/>
          </w:tcPr>
          <w:p w:rsidR="00D069B0" w:rsidRPr="00E24D18" w:rsidRDefault="00D069B0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2088" w:rsidRPr="00C8025E" w:rsidTr="000F427F">
        <w:tc>
          <w:tcPr>
            <w:tcW w:w="10176" w:type="dxa"/>
            <w:gridSpan w:val="9"/>
          </w:tcPr>
          <w:p w:rsidR="00BF2088" w:rsidRPr="00BF2088" w:rsidRDefault="00BF2088" w:rsidP="00BF208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208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д. Лонница, ул. Мира д. 5</w:t>
            </w:r>
          </w:p>
        </w:tc>
      </w:tr>
      <w:tr w:rsidR="00BF2088" w:rsidRPr="00C8025E" w:rsidTr="00BF2088">
        <w:tc>
          <w:tcPr>
            <w:tcW w:w="534" w:type="dxa"/>
            <w:gridSpan w:val="2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BF2088" w:rsidRDefault="00BF2088" w:rsidP="00BF208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кровельного покрытия </w:t>
            </w:r>
          </w:p>
        </w:tc>
        <w:tc>
          <w:tcPr>
            <w:tcW w:w="2693" w:type="dxa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gridSpan w:val="3"/>
          </w:tcPr>
          <w:p w:rsidR="00BF2088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МУП «Коммунальщик»</w:t>
            </w:r>
          </w:p>
        </w:tc>
        <w:tc>
          <w:tcPr>
            <w:tcW w:w="1421" w:type="dxa"/>
          </w:tcPr>
          <w:p w:rsidR="00BF2088" w:rsidRPr="00E24D1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2088" w:rsidRPr="00C8025E" w:rsidTr="00BF2088">
        <w:tc>
          <w:tcPr>
            <w:tcW w:w="534" w:type="dxa"/>
            <w:gridSpan w:val="2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BF208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освещение подъездов</w:t>
            </w:r>
          </w:p>
        </w:tc>
        <w:tc>
          <w:tcPr>
            <w:tcW w:w="2693" w:type="dxa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gridSpan w:val="3"/>
          </w:tcPr>
          <w:p w:rsidR="00BF2088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МУП «Коммунальщик»</w:t>
            </w:r>
          </w:p>
        </w:tc>
        <w:tc>
          <w:tcPr>
            <w:tcW w:w="1421" w:type="dxa"/>
          </w:tcPr>
          <w:p w:rsidR="00BF2088" w:rsidRPr="00E24D1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2088" w:rsidRPr="00C8025E" w:rsidTr="00BF2088">
        <w:tc>
          <w:tcPr>
            <w:tcW w:w="534" w:type="dxa"/>
            <w:gridSpan w:val="2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BF208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оконных проемов в подъезде № 2</w:t>
            </w:r>
          </w:p>
        </w:tc>
        <w:tc>
          <w:tcPr>
            <w:tcW w:w="2693" w:type="dxa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gridSpan w:val="3"/>
          </w:tcPr>
          <w:p w:rsidR="00BF2088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МУП «Коммунальщик»</w:t>
            </w:r>
          </w:p>
        </w:tc>
        <w:tc>
          <w:tcPr>
            <w:tcW w:w="1421" w:type="dxa"/>
          </w:tcPr>
          <w:p w:rsidR="00BF2088" w:rsidRPr="00E24D1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2088" w:rsidRPr="00C8025E" w:rsidTr="004F001F">
        <w:tc>
          <w:tcPr>
            <w:tcW w:w="10176" w:type="dxa"/>
            <w:gridSpan w:val="9"/>
          </w:tcPr>
          <w:p w:rsidR="00BF2088" w:rsidRPr="00BF2088" w:rsidRDefault="00BF2088" w:rsidP="00BF208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Д. Лонница, ул. Мира д. 7</w:t>
            </w:r>
          </w:p>
        </w:tc>
      </w:tr>
      <w:tr w:rsidR="00BF2088" w:rsidRPr="00C8025E" w:rsidTr="00BF2088">
        <w:tc>
          <w:tcPr>
            <w:tcW w:w="534" w:type="dxa"/>
            <w:gridSpan w:val="2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BF208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оконных проемов в подъезде № 1; 2</w:t>
            </w:r>
          </w:p>
        </w:tc>
        <w:tc>
          <w:tcPr>
            <w:tcW w:w="2693" w:type="dxa"/>
          </w:tcPr>
          <w:p w:rsidR="00BF208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gridSpan w:val="3"/>
          </w:tcPr>
          <w:p w:rsidR="00BF2088" w:rsidRPr="00E24D18" w:rsidRDefault="00BF2088" w:rsidP="008213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МУП «Коммунальщик»</w:t>
            </w:r>
          </w:p>
        </w:tc>
        <w:tc>
          <w:tcPr>
            <w:tcW w:w="1421" w:type="dxa"/>
          </w:tcPr>
          <w:p w:rsidR="00BF2088" w:rsidRPr="00E24D18" w:rsidRDefault="00BF2088" w:rsidP="008213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8025E" w:rsidRPr="00C8025E" w:rsidRDefault="002A304E" w:rsidP="00C8025E">
      <w:pPr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br w:type="textWrapping" w:clear="all"/>
      </w:r>
    </w:p>
    <w:p w:rsidR="00C8025E" w:rsidRPr="00C8025E" w:rsidRDefault="00C8025E" w:rsidP="00C8025E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C8025E" w:rsidRPr="00C8025E" w:rsidRDefault="00C8025E" w:rsidP="00C8025E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C8025E" w:rsidRPr="00C8025E" w:rsidRDefault="00C8025E" w:rsidP="00C8025E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C8025E" w:rsidRPr="00C8025E" w:rsidRDefault="00C8025E" w:rsidP="00C8025E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6B7103" w:rsidRDefault="006B7103" w:rsidP="006B7103">
      <w:pPr>
        <w:rPr>
          <w:sz w:val="24"/>
          <w:szCs w:val="24"/>
        </w:rPr>
      </w:pPr>
    </w:p>
    <w:p w:rsidR="006B7103" w:rsidRDefault="006B7103" w:rsidP="006B7103">
      <w:pPr>
        <w:rPr>
          <w:sz w:val="24"/>
          <w:szCs w:val="24"/>
        </w:rPr>
      </w:pPr>
    </w:p>
    <w:p w:rsidR="006B7103" w:rsidRDefault="006B7103" w:rsidP="006B7103">
      <w:pPr>
        <w:rPr>
          <w:sz w:val="24"/>
          <w:szCs w:val="24"/>
        </w:rPr>
      </w:pPr>
    </w:p>
    <w:p w:rsidR="006B7103" w:rsidRDefault="006B7103" w:rsidP="006B7103">
      <w:pPr>
        <w:rPr>
          <w:sz w:val="24"/>
          <w:szCs w:val="24"/>
        </w:rPr>
      </w:pPr>
    </w:p>
    <w:p w:rsidR="006B7103" w:rsidRDefault="006B7103" w:rsidP="006B7103">
      <w:pPr>
        <w:rPr>
          <w:sz w:val="24"/>
          <w:szCs w:val="24"/>
        </w:rPr>
      </w:pPr>
    </w:p>
    <w:p w:rsidR="006B7103" w:rsidRDefault="006B7103" w:rsidP="006B7103">
      <w:pPr>
        <w:rPr>
          <w:sz w:val="24"/>
          <w:szCs w:val="24"/>
        </w:rPr>
      </w:pPr>
    </w:p>
    <w:sectPr w:rsidR="006B7103" w:rsidSect="00BA7015">
      <w:headerReference w:type="even" r:id="rId8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87E" w:rsidRDefault="000E787E">
      <w:r>
        <w:separator/>
      </w:r>
    </w:p>
  </w:endnote>
  <w:endnote w:type="continuationSeparator" w:id="0">
    <w:p w:rsidR="000E787E" w:rsidRDefault="000E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87E" w:rsidRDefault="000E787E">
      <w:r>
        <w:separator/>
      </w:r>
    </w:p>
  </w:footnote>
  <w:footnote w:type="continuationSeparator" w:id="0">
    <w:p w:rsidR="000E787E" w:rsidRDefault="000E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7B3" w:rsidRDefault="007323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7B3">
      <w:rPr>
        <w:rStyle w:val="a5"/>
        <w:noProof/>
      </w:rPr>
      <w:t>2</w:t>
    </w:r>
    <w:r>
      <w:rPr>
        <w:rStyle w:val="a5"/>
      </w:rPr>
      <w:fldChar w:fldCharType="end"/>
    </w:r>
  </w:p>
  <w:p w:rsidR="008577B3" w:rsidRDefault="008577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68"/>
    <w:rsid w:val="000E787E"/>
    <w:rsid w:val="000F5D30"/>
    <w:rsid w:val="001A5E38"/>
    <w:rsid w:val="001C1B72"/>
    <w:rsid w:val="001D4465"/>
    <w:rsid w:val="00276B6D"/>
    <w:rsid w:val="002A304E"/>
    <w:rsid w:val="002C2005"/>
    <w:rsid w:val="002F389B"/>
    <w:rsid w:val="00465EBE"/>
    <w:rsid w:val="004A5F13"/>
    <w:rsid w:val="004B7C68"/>
    <w:rsid w:val="004C2D17"/>
    <w:rsid w:val="00542666"/>
    <w:rsid w:val="005928CF"/>
    <w:rsid w:val="00605800"/>
    <w:rsid w:val="006B7103"/>
    <w:rsid w:val="006E3801"/>
    <w:rsid w:val="007323A2"/>
    <w:rsid w:val="00745200"/>
    <w:rsid w:val="007C0C18"/>
    <w:rsid w:val="007F78A4"/>
    <w:rsid w:val="008577B3"/>
    <w:rsid w:val="00877A5C"/>
    <w:rsid w:val="00987394"/>
    <w:rsid w:val="00B37798"/>
    <w:rsid w:val="00B65340"/>
    <w:rsid w:val="00B66FC1"/>
    <w:rsid w:val="00BA331E"/>
    <w:rsid w:val="00BA7015"/>
    <w:rsid w:val="00BC06AC"/>
    <w:rsid w:val="00BF2088"/>
    <w:rsid w:val="00C8025E"/>
    <w:rsid w:val="00CF7A04"/>
    <w:rsid w:val="00D04292"/>
    <w:rsid w:val="00D069B0"/>
    <w:rsid w:val="00DA2363"/>
    <w:rsid w:val="00DA60AB"/>
    <w:rsid w:val="00E16FBE"/>
    <w:rsid w:val="00E24D18"/>
    <w:rsid w:val="00E54A20"/>
    <w:rsid w:val="00EA52C9"/>
    <w:rsid w:val="00ED21D2"/>
    <w:rsid w:val="00EF5399"/>
    <w:rsid w:val="00F34A2A"/>
    <w:rsid w:val="00F4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11545-7D4F-4D6C-99D0-93AEE948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03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6B7103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0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710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6B71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7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7103"/>
  </w:style>
  <w:style w:type="table" w:styleId="a6">
    <w:name w:val="Table Grid"/>
    <w:basedOn w:val="a1"/>
    <w:rsid w:val="006B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B71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7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B7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11">
    <w:name w:val="Table Simple 1"/>
    <w:basedOn w:val="a1"/>
    <w:rsid w:val="006B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7">
    <w:name w:val="Знак"/>
    <w:basedOn w:val="a"/>
    <w:rsid w:val="006B7103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058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80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4A5F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5F1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025E"/>
  </w:style>
  <w:style w:type="paragraph" w:styleId="ac">
    <w:name w:val="No Spacing"/>
    <w:uiPriority w:val="1"/>
    <w:qFormat/>
    <w:rsid w:val="00C8025E"/>
    <w:pPr>
      <w:spacing w:after="0" w:line="240" w:lineRule="auto"/>
    </w:pPr>
  </w:style>
  <w:style w:type="table" w:customStyle="1" w:styleId="13">
    <w:name w:val="Сетка таблицы1"/>
    <w:basedOn w:val="a1"/>
    <w:next w:val="a6"/>
    <w:uiPriority w:val="59"/>
    <w:rsid w:val="00C8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6078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2019-07-22T09:44:00Z</cp:lastPrinted>
  <dcterms:created xsi:type="dcterms:W3CDTF">2019-07-22T13:10:00Z</dcterms:created>
  <dcterms:modified xsi:type="dcterms:W3CDTF">2019-07-22T13:10:00Z</dcterms:modified>
</cp:coreProperties>
</file>