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66" w:rsidRDefault="00B51966" w:rsidP="00B519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66" w:rsidRDefault="00B51966" w:rsidP="00B51966">
      <w:pPr>
        <w:jc w:val="center"/>
        <w:rPr>
          <w:b/>
        </w:rPr>
      </w:pPr>
    </w:p>
    <w:p w:rsidR="00B51966" w:rsidRPr="006B5BC3" w:rsidRDefault="00B51966" w:rsidP="00B51966">
      <w:pPr>
        <w:jc w:val="center"/>
        <w:rPr>
          <w:b/>
        </w:rPr>
      </w:pPr>
    </w:p>
    <w:p w:rsidR="00B51966" w:rsidRPr="00FC5877" w:rsidRDefault="00B51966" w:rsidP="00B51966">
      <w:pPr>
        <w:jc w:val="center"/>
        <w:rPr>
          <w:b/>
          <w:sz w:val="28"/>
          <w:szCs w:val="28"/>
        </w:rPr>
      </w:pPr>
      <w:r w:rsidRPr="00FC587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51966" w:rsidRDefault="00B51966" w:rsidP="00B51966">
      <w:pPr>
        <w:pStyle w:val="1"/>
        <w:rPr>
          <w:color w:val="000000"/>
        </w:rPr>
      </w:pPr>
    </w:p>
    <w:p w:rsidR="00B51966" w:rsidRDefault="00B51966" w:rsidP="00B51966">
      <w:pPr>
        <w:pStyle w:val="1"/>
        <w:jc w:val="center"/>
        <w:rPr>
          <w:b/>
          <w:color w:val="000000"/>
          <w:sz w:val="32"/>
          <w:szCs w:val="32"/>
        </w:rPr>
      </w:pPr>
    </w:p>
    <w:p w:rsidR="00B51966" w:rsidRPr="00E74037" w:rsidRDefault="003E54C7" w:rsidP="00B51966">
      <w:pPr>
        <w:pStyle w:val="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  <w:bookmarkStart w:id="0" w:name="_GoBack"/>
      <w:bookmarkEnd w:id="0"/>
    </w:p>
    <w:p w:rsidR="00B51966" w:rsidRPr="00E74037" w:rsidRDefault="00B51966" w:rsidP="00B51966">
      <w:pPr>
        <w:rPr>
          <w:b/>
          <w:sz w:val="32"/>
          <w:szCs w:val="32"/>
        </w:rPr>
      </w:pPr>
    </w:p>
    <w:p w:rsidR="00B51966" w:rsidRPr="00B84FF3" w:rsidRDefault="00B51966" w:rsidP="00B51966">
      <w:pPr>
        <w:jc w:val="both"/>
      </w:pPr>
      <w:r w:rsidRPr="00B84FF3">
        <w:t xml:space="preserve">от </w:t>
      </w:r>
      <w:r>
        <w:rPr>
          <w:u w:val="single"/>
        </w:rPr>
        <w:t>27</w:t>
      </w:r>
      <w:r w:rsidRPr="00B84FF3">
        <w:rPr>
          <w:u w:val="single"/>
        </w:rPr>
        <w:t>.03.2020</w:t>
      </w:r>
      <w:r w:rsidRPr="00B84FF3">
        <w:t xml:space="preserve"> № </w:t>
      </w:r>
      <w:r w:rsidRPr="00B84FF3">
        <w:rPr>
          <w:u w:val="single"/>
        </w:rPr>
        <w:t>1</w:t>
      </w:r>
      <w:r>
        <w:rPr>
          <w:u w:val="single"/>
        </w:rPr>
        <w:t>38</w:t>
      </w:r>
    </w:p>
    <w:p w:rsidR="00B51966" w:rsidRDefault="00B51966" w:rsidP="00B51966">
      <w:pPr>
        <w:ind w:right="4675"/>
        <w:jc w:val="both"/>
        <w:rPr>
          <w:sz w:val="16"/>
          <w:szCs w:val="16"/>
        </w:rPr>
      </w:pPr>
    </w:p>
    <w:p w:rsidR="00FE33E0" w:rsidRDefault="00FE33E0" w:rsidP="00754373">
      <w:pPr>
        <w:pStyle w:val="Default"/>
      </w:pPr>
    </w:p>
    <w:p w:rsidR="00FE33E0" w:rsidRDefault="00FE33E0" w:rsidP="00754373">
      <w:pPr>
        <w:pStyle w:val="Default"/>
      </w:pPr>
    </w:p>
    <w:p w:rsidR="0022186C" w:rsidRDefault="0022186C" w:rsidP="00754373">
      <w:pPr>
        <w:pStyle w:val="Default"/>
        <w:rPr>
          <w:sz w:val="26"/>
          <w:szCs w:val="26"/>
        </w:rPr>
      </w:pPr>
    </w:p>
    <w:p w:rsidR="00866E81" w:rsidRPr="0022186C" w:rsidRDefault="00866E81" w:rsidP="00754373">
      <w:pPr>
        <w:pStyle w:val="Default"/>
        <w:rPr>
          <w:sz w:val="28"/>
          <w:szCs w:val="28"/>
        </w:rPr>
      </w:pPr>
      <w:r w:rsidRPr="0022186C">
        <w:rPr>
          <w:sz w:val="28"/>
          <w:szCs w:val="28"/>
        </w:rPr>
        <w:t>О введении нерабочих дней</w:t>
      </w:r>
    </w:p>
    <w:p w:rsidR="00866E81" w:rsidRPr="0022186C" w:rsidRDefault="00866E81" w:rsidP="00754373">
      <w:pPr>
        <w:pStyle w:val="Default"/>
        <w:rPr>
          <w:sz w:val="28"/>
          <w:szCs w:val="28"/>
        </w:rPr>
      </w:pPr>
      <w:r w:rsidRPr="0022186C">
        <w:rPr>
          <w:sz w:val="28"/>
          <w:szCs w:val="28"/>
        </w:rPr>
        <w:t xml:space="preserve">с 30.03.2020 по 03.04.2020 включительно </w:t>
      </w:r>
    </w:p>
    <w:p w:rsidR="00754373" w:rsidRPr="0022186C" w:rsidRDefault="00866E81" w:rsidP="00754373">
      <w:pPr>
        <w:pStyle w:val="Default"/>
        <w:rPr>
          <w:sz w:val="28"/>
          <w:szCs w:val="28"/>
        </w:rPr>
      </w:pPr>
      <w:r w:rsidRPr="0022186C">
        <w:rPr>
          <w:sz w:val="28"/>
          <w:szCs w:val="28"/>
        </w:rPr>
        <w:t>для определенных категорий работников</w:t>
      </w:r>
    </w:p>
    <w:p w:rsidR="008E0C7C" w:rsidRPr="0022186C" w:rsidRDefault="008E0C7C" w:rsidP="00754373">
      <w:pPr>
        <w:pStyle w:val="Default"/>
        <w:rPr>
          <w:sz w:val="28"/>
          <w:szCs w:val="28"/>
        </w:rPr>
      </w:pPr>
      <w:r w:rsidRPr="0022186C">
        <w:rPr>
          <w:sz w:val="28"/>
          <w:szCs w:val="28"/>
        </w:rPr>
        <w:t xml:space="preserve">Администрации муниципального образования </w:t>
      </w:r>
    </w:p>
    <w:p w:rsidR="008E0C7C" w:rsidRPr="0022186C" w:rsidRDefault="008E0C7C" w:rsidP="00754373">
      <w:pPr>
        <w:pStyle w:val="Default"/>
        <w:rPr>
          <w:sz w:val="28"/>
          <w:szCs w:val="28"/>
        </w:rPr>
      </w:pPr>
      <w:r w:rsidRPr="0022186C">
        <w:rPr>
          <w:sz w:val="28"/>
          <w:szCs w:val="28"/>
        </w:rPr>
        <w:t xml:space="preserve"> «Краснинский район» Смоленской области</w:t>
      </w:r>
    </w:p>
    <w:p w:rsidR="00FE33E0" w:rsidRPr="0022186C" w:rsidRDefault="00FE33E0" w:rsidP="00754373">
      <w:pPr>
        <w:pStyle w:val="Default"/>
        <w:rPr>
          <w:sz w:val="28"/>
          <w:szCs w:val="28"/>
        </w:rPr>
      </w:pPr>
    </w:p>
    <w:p w:rsidR="00754373" w:rsidRPr="0022186C" w:rsidRDefault="00FE33E0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tab/>
      </w:r>
      <w:r w:rsidR="00754373" w:rsidRPr="0022186C">
        <w:rPr>
          <w:sz w:val="28"/>
          <w:szCs w:val="28"/>
        </w:rPr>
        <w:t xml:space="preserve">На основании Указа Президента Российской Федерации от 25.03.2020 № 206 «Об объявлении в Российской Федерации нерабочих дней», руководствуясь Рекомендациями Министерства труда и социальной защиты населения Российской Федерации работникам и работодателям в отношении применения (распространения) на работников режима нерабочих дней с 30 марта по 3 апреля 2020 года, одобренными по итогам заседания оперативного штаба по предупреждению завоза и распространения новой коронавирусной инфекции на территории Российской Федерации 26.03.2020, Перечнем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с учетом сложившейся на территории муниципального образования  </w:t>
      </w:r>
      <w:r w:rsidR="009F3D50" w:rsidRPr="0022186C">
        <w:rPr>
          <w:sz w:val="28"/>
          <w:szCs w:val="28"/>
        </w:rPr>
        <w:t xml:space="preserve">«Краснинский район» Смоленской области </w:t>
      </w:r>
      <w:r w:rsidR="00754373" w:rsidRPr="0022186C">
        <w:rPr>
          <w:sz w:val="28"/>
          <w:szCs w:val="28"/>
        </w:rPr>
        <w:t xml:space="preserve">эпидемиологической обстановки: </w:t>
      </w:r>
    </w:p>
    <w:p w:rsidR="00754373" w:rsidRPr="0022186C" w:rsidRDefault="009F3D50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tab/>
      </w:r>
      <w:r w:rsidR="00754373" w:rsidRPr="0022186C">
        <w:rPr>
          <w:sz w:val="28"/>
          <w:szCs w:val="28"/>
        </w:rPr>
        <w:t>1. Ввести нерабочие дни с 30.03.2020 по 03.04.2020 включительно для следующих категорий работнико</w:t>
      </w:r>
      <w:r w:rsidRPr="0022186C">
        <w:rPr>
          <w:sz w:val="28"/>
          <w:szCs w:val="28"/>
        </w:rPr>
        <w:t>в Администрации муниципального образования  «Краснинский район» Смоленской области</w:t>
      </w:r>
      <w:r w:rsidR="00754373" w:rsidRPr="0022186C">
        <w:rPr>
          <w:sz w:val="28"/>
          <w:szCs w:val="28"/>
        </w:rPr>
        <w:t xml:space="preserve">: </w:t>
      </w:r>
    </w:p>
    <w:p w:rsidR="00754373" w:rsidRPr="0022186C" w:rsidRDefault="00754373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t xml:space="preserve">- достигших возраста 60 лет и старше; </w:t>
      </w:r>
    </w:p>
    <w:p w:rsidR="00754373" w:rsidRPr="0022186C" w:rsidRDefault="00754373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t xml:space="preserve">- беременных женщин (по предъявлении справки из соответствующего медицинского учреждения); </w:t>
      </w:r>
    </w:p>
    <w:p w:rsidR="00754373" w:rsidRPr="0022186C" w:rsidRDefault="00754373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t xml:space="preserve">- родителей, имеющих детей в возрасте до 14 лет включительно. </w:t>
      </w:r>
    </w:p>
    <w:p w:rsidR="00754373" w:rsidRPr="0022186C" w:rsidRDefault="009F3D50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tab/>
      </w:r>
      <w:r w:rsidR="00754373" w:rsidRPr="0022186C">
        <w:rPr>
          <w:sz w:val="28"/>
          <w:szCs w:val="28"/>
        </w:rPr>
        <w:t>2. Руководителям структурных подраздел</w:t>
      </w:r>
      <w:r w:rsidRPr="0022186C">
        <w:rPr>
          <w:sz w:val="28"/>
          <w:szCs w:val="28"/>
        </w:rPr>
        <w:t xml:space="preserve">ений Администрации </w:t>
      </w:r>
      <w:r w:rsidR="00866E81" w:rsidRPr="0022186C">
        <w:rPr>
          <w:sz w:val="28"/>
          <w:szCs w:val="28"/>
        </w:rPr>
        <w:t xml:space="preserve">муниципального образования  «Краснинский район» Смоленской области </w:t>
      </w:r>
      <w:r w:rsidRPr="0022186C">
        <w:rPr>
          <w:sz w:val="28"/>
          <w:szCs w:val="28"/>
        </w:rPr>
        <w:t xml:space="preserve">обеспечить </w:t>
      </w:r>
      <w:r w:rsidR="00754373" w:rsidRPr="0022186C">
        <w:rPr>
          <w:sz w:val="28"/>
          <w:szCs w:val="28"/>
        </w:rPr>
        <w:t xml:space="preserve">неукоснительное исполнение настоящего распоряжения. </w:t>
      </w:r>
    </w:p>
    <w:p w:rsidR="00754373" w:rsidRPr="0022186C" w:rsidRDefault="009F3D50" w:rsidP="00FE33E0">
      <w:pPr>
        <w:pStyle w:val="Default"/>
        <w:jc w:val="both"/>
        <w:rPr>
          <w:sz w:val="28"/>
          <w:szCs w:val="28"/>
        </w:rPr>
      </w:pPr>
      <w:r w:rsidRPr="0022186C">
        <w:rPr>
          <w:sz w:val="28"/>
          <w:szCs w:val="28"/>
        </w:rPr>
        <w:lastRenderedPageBreak/>
        <w:tab/>
      </w:r>
      <w:r w:rsidR="00866E81" w:rsidRPr="0022186C">
        <w:rPr>
          <w:sz w:val="28"/>
          <w:szCs w:val="28"/>
        </w:rPr>
        <w:t xml:space="preserve">3. Отделу правового и информационного обеспечения Администрации муниципального образования  «Краснинский район» Смоленской области </w:t>
      </w:r>
      <w:r w:rsidR="00754373" w:rsidRPr="0022186C">
        <w:rPr>
          <w:sz w:val="28"/>
          <w:szCs w:val="28"/>
        </w:rPr>
        <w:t>разместить настоящее распоряжение на офиц</w:t>
      </w:r>
      <w:r w:rsidR="00866E81" w:rsidRPr="0022186C">
        <w:rPr>
          <w:sz w:val="28"/>
          <w:szCs w:val="28"/>
        </w:rPr>
        <w:t>иальном сайте муниципального образования  «Краснинский район» Смоленской области.</w:t>
      </w:r>
    </w:p>
    <w:p w:rsidR="009D4040" w:rsidRPr="0022186C" w:rsidRDefault="009D4040" w:rsidP="00FE33E0">
      <w:pPr>
        <w:pStyle w:val="Default"/>
        <w:jc w:val="both"/>
        <w:rPr>
          <w:sz w:val="28"/>
          <w:szCs w:val="28"/>
        </w:rPr>
      </w:pPr>
    </w:p>
    <w:p w:rsidR="0022186C" w:rsidRDefault="0022186C" w:rsidP="00FE33E0">
      <w:pPr>
        <w:pStyle w:val="Default"/>
        <w:jc w:val="both"/>
        <w:rPr>
          <w:sz w:val="28"/>
          <w:szCs w:val="28"/>
        </w:rPr>
      </w:pPr>
    </w:p>
    <w:p w:rsidR="00B51966" w:rsidRPr="00E26D14" w:rsidRDefault="00B51966" w:rsidP="00B51966">
      <w:pPr>
        <w:pStyle w:val="3"/>
        <w:ind w:left="142" w:hanging="142"/>
        <w:rPr>
          <w:sz w:val="28"/>
          <w:szCs w:val="28"/>
        </w:rPr>
      </w:pPr>
      <w:r w:rsidRPr="00E26D14">
        <w:rPr>
          <w:sz w:val="28"/>
          <w:szCs w:val="28"/>
        </w:rPr>
        <w:t xml:space="preserve">Глава муниципального образования </w:t>
      </w:r>
    </w:p>
    <w:p w:rsidR="00B51966" w:rsidRPr="00E26D14" w:rsidRDefault="00B51966" w:rsidP="00B51966">
      <w:pPr>
        <w:pStyle w:val="3"/>
        <w:rPr>
          <w:sz w:val="28"/>
          <w:szCs w:val="28"/>
        </w:rPr>
      </w:pPr>
      <w:r w:rsidRPr="00E26D14">
        <w:rPr>
          <w:sz w:val="28"/>
          <w:szCs w:val="28"/>
        </w:rPr>
        <w:t xml:space="preserve">«Краснинский район» </w:t>
      </w:r>
    </w:p>
    <w:p w:rsidR="00B51966" w:rsidRDefault="00B51966" w:rsidP="00B51966">
      <w:pPr>
        <w:pStyle w:val="Default"/>
        <w:jc w:val="both"/>
        <w:rPr>
          <w:sz w:val="28"/>
          <w:szCs w:val="28"/>
        </w:rPr>
      </w:pPr>
      <w:r w:rsidRPr="00E26D14">
        <w:rPr>
          <w:sz w:val="28"/>
          <w:szCs w:val="28"/>
        </w:rPr>
        <w:t xml:space="preserve">Смоленской области                                                                     </w:t>
      </w:r>
      <w:r>
        <w:rPr>
          <w:b/>
          <w:sz w:val="28"/>
          <w:szCs w:val="28"/>
        </w:rPr>
        <w:t>С.В. Архипенков</w:t>
      </w:r>
    </w:p>
    <w:p w:rsidR="00B51966" w:rsidRDefault="00B51966" w:rsidP="00FE33E0">
      <w:pPr>
        <w:pStyle w:val="Default"/>
        <w:jc w:val="both"/>
        <w:rPr>
          <w:sz w:val="28"/>
          <w:szCs w:val="28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Default="0022186C" w:rsidP="00FE33E0">
      <w:pPr>
        <w:pStyle w:val="Default"/>
        <w:jc w:val="both"/>
        <w:rPr>
          <w:b/>
          <w:sz w:val="26"/>
          <w:szCs w:val="26"/>
        </w:rPr>
      </w:pPr>
    </w:p>
    <w:p w:rsidR="0022186C" w:rsidRPr="00FE33E0" w:rsidRDefault="0022186C" w:rsidP="0022186C">
      <w:pPr>
        <w:pStyle w:val="Default"/>
        <w:jc w:val="both"/>
        <w:rPr>
          <w:sz w:val="26"/>
          <w:szCs w:val="26"/>
        </w:rPr>
      </w:pPr>
    </w:p>
    <w:p w:rsidR="0022186C" w:rsidRPr="00FE33E0" w:rsidRDefault="0022186C" w:rsidP="0022186C">
      <w:pPr>
        <w:pStyle w:val="Default"/>
        <w:jc w:val="both"/>
        <w:rPr>
          <w:sz w:val="26"/>
          <w:szCs w:val="26"/>
        </w:rPr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p w:rsidR="00775E65" w:rsidRDefault="00775E65" w:rsidP="0022186C">
      <w:pPr>
        <w:jc w:val="both"/>
      </w:pPr>
    </w:p>
    <w:sectPr w:rsidR="00775E65" w:rsidSect="002218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54373"/>
    <w:rsid w:val="0022186C"/>
    <w:rsid w:val="003059C5"/>
    <w:rsid w:val="003E54C7"/>
    <w:rsid w:val="005E2895"/>
    <w:rsid w:val="00644D2F"/>
    <w:rsid w:val="00754373"/>
    <w:rsid w:val="00775E65"/>
    <w:rsid w:val="00813C89"/>
    <w:rsid w:val="00866E81"/>
    <w:rsid w:val="008B4B22"/>
    <w:rsid w:val="008E0C7C"/>
    <w:rsid w:val="009D4040"/>
    <w:rsid w:val="009F3D50"/>
    <w:rsid w:val="00B05107"/>
    <w:rsid w:val="00B51966"/>
    <w:rsid w:val="00FE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6441-AD7F-4D5F-AF6F-078E3853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966"/>
    <w:pPr>
      <w:keepNext/>
      <w:ind w:firstLine="70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1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519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5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51966"/>
    <w:pPr>
      <w:ind w:right="-5"/>
      <w:jc w:val="both"/>
    </w:pPr>
  </w:style>
  <w:style w:type="character" w:customStyle="1" w:styleId="30">
    <w:name w:val="Основной текст 3 Знак"/>
    <w:basedOn w:val="a0"/>
    <w:link w:val="3"/>
    <w:rsid w:val="00B51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Прозоров</cp:lastModifiedBy>
  <cp:revision>12</cp:revision>
  <cp:lastPrinted>2020-04-02T11:10:00Z</cp:lastPrinted>
  <dcterms:created xsi:type="dcterms:W3CDTF">2020-03-31T06:32:00Z</dcterms:created>
  <dcterms:modified xsi:type="dcterms:W3CDTF">2020-04-02T11:13:00Z</dcterms:modified>
</cp:coreProperties>
</file>