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BB" w:rsidRDefault="006114BB" w:rsidP="006114BB">
      <w:pPr>
        <w:tabs>
          <w:tab w:val="left" w:pos="851"/>
        </w:tabs>
        <w:jc w:val="center"/>
        <w:rPr>
          <w:b/>
          <w:noProof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4BB" w:rsidRDefault="006114BB" w:rsidP="006114BB">
      <w:pPr>
        <w:jc w:val="center"/>
        <w:rPr>
          <w:b/>
          <w:sz w:val="28"/>
          <w:szCs w:val="28"/>
        </w:rPr>
      </w:pPr>
    </w:p>
    <w:p w:rsidR="006114BB" w:rsidRPr="006114BB" w:rsidRDefault="006114BB" w:rsidP="00611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4B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6114BB" w:rsidRPr="006114BB" w:rsidRDefault="006114BB" w:rsidP="006114BB">
      <w:pPr>
        <w:keepNext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114BB" w:rsidRPr="006114BB" w:rsidRDefault="006114BB" w:rsidP="006114BB">
      <w:pPr>
        <w:keepNext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114BB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6114BB" w:rsidRPr="00CF3886" w:rsidRDefault="006114BB" w:rsidP="006114BB">
      <w:pPr>
        <w:pStyle w:val="10"/>
        <w:jc w:val="both"/>
        <w:rPr>
          <w:color w:val="000000"/>
          <w:sz w:val="27"/>
          <w:szCs w:val="27"/>
          <w:u w:val="single"/>
        </w:rPr>
      </w:pPr>
    </w:p>
    <w:p w:rsidR="006114BB" w:rsidRPr="00CF3886" w:rsidRDefault="006114BB" w:rsidP="006114BB">
      <w:pPr>
        <w:pStyle w:val="10"/>
        <w:jc w:val="both"/>
        <w:rPr>
          <w:u w:val="single"/>
        </w:rPr>
      </w:pPr>
      <w:r w:rsidRPr="00CF3886">
        <w:t xml:space="preserve">от </w:t>
      </w:r>
      <w:r>
        <w:rPr>
          <w:u w:val="single"/>
        </w:rPr>
        <w:t>22</w:t>
      </w:r>
      <w:r w:rsidRPr="00CF3886">
        <w:rPr>
          <w:u w:val="single"/>
        </w:rPr>
        <w:t>.</w:t>
      </w:r>
      <w:r>
        <w:rPr>
          <w:u w:val="single"/>
        </w:rPr>
        <w:t>10</w:t>
      </w:r>
      <w:r w:rsidRPr="00CF3886">
        <w:rPr>
          <w:u w:val="single"/>
        </w:rPr>
        <w:t>.2021</w:t>
      </w:r>
      <w:r w:rsidRPr="00CF3886">
        <w:t xml:space="preserve"> № </w:t>
      </w:r>
      <w:r>
        <w:rPr>
          <w:u w:val="single"/>
        </w:rPr>
        <w:t>436</w:t>
      </w:r>
    </w:p>
    <w:p w:rsidR="0057743D" w:rsidRDefault="0057743D" w:rsidP="006114B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36AF6" w:rsidRPr="00FD39BA" w:rsidRDefault="00811C61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BA">
        <w:rPr>
          <w:rFonts w:ascii="Times New Roman" w:eastAsia="Calibri" w:hAnsi="Times New Roman" w:cs="Times New Roman"/>
          <w:sz w:val="26"/>
          <w:szCs w:val="26"/>
        </w:rPr>
        <w:t>Об утверждении перечн</w:t>
      </w:r>
      <w:r w:rsidR="00921D1C" w:rsidRPr="00FD39BA">
        <w:rPr>
          <w:rFonts w:ascii="Times New Roman" w:eastAsia="Calibri" w:hAnsi="Times New Roman" w:cs="Times New Roman"/>
          <w:sz w:val="26"/>
          <w:szCs w:val="26"/>
        </w:rPr>
        <w:t>ей</w:t>
      </w:r>
      <w:r w:rsidR="00BF3521"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главных </w:t>
      </w:r>
      <w:r w:rsidRPr="00FD39BA">
        <w:rPr>
          <w:rFonts w:ascii="Times New Roman" w:hAnsi="Times New Roman"/>
          <w:sz w:val="26"/>
          <w:szCs w:val="26"/>
        </w:rPr>
        <w:t>а</w:t>
      </w: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дминистраторов </w:t>
      </w:r>
    </w:p>
    <w:p w:rsidR="00436AF6" w:rsidRPr="00FD39BA" w:rsidRDefault="00811C61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доходов </w:t>
      </w:r>
      <w:r w:rsidR="00921D1C" w:rsidRPr="00FD39BA">
        <w:rPr>
          <w:rFonts w:ascii="Times New Roman" w:eastAsia="Calibri" w:hAnsi="Times New Roman" w:cs="Times New Roman"/>
          <w:sz w:val="26"/>
          <w:szCs w:val="26"/>
        </w:rPr>
        <w:t>и</w:t>
      </w:r>
      <w:bookmarkStart w:id="0" w:name="_GoBack"/>
      <w:bookmarkEnd w:id="0"/>
      <w:r w:rsidR="00436AF6"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D39BA">
        <w:rPr>
          <w:rFonts w:ascii="Times New Roman" w:eastAsia="Calibri" w:hAnsi="Times New Roman" w:cs="Times New Roman"/>
          <w:sz w:val="26"/>
          <w:szCs w:val="26"/>
        </w:rPr>
        <w:t>источников</w:t>
      </w:r>
      <w:r w:rsidRPr="00FD39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финансирования</w:t>
      </w:r>
      <w:r w:rsidR="00436AF6" w:rsidRPr="00FD39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D39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дефицита</w:t>
      </w: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36AF6" w:rsidRPr="00FD39BA" w:rsidRDefault="00811C61" w:rsidP="00811C6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бюджета </w:t>
      </w:r>
      <w:r w:rsidR="00DE2326" w:rsidRPr="00FD39BA">
        <w:rPr>
          <w:rFonts w:ascii="Times New Roman" w:hAnsi="Times New Roman"/>
          <w:sz w:val="26"/>
          <w:szCs w:val="26"/>
        </w:rPr>
        <w:t>Краснинского городского поселения</w:t>
      </w:r>
      <w:r w:rsidR="000901B6" w:rsidRPr="00FD39BA">
        <w:rPr>
          <w:rFonts w:ascii="Times New Roman" w:hAnsi="Times New Roman"/>
          <w:sz w:val="26"/>
          <w:szCs w:val="26"/>
        </w:rPr>
        <w:t xml:space="preserve"> </w:t>
      </w:r>
    </w:p>
    <w:p w:rsidR="00436AF6" w:rsidRPr="00FD39BA" w:rsidRDefault="00DE2326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BA">
        <w:rPr>
          <w:rFonts w:ascii="Times New Roman" w:hAnsi="Times New Roman"/>
          <w:sz w:val="26"/>
          <w:szCs w:val="26"/>
        </w:rPr>
        <w:t>Краснинского района</w:t>
      </w:r>
      <w:r w:rsidR="00436AF6" w:rsidRPr="00FD39BA">
        <w:rPr>
          <w:rFonts w:ascii="Times New Roman" w:hAnsi="Times New Roman"/>
          <w:sz w:val="26"/>
          <w:szCs w:val="26"/>
        </w:rPr>
        <w:t xml:space="preserve"> </w:t>
      </w:r>
      <w:r w:rsidRPr="00FD39BA">
        <w:rPr>
          <w:rFonts w:ascii="Times New Roman" w:hAnsi="Times New Roman"/>
          <w:sz w:val="26"/>
          <w:szCs w:val="26"/>
        </w:rPr>
        <w:t xml:space="preserve">Смоленской области </w:t>
      </w:r>
      <w:r w:rsidR="00811C61" w:rsidRPr="00FD39BA">
        <w:rPr>
          <w:rFonts w:ascii="Times New Roman" w:eastAsia="Calibri" w:hAnsi="Times New Roman" w:cs="Times New Roman"/>
          <w:sz w:val="26"/>
          <w:szCs w:val="26"/>
        </w:rPr>
        <w:t xml:space="preserve">на </w:t>
      </w:r>
    </w:p>
    <w:p w:rsidR="00811C61" w:rsidRPr="00FD39BA" w:rsidRDefault="00811C61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BA">
        <w:rPr>
          <w:rFonts w:ascii="Times New Roman" w:eastAsia="Calibri" w:hAnsi="Times New Roman" w:cs="Times New Roman"/>
          <w:sz w:val="26"/>
          <w:szCs w:val="26"/>
        </w:rPr>
        <w:t>2022 год и на плановый период 2023 и 2024 годов</w:t>
      </w:r>
    </w:p>
    <w:p w:rsidR="00BF498A" w:rsidRDefault="00BF498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39BA" w:rsidRPr="009257DC" w:rsidRDefault="00FD39B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2C0" w:rsidRPr="009257DC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257DC">
        <w:rPr>
          <w:rFonts w:ascii="Times New Roman" w:hAnsi="Times New Roman"/>
          <w:sz w:val="26"/>
          <w:szCs w:val="26"/>
        </w:rPr>
        <w:t>В соответствии с пунктом 3.2 статьи 160.1, статьи 160.2 Бюджетного кодекса Российской Федерации,</w:t>
      </w:r>
      <w:r w:rsidR="009257DC">
        <w:rPr>
          <w:rFonts w:ascii="Times New Roman" w:hAnsi="Times New Roman"/>
          <w:sz w:val="26"/>
          <w:szCs w:val="26"/>
        </w:rPr>
        <w:t xml:space="preserve"> </w:t>
      </w:r>
      <w:r w:rsidRPr="009257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</w:t>
      </w:r>
      <w:r w:rsidR="00422A72" w:rsidRPr="009257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257DC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  <w:r w:rsidR="00422A72" w:rsidRPr="009257DC">
        <w:rPr>
          <w:rFonts w:ascii="Times New Roman" w:hAnsi="Times New Roman"/>
          <w:sz w:val="26"/>
          <w:szCs w:val="26"/>
        </w:rPr>
        <w:t>«</w:t>
      </w:r>
      <w:r w:rsidRPr="009257DC">
        <w:rPr>
          <w:rFonts w:ascii="Times New Roman" w:hAnsi="Times New Roman"/>
          <w:sz w:val="26"/>
          <w:szCs w:val="26"/>
        </w:rPr>
        <w:t>Краснинск</w:t>
      </w:r>
      <w:r w:rsidR="00422A72" w:rsidRPr="009257DC">
        <w:rPr>
          <w:rFonts w:ascii="Times New Roman" w:hAnsi="Times New Roman"/>
          <w:sz w:val="26"/>
          <w:szCs w:val="26"/>
        </w:rPr>
        <w:t>ий</w:t>
      </w:r>
      <w:r w:rsidRPr="009257DC">
        <w:rPr>
          <w:rFonts w:ascii="Times New Roman" w:hAnsi="Times New Roman"/>
          <w:sz w:val="26"/>
          <w:szCs w:val="26"/>
        </w:rPr>
        <w:t xml:space="preserve"> район</w:t>
      </w:r>
      <w:r w:rsidR="00422A72" w:rsidRPr="009257DC">
        <w:rPr>
          <w:rFonts w:ascii="Times New Roman" w:hAnsi="Times New Roman"/>
          <w:sz w:val="26"/>
          <w:szCs w:val="26"/>
        </w:rPr>
        <w:t>»</w:t>
      </w:r>
      <w:r w:rsidRPr="009257DC">
        <w:rPr>
          <w:rFonts w:ascii="Times New Roman" w:hAnsi="Times New Roman"/>
          <w:sz w:val="26"/>
          <w:szCs w:val="26"/>
        </w:rPr>
        <w:t xml:space="preserve"> Смоленской области</w:t>
      </w:r>
    </w:p>
    <w:p w:rsidR="00310FC3" w:rsidRDefault="009257DC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FD39BA" w:rsidRPr="009257DC" w:rsidRDefault="00FD39BA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0FC3" w:rsidRPr="009257DC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257DC">
        <w:rPr>
          <w:rFonts w:ascii="Times New Roman" w:hAnsi="Times New Roman"/>
          <w:sz w:val="26"/>
          <w:szCs w:val="26"/>
        </w:rPr>
        <w:lastRenderedPageBreak/>
        <w:t xml:space="preserve">1. Утвердить </w:t>
      </w:r>
      <w:r w:rsidR="00422A72" w:rsidRPr="009257DC">
        <w:rPr>
          <w:rFonts w:ascii="Times New Roman" w:hAnsi="Times New Roman"/>
          <w:sz w:val="26"/>
          <w:szCs w:val="26"/>
        </w:rPr>
        <w:t>предлагаемый П</w:t>
      </w:r>
      <w:r w:rsidRPr="009257DC">
        <w:rPr>
          <w:rFonts w:ascii="Times New Roman" w:hAnsi="Times New Roman"/>
          <w:sz w:val="26"/>
          <w:szCs w:val="26"/>
        </w:rPr>
        <w:t xml:space="preserve">еречень главных администраторов доходов бюджета </w:t>
      </w:r>
      <w:r w:rsidR="003B0D81">
        <w:rPr>
          <w:rFonts w:ascii="Times New Roman" w:hAnsi="Times New Roman"/>
          <w:sz w:val="26"/>
          <w:szCs w:val="26"/>
        </w:rPr>
        <w:t>Краснинского городского поселения Краснинского района Смоленской области</w:t>
      </w:r>
      <w:r w:rsidR="00A431D8">
        <w:rPr>
          <w:rFonts w:ascii="Times New Roman" w:hAnsi="Times New Roman"/>
          <w:sz w:val="26"/>
          <w:szCs w:val="26"/>
        </w:rPr>
        <w:t xml:space="preserve"> </w:t>
      </w:r>
      <w:r w:rsidRPr="009257DC">
        <w:rPr>
          <w:rFonts w:ascii="Times New Roman" w:hAnsi="Times New Roman"/>
          <w:sz w:val="26"/>
          <w:szCs w:val="26"/>
        </w:rPr>
        <w:t xml:space="preserve"> на</w:t>
      </w:r>
      <w:r w:rsidR="00A431D8">
        <w:rPr>
          <w:rFonts w:ascii="Times New Roman" w:hAnsi="Times New Roman"/>
          <w:sz w:val="26"/>
          <w:szCs w:val="26"/>
        </w:rPr>
        <w:t xml:space="preserve"> </w:t>
      </w:r>
      <w:r w:rsidRPr="009257DC">
        <w:rPr>
          <w:rFonts w:ascii="Times New Roman" w:hAnsi="Times New Roman"/>
          <w:sz w:val="26"/>
          <w:szCs w:val="26"/>
        </w:rPr>
        <w:t xml:space="preserve"> 2022 год </w:t>
      </w:r>
      <w:r w:rsidR="00A431D8">
        <w:rPr>
          <w:rFonts w:ascii="Times New Roman" w:hAnsi="Times New Roman"/>
          <w:sz w:val="26"/>
          <w:szCs w:val="26"/>
        </w:rPr>
        <w:t xml:space="preserve"> </w:t>
      </w:r>
      <w:r w:rsidRPr="009257DC">
        <w:rPr>
          <w:rFonts w:ascii="Times New Roman" w:hAnsi="Times New Roman"/>
          <w:sz w:val="26"/>
          <w:szCs w:val="26"/>
        </w:rPr>
        <w:t xml:space="preserve">и </w:t>
      </w:r>
      <w:r w:rsidR="00A431D8">
        <w:rPr>
          <w:rFonts w:ascii="Times New Roman" w:hAnsi="Times New Roman"/>
          <w:sz w:val="26"/>
          <w:szCs w:val="26"/>
        </w:rPr>
        <w:t xml:space="preserve"> </w:t>
      </w:r>
      <w:r w:rsidRPr="009257DC">
        <w:rPr>
          <w:rFonts w:ascii="Times New Roman" w:hAnsi="Times New Roman"/>
          <w:sz w:val="26"/>
          <w:szCs w:val="26"/>
        </w:rPr>
        <w:t>на плановый период 2023 и 2024 годов</w:t>
      </w:r>
      <w:r w:rsidR="00FD39BA">
        <w:rPr>
          <w:rFonts w:ascii="Times New Roman" w:hAnsi="Times New Roman"/>
          <w:sz w:val="26"/>
          <w:szCs w:val="26"/>
        </w:rPr>
        <w:t>,</w:t>
      </w:r>
      <w:r w:rsidR="00422A72" w:rsidRPr="009257DC">
        <w:rPr>
          <w:rFonts w:ascii="Times New Roman" w:hAnsi="Times New Roman"/>
          <w:sz w:val="26"/>
          <w:szCs w:val="26"/>
        </w:rPr>
        <w:t xml:space="preserve"> </w:t>
      </w:r>
      <w:r w:rsidRPr="009257DC">
        <w:rPr>
          <w:rFonts w:ascii="Times New Roman" w:hAnsi="Times New Roman"/>
          <w:sz w:val="26"/>
          <w:szCs w:val="26"/>
        </w:rPr>
        <w:t>согласно приложению 1.</w:t>
      </w:r>
    </w:p>
    <w:p w:rsidR="00310FC3" w:rsidRPr="009257DC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257DC">
        <w:rPr>
          <w:rFonts w:ascii="Times New Roman" w:hAnsi="Times New Roman"/>
          <w:sz w:val="26"/>
          <w:szCs w:val="26"/>
        </w:rPr>
        <w:t xml:space="preserve">2. Утвердить </w:t>
      </w:r>
      <w:r w:rsidR="00422A72" w:rsidRPr="009257DC">
        <w:rPr>
          <w:rFonts w:ascii="Times New Roman" w:hAnsi="Times New Roman"/>
          <w:sz w:val="26"/>
          <w:szCs w:val="26"/>
        </w:rPr>
        <w:t>предлагаемый П</w:t>
      </w:r>
      <w:r w:rsidRPr="009257DC">
        <w:rPr>
          <w:rFonts w:ascii="Times New Roman" w:hAnsi="Times New Roman"/>
          <w:sz w:val="26"/>
          <w:szCs w:val="26"/>
        </w:rPr>
        <w:t xml:space="preserve">еречень главных администраторов источников финансирования дефицита бюджета </w:t>
      </w:r>
      <w:r w:rsidR="00557D67">
        <w:rPr>
          <w:rFonts w:ascii="Times New Roman" w:hAnsi="Times New Roman"/>
          <w:sz w:val="26"/>
          <w:szCs w:val="26"/>
        </w:rPr>
        <w:t>Краснинского городского поселения Краснинского района Смоленской области</w:t>
      </w:r>
      <w:r w:rsidR="00557D67" w:rsidRPr="009257DC">
        <w:rPr>
          <w:rFonts w:ascii="Times New Roman" w:hAnsi="Times New Roman"/>
          <w:sz w:val="26"/>
          <w:szCs w:val="26"/>
        </w:rPr>
        <w:t xml:space="preserve"> </w:t>
      </w:r>
      <w:r w:rsidRPr="009257DC">
        <w:rPr>
          <w:rFonts w:ascii="Times New Roman" w:hAnsi="Times New Roman"/>
          <w:sz w:val="26"/>
          <w:szCs w:val="26"/>
        </w:rPr>
        <w:t>на 2022 год и на плановый период 2023 и 2024 годов</w:t>
      </w:r>
      <w:r w:rsidR="00FD39BA">
        <w:rPr>
          <w:rFonts w:ascii="Times New Roman" w:hAnsi="Times New Roman"/>
          <w:sz w:val="26"/>
          <w:szCs w:val="26"/>
        </w:rPr>
        <w:t>,</w:t>
      </w:r>
      <w:r w:rsidRPr="009257DC">
        <w:rPr>
          <w:rFonts w:ascii="Times New Roman" w:hAnsi="Times New Roman"/>
          <w:sz w:val="26"/>
          <w:szCs w:val="26"/>
        </w:rPr>
        <w:t xml:space="preserve"> согласно приложению 2.</w:t>
      </w:r>
    </w:p>
    <w:p w:rsidR="00B802C0" w:rsidRDefault="00B802C0" w:rsidP="002E09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7DC">
        <w:rPr>
          <w:rFonts w:ascii="Times New Roman" w:hAnsi="Times New Roman"/>
          <w:sz w:val="26"/>
          <w:szCs w:val="26"/>
        </w:rPr>
        <w:t>3.</w:t>
      </w:r>
      <w:r w:rsidRPr="009257DC">
        <w:rPr>
          <w:rFonts w:ascii="Times New Roman" w:hAnsi="Times New Roman" w:cs="Times New Roman"/>
          <w:sz w:val="26"/>
          <w:szCs w:val="26"/>
        </w:rPr>
        <w:t xml:space="preserve"> Настоящее постановление подлежит размещению  на официальном сайте  муниципального образования «Краснинский район» Смоленской области</w:t>
      </w:r>
      <w:r w:rsidR="003C0802">
        <w:rPr>
          <w:rFonts w:ascii="Times New Roman" w:hAnsi="Times New Roman" w:cs="Times New Roman"/>
          <w:sz w:val="26"/>
          <w:szCs w:val="26"/>
        </w:rPr>
        <w:t xml:space="preserve"> на</w:t>
      </w:r>
      <w:r w:rsidR="00A10527">
        <w:rPr>
          <w:rFonts w:ascii="Times New Roman" w:hAnsi="Times New Roman" w:cs="Times New Roman"/>
          <w:sz w:val="26"/>
          <w:szCs w:val="26"/>
        </w:rPr>
        <w:t xml:space="preserve"> </w:t>
      </w:r>
      <w:r w:rsidR="003C0802">
        <w:rPr>
          <w:rFonts w:ascii="Times New Roman" w:hAnsi="Times New Roman" w:cs="Times New Roman"/>
          <w:sz w:val="26"/>
          <w:szCs w:val="26"/>
        </w:rPr>
        <w:t>странице</w:t>
      </w:r>
      <w:r w:rsidR="00A10527">
        <w:rPr>
          <w:rFonts w:ascii="Times New Roman" w:hAnsi="Times New Roman" w:cs="Times New Roman"/>
          <w:sz w:val="26"/>
          <w:szCs w:val="26"/>
        </w:rPr>
        <w:t xml:space="preserve"> Краснинского городского поселения Краснинского района Смоленской области</w:t>
      </w:r>
      <w:r w:rsidRPr="009257DC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9257DC" w:rsidRDefault="009257DC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7DC" w:rsidRDefault="009257DC" w:rsidP="009E0543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 муниципального образования</w:t>
      </w:r>
    </w:p>
    <w:p w:rsidR="009257DC" w:rsidRDefault="009257DC" w:rsidP="00436AF6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«Краснинский район»</w:t>
      </w:r>
    </w:p>
    <w:p w:rsidR="009257DC" w:rsidRPr="009257DC" w:rsidRDefault="009257DC" w:rsidP="00436AF6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Смоленской области            </w:t>
      </w:r>
      <w:r w:rsidR="00FD39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7DC">
        <w:rPr>
          <w:rFonts w:ascii="Times New Roman" w:hAnsi="Times New Roman" w:cs="Times New Roman"/>
          <w:b/>
          <w:sz w:val="26"/>
          <w:szCs w:val="26"/>
        </w:rPr>
        <w:t>А.В. Герасимов</w:t>
      </w:r>
    </w:p>
    <w:p w:rsidR="00BF498A" w:rsidRDefault="00BF498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521" w:rsidRDefault="00BF3521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39BA" w:rsidSect="00D6237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к постановлению Администрации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муниципального образования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>«Краснинский район»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 Смоленской области</w:t>
      </w:r>
    </w:p>
    <w:p w:rsidR="00FD39BA" w:rsidRPr="00D62376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D39BA" w:rsidRPr="00D62376">
        <w:rPr>
          <w:rFonts w:ascii="Times New Roman" w:hAnsi="Times New Roman" w:cs="Times New Roman"/>
          <w:u w:val="single"/>
        </w:rPr>
        <w:t>22  октября 2021</w:t>
      </w:r>
      <w:r>
        <w:rPr>
          <w:rFonts w:ascii="Times New Roman" w:hAnsi="Times New Roman" w:cs="Times New Roman"/>
        </w:rPr>
        <w:t xml:space="preserve"> </w:t>
      </w:r>
      <w:r w:rsidR="00FD39BA" w:rsidRPr="00D62376">
        <w:rPr>
          <w:rFonts w:ascii="Times New Roman" w:hAnsi="Times New Roman" w:cs="Times New Roman"/>
        </w:rPr>
        <w:t xml:space="preserve">   № </w:t>
      </w:r>
      <w:r w:rsidR="00FD39BA" w:rsidRPr="00D62376">
        <w:rPr>
          <w:rFonts w:ascii="Times New Roman" w:hAnsi="Times New Roman" w:cs="Times New Roman"/>
          <w:u w:val="single"/>
        </w:rPr>
        <w:t xml:space="preserve">436   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FD39BA" w:rsidRPr="00D62376" w:rsidRDefault="00FD39BA" w:rsidP="00FD39BA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FD39BA" w:rsidRPr="00D62376" w:rsidRDefault="00FD39BA" w:rsidP="00FD39BA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Краснинского городского поселения Краснинского района Смоленской области на 2022 год и на плановый период 2023 2024 годов </w:t>
      </w:r>
    </w:p>
    <w:p w:rsidR="00FD39BA" w:rsidRPr="00D62376" w:rsidRDefault="00FD39BA" w:rsidP="00FD39BA">
      <w:pPr>
        <w:pStyle w:val="3"/>
        <w:rPr>
          <w:sz w:val="22"/>
          <w:szCs w:val="22"/>
        </w:rPr>
      </w:pPr>
    </w:p>
    <w:tbl>
      <w:tblPr>
        <w:tblW w:w="10370" w:type="dxa"/>
        <w:tblInd w:w="-601" w:type="dxa"/>
        <w:tblLayout w:type="fixed"/>
        <w:tblLook w:val="0000"/>
      </w:tblPr>
      <w:tblGrid>
        <w:gridCol w:w="1135"/>
        <w:gridCol w:w="2693"/>
        <w:gridCol w:w="6542"/>
      </w:tblGrid>
      <w:tr w:rsidR="00FD39BA" w:rsidRPr="00D62376" w:rsidTr="00FD39BA">
        <w:trPr>
          <w:cantSplit/>
          <w:trHeight w:val="509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</w:tc>
        <w:tc>
          <w:tcPr>
            <w:tcW w:w="6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9BA" w:rsidRPr="00D62376" w:rsidRDefault="00FD39BA" w:rsidP="00D62376">
            <w:pPr>
              <w:tabs>
                <w:tab w:val="left" w:pos="72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Наименование главного  администратора</w:t>
            </w:r>
            <w:r w:rsidRPr="00D62376">
              <w:rPr>
                <w:rFonts w:ascii="Times New Roman" w:hAnsi="Times New Roman" w:cs="Times New Roman"/>
                <w:b/>
                <w:bCs/>
              </w:rPr>
              <w:t xml:space="preserve"> доходов бюджета</w:t>
            </w:r>
            <w:r w:rsidRPr="00D62376">
              <w:rPr>
                <w:rFonts w:ascii="Times New Roman" w:hAnsi="Times New Roman" w:cs="Times New Roman"/>
                <w:b/>
              </w:rPr>
              <w:t xml:space="preserve">  городского поселения, являющегося главным распорядителем средств </w:t>
            </w:r>
            <w:r w:rsidRPr="00D62376">
              <w:rPr>
                <w:rFonts w:ascii="Times New Roman" w:hAnsi="Times New Roman" w:cs="Times New Roman"/>
                <w:b/>
                <w:bCs/>
              </w:rPr>
              <w:t>бюджета</w:t>
            </w:r>
            <w:r w:rsidRPr="00D62376">
              <w:rPr>
                <w:rFonts w:ascii="Times New Roman" w:hAnsi="Times New Roman" w:cs="Times New Roman"/>
                <w:b/>
              </w:rPr>
              <w:t xml:space="preserve">  городского поселения, источника доходов </w:t>
            </w:r>
            <w:r w:rsidRPr="00D62376">
              <w:rPr>
                <w:rFonts w:ascii="Times New Roman" w:hAnsi="Times New Roman" w:cs="Times New Roman"/>
                <w:b/>
                <w:bCs/>
              </w:rPr>
              <w:t>бюджета</w:t>
            </w:r>
            <w:r w:rsidRPr="00D62376">
              <w:rPr>
                <w:rFonts w:ascii="Times New Roman" w:hAnsi="Times New Roman" w:cs="Times New Roman"/>
                <w:b/>
              </w:rPr>
              <w:t xml:space="preserve">  городского поселения</w:t>
            </w:r>
          </w:p>
        </w:tc>
      </w:tr>
      <w:tr w:rsidR="00FD39BA" w:rsidRPr="00D62376" w:rsidTr="00FD39BA">
        <w:trPr>
          <w:cantSplit/>
          <w:trHeight w:val="509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9BA" w:rsidRPr="00D62376" w:rsidRDefault="00FD39BA" w:rsidP="00D623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9BA" w:rsidRPr="00D62376" w:rsidRDefault="00FD39BA" w:rsidP="00D623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D39BA" w:rsidRPr="00D62376" w:rsidTr="00D62376">
        <w:trPr>
          <w:cantSplit/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главного</w:t>
            </w:r>
          </w:p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 xml:space="preserve">администратора </w:t>
            </w:r>
          </w:p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  <w:bCs/>
              </w:rPr>
              <w:t>доходов бюджета городского  поселения</w:t>
            </w:r>
          </w:p>
        </w:tc>
        <w:tc>
          <w:tcPr>
            <w:tcW w:w="6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BA" w:rsidRPr="00D62376" w:rsidRDefault="00FD39BA" w:rsidP="00D623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38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37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37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BA" w:rsidRPr="00D62376" w:rsidRDefault="00FD39BA" w:rsidP="00D62376">
            <w:pPr>
              <w:tabs>
                <w:tab w:val="left" w:pos="2835"/>
                <w:tab w:val="center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37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1135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693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2" w:type="dxa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Федеральное казначейство</w:t>
            </w: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shd w:val="clear" w:color="auto" w:fill="FFFFFF"/>
              </w:rPr>
              <w:t>1 03 02 231 01 0000 110</w:t>
            </w:r>
          </w:p>
        </w:tc>
        <w:tc>
          <w:tcPr>
            <w:tcW w:w="6542" w:type="dxa"/>
          </w:tcPr>
          <w:p w:rsidR="00FD39BA" w:rsidRPr="00D62376" w:rsidRDefault="00FD39BA" w:rsidP="00D623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shd w:val="clear" w:color="auto" w:fill="FFFFFF"/>
              </w:rPr>
              <w:t>1 03 02 241 01 0000 110</w:t>
            </w:r>
          </w:p>
        </w:tc>
        <w:tc>
          <w:tcPr>
            <w:tcW w:w="6542" w:type="dxa"/>
          </w:tcPr>
          <w:p w:rsidR="00FD39BA" w:rsidRPr="00D62376" w:rsidRDefault="00FD39BA" w:rsidP="00D623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Доходы от уплаты акцизов на моторные масла для дизельных</w:t>
            </w:r>
          </w:p>
          <w:p w:rsidR="00FD39BA" w:rsidRPr="00D62376" w:rsidRDefault="00FD39BA" w:rsidP="00D623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и (или) карбюраторных (</w:t>
            </w:r>
            <w:proofErr w:type="spellStart"/>
            <w:r w:rsidRPr="00D62376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D62376">
              <w:rPr>
                <w:rFonts w:ascii="Times New Roman" w:hAnsi="Times New Roman" w:cs="Times New Roman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</w:p>
          <w:p w:rsidR="00FD39BA" w:rsidRPr="00D62376" w:rsidRDefault="00FD39BA" w:rsidP="00D623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</w:rPr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shd w:val="clear" w:color="auto" w:fill="FFFFFF"/>
              </w:rPr>
              <w:t>1 03 02 251 01 0000 110</w:t>
            </w:r>
          </w:p>
        </w:tc>
        <w:tc>
          <w:tcPr>
            <w:tcW w:w="6542" w:type="dxa"/>
          </w:tcPr>
          <w:p w:rsidR="00FD39BA" w:rsidRPr="00D62376" w:rsidRDefault="00FD39BA" w:rsidP="00D623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</w:p>
          <w:p w:rsidR="00FD39BA" w:rsidRPr="00D62376" w:rsidRDefault="00FD39BA" w:rsidP="00D623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</w:rPr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693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shd w:val="clear" w:color="auto" w:fill="FFFFFF"/>
              </w:rPr>
              <w:t>1 03 02 261 01 0000 110</w:t>
            </w:r>
          </w:p>
        </w:tc>
        <w:tc>
          <w:tcPr>
            <w:tcW w:w="6542" w:type="dxa"/>
          </w:tcPr>
          <w:p w:rsidR="00FD39BA" w:rsidRPr="00D62376" w:rsidRDefault="00FD39BA" w:rsidP="00D623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</w:p>
          <w:p w:rsidR="00FD39BA" w:rsidRPr="00D62376" w:rsidRDefault="00FD39BA" w:rsidP="00D623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</w:rPr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</w:trPr>
        <w:tc>
          <w:tcPr>
            <w:tcW w:w="1135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693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2" w:type="dxa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Федеральная налоговая служба</w:t>
            </w: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shd w:val="clear" w:color="auto" w:fill="FFFFFF"/>
              </w:rPr>
              <w:t>1 01 02 010 01 0000 110</w:t>
            </w:r>
          </w:p>
        </w:tc>
        <w:tc>
          <w:tcPr>
            <w:tcW w:w="6542" w:type="dxa"/>
          </w:tcPr>
          <w:p w:rsidR="00FD39BA" w:rsidRPr="00D62376" w:rsidRDefault="00FD39BA" w:rsidP="00D623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62376">
              <w:rPr>
                <w:rFonts w:ascii="Times New Roman" w:hAnsi="Times New Roman" w:cs="Times New Roman"/>
                <w:shd w:val="clear" w:color="auto" w:fill="FFFFFF"/>
              </w:rPr>
              <w:t>1 01 02 020 01 0000 110</w:t>
            </w:r>
          </w:p>
        </w:tc>
        <w:tc>
          <w:tcPr>
            <w:tcW w:w="6542" w:type="dxa"/>
          </w:tcPr>
          <w:p w:rsidR="00FD39BA" w:rsidRPr="00D62376" w:rsidRDefault="00FD39BA" w:rsidP="00D623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1 06 01030 13 0000 110</w:t>
            </w:r>
          </w:p>
        </w:tc>
        <w:tc>
          <w:tcPr>
            <w:tcW w:w="6542" w:type="dxa"/>
          </w:tcPr>
          <w:p w:rsidR="00FD39BA" w:rsidRPr="00D62376" w:rsidRDefault="00FD39BA" w:rsidP="00D623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</w:tcPr>
          <w:p w:rsidR="00FD39BA" w:rsidRPr="00D62376" w:rsidRDefault="00FD39BA" w:rsidP="00D62376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62376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693" w:type="dxa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1 06 06033 13 0000 110</w:t>
            </w:r>
          </w:p>
        </w:tc>
        <w:tc>
          <w:tcPr>
            <w:tcW w:w="6542" w:type="dxa"/>
          </w:tcPr>
          <w:p w:rsidR="00FD39BA" w:rsidRPr="00D62376" w:rsidRDefault="00FD39BA" w:rsidP="00D6237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62376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</w:tcPr>
          <w:p w:rsidR="00FD39BA" w:rsidRPr="00D62376" w:rsidRDefault="00FD39BA" w:rsidP="00D62376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62376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693" w:type="dxa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1 06 06043 13 0000 110</w:t>
            </w:r>
          </w:p>
        </w:tc>
        <w:tc>
          <w:tcPr>
            <w:tcW w:w="6542" w:type="dxa"/>
          </w:tcPr>
          <w:p w:rsidR="00FD39BA" w:rsidRPr="00D62376" w:rsidRDefault="00FD39BA" w:rsidP="00D6237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62376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1135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693" w:type="dxa"/>
            <w:vAlign w:val="bottom"/>
          </w:tcPr>
          <w:p w:rsidR="00FD39BA" w:rsidRPr="00D62376" w:rsidRDefault="00FD39BA" w:rsidP="00D6237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2" w:type="dxa"/>
          </w:tcPr>
          <w:p w:rsidR="00FD39BA" w:rsidRPr="00D62376" w:rsidRDefault="00FD39BA" w:rsidP="00D623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Администрация муниципального образования «Краснинский район» Смоленской области</w:t>
            </w: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2376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2693" w:type="dxa"/>
            <w:vAlign w:val="bottom"/>
          </w:tcPr>
          <w:p w:rsidR="00FD39BA" w:rsidRPr="00D62376" w:rsidRDefault="00FD39BA" w:rsidP="00D623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1 11 05013 13 0000 120</w:t>
            </w:r>
          </w:p>
        </w:tc>
        <w:tc>
          <w:tcPr>
            <w:tcW w:w="6542" w:type="dxa"/>
            <w:vAlign w:val="bottom"/>
          </w:tcPr>
          <w:p w:rsidR="00FD39BA" w:rsidRPr="00D62376" w:rsidRDefault="00FD39BA" w:rsidP="00D62376">
            <w:pPr>
              <w:pStyle w:val="1"/>
              <w:rPr>
                <w:sz w:val="22"/>
                <w:szCs w:val="22"/>
              </w:rPr>
            </w:pPr>
            <w:r w:rsidRPr="00D6237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 земельных участков</w:t>
            </w: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2376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2693" w:type="dxa"/>
            <w:vAlign w:val="bottom"/>
          </w:tcPr>
          <w:p w:rsidR="00FD39BA" w:rsidRPr="00D62376" w:rsidRDefault="00FD39BA" w:rsidP="00D623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1 14 06013 13 0000 430</w:t>
            </w:r>
          </w:p>
        </w:tc>
        <w:tc>
          <w:tcPr>
            <w:tcW w:w="6542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2376">
              <w:rPr>
                <w:rFonts w:ascii="Times New Roman" w:hAnsi="Times New Roman" w:cs="Times New Roman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городских поселений</w:t>
            </w: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693" w:type="dxa"/>
            <w:vAlign w:val="bottom"/>
          </w:tcPr>
          <w:p w:rsidR="00FD39BA" w:rsidRPr="00D62376" w:rsidRDefault="00FD39BA" w:rsidP="00D62376">
            <w:pPr>
              <w:pStyle w:val="3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62376">
              <w:rPr>
                <w:b w:val="0"/>
                <w:sz w:val="22"/>
                <w:szCs w:val="22"/>
              </w:rPr>
              <w:t>1 14 06313 13 0000 430</w:t>
            </w:r>
          </w:p>
        </w:tc>
        <w:tc>
          <w:tcPr>
            <w:tcW w:w="6542" w:type="dxa"/>
          </w:tcPr>
          <w:p w:rsidR="00FD39BA" w:rsidRPr="00D62376" w:rsidRDefault="00FD39BA" w:rsidP="00D623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906</w:t>
            </w:r>
          </w:p>
        </w:tc>
        <w:tc>
          <w:tcPr>
            <w:tcW w:w="2693" w:type="dxa"/>
            <w:vAlign w:val="bottom"/>
          </w:tcPr>
          <w:p w:rsidR="00FD39BA" w:rsidRPr="00D62376" w:rsidRDefault="00FD39BA" w:rsidP="00D623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2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Отдел городского хозяйства Администрации </w:t>
            </w:r>
            <w:r w:rsidRPr="00D62376">
              <w:rPr>
                <w:rFonts w:ascii="Times New Roman" w:hAnsi="Times New Roman" w:cs="Times New Roman"/>
                <w:b/>
                <w:bCs/>
              </w:rPr>
              <w:t>муниципального образования «Краснинский район» Смоленской области</w:t>
            </w: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2376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1 11 05075 13 0000 120</w:t>
            </w:r>
          </w:p>
        </w:tc>
        <w:tc>
          <w:tcPr>
            <w:tcW w:w="6542" w:type="dxa"/>
          </w:tcPr>
          <w:p w:rsidR="00FD39BA" w:rsidRPr="00D62376" w:rsidRDefault="00FD39BA" w:rsidP="00D623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2376">
              <w:rPr>
                <w:rFonts w:ascii="Times New Roman" w:hAnsi="Times New Roman" w:cs="Times New Roman"/>
                <w:bCs/>
              </w:rPr>
              <w:lastRenderedPageBreak/>
              <w:t>906</w:t>
            </w:r>
          </w:p>
        </w:tc>
        <w:tc>
          <w:tcPr>
            <w:tcW w:w="2693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1 13 02995 13 0000 130</w:t>
            </w:r>
          </w:p>
        </w:tc>
        <w:tc>
          <w:tcPr>
            <w:tcW w:w="6542" w:type="dxa"/>
          </w:tcPr>
          <w:p w:rsidR="00FD39BA" w:rsidRPr="00D62376" w:rsidRDefault="00FD39BA" w:rsidP="00D623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2376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1 17 01050 13 0000 180</w:t>
            </w:r>
          </w:p>
        </w:tc>
        <w:tc>
          <w:tcPr>
            <w:tcW w:w="6542" w:type="dxa"/>
            <w:shd w:val="clear" w:color="auto" w:fill="auto"/>
            <w:vAlign w:val="bottom"/>
          </w:tcPr>
          <w:p w:rsidR="00FD39BA" w:rsidRPr="00D62376" w:rsidRDefault="00FD39BA" w:rsidP="00D623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2376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1 17 05050 13 0000 180</w:t>
            </w:r>
          </w:p>
        </w:tc>
        <w:tc>
          <w:tcPr>
            <w:tcW w:w="6542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Прочие неналоговые доходы бюджетов городских поселений</w:t>
            </w: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2376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2 02 16001 13 0000 150</w:t>
            </w:r>
          </w:p>
        </w:tc>
        <w:tc>
          <w:tcPr>
            <w:tcW w:w="6542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2376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2 02 19999 13 0000 150</w:t>
            </w:r>
          </w:p>
        </w:tc>
        <w:tc>
          <w:tcPr>
            <w:tcW w:w="6542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Прочие дотации бюджетам городских поселений</w:t>
            </w: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2376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2 02 25243 13 0000 150</w:t>
            </w:r>
          </w:p>
        </w:tc>
        <w:tc>
          <w:tcPr>
            <w:tcW w:w="6542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2376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2 02 25299 13 0000 150</w:t>
            </w:r>
          </w:p>
        </w:tc>
        <w:tc>
          <w:tcPr>
            <w:tcW w:w="6542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 xml:space="preserve">Субсидии бюджетам городских поселений на </w:t>
            </w:r>
            <w:proofErr w:type="spellStart"/>
            <w:r w:rsidRPr="00D6237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62376">
              <w:rPr>
                <w:rFonts w:ascii="Times New Roman" w:hAnsi="Times New Roman" w:cs="Times New Roman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8" w:history="1">
              <w:r w:rsidRPr="00D62376">
                <w:rPr>
                  <w:rFonts w:ascii="Times New Roman" w:hAnsi="Times New Roman" w:cs="Times New Roman"/>
                </w:rPr>
                <w:t>программы</w:t>
              </w:r>
            </w:hyperlink>
            <w:r w:rsidRPr="00D62376">
              <w:rPr>
                <w:rFonts w:ascii="Times New Roman" w:hAnsi="Times New Roman" w:cs="Times New Roman"/>
              </w:rPr>
              <w:t xml:space="preserve"> "Увековечение памяти погибших при защите Отечества на 2019 - 2024 годы"</w:t>
            </w: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2376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2 02 25555 13 0000 150</w:t>
            </w:r>
          </w:p>
        </w:tc>
        <w:tc>
          <w:tcPr>
            <w:tcW w:w="6542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2376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2 02 29999 13 0000 150</w:t>
            </w:r>
          </w:p>
        </w:tc>
        <w:tc>
          <w:tcPr>
            <w:tcW w:w="6542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Прочие  субсидии  бюджетам городских поселений</w:t>
            </w: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2376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2 02 40014 13 0000 150</w:t>
            </w:r>
          </w:p>
        </w:tc>
        <w:tc>
          <w:tcPr>
            <w:tcW w:w="6542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2376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2 02 49999 13 0000 150</w:t>
            </w:r>
          </w:p>
        </w:tc>
        <w:tc>
          <w:tcPr>
            <w:tcW w:w="6542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2376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2693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2 07 05030 13 0000 150</w:t>
            </w:r>
          </w:p>
        </w:tc>
        <w:tc>
          <w:tcPr>
            <w:tcW w:w="6542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Прочие безвозмездные поступления в бюджеты городских поселений</w:t>
            </w: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376">
              <w:rPr>
                <w:rFonts w:ascii="Times New Roman" w:hAnsi="Times New Roman" w:cs="Times New Roman"/>
                <w:b/>
                <w:bCs/>
              </w:rPr>
              <w:t>920</w:t>
            </w:r>
          </w:p>
        </w:tc>
        <w:tc>
          <w:tcPr>
            <w:tcW w:w="2693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Совет депутатов Краснинского городского поселения Краснинского района Смоленской области</w:t>
            </w:r>
          </w:p>
        </w:tc>
      </w:tr>
      <w:tr w:rsidR="00FD39BA" w:rsidRPr="00D62376" w:rsidTr="00FD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2376">
              <w:rPr>
                <w:rFonts w:ascii="Times New Roman" w:hAnsi="Times New Roman" w:cs="Times New Roman"/>
                <w:bCs/>
              </w:rPr>
              <w:t>920</w:t>
            </w:r>
          </w:p>
        </w:tc>
        <w:tc>
          <w:tcPr>
            <w:tcW w:w="2693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2 02 49999 13 0000 150</w:t>
            </w:r>
          </w:p>
        </w:tc>
        <w:tc>
          <w:tcPr>
            <w:tcW w:w="6542" w:type="dxa"/>
            <w:vAlign w:val="bottom"/>
          </w:tcPr>
          <w:p w:rsidR="00FD39BA" w:rsidRPr="00D62376" w:rsidRDefault="00FD39BA" w:rsidP="00D623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городских поселений </w:t>
            </w:r>
          </w:p>
        </w:tc>
      </w:tr>
    </w:tbl>
    <w:p w:rsidR="00FD39BA" w:rsidRPr="00D62376" w:rsidRDefault="00FD39BA" w:rsidP="00D62376">
      <w:pPr>
        <w:spacing w:line="240" w:lineRule="auto"/>
        <w:jc w:val="right"/>
        <w:rPr>
          <w:rFonts w:ascii="Times New Roman" w:hAnsi="Times New Roman" w:cs="Times New Roman"/>
        </w:rPr>
      </w:pPr>
    </w:p>
    <w:p w:rsidR="00FD39BA" w:rsidRPr="00D62376" w:rsidRDefault="00FD39BA" w:rsidP="00D62376">
      <w:pPr>
        <w:spacing w:line="240" w:lineRule="auto"/>
        <w:jc w:val="right"/>
        <w:rPr>
          <w:rFonts w:ascii="Times New Roman" w:hAnsi="Times New Roman" w:cs="Times New Roman"/>
        </w:rPr>
      </w:pPr>
    </w:p>
    <w:p w:rsidR="00FD39BA" w:rsidRPr="00D62376" w:rsidRDefault="00FD39BA" w:rsidP="00D62376">
      <w:pPr>
        <w:spacing w:line="240" w:lineRule="auto"/>
        <w:jc w:val="right"/>
        <w:rPr>
          <w:rFonts w:ascii="Times New Roman" w:hAnsi="Times New Roman" w:cs="Times New Roman"/>
        </w:rPr>
      </w:pPr>
    </w:p>
    <w:p w:rsidR="00FD39BA" w:rsidRPr="00D62376" w:rsidRDefault="00FD39BA" w:rsidP="00D62376">
      <w:pPr>
        <w:spacing w:line="240" w:lineRule="auto"/>
        <w:jc w:val="right"/>
        <w:rPr>
          <w:rFonts w:ascii="Times New Roman" w:hAnsi="Times New Roman" w:cs="Times New Roman"/>
        </w:rPr>
      </w:pPr>
    </w:p>
    <w:p w:rsidR="00FD39BA" w:rsidRPr="00D62376" w:rsidRDefault="00FD39BA" w:rsidP="00D62376">
      <w:pPr>
        <w:spacing w:line="240" w:lineRule="auto"/>
        <w:jc w:val="right"/>
        <w:rPr>
          <w:rFonts w:ascii="Times New Roman" w:hAnsi="Times New Roman" w:cs="Times New Roman"/>
        </w:rPr>
      </w:pPr>
    </w:p>
    <w:p w:rsidR="00FD39BA" w:rsidRDefault="00FD39BA" w:rsidP="00D62376">
      <w:pPr>
        <w:spacing w:line="240" w:lineRule="auto"/>
        <w:jc w:val="right"/>
        <w:rPr>
          <w:rFonts w:ascii="Times New Roman" w:hAnsi="Times New Roman" w:cs="Times New Roman"/>
        </w:rPr>
      </w:pPr>
    </w:p>
    <w:p w:rsidR="00D62376" w:rsidRDefault="00D62376" w:rsidP="00D62376">
      <w:pPr>
        <w:spacing w:line="240" w:lineRule="auto"/>
        <w:jc w:val="right"/>
        <w:rPr>
          <w:rFonts w:ascii="Times New Roman" w:hAnsi="Times New Roman" w:cs="Times New Roman"/>
        </w:rPr>
      </w:pPr>
    </w:p>
    <w:p w:rsidR="00D62376" w:rsidRDefault="00D62376" w:rsidP="00D62376">
      <w:pPr>
        <w:spacing w:line="240" w:lineRule="auto"/>
        <w:jc w:val="right"/>
        <w:rPr>
          <w:rFonts w:ascii="Times New Roman" w:hAnsi="Times New Roman" w:cs="Times New Roman"/>
        </w:rPr>
      </w:pPr>
    </w:p>
    <w:p w:rsidR="00D62376" w:rsidRPr="00D62376" w:rsidRDefault="00D62376" w:rsidP="00D62376">
      <w:pPr>
        <w:spacing w:line="240" w:lineRule="auto"/>
        <w:jc w:val="right"/>
        <w:rPr>
          <w:rFonts w:ascii="Times New Roman" w:hAnsi="Times New Roman" w:cs="Times New Roman"/>
        </w:r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>Приложение 2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>Приложение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к постановлению Администрации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муниципального образования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>«Краснинский район»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 Смоленской области</w:t>
      </w:r>
    </w:p>
    <w:p w:rsidR="00FD39BA" w:rsidRPr="00D62376" w:rsidRDefault="00D62376" w:rsidP="00D6237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</w:t>
      </w:r>
      <w:r w:rsidR="00FD39BA" w:rsidRPr="00D62376">
        <w:rPr>
          <w:rFonts w:ascii="Times New Roman" w:hAnsi="Times New Roman" w:cs="Times New Roman"/>
          <w:u w:val="single"/>
        </w:rPr>
        <w:t>22  октября 2021</w:t>
      </w:r>
      <w:r w:rsidR="00FD39BA" w:rsidRPr="00D62376">
        <w:rPr>
          <w:rFonts w:ascii="Times New Roman" w:hAnsi="Times New Roman" w:cs="Times New Roman"/>
        </w:rPr>
        <w:t xml:space="preserve"> № </w:t>
      </w:r>
      <w:r w:rsidR="00FD39BA" w:rsidRPr="00D62376">
        <w:rPr>
          <w:rFonts w:ascii="Times New Roman" w:hAnsi="Times New Roman" w:cs="Times New Roman"/>
          <w:u w:val="single"/>
        </w:rPr>
        <w:t xml:space="preserve">436 </w:t>
      </w:r>
    </w:p>
    <w:p w:rsidR="00FD39BA" w:rsidRPr="00D62376" w:rsidRDefault="00FD39BA" w:rsidP="00D62376">
      <w:pPr>
        <w:spacing w:line="240" w:lineRule="auto"/>
        <w:jc w:val="right"/>
        <w:rPr>
          <w:rFonts w:ascii="Times New Roman" w:hAnsi="Times New Roman" w:cs="Times New Roman"/>
          <w:u w:val="single"/>
        </w:rPr>
      </w:pPr>
    </w:p>
    <w:p w:rsidR="00FD39BA" w:rsidRPr="00D62376" w:rsidRDefault="00FD39BA" w:rsidP="00D62376">
      <w:pPr>
        <w:spacing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  <w:u w:val="single"/>
        </w:rPr>
        <w:t xml:space="preserve">   </w:t>
      </w: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62376">
        <w:rPr>
          <w:rFonts w:ascii="Times New Roman" w:hAnsi="Times New Roman" w:cs="Times New Roman"/>
          <w:b/>
        </w:rPr>
        <w:t xml:space="preserve">Перечень </w:t>
      </w: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62376">
        <w:rPr>
          <w:rFonts w:ascii="Times New Roman" w:hAnsi="Times New Roman" w:cs="Times New Roman"/>
          <w:b/>
        </w:rPr>
        <w:t>главных администраторов источников финансирования дефицита бюджета Краснинского городского поселения Краснинского района Смоленской области на 2022 год и на плановый период 2023 и 2024 годов</w:t>
      </w: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016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1897"/>
        <w:gridCol w:w="2939"/>
        <w:gridCol w:w="5180"/>
      </w:tblGrid>
      <w:tr w:rsidR="00FD39BA" w:rsidRPr="00D62376" w:rsidTr="00FD39BA">
        <w:trPr>
          <w:cantSplit/>
          <w:trHeight w:val="360"/>
        </w:trPr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BA" w:rsidRPr="00D62376" w:rsidRDefault="00FD39B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классификации      </w:t>
            </w:r>
            <w:r w:rsidRPr="00D62376">
              <w:rPr>
                <w:rFonts w:ascii="Times New Roman" w:hAnsi="Times New Roman" w:cs="Times New Roman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5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9BA" w:rsidRPr="00D62376" w:rsidRDefault="00FD39B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главного       </w:t>
            </w:r>
            <w:r w:rsidRPr="00D6237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администратора, источника     </w:t>
            </w:r>
            <w:r w:rsidRPr="00D62376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 дефицита бюджета городского поселения</w:t>
            </w:r>
          </w:p>
        </w:tc>
      </w:tr>
      <w:tr w:rsidR="00FD39BA" w:rsidRPr="00D62376" w:rsidTr="00FD39BA">
        <w:trPr>
          <w:cantSplit/>
          <w:trHeight w:val="48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9BA" w:rsidRPr="00D62376" w:rsidRDefault="00FD39B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  </w:t>
            </w:r>
            <w:r w:rsidRPr="00D62376">
              <w:rPr>
                <w:rFonts w:ascii="Times New Roman" w:hAnsi="Times New Roman" w:cs="Times New Roman"/>
                <w:sz w:val="22"/>
                <w:szCs w:val="22"/>
              </w:rPr>
              <w:br/>
              <w:t>администратора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BA" w:rsidRPr="00D62376" w:rsidRDefault="00FD39B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источника       </w:t>
            </w:r>
            <w:r w:rsidRPr="00D62376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 дефицита</w:t>
            </w:r>
            <w:r w:rsidRPr="00D62376">
              <w:rPr>
                <w:rFonts w:ascii="Times New Roman" w:hAnsi="Times New Roman" w:cs="Times New Roman"/>
                <w:sz w:val="22"/>
                <w:szCs w:val="22"/>
              </w:rPr>
              <w:br/>
              <w:t>бюджета городского поселения</w:t>
            </w:r>
          </w:p>
        </w:tc>
        <w:tc>
          <w:tcPr>
            <w:tcW w:w="5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9BA" w:rsidRPr="00D62376" w:rsidRDefault="00FD39BA" w:rsidP="00D623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D39BA" w:rsidRPr="00D62376" w:rsidTr="00FD39BA">
        <w:trPr>
          <w:trHeight w:val="24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BA" w:rsidRPr="00D62376" w:rsidRDefault="00FD39B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BA" w:rsidRPr="00D62376" w:rsidRDefault="00FD39B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BA" w:rsidRPr="00D62376" w:rsidRDefault="00FD39B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D39BA" w:rsidRPr="00D62376" w:rsidTr="00FD39BA">
        <w:trPr>
          <w:trHeight w:val="36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9BA" w:rsidRPr="00D62376" w:rsidRDefault="00FD39BA" w:rsidP="00D6237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9BA" w:rsidRPr="00D62376" w:rsidRDefault="00FD39B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9BA" w:rsidRPr="00D62376" w:rsidRDefault="00FD39BA" w:rsidP="00D623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2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Отдел городского хозяйства Администрации </w:t>
            </w:r>
            <w:r w:rsidRPr="00D62376">
              <w:rPr>
                <w:rFonts w:ascii="Times New Roman" w:hAnsi="Times New Roman" w:cs="Times New Roman"/>
                <w:b/>
                <w:bCs/>
              </w:rPr>
              <w:t>муниципального образования «Краснинский район» Смоленской области</w:t>
            </w:r>
          </w:p>
        </w:tc>
      </w:tr>
      <w:tr w:rsidR="00FD39BA" w:rsidRPr="00D62376" w:rsidTr="00FD39BA">
        <w:trPr>
          <w:trHeight w:val="48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9BA" w:rsidRPr="00D62376" w:rsidRDefault="00FD39B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9BA" w:rsidRPr="00D62376" w:rsidRDefault="00FD39B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>01 05 02 01 13 0000 510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9BA" w:rsidRPr="00D62376" w:rsidRDefault="00FD39BA" w:rsidP="00D623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D39BA" w:rsidRPr="00D62376" w:rsidTr="00FD39BA">
        <w:trPr>
          <w:trHeight w:val="46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9BA" w:rsidRPr="00D62376" w:rsidRDefault="00FD39B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9BA" w:rsidRPr="00D62376" w:rsidRDefault="00FD39B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>01 05 02 01 13 0000 610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9BA" w:rsidRPr="00D62376" w:rsidRDefault="00FD39BA" w:rsidP="00D623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FD39BA" w:rsidRPr="00D62376" w:rsidRDefault="00FD39BA" w:rsidP="00D62376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BF3521" w:rsidRPr="00D62376" w:rsidRDefault="00BF3521" w:rsidP="00D6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F3521" w:rsidRPr="00D62376" w:rsidSect="00D62376">
      <w:footerReference w:type="even" r:id="rId9"/>
      <w:footerReference w:type="default" r:id="rId10"/>
      <w:pgSz w:w="11906" w:h="16838" w:code="9"/>
      <w:pgMar w:top="1134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376" w:rsidRDefault="00D62376" w:rsidP="00D62376">
      <w:pPr>
        <w:spacing w:after="0" w:line="240" w:lineRule="auto"/>
      </w:pPr>
      <w:r>
        <w:separator/>
      </w:r>
    </w:p>
  </w:endnote>
  <w:endnote w:type="continuationSeparator" w:id="1">
    <w:p w:rsidR="00D62376" w:rsidRDefault="00D62376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C252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C252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14BB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376" w:rsidRDefault="00D62376" w:rsidP="00D62376">
      <w:pPr>
        <w:spacing w:after="0" w:line="240" w:lineRule="auto"/>
      </w:pPr>
      <w:r>
        <w:separator/>
      </w:r>
    </w:p>
  </w:footnote>
  <w:footnote w:type="continuationSeparator" w:id="1">
    <w:p w:rsidR="00D62376" w:rsidRDefault="00D62376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5850"/>
    </w:sdtPr>
    <w:sdtContent>
      <w:p w:rsidR="00D62376" w:rsidRDefault="00C2522F">
        <w:pPr>
          <w:pStyle w:val="a6"/>
          <w:jc w:val="center"/>
        </w:pPr>
        <w:fldSimple w:instr=" PAGE   \* MERGEFORMAT ">
          <w:r w:rsidR="006114BB">
            <w:rPr>
              <w:noProof/>
            </w:rPr>
            <w:t>2</w:t>
          </w:r>
        </w:fldSimple>
      </w:p>
    </w:sdtContent>
  </w:sdt>
  <w:p w:rsidR="00D62376" w:rsidRDefault="00D623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2FE"/>
    <w:rsid w:val="000637BA"/>
    <w:rsid w:val="000901B6"/>
    <w:rsid w:val="000D432C"/>
    <w:rsid w:val="0012468B"/>
    <w:rsid w:val="001A23FF"/>
    <w:rsid w:val="001E7497"/>
    <w:rsid w:val="002E09B8"/>
    <w:rsid w:val="00310FC3"/>
    <w:rsid w:val="003B0D81"/>
    <w:rsid w:val="003C0802"/>
    <w:rsid w:val="0042075C"/>
    <w:rsid w:val="00422A72"/>
    <w:rsid w:val="00436AF6"/>
    <w:rsid w:val="00443A01"/>
    <w:rsid w:val="00531F33"/>
    <w:rsid w:val="00557D67"/>
    <w:rsid w:val="0057743D"/>
    <w:rsid w:val="005C4538"/>
    <w:rsid w:val="005E551E"/>
    <w:rsid w:val="006010C3"/>
    <w:rsid w:val="006114BB"/>
    <w:rsid w:val="006648CD"/>
    <w:rsid w:val="00811C61"/>
    <w:rsid w:val="008B778B"/>
    <w:rsid w:val="00921D1C"/>
    <w:rsid w:val="009257DC"/>
    <w:rsid w:val="009E0543"/>
    <w:rsid w:val="00A0658A"/>
    <w:rsid w:val="00A10527"/>
    <w:rsid w:val="00A431D8"/>
    <w:rsid w:val="00B752FE"/>
    <w:rsid w:val="00B802C0"/>
    <w:rsid w:val="00B91CBC"/>
    <w:rsid w:val="00BF3521"/>
    <w:rsid w:val="00BF498A"/>
    <w:rsid w:val="00C2522F"/>
    <w:rsid w:val="00D62376"/>
    <w:rsid w:val="00DE2326"/>
    <w:rsid w:val="00E02870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63476&amp;date=27.10.2021&amp;dst=100009&amp;field=134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2021-10-27T08:44:00Z</cp:lastPrinted>
  <dcterms:created xsi:type="dcterms:W3CDTF">2021-10-28T13:34:00Z</dcterms:created>
  <dcterms:modified xsi:type="dcterms:W3CDTF">2021-10-28T13:34:00Z</dcterms:modified>
</cp:coreProperties>
</file>