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BE" w:rsidRDefault="007F43BE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</w:p>
    <w:p w:rsidR="000C4175" w:rsidRPr="001471CD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 w:rsidRPr="001471CD">
        <w:rPr>
          <w:rFonts w:ascii="Times New Roman" w:hAnsi="Times New Roman"/>
          <w:sz w:val="28"/>
          <w:szCs w:val="28"/>
        </w:rPr>
        <w:t xml:space="preserve">             </w:t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  <w:t xml:space="preserve">  </w:t>
      </w:r>
      <w:r w:rsidR="008C4440" w:rsidRPr="001471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1471CD">
        <w:rPr>
          <w:rFonts w:ascii="Times New Roman" w:hAnsi="Times New Roman"/>
          <w:sz w:val="28"/>
          <w:szCs w:val="28"/>
        </w:rPr>
        <w:t xml:space="preserve"> </w:t>
      </w:r>
    </w:p>
    <w:p w:rsidR="001B3C6C" w:rsidRDefault="001B3C6C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 w:rsidRPr="001471CD">
        <w:rPr>
          <w:rFonts w:ascii="Times New Roman" w:hAnsi="Times New Roman"/>
          <w:b/>
          <w:sz w:val="28"/>
          <w:szCs w:val="28"/>
        </w:rPr>
        <w:t>КРАСНИНСКАЯ РАЙОННАЯ ДУМА</w:t>
      </w:r>
    </w:p>
    <w:p w:rsidR="007F43BE" w:rsidRDefault="007F43BE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43BE" w:rsidRDefault="007F43BE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B3C6C" w:rsidRDefault="001B3C6C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B3C6C" w:rsidRPr="001B3C6C" w:rsidRDefault="001B3C6C" w:rsidP="001B3C6C">
      <w:pPr>
        <w:ind w:left="708" w:right="-1" w:hanging="708"/>
        <w:rPr>
          <w:rFonts w:ascii="Times New Roman" w:hAnsi="Times New Roman"/>
          <w:b/>
        </w:rPr>
      </w:pPr>
      <w:r w:rsidRPr="001B3C6C">
        <w:rPr>
          <w:rFonts w:ascii="Times New Roman" w:hAnsi="Times New Roman"/>
          <w:b/>
        </w:rPr>
        <w:t xml:space="preserve">от </w:t>
      </w:r>
      <w:r w:rsidR="007F43BE">
        <w:rPr>
          <w:rFonts w:ascii="Times New Roman" w:hAnsi="Times New Roman"/>
          <w:b/>
        </w:rPr>
        <w:t>21 октября</w:t>
      </w:r>
      <w:r w:rsidRPr="001B3C6C">
        <w:rPr>
          <w:rFonts w:ascii="Times New Roman" w:hAnsi="Times New Roman"/>
          <w:b/>
        </w:rPr>
        <w:t xml:space="preserve"> 2021 года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</w:t>
      </w:r>
      <w:r w:rsidRPr="001B3C6C">
        <w:rPr>
          <w:rFonts w:ascii="Times New Roman" w:hAnsi="Times New Roman"/>
          <w:b/>
        </w:rPr>
        <w:t xml:space="preserve">  № </w:t>
      </w:r>
      <w:r w:rsidR="007F43BE">
        <w:rPr>
          <w:rFonts w:ascii="Times New Roman" w:hAnsi="Times New Roman"/>
          <w:b/>
        </w:rPr>
        <w:t>46</w:t>
      </w:r>
    </w:p>
    <w:p w:rsidR="000C4175" w:rsidRPr="001471CD" w:rsidRDefault="000C4175" w:rsidP="000C4175">
      <w:pPr>
        <w:ind w:right="6500"/>
        <w:jc w:val="both"/>
        <w:rPr>
          <w:rFonts w:ascii="Times New Roman" w:hAnsi="Times New Roman"/>
          <w:b/>
          <w:sz w:val="28"/>
          <w:szCs w:val="28"/>
        </w:rPr>
      </w:pPr>
    </w:p>
    <w:p w:rsidR="000C4175" w:rsidRPr="001B3C6C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</w:rPr>
      </w:pPr>
      <w:r w:rsidRPr="001B3C6C">
        <w:rPr>
          <w:rFonts w:ascii="Times New Roman" w:hAnsi="Times New Roman"/>
        </w:rPr>
        <w:t xml:space="preserve">Об утверждении перечня </w:t>
      </w:r>
      <w:r w:rsidR="002C5D80" w:rsidRPr="001B3C6C">
        <w:rPr>
          <w:rFonts w:ascii="Times New Roman" w:hAnsi="Times New Roman"/>
        </w:rPr>
        <w:t>имущества,</w:t>
      </w:r>
      <w:r w:rsidRPr="001B3C6C">
        <w:rPr>
          <w:rFonts w:ascii="Times New Roman" w:hAnsi="Times New Roman"/>
        </w:rPr>
        <w:t xml:space="preserve"> </w:t>
      </w:r>
      <w:r w:rsidR="002C5D80" w:rsidRPr="001B3C6C">
        <w:rPr>
          <w:rFonts w:ascii="Times New Roman" w:hAnsi="Times New Roman"/>
        </w:rPr>
        <w:t xml:space="preserve">являющегося </w:t>
      </w:r>
      <w:r w:rsidRPr="001B3C6C">
        <w:rPr>
          <w:rFonts w:ascii="Times New Roman" w:hAnsi="Times New Roman"/>
        </w:rPr>
        <w:t>государственной собственност</w:t>
      </w:r>
      <w:r w:rsidR="002C5D80" w:rsidRPr="001B3C6C">
        <w:rPr>
          <w:rFonts w:ascii="Times New Roman" w:hAnsi="Times New Roman"/>
        </w:rPr>
        <w:t>ью</w:t>
      </w:r>
      <w:r w:rsidRPr="001B3C6C">
        <w:rPr>
          <w:rFonts w:ascii="Times New Roman" w:hAnsi="Times New Roman"/>
        </w:rPr>
        <w:t xml:space="preserve"> Смоленской области</w:t>
      </w:r>
      <w:r w:rsidR="002C5D80" w:rsidRPr="001B3C6C">
        <w:rPr>
          <w:rFonts w:ascii="Times New Roman" w:hAnsi="Times New Roman"/>
        </w:rPr>
        <w:t xml:space="preserve"> и </w:t>
      </w:r>
      <w:r w:rsidRPr="001B3C6C">
        <w:rPr>
          <w:rFonts w:ascii="Times New Roman" w:hAnsi="Times New Roman"/>
        </w:rPr>
        <w:t>передаваем</w:t>
      </w:r>
      <w:r w:rsidR="002C5D80" w:rsidRPr="001B3C6C">
        <w:rPr>
          <w:rFonts w:ascii="Times New Roman" w:hAnsi="Times New Roman"/>
        </w:rPr>
        <w:t>ого</w:t>
      </w:r>
      <w:r w:rsidRPr="001B3C6C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</w:t>
      </w:r>
    </w:p>
    <w:p w:rsidR="000C4175" w:rsidRDefault="000C4175" w:rsidP="000C4175">
      <w:pPr>
        <w:ind w:firstLine="855"/>
        <w:jc w:val="both"/>
        <w:rPr>
          <w:rFonts w:ascii="Times New Roman" w:hAnsi="Times New Roman"/>
        </w:rPr>
      </w:pPr>
      <w:proofErr w:type="gramStart"/>
      <w:r w:rsidRPr="001B3C6C">
        <w:rPr>
          <w:rFonts w:ascii="Times New Roman" w:hAnsi="Times New Roman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1B3C6C">
        <w:rPr>
          <w:rFonts w:ascii="Times New Roman" w:hAnsi="Times New Roman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1B3C6C" w:rsidRPr="001B3C6C" w:rsidRDefault="001B3C6C" w:rsidP="000C4175">
      <w:pPr>
        <w:ind w:firstLine="855"/>
        <w:jc w:val="both"/>
        <w:rPr>
          <w:rFonts w:ascii="Times New Roman" w:hAnsi="Times New Roman"/>
        </w:rPr>
      </w:pPr>
    </w:p>
    <w:p w:rsidR="000C4175" w:rsidRPr="001B3C6C" w:rsidRDefault="000C4175" w:rsidP="001861D6">
      <w:pPr>
        <w:jc w:val="both"/>
        <w:rPr>
          <w:rFonts w:ascii="Times New Roman" w:hAnsi="Times New Roman"/>
        </w:rPr>
      </w:pPr>
      <w:r w:rsidRPr="001B3C6C">
        <w:rPr>
          <w:rFonts w:ascii="Times New Roman" w:hAnsi="Times New Roman"/>
          <w:b/>
        </w:rPr>
        <w:t>РЕШИЛА:</w:t>
      </w:r>
    </w:p>
    <w:p w:rsidR="000C4175" w:rsidRPr="001B3C6C" w:rsidRDefault="000C4175" w:rsidP="000C4175">
      <w:pPr>
        <w:ind w:firstLine="855"/>
        <w:jc w:val="both"/>
        <w:rPr>
          <w:rFonts w:ascii="Times New Roman" w:hAnsi="Times New Roman"/>
        </w:rPr>
      </w:pPr>
      <w:r w:rsidRPr="001B3C6C">
        <w:rPr>
          <w:rFonts w:ascii="Times New Roman" w:hAnsi="Times New Roman"/>
        </w:rPr>
        <w:t xml:space="preserve">1. Утвердить прилагаемый перечень </w:t>
      </w:r>
      <w:r w:rsidR="002C5D80" w:rsidRPr="001B3C6C">
        <w:rPr>
          <w:rFonts w:ascii="Times New Roman" w:hAnsi="Times New Roman"/>
        </w:rPr>
        <w:t>имущества, являющегося</w:t>
      </w:r>
      <w:r w:rsidRPr="001B3C6C">
        <w:rPr>
          <w:rFonts w:ascii="Times New Roman" w:hAnsi="Times New Roman"/>
        </w:rPr>
        <w:t xml:space="preserve"> государственной со</w:t>
      </w:r>
      <w:r w:rsidR="002C5D80" w:rsidRPr="001B3C6C">
        <w:rPr>
          <w:rFonts w:ascii="Times New Roman" w:hAnsi="Times New Roman"/>
        </w:rPr>
        <w:t>бственност</w:t>
      </w:r>
      <w:r w:rsidR="00CE6518" w:rsidRPr="001B3C6C">
        <w:rPr>
          <w:rFonts w:ascii="Times New Roman" w:hAnsi="Times New Roman"/>
        </w:rPr>
        <w:t>ью</w:t>
      </w:r>
      <w:r w:rsidR="002C5D80" w:rsidRPr="001B3C6C">
        <w:rPr>
          <w:rFonts w:ascii="Times New Roman" w:hAnsi="Times New Roman"/>
        </w:rPr>
        <w:t xml:space="preserve"> Смоленской области и </w:t>
      </w:r>
      <w:r w:rsidRPr="001B3C6C">
        <w:rPr>
          <w:rFonts w:ascii="Times New Roman" w:hAnsi="Times New Roman"/>
        </w:rPr>
        <w:t>передаваем</w:t>
      </w:r>
      <w:r w:rsidR="002C5D80" w:rsidRPr="001B3C6C">
        <w:rPr>
          <w:rFonts w:ascii="Times New Roman" w:hAnsi="Times New Roman"/>
        </w:rPr>
        <w:t>ого</w:t>
      </w:r>
      <w:r w:rsidRPr="001B3C6C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1B3C6C" w:rsidRDefault="000C4175" w:rsidP="000C4175">
      <w:pPr>
        <w:ind w:firstLine="855"/>
        <w:jc w:val="both"/>
        <w:rPr>
          <w:rFonts w:ascii="Times New Roman" w:hAnsi="Times New Roman"/>
          <w:b/>
        </w:rPr>
      </w:pPr>
      <w:r w:rsidRPr="001B3C6C">
        <w:rPr>
          <w:rFonts w:ascii="Times New Roman" w:hAnsi="Times New Roman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1B3C6C">
        <w:rPr>
          <w:rFonts w:ascii="Times New Roman" w:hAnsi="Times New Roman"/>
        </w:rPr>
        <w:t xml:space="preserve">имущества, являющегося государственной собственностью Смоленской области, </w:t>
      </w:r>
      <w:r w:rsidRPr="001B3C6C">
        <w:rPr>
          <w:rFonts w:ascii="Times New Roman" w:hAnsi="Times New Roman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0C4175" w:rsidRPr="001B3C6C" w:rsidRDefault="000C4175" w:rsidP="000C4175">
      <w:pPr>
        <w:ind w:firstLine="855"/>
        <w:jc w:val="both"/>
        <w:rPr>
          <w:rFonts w:ascii="Times New Roman" w:hAnsi="Times New Roman"/>
        </w:rPr>
      </w:pPr>
    </w:p>
    <w:tbl>
      <w:tblPr>
        <w:tblW w:w="10008" w:type="dxa"/>
        <w:tblLook w:val="04A0"/>
      </w:tblPr>
      <w:tblGrid>
        <w:gridCol w:w="4361"/>
        <w:gridCol w:w="5647"/>
      </w:tblGrid>
      <w:tr w:rsidR="001B3C6C" w:rsidRPr="00B9714E" w:rsidTr="005A6265">
        <w:tc>
          <w:tcPr>
            <w:tcW w:w="4361" w:type="dxa"/>
          </w:tcPr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</w:t>
            </w: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 w:rsidR="007F43BE" w:rsidRPr="007F43BE">
              <w:rPr>
                <w:rFonts w:ascii="Times New Roman" w:hAnsi="Times New Roman"/>
              </w:rPr>
              <w:t>И.о.</w:t>
            </w:r>
            <w:r w:rsidR="007F43BE"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</w:rPr>
              <w:t>Глав</w:t>
            </w:r>
            <w:r w:rsidR="007F43BE">
              <w:rPr>
                <w:rFonts w:ascii="Times New Roman" w:hAnsi="Times New Roman"/>
              </w:rPr>
              <w:t>ы</w:t>
            </w:r>
            <w:r w:rsidRPr="00B9714E">
              <w:rPr>
                <w:rFonts w:ascii="Times New Roman" w:hAnsi="Times New Roman"/>
              </w:rPr>
              <w:t xml:space="preserve">  </w:t>
            </w:r>
            <w:proofErr w:type="gramStart"/>
            <w:r w:rsidRPr="00B9714E">
              <w:rPr>
                <w:rFonts w:ascii="Times New Roman" w:hAnsi="Times New Roman"/>
              </w:rPr>
              <w:t>муниципального</w:t>
            </w:r>
            <w:proofErr w:type="gramEnd"/>
            <w:r w:rsidRPr="00B9714E">
              <w:rPr>
                <w:rFonts w:ascii="Times New Roman" w:hAnsi="Times New Roman"/>
              </w:rPr>
              <w:t xml:space="preserve"> </w:t>
            </w: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B3C6C" w:rsidRPr="00B9714E" w:rsidRDefault="001B3C6C" w:rsidP="005A626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 w:rsidR="007F43BE">
              <w:rPr>
                <w:rFonts w:ascii="Times New Roman" w:hAnsi="Times New Roman"/>
                <w:b/>
              </w:rPr>
              <w:t>А.В. Герасимов</w:t>
            </w:r>
          </w:p>
          <w:p w:rsidR="001B3C6C" w:rsidRPr="00B9714E" w:rsidRDefault="001B3C6C" w:rsidP="005A6265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1B3C6C" w:rsidRPr="00B9714E" w:rsidRDefault="001B3C6C" w:rsidP="005A6265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1B3C6C" w:rsidRPr="001B3C6C" w:rsidRDefault="001B3C6C" w:rsidP="001B3C6C">
      <w:pPr>
        <w:tabs>
          <w:tab w:val="left" w:pos="0"/>
        </w:tabs>
        <w:rPr>
          <w:rFonts w:ascii="Times New Roman" w:hAnsi="Times New Roman"/>
          <w:b/>
        </w:rPr>
      </w:pP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от </w:t>
      </w:r>
      <w:r w:rsidR="007F43BE">
        <w:rPr>
          <w:rFonts w:ascii="Times New Roman" w:hAnsi="Times New Roman"/>
          <w:sz w:val="26"/>
          <w:szCs w:val="26"/>
        </w:rPr>
        <w:t xml:space="preserve">21 октября </w:t>
      </w:r>
      <w:r w:rsidRPr="001471CD">
        <w:rPr>
          <w:rFonts w:ascii="Times New Roman" w:hAnsi="Times New Roman"/>
          <w:sz w:val="26"/>
          <w:szCs w:val="26"/>
        </w:rPr>
        <w:t>20</w:t>
      </w:r>
      <w:r w:rsidR="00655B90" w:rsidRPr="001471CD">
        <w:rPr>
          <w:rFonts w:ascii="Times New Roman" w:hAnsi="Times New Roman"/>
          <w:sz w:val="26"/>
          <w:szCs w:val="26"/>
        </w:rPr>
        <w:t>2</w:t>
      </w:r>
      <w:r w:rsidR="00F16BA2" w:rsidRPr="001471CD">
        <w:rPr>
          <w:rFonts w:ascii="Times New Roman" w:hAnsi="Times New Roman"/>
          <w:sz w:val="26"/>
          <w:szCs w:val="26"/>
        </w:rPr>
        <w:t>1</w:t>
      </w:r>
      <w:r w:rsidRPr="001471CD">
        <w:rPr>
          <w:rFonts w:ascii="Times New Roman" w:hAnsi="Times New Roman"/>
          <w:sz w:val="26"/>
          <w:szCs w:val="26"/>
        </w:rPr>
        <w:t xml:space="preserve"> г. №</w:t>
      </w:r>
      <w:r w:rsidR="007F43BE">
        <w:rPr>
          <w:rFonts w:ascii="Times New Roman" w:hAnsi="Times New Roman"/>
          <w:sz w:val="26"/>
          <w:szCs w:val="26"/>
        </w:rPr>
        <w:t xml:space="preserve"> 46</w:t>
      </w: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471CD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471CD">
        <w:rPr>
          <w:rFonts w:ascii="Times New Roman" w:hAnsi="Times New Roman"/>
          <w:b/>
          <w:sz w:val="26"/>
          <w:szCs w:val="26"/>
        </w:rPr>
        <w:t>, являющ</w:t>
      </w:r>
      <w:r w:rsidRPr="001471CD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471CD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471CD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471CD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471CD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1471C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471CD">
        <w:rPr>
          <w:rFonts w:ascii="Times New Roman" w:hAnsi="Times New Roman"/>
          <w:b/>
          <w:sz w:val="26"/>
          <w:szCs w:val="26"/>
        </w:rPr>
        <w:t>»</w:t>
      </w:r>
      <w:r w:rsidRPr="001471CD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551"/>
        <w:gridCol w:w="1560"/>
        <w:gridCol w:w="1417"/>
        <w:gridCol w:w="1494"/>
        <w:gridCol w:w="1625"/>
        <w:gridCol w:w="1532"/>
      </w:tblGrid>
      <w:tr w:rsidR="00A33E4F" w:rsidRPr="001471CD" w:rsidTr="001471CD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F" w:rsidRPr="001471CD" w:rsidRDefault="00A33E4F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471C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471C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471C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F" w:rsidRPr="001471CD" w:rsidRDefault="00A33E4F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Инвентарный номер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F" w:rsidRPr="001471CD" w:rsidRDefault="00A33E4F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F" w:rsidRPr="001471CD" w:rsidRDefault="00A33E4F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A33E4F" w:rsidRPr="001471CD" w:rsidRDefault="00A33E4F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A33E4F" w:rsidRPr="001471CD" w:rsidTr="001471CD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Многофункциональное устройство (МФУ) </w:t>
            </w:r>
            <w:proofErr w:type="spellStart"/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Pantum</w:t>
            </w:r>
            <w:proofErr w:type="spellEnd"/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CF1M005190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4101361362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11 864,86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11 864,86</w:t>
            </w:r>
          </w:p>
        </w:tc>
      </w:tr>
      <w:tr w:rsidR="00A33E4F" w:rsidRPr="001471CD" w:rsidTr="001471CD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Ноутбук, тип 1 </w:t>
            </w: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HP</w:t>
            </w: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CND</w:t>
            </w: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0345</w:t>
            </w: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YYL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4101361391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42 106,29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42 106,29</w:t>
            </w:r>
          </w:p>
        </w:tc>
      </w:tr>
    </w:tbl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1B3C6C">
      <w:pPr>
        <w:rPr>
          <w:rFonts w:ascii="Times New Roman" w:hAnsi="Times New Roman"/>
          <w:b/>
          <w:sz w:val="26"/>
          <w:szCs w:val="26"/>
        </w:rPr>
      </w:pPr>
    </w:p>
    <w:sectPr w:rsidR="00111AAF" w:rsidRPr="001471CD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B3C6C"/>
    <w:rsid w:val="001D0C88"/>
    <w:rsid w:val="001E70E8"/>
    <w:rsid w:val="002430AF"/>
    <w:rsid w:val="002928E8"/>
    <w:rsid w:val="002C5D80"/>
    <w:rsid w:val="002E4993"/>
    <w:rsid w:val="002F04DF"/>
    <w:rsid w:val="00311FE4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7161C"/>
    <w:rsid w:val="004C52F4"/>
    <w:rsid w:val="004F18CD"/>
    <w:rsid w:val="0050071A"/>
    <w:rsid w:val="00502D67"/>
    <w:rsid w:val="00535111"/>
    <w:rsid w:val="00570FA0"/>
    <w:rsid w:val="00573112"/>
    <w:rsid w:val="00573229"/>
    <w:rsid w:val="005B7430"/>
    <w:rsid w:val="005F43BD"/>
    <w:rsid w:val="006039D0"/>
    <w:rsid w:val="00655B90"/>
    <w:rsid w:val="006612E7"/>
    <w:rsid w:val="00677C8E"/>
    <w:rsid w:val="00691BB6"/>
    <w:rsid w:val="00741235"/>
    <w:rsid w:val="00743D2D"/>
    <w:rsid w:val="007756A3"/>
    <w:rsid w:val="007A18C6"/>
    <w:rsid w:val="007B4009"/>
    <w:rsid w:val="007F0019"/>
    <w:rsid w:val="007F43BE"/>
    <w:rsid w:val="00817184"/>
    <w:rsid w:val="00842B97"/>
    <w:rsid w:val="008C4440"/>
    <w:rsid w:val="008C7951"/>
    <w:rsid w:val="008C7F3D"/>
    <w:rsid w:val="0093406F"/>
    <w:rsid w:val="00937021"/>
    <w:rsid w:val="00973C14"/>
    <w:rsid w:val="009F2028"/>
    <w:rsid w:val="00A206C3"/>
    <w:rsid w:val="00A246EE"/>
    <w:rsid w:val="00A33E4F"/>
    <w:rsid w:val="00A4552C"/>
    <w:rsid w:val="00A85205"/>
    <w:rsid w:val="00AC07D8"/>
    <w:rsid w:val="00AD26EE"/>
    <w:rsid w:val="00B37BA2"/>
    <w:rsid w:val="00B96D5F"/>
    <w:rsid w:val="00BB7F24"/>
    <w:rsid w:val="00BD0692"/>
    <w:rsid w:val="00C41587"/>
    <w:rsid w:val="00C64EB5"/>
    <w:rsid w:val="00C85324"/>
    <w:rsid w:val="00CA1EF8"/>
    <w:rsid w:val="00CB1978"/>
    <w:rsid w:val="00CB2A82"/>
    <w:rsid w:val="00CB7D5A"/>
    <w:rsid w:val="00CC6ABD"/>
    <w:rsid w:val="00CC7153"/>
    <w:rsid w:val="00CD24B2"/>
    <w:rsid w:val="00CE6518"/>
    <w:rsid w:val="00D01034"/>
    <w:rsid w:val="00D250F5"/>
    <w:rsid w:val="00D50893"/>
    <w:rsid w:val="00D54C89"/>
    <w:rsid w:val="00D83B10"/>
    <w:rsid w:val="00DE106A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2681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4</cp:revision>
  <cp:lastPrinted>2021-10-14T11:11:00Z</cp:lastPrinted>
  <dcterms:created xsi:type="dcterms:W3CDTF">2021-10-19T06:09:00Z</dcterms:created>
  <dcterms:modified xsi:type="dcterms:W3CDTF">2021-10-22T06:25:00Z</dcterms:modified>
</cp:coreProperties>
</file>