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1" w:rsidRDefault="004F75F1" w:rsidP="004F75F1">
      <w:pPr>
        <w:tabs>
          <w:tab w:val="left" w:pos="1620"/>
        </w:tabs>
        <w:jc w:val="right"/>
        <w:rPr>
          <w:b/>
          <w:color w:val="000000"/>
          <w:sz w:val="28"/>
          <w:szCs w:val="28"/>
        </w:rPr>
      </w:pPr>
    </w:p>
    <w:p w:rsidR="004F75F1" w:rsidRDefault="004F75F1" w:rsidP="004F75F1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F1" w:rsidRDefault="004F75F1" w:rsidP="004F75F1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4F75F1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4F75F1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F75F1" w:rsidRPr="00A74716" w:rsidRDefault="004F75F1" w:rsidP="004F75F1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4F75F1" w:rsidRPr="00B01718" w:rsidRDefault="004F75F1" w:rsidP="004F75F1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4F75F1" w:rsidRDefault="00F5219B" w:rsidP="00904A55">
      <w:pPr>
        <w:shd w:val="clear" w:color="auto" w:fill="FFFFFF"/>
        <w:tabs>
          <w:tab w:val="left" w:leader="underscore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4F75F1">
        <w:rPr>
          <w:sz w:val="28"/>
          <w:szCs w:val="28"/>
        </w:rPr>
        <w:t>т</w:t>
      </w:r>
      <w:r w:rsidR="005D324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5D3245">
        <w:rPr>
          <w:sz w:val="28"/>
          <w:szCs w:val="28"/>
        </w:rPr>
        <w:t xml:space="preserve"> декабря 2021 года    </w:t>
      </w:r>
      <w:r w:rsidR="004F75F1" w:rsidRPr="00E77F68">
        <w:tab/>
      </w:r>
      <w:r w:rsidR="004F75F1" w:rsidRPr="00E77F68">
        <w:tab/>
      </w:r>
      <w:r w:rsidR="004F75F1" w:rsidRPr="00E77F68">
        <w:tab/>
      </w:r>
      <w:r w:rsidR="004F75F1" w:rsidRPr="00E77F68">
        <w:tab/>
      </w:r>
      <w:r w:rsidR="004F75F1" w:rsidRPr="00E77F68">
        <w:tab/>
      </w:r>
      <w:r w:rsidR="004F75F1">
        <w:tab/>
      </w:r>
      <w:r w:rsidR="005D3245">
        <w:t xml:space="preserve">       </w:t>
      </w:r>
      <w:r w:rsidR="004F75F1" w:rsidRPr="00B01718">
        <w:rPr>
          <w:sz w:val="28"/>
          <w:szCs w:val="28"/>
        </w:rPr>
        <w:t>№</w:t>
      </w:r>
      <w:r w:rsidR="005D3245">
        <w:rPr>
          <w:sz w:val="28"/>
          <w:szCs w:val="28"/>
        </w:rPr>
        <w:t xml:space="preserve"> </w:t>
      </w:r>
      <w:r w:rsidR="00904A55">
        <w:rPr>
          <w:sz w:val="28"/>
          <w:szCs w:val="28"/>
          <w:lang w:val="en-US"/>
        </w:rPr>
        <w:t>59</w:t>
      </w:r>
    </w:p>
    <w:p w:rsidR="00904A55" w:rsidRPr="00904A55" w:rsidRDefault="00904A55" w:rsidP="00904A55">
      <w:pPr>
        <w:shd w:val="clear" w:color="auto" w:fill="FFFFFF"/>
        <w:tabs>
          <w:tab w:val="left" w:leader="underscore" w:pos="0"/>
        </w:tabs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5057"/>
        <w:gridCol w:w="4797"/>
      </w:tblGrid>
      <w:tr w:rsidR="004F75F1" w:rsidRPr="004F75F1" w:rsidTr="004F75F1">
        <w:tc>
          <w:tcPr>
            <w:tcW w:w="5057" w:type="dxa"/>
          </w:tcPr>
          <w:p w:rsidR="004F75F1" w:rsidRPr="004F75F1" w:rsidRDefault="004F75F1" w:rsidP="00633055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F75F1" w:rsidRPr="004F75F1" w:rsidRDefault="004F75F1" w:rsidP="004F75F1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75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4F75F1" w:rsidRPr="004F75F1" w:rsidRDefault="004F75F1" w:rsidP="004F75F1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97" w:type="dxa"/>
          </w:tcPr>
          <w:p w:rsidR="004F75F1" w:rsidRPr="004F75F1" w:rsidRDefault="004F75F1" w:rsidP="00633055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4F75F1">
              <w:rPr>
                <w:sz w:val="28"/>
                <w:szCs w:val="28"/>
              </w:rPr>
              <w:t xml:space="preserve"> </w:t>
            </w:r>
          </w:p>
        </w:tc>
      </w:tr>
    </w:tbl>
    <w:p w:rsidR="004F75F1" w:rsidRDefault="004F75F1" w:rsidP="004F7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r w:rsidRPr="005E6245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25 декабря 2008 года №273-ФЗ «О противодействии коррупции», Указом Президента Российской Федерации от 18.05.2009 № 557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sz w:val="28"/>
          <w:szCs w:val="28"/>
        </w:rPr>
        <w:t xml:space="preserve"> </w:t>
      </w:r>
      <w:r>
        <w:rPr>
          <w:rFonts w:eastAsia="Calibri"/>
        </w:rPr>
        <w:t xml:space="preserve"> </w:t>
      </w:r>
      <w:r w:rsidRPr="005E6245">
        <w:rPr>
          <w:sz w:val="28"/>
          <w:szCs w:val="28"/>
        </w:rPr>
        <w:t>Краснинская районная Дума</w:t>
      </w:r>
    </w:p>
    <w:p w:rsidR="005D3245" w:rsidRPr="005E6245" w:rsidRDefault="005D3245" w:rsidP="004F7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5F1" w:rsidRPr="004F75F1" w:rsidRDefault="009B4ED6" w:rsidP="004F75F1">
      <w:pPr>
        <w:pStyle w:val="a3"/>
        <w:rPr>
          <w:szCs w:val="28"/>
        </w:rPr>
      </w:pPr>
      <w:r>
        <w:rPr>
          <w:szCs w:val="28"/>
        </w:rPr>
        <w:t>Р</w:t>
      </w:r>
      <w:r w:rsidR="004F75F1" w:rsidRPr="004F75F1">
        <w:rPr>
          <w:szCs w:val="28"/>
        </w:rPr>
        <w:t>ЕШИЛА:</w:t>
      </w:r>
    </w:p>
    <w:p w:rsidR="004F75F1" w:rsidRDefault="004F75F1" w:rsidP="004F75F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прилагаемый перечень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F75F1" w:rsidRDefault="004F75F1" w:rsidP="004F75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Краснинской районной Думы</w:t>
      </w:r>
      <w:r w:rsidRPr="009D3C18">
        <w:rPr>
          <w:sz w:val="28"/>
          <w:szCs w:val="28"/>
        </w:rPr>
        <w:t>:</w:t>
      </w:r>
    </w:p>
    <w:p w:rsidR="004F75F1" w:rsidRDefault="004F75F1" w:rsidP="004F7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64BF1">
        <w:rPr>
          <w:sz w:val="28"/>
          <w:szCs w:val="28"/>
        </w:rPr>
        <w:t>09.06</w:t>
      </w:r>
      <w:r>
        <w:rPr>
          <w:sz w:val="28"/>
          <w:szCs w:val="28"/>
        </w:rPr>
        <w:t xml:space="preserve">.2017  № 83 «Об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</w:t>
      </w:r>
      <w:r>
        <w:rPr>
          <w:sz w:val="28"/>
          <w:szCs w:val="28"/>
        </w:rPr>
        <w:lastRenderedPageBreak/>
        <w:t>должности, муниципальные служащие обязаны представлять сведения о своих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4F75F1">
        <w:rPr>
          <w:sz w:val="28"/>
          <w:szCs w:val="28"/>
        </w:rPr>
        <w:t>;</w:t>
      </w:r>
    </w:p>
    <w:p w:rsidR="00E64BF1" w:rsidRDefault="004F75F1" w:rsidP="00E64B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28.02.2020 № 11</w:t>
      </w:r>
      <w:r w:rsidR="00E64BF1">
        <w:rPr>
          <w:sz w:val="28"/>
          <w:szCs w:val="28"/>
        </w:rPr>
        <w:t xml:space="preserve"> «О внесении изменений в решение Краснинской районной Думы от 09.06.2017 № 83 «Об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расходах,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E64BF1">
        <w:rPr>
          <w:sz w:val="28"/>
          <w:szCs w:val="28"/>
        </w:rPr>
        <w:t xml:space="preserve"> детей»</w:t>
      </w:r>
      <w:r w:rsidR="00E64BF1" w:rsidRPr="004F75F1">
        <w:rPr>
          <w:sz w:val="28"/>
          <w:szCs w:val="28"/>
        </w:rPr>
        <w:t>;</w:t>
      </w:r>
    </w:p>
    <w:p w:rsidR="00E64BF1" w:rsidRDefault="00E64BF1" w:rsidP="00E64BF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27.08.2020 № 32 «О внесении изменений в решение Краснинской районной Думы от 09.06.2017 № 83 «Об утверждении перечня муниципальных должностей, должностей 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расходах,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sz w:val="28"/>
          <w:szCs w:val="28"/>
        </w:rPr>
        <w:t xml:space="preserve"> детей»</w:t>
      </w:r>
      <w:r w:rsidRPr="004F75F1">
        <w:rPr>
          <w:sz w:val="28"/>
          <w:szCs w:val="28"/>
        </w:rPr>
        <w:t>;</w:t>
      </w:r>
    </w:p>
    <w:p w:rsidR="004F75F1" w:rsidRPr="004F75F1" w:rsidRDefault="00E64BF1" w:rsidP="004F75F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 21.10.2021 № 45 «О внесении изменений в решение Краснинской районной Думы от 09.06.2017 №83».</w:t>
      </w:r>
    </w:p>
    <w:p w:rsidR="004F75F1" w:rsidRDefault="004F75F1" w:rsidP="004F75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01.01.2022.</w:t>
      </w:r>
    </w:p>
    <w:p w:rsidR="004F75F1" w:rsidRDefault="004F75F1" w:rsidP="004F75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4F75F1" w:rsidRDefault="004F75F1" w:rsidP="004F75F1">
      <w:pPr>
        <w:rPr>
          <w:sz w:val="28"/>
          <w:szCs w:val="28"/>
        </w:rPr>
      </w:pPr>
    </w:p>
    <w:p w:rsidR="005D3245" w:rsidRDefault="005D3245" w:rsidP="004F75F1">
      <w:pPr>
        <w:rPr>
          <w:sz w:val="28"/>
          <w:szCs w:val="28"/>
          <w:lang w:val="en-US"/>
        </w:rPr>
      </w:pPr>
    </w:p>
    <w:p w:rsidR="00904A55" w:rsidRPr="00904A55" w:rsidRDefault="00904A55" w:rsidP="004F75F1">
      <w:pPr>
        <w:rPr>
          <w:sz w:val="28"/>
          <w:szCs w:val="28"/>
          <w:lang w:val="en-US"/>
        </w:rPr>
      </w:pPr>
    </w:p>
    <w:p w:rsidR="004F75F1" w:rsidRDefault="004F75F1" w:rsidP="004F75F1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4F75F1" w:rsidRPr="002852EA" w:rsidTr="00633055">
        <w:tc>
          <w:tcPr>
            <w:tcW w:w="4361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 xml:space="preserve">«Краснинский район» </w:t>
            </w:r>
          </w:p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Смоленской области</w:t>
            </w:r>
            <w:r w:rsidRPr="002852EA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4F75F1" w:rsidRPr="002852EA" w:rsidTr="00633055">
        <w:tc>
          <w:tcPr>
            <w:tcW w:w="4361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F75F1" w:rsidRPr="002852EA" w:rsidRDefault="004F75F1" w:rsidP="00633055">
            <w:pPr>
              <w:rPr>
                <w:sz w:val="28"/>
                <w:szCs w:val="28"/>
              </w:rPr>
            </w:pPr>
            <w:r w:rsidRPr="002852EA">
              <w:rPr>
                <w:sz w:val="28"/>
                <w:szCs w:val="28"/>
              </w:rPr>
              <w:t>_____________ С.В. Архипенков</w:t>
            </w:r>
          </w:p>
        </w:tc>
      </w:tr>
    </w:tbl>
    <w:p w:rsidR="004F75F1" w:rsidRDefault="004F75F1" w:rsidP="004F75F1">
      <w:pPr>
        <w:rPr>
          <w:sz w:val="28"/>
          <w:szCs w:val="28"/>
        </w:rPr>
      </w:pPr>
    </w:p>
    <w:p w:rsidR="004F75F1" w:rsidRDefault="004F75F1" w:rsidP="004F75F1">
      <w:pPr>
        <w:rPr>
          <w:b/>
          <w:sz w:val="28"/>
          <w:szCs w:val="28"/>
        </w:rPr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Default="004F75F1" w:rsidP="004F75F1">
      <w:pPr>
        <w:autoSpaceDE w:val="0"/>
        <w:autoSpaceDN w:val="0"/>
        <w:adjustRightInd w:val="0"/>
        <w:jc w:val="right"/>
      </w:pPr>
    </w:p>
    <w:p w:rsidR="004F75F1" w:rsidRPr="00904A55" w:rsidRDefault="004F75F1" w:rsidP="004F75F1">
      <w:pPr>
        <w:autoSpaceDE w:val="0"/>
        <w:autoSpaceDN w:val="0"/>
        <w:adjustRightInd w:val="0"/>
        <w:jc w:val="right"/>
        <w:rPr>
          <w:lang w:val="en-US"/>
        </w:rPr>
      </w:pPr>
    </w:p>
    <w:p w:rsidR="009B4ED6" w:rsidRDefault="009B4ED6" w:rsidP="00E64BF1">
      <w:pPr>
        <w:autoSpaceDE w:val="0"/>
        <w:autoSpaceDN w:val="0"/>
        <w:adjustRightInd w:val="0"/>
        <w:jc w:val="right"/>
      </w:pPr>
    </w:p>
    <w:p w:rsidR="00E64BF1" w:rsidRPr="00273887" w:rsidRDefault="00E64BF1" w:rsidP="00E64BF1">
      <w:pPr>
        <w:autoSpaceDE w:val="0"/>
        <w:autoSpaceDN w:val="0"/>
        <w:adjustRightInd w:val="0"/>
        <w:jc w:val="right"/>
      </w:pPr>
      <w:r>
        <w:t>УТВЕРЖДЕН</w:t>
      </w:r>
    </w:p>
    <w:p w:rsidR="00E64BF1" w:rsidRPr="00273887" w:rsidRDefault="00C1524F" w:rsidP="00E64BF1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E64BF1" w:rsidRPr="00273887">
          <w:t>решени</w:t>
        </w:r>
      </w:hyperlink>
      <w:r w:rsidR="00E64BF1">
        <w:t>ем</w:t>
      </w:r>
      <w:proofErr w:type="gramEnd"/>
      <w:r w:rsidR="00E64BF1" w:rsidRPr="00273887">
        <w:t xml:space="preserve"> Краснинской районной Думы </w:t>
      </w:r>
    </w:p>
    <w:p w:rsidR="00E64BF1" w:rsidRPr="00904A55" w:rsidRDefault="00E64BF1" w:rsidP="00E64BF1">
      <w:pPr>
        <w:autoSpaceDE w:val="0"/>
        <w:autoSpaceDN w:val="0"/>
        <w:adjustRightInd w:val="0"/>
        <w:jc w:val="right"/>
        <w:rPr>
          <w:lang w:val="en-US"/>
        </w:rPr>
      </w:pPr>
      <w:r>
        <w:t xml:space="preserve">от </w:t>
      </w:r>
      <w:r w:rsidR="00904A55" w:rsidRPr="00904A55">
        <w:t>27</w:t>
      </w:r>
      <w:r w:rsidR="005D3245">
        <w:t xml:space="preserve"> декабря 2021 года </w:t>
      </w:r>
      <w:r>
        <w:t xml:space="preserve"> № </w:t>
      </w:r>
      <w:r w:rsidR="00904A55">
        <w:rPr>
          <w:lang w:val="en-US"/>
        </w:rPr>
        <w:t>59</w:t>
      </w:r>
    </w:p>
    <w:p w:rsidR="00E64BF1" w:rsidRDefault="00E64BF1" w:rsidP="00E64BF1">
      <w:pPr>
        <w:rPr>
          <w:b/>
          <w:sz w:val="28"/>
          <w:szCs w:val="28"/>
        </w:rPr>
      </w:pPr>
    </w:p>
    <w:p w:rsidR="00E64BF1" w:rsidRDefault="00E64BF1" w:rsidP="00E64BF1">
      <w:pPr>
        <w:jc w:val="right"/>
        <w:rPr>
          <w:sz w:val="28"/>
          <w:szCs w:val="28"/>
        </w:rPr>
      </w:pPr>
    </w:p>
    <w:p w:rsidR="00E64BF1" w:rsidRPr="009C3200" w:rsidRDefault="00E64BF1" w:rsidP="00E64BF1">
      <w:pPr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ПЕРЕЧЕНЬ</w:t>
      </w:r>
    </w:p>
    <w:p w:rsidR="00E64BF1" w:rsidRPr="009C3200" w:rsidRDefault="00E64BF1" w:rsidP="00E64BF1">
      <w:pPr>
        <w:ind w:firstLine="720"/>
        <w:jc w:val="center"/>
        <w:rPr>
          <w:b/>
          <w:sz w:val="28"/>
          <w:szCs w:val="28"/>
        </w:rPr>
      </w:pPr>
      <w:r w:rsidRPr="009C3200">
        <w:rPr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4BF1" w:rsidRDefault="00E64BF1" w:rsidP="00E64BF1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Pr="000B5017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 Смоленской области, отнесенные в соответствии с областным законом от 29 ноября 2007 года №109-з «Об отдельных вопросах муниципальной службы в Смоленской области»</w:t>
      </w:r>
      <w:r w:rsidR="000B5017" w:rsidRPr="000B5017">
        <w:rPr>
          <w:sz w:val="28"/>
          <w:szCs w:val="28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</w:pPr>
    </w:p>
    <w:p w:rsidR="00E64BF1" w:rsidRPr="005E2C33" w:rsidRDefault="00E64BF1" w:rsidP="00E64BF1">
      <w:pPr>
        <w:autoSpaceDE w:val="0"/>
        <w:autoSpaceDN w:val="0"/>
        <w:adjustRightInd w:val="0"/>
        <w:jc w:val="both"/>
      </w:pPr>
      <w:r>
        <w:t>1</w:t>
      </w:r>
      <w:r w:rsidRPr="000A7720">
        <w:t>. 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</w:r>
      <w:r w:rsidRPr="005E2C33"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2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главной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Финансового управления – начальник отдела,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архивного отдела</w:t>
      </w:r>
    </w:p>
    <w:p w:rsidR="00E64BF1" w:rsidRDefault="00E64BF1" w:rsidP="00E64BF1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Финансового управления,</w:t>
      </w:r>
    </w:p>
    <w:p w:rsidR="00E64BF1" w:rsidRDefault="00E64BF1" w:rsidP="00E64BF1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специалист,</w:t>
      </w:r>
    </w:p>
    <w:p w:rsidR="00E64BF1" w:rsidRPr="005C5325" w:rsidRDefault="00E64BF1" w:rsidP="00E64BF1">
      <w:pPr>
        <w:pStyle w:val="a7"/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C5325">
        <w:rPr>
          <w:sz w:val="28"/>
          <w:szCs w:val="28"/>
        </w:rPr>
        <w:t xml:space="preserve"> младшей группе должностей</w:t>
      </w:r>
      <w:r w:rsidRPr="005C5325">
        <w:rPr>
          <w:sz w:val="28"/>
          <w:szCs w:val="28"/>
          <w:lang w:val="en-US"/>
        </w:rPr>
        <w:t>:</w:t>
      </w:r>
    </w:p>
    <w:p w:rsidR="00E64BF1" w:rsidRDefault="00E64BF1" w:rsidP="00E6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экономики, комплексного обслуживания и муниципального имущества,</w:t>
      </w:r>
    </w:p>
    <w:p w:rsidR="00E64BF1" w:rsidRDefault="00E64BF1" w:rsidP="00E6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5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городского хозяйства, в обязанности которого входит исполнение обязанностей начальника отдела на период его временного отсутствия,</w:t>
      </w:r>
    </w:p>
    <w:p w:rsidR="00E64BF1" w:rsidRPr="009C3200" w:rsidRDefault="00E64BF1" w:rsidP="00E6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культуры и спорта.</w:t>
      </w:r>
    </w:p>
    <w:p w:rsidR="00E64BF1" w:rsidRDefault="00E64BF1" w:rsidP="00E64BF1">
      <w:pPr>
        <w:tabs>
          <w:tab w:val="left" w:pos="8580"/>
        </w:tabs>
        <w:ind w:firstLine="570"/>
        <w:jc w:val="both"/>
      </w:pPr>
    </w:p>
    <w:p w:rsidR="00E64BF1" w:rsidRPr="000A7720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t>2. ДОЛЖНОСТИ МУНИЦИПАЛЬНОЙ СЛУЖБЫ, УЧРЕЖДАЕМЫЕ ДЛЯ НЕПОСРЕДСТВЕННОГО ОБЕСПЕЧЕНИЯ ИСПОЛНЕНИЯ ПОЛНОМОЧИЙ ГЛАВЫ МУНИЦИПАЛЬНОГО ОБРАЗОВАНИЯ</w:t>
      </w:r>
      <w:r w:rsidRPr="000A7720"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1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высшей группе должностей</w:t>
      </w:r>
      <w:r w:rsidRPr="009C3200">
        <w:rPr>
          <w:sz w:val="28"/>
          <w:szCs w:val="28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муниципального образования,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муниципального образования,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Финансового управления,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отдела.</w:t>
      </w:r>
    </w:p>
    <w:p w:rsidR="00E64BF1" w:rsidRDefault="00E64BF1" w:rsidP="00E64BF1">
      <w:pPr>
        <w:tabs>
          <w:tab w:val="left" w:pos="8580"/>
        </w:tabs>
        <w:ind w:firstLine="570"/>
        <w:jc w:val="both"/>
      </w:pPr>
    </w:p>
    <w:p w:rsidR="00E64BF1" w:rsidRPr="005E2C33" w:rsidRDefault="00E64BF1" w:rsidP="00E64BF1">
      <w:pPr>
        <w:tabs>
          <w:tab w:val="left" w:pos="8580"/>
        </w:tabs>
        <w:ind w:firstLine="570"/>
        <w:jc w:val="both"/>
      </w:pPr>
      <w:r w:rsidRPr="005E2C33">
        <w:t xml:space="preserve">3. ДОЛЖНОСТИ МУНИЦИПАЛЬНОЙ СЛУЖБЫ, ЗАМЕЩАЕМЫЕ ДЛЯ ОБЕСПЕЧЕНИЯ </w:t>
      </w:r>
      <w:proofErr w:type="gramStart"/>
      <w:r w:rsidRPr="005E2C33">
        <w:t>ИСПОЛНЕНИЯ ПОЛНОМОЧИЙ ПРЕДСТАВИТЕЛЬНЫХ ОРГАНОВ МУНИЦИПАЛЬНЫХ ОБРАЗОВАНИЙ СМОЛЕНСКОЙ ОБЛАСТИ</w:t>
      </w:r>
      <w:proofErr w:type="gramEnd"/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Pr="005E2C33" w:rsidRDefault="00E64BF1" w:rsidP="00E64BF1">
      <w:pPr>
        <w:tabs>
          <w:tab w:val="left" w:pos="8580"/>
        </w:tabs>
        <w:ind w:firstLine="570"/>
        <w:jc w:val="both"/>
      </w:pPr>
      <w:r w:rsidRPr="005E2C33">
        <w:t>4. 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numPr>
          <w:ilvl w:val="0"/>
          <w:numId w:val="3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ведущей группе должностей</w:t>
      </w:r>
      <w:r>
        <w:rPr>
          <w:sz w:val="28"/>
          <w:szCs w:val="28"/>
          <w:lang w:val="en-US"/>
        </w:rPr>
        <w:t>:</w:t>
      </w:r>
    </w:p>
    <w:p w:rsidR="00E64BF1" w:rsidRDefault="00E64BF1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контрольно-ревизионной комиссии муниципального образования</w:t>
      </w:r>
      <w:r w:rsidR="000B5017">
        <w:rPr>
          <w:sz w:val="28"/>
          <w:szCs w:val="28"/>
        </w:rPr>
        <w:t>,</w:t>
      </w:r>
    </w:p>
    <w:p w:rsidR="000B5017" w:rsidRDefault="000B5017" w:rsidP="000B5017">
      <w:pPr>
        <w:numPr>
          <w:ilvl w:val="0"/>
          <w:numId w:val="4"/>
        </w:num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должностей</w:t>
      </w:r>
      <w:r>
        <w:rPr>
          <w:sz w:val="28"/>
          <w:szCs w:val="28"/>
          <w:lang w:val="en-US"/>
        </w:rPr>
        <w:t>:</w:t>
      </w:r>
    </w:p>
    <w:p w:rsidR="000B5017" w:rsidRDefault="000B5017" w:rsidP="000B5017">
      <w:pPr>
        <w:tabs>
          <w:tab w:val="left" w:pos="858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специалист.</w:t>
      </w:r>
    </w:p>
    <w:p w:rsidR="000B5017" w:rsidRPr="000B5017" w:rsidRDefault="000B5017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0B5017" w:rsidRPr="000B5017" w:rsidRDefault="000B5017" w:rsidP="00E64BF1">
      <w:pPr>
        <w:tabs>
          <w:tab w:val="left" w:pos="8580"/>
        </w:tabs>
        <w:ind w:firstLine="570"/>
        <w:jc w:val="both"/>
        <w:rPr>
          <w:sz w:val="28"/>
          <w:szCs w:val="28"/>
        </w:rPr>
      </w:pPr>
    </w:p>
    <w:p w:rsidR="00E64BF1" w:rsidRDefault="00E64BF1" w:rsidP="00E64BF1">
      <w:pPr>
        <w:rPr>
          <w:b/>
          <w:sz w:val="28"/>
          <w:szCs w:val="28"/>
        </w:rPr>
      </w:pPr>
    </w:p>
    <w:p w:rsidR="00E64BF1" w:rsidRDefault="00E64BF1" w:rsidP="00E64BF1">
      <w:pPr>
        <w:rPr>
          <w:b/>
          <w:sz w:val="28"/>
          <w:szCs w:val="28"/>
        </w:rPr>
      </w:pPr>
    </w:p>
    <w:p w:rsidR="00E64BF1" w:rsidRDefault="00E64BF1" w:rsidP="00E64BF1"/>
    <w:p w:rsidR="00E64BF1" w:rsidRDefault="00E64BF1" w:rsidP="00E64BF1"/>
    <w:p w:rsidR="00E64BF1" w:rsidRDefault="00E64BF1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p w:rsidR="00543F3B" w:rsidRDefault="00543F3B" w:rsidP="004F75F1">
      <w:pPr>
        <w:ind w:firstLine="709"/>
        <w:jc w:val="center"/>
        <w:rPr>
          <w:b/>
          <w:sz w:val="28"/>
          <w:szCs w:val="28"/>
        </w:rPr>
      </w:pPr>
    </w:p>
    <w:sectPr w:rsidR="00543F3B" w:rsidSect="00D620D1">
      <w:pgSz w:w="11906" w:h="16838" w:code="9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326"/>
    <w:multiLevelType w:val="hybridMultilevel"/>
    <w:tmpl w:val="4BE88EAC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1D66A59"/>
    <w:multiLevelType w:val="hybridMultilevel"/>
    <w:tmpl w:val="5D06402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6CE0027"/>
    <w:multiLevelType w:val="hybridMultilevel"/>
    <w:tmpl w:val="0A4EACD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590B4759"/>
    <w:multiLevelType w:val="hybridMultilevel"/>
    <w:tmpl w:val="B22CD1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55CAF"/>
    <w:multiLevelType w:val="hybridMultilevel"/>
    <w:tmpl w:val="D36A3604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F1"/>
    <w:rsid w:val="000B5017"/>
    <w:rsid w:val="00112079"/>
    <w:rsid w:val="00165AFA"/>
    <w:rsid w:val="0048721C"/>
    <w:rsid w:val="004D25D9"/>
    <w:rsid w:val="004F75F1"/>
    <w:rsid w:val="00543F3B"/>
    <w:rsid w:val="005D3245"/>
    <w:rsid w:val="006C654C"/>
    <w:rsid w:val="007F5D69"/>
    <w:rsid w:val="00904A55"/>
    <w:rsid w:val="009B4ED6"/>
    <w:rsid w:val="009C70AF"/>
    <w:rsid w:val="00AB63F1"/>
    <w:rsid w:val="00C1524F"/>
    <w:rsid w:val="00D0340D"/>
    <w:rsid w:val="00DC0835"/>
    <w:rsid w:val="00E64BF1"/>
    <w:rsid w:val="00EF2918"/>
    <w:rsid w:val="00F44789"/>
    <w:rsid w:val="00F5219B"/>
    <w:rsid w:val="00F8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75F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7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F7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4F75F1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4F75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4F75F1"/>
  </w:style>
  <w:style w:type="paragraph" w:styleId="a7">
    <w:name w:val="List Paragraph"/>
    <w:basedOn w:val="a"/>
    <w:uiPriority w:val="34"/>
    <w:qFormat/>
    <w:rsid w:val="004F75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7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6</cp:revision>
  <cp:lastPrinted>2021-12-23T06:04:00Z</cp:lastPrinted>
  <dcterms:created xsi:type="dcterms:W3CDTF">2021-12-23T09:43:00Z</dcterms:created>
  <dcterms:modified xsi:type="dcterms:W3CDTF">2021-12-27T12:33:00Z</dcterms:modified>
</cp:coreProperties>
</file>