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0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0C4175" w:rsidRDefault="000C4175" w:rsidP="002C5D80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внесен </w:t>
      </w:r>
      <w:r w:rsidR="004F18CD"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Глав</w:t>
      </w:r>
      <w:r w:rsidR="004F18CD"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 w:rsidR="00677C8E"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0E599B" w:rsidRDefault="000C4175" w:rsidP="008C7A7B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0E599B">
        <w:rPr>
          <w:rFonts w:ascii="Times New Roman" w:hAnsi="Times New Roman"/>
          <w:b/>
          <w:sz w:val="26"/>
          <w:szCs w:val="26"/>
        </w:rPr>
        <w:t>имущества,</w:t>
      </w:r>
      <w:r w:rsidRPr="000E599B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0E599B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0E599B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0E599B">
        <w:rPr>
          <w:rFonts w:ascii="Times New Roman" w:hAnsi="Times New Roman"/>
          <w:b/>
          <w:sz w:val="26"/>
          <w:szCs w:val="26"/>
        </w:rPr>
        <w:t>ью</w:t>
      </w:r>
      <w:r w:rsidRPr="000E599B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0E599B">
        <w:rPr>
          <w:rFonts w:ascii="Times New Roman" w:hAnsi="Times New Roman"/>
          <w:b/>
          <w:sz w:val="26"/>
          <w:szCs w:val="26"/>
        </w:rPr>
        <w:t xml:space="preserve"> и </w:t>
      </w:r>
      <w:r w:rsidRPr="000E599B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0E599B">
        <w:rPr>
          <w:rFonts w:ascii="Times New Roman" w:hAnsi="Times New Roman"/>
          <w:b/>
          <w:sz w:val="26"/>
          <w:szCs w:val="26"/>
        </w:rPr>
        <w:t>ого</w:t>
      </w:r>
      <w:r w:rsidRPr="000E599B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0E599B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0E599B" w:rsidRDefault="000C4175" w:rsidP="000E599B">
      <w:pPr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0E599B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0E599B">
        <w:rPr>
          <w:rFonts w:ascii="Times New Roman" w:hAnsi="Times New Roman"/>
          <w:sz w:val="26"/>
          <w:szCs w:val="26"/>
        </w:rPr>
        <w:t>имущества, являющегося</w:t>
      </w:r>
      <w:r w:rsidRPr="000E599B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0E599B">
        <w:rPr>
          <w:rFonts w:ascii="Times New Roman" w:hAnsi="Times New Roman"/>
          <w:sz w:val="26"/>
          <w:szCs w:val="26"/>
        </w:rPr>
        <w:t>бственност</w:t>
      </w:r>
      <w:r w:rsidR="00CE6518" w:rsidRPr="000E599B">
        <w:rPr>
          <w:rFonts w:ascii="Times New Roman" w:hAnsi="Times New Roman"/>
          <w:sz w:val="26"/>
          <w:szCs w:val="26"/>
        </w:rPr>
        <w:t>ью</w:t>
      </w:r>
      <w:r w:rsidR="002C5D80" w:rsidRPr="000E599B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0E599B">
        <w:rPr>
          <w:rFonts w:ascii="Times New Roman" w:hAnsi="Times New Roman"/>
          <w:sz w:val="26"/>
          <w:szCs w:val="26"/>
        </w:rPr>
        <w:t>передаваем</w:t>
      </w:r>
      <w:r w:rsidR="002C5D80" w:rsidRPr="000E599B">
        <w:rPr>
          <w:rFonts w:ascii="Times New Roman" w:hAnsi="Times New Roman"/>
          <w:sz w:val="26"/>
          <w:szCs w:val="26"/>
        </w:rPr>
        <w:t>ого</w:t>
      </w:r>
      <w:r w:rsidRPr="000E599B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8C7A7B" w:rsidRDefault="000C4175" w:rsidP="008C7A7B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0E599B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0E599B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</w:t>
      </w:r>
      <w:r w:rsidR="008C7A7B">
        <w:rPr>
          <w:rFonts w:ascii="Times New Roman" w:hAnsi="Times New Roman"/>
          <w:sz w:val="26"/>
          <w:szCs w:val="26"/>
        </w:rPr>
        <w:t>.</w:t>
      </w:r>
    </w:p>
    <w:tbl>
      <w:tblPr>
        <w:tblW w:w="10008" w:type="dxa"/>
        <w:tblLook w:val="04A0"/>
      </w:tblPr>
      <w:tblGrid>
        <w:gridCol w:w="4361"/>
        <w:gridCol w:w="5647"/>
      </w:tblGrid>
      <w:tr w:rsidR="008C7A7B" w:rsidRPr="00B9714E" w:rsidTr="000F4274">
        <w:tc>
          <w:tcPr>
            <w:tcW w:w="4361" w:type="dxa"/>
          </w:tcPr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>___________И.В. Тимошенков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муниципального 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8C7A7B" w:rsidRPr="00B9714E" w:rsidRDefault="008C7A7B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C7A7B" w:rsidRPr="00B9714E" w:rsidRDefault="008C7A7B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0E599B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0E599B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0E599B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>от _________20</w:t>
      </w:r>
      <w:r w:rsidR="00655B90" w:rsidRPr="000E599B">
        <w:rPr>
          <w:rFonts w:ascii="Times New Roman" w:hAnsi="Times New Roman"/>
          <w:sz w:val="26"/>
          <w:szCs w:val="26"/>
        </w:rPr>
        <w:t>2</w:t>
      </w:r>
      <w:r w:rsidR="00F16BA2" w:rsidRPr="000E599B">
        <w:rPr>
          <w:rFonts w:ascii="Times New Roman" w:hAnsi="Times New Roman"/>
          <w:sz w:val="26"/>
          <w:szCs w:val="26"/>
        </w:rPr>
        <w:t>1</w:t>
      </w:r>
      <w:r w:rsidRPr="000E599B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0E599B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0E599B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0E599B">
        <w:rPr>
          <w:rFonts w:ascii="Times New Roman" w:hAnsi="Times New Roman"/>
          <w:b/>
          <w:sz w:val="26"/>
          <w:szCs w:val="26"/>
        </w:rPr>
        <w:t>, являющ</w:t>
      </w:r>
      <w:r w:rsidRPr="000E599B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0E599B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0E599B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0E599B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0E599B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0E599B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0E599B">
        <w:rPr>
          <w:rFonts w:ascii="Times New Roman" w:hAnsi="Times New Roman"/>
          <w:b/>
          <w:sz w:val="26"/>
          <w:szCs w:val="26"/>
        </w:rPr>
        <w:t>»</w:t>
      </w:r>
      <w:r w:rsidRPr="000E599B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E599B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843"/>
        <w:gridCol w:w="1417"/>
        <w:gridCol w:w="1418"/>
        <w:gridCol w:w="2551"/>
      </w:tblGrid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75456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Коли-чество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</w:p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Адрес места нахождения имущества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сдерживала фашистов 57 танковая дивизия Василия Мишулина июль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4568" w:rsidRPr="000E599B" w:rsidRDefault="00754568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Муниципальное образование «Краснинский район» Смоленской области</w:t>
            </w:r>
            <w:r w:rsidR="00754568" w:rsidRPr="000E59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4568" w:rsidRPr="000E599B">
              <w:rPr>
                <w:rFonts w:ascii="Times New Roman" w:hAnsi="Times New Roman"/>
                <w:sz w:val="26"/>
                <w:szCs w:val="26"/>
              </w:rPr>
              <w:t>пгт.Красный</w:t>
            </w:r>
            <w:proofErr w:type="spellEnd"/>
            <w:r w:rsidR="00754568" w:rsidRPr="000E599B">
              <w:rPr>
                <w:rFonts w:ascii="Times New Roman" w:hAnsi="Times New Roman"/>
                <w:sz w:val="26"/>
                <w:szCs w:val="26"/>
              </w:rPr>
              <w:t>, ул.Глинки, в район д.1г (около АО «</w:t>
            </w:r>
            <w:proofErr w:type="spellStart"/>
            <w:r w:rsidR="00754568" w:rsidRPr="000E599B">
              <w:rPr>
                <w:rFonts w:ascii="Times New Roman" w:hAnsi="Times New Roman"/>
                <w:sz w:val="26"/>
                <w:szCs w:val="26"/>
              </w:rPr>
              <w:t>Газпромгазораспределение</w:t>
            </w:r>
            <w:proofErr w:type="spellEnd"/>
            <w:r w:rsidR="00754568" w:rsidRPr="000E599B">
              <w:rPr>
                <w:rFonts w:ascii="Times New Roman" w:hAnsi="Times New Roman"/>
                <w:sz w:val="26"/>
                <w:szCs w:val="26"/>
              </w:rPr>
              <w:t xml:space="preserve"> Смоленск</w:t>
            </w:r>
            <w:r w:rsidRPr="000E599B">
              <w:rPr>
                <w:rFonts w:ascii="Times New Roman" w:hAnsi="Times New Roman"/>
                <w:sz w:val="26"/>
                <w:szCs w:val="26"/>
              </w:rPr>
              <w:t xml:space="preserve"> в п.Красный)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сдерживала фашистов 57 танковая дивизия Василия Мишулина июль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пгт.Красный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ул.Глинки, в район д.35 (напротив ОГБУЗ «Краснинская ЦРБ»)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повторил подвиг Александра Матросова сержант Степан Головко 4 октября 1943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трасса М-1, 444 км.,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д.Белеи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с правой стороны дороги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Информационный знак </w:t>
            </w: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>(Здесь повторил подвиг Александра Матросова сержант Степан Головко 4 октября 1943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>109003444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C616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образование «Краснинский район» Смоленской области трасса М-1, 444 км.,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д.Белеи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с левой стороны дороги</w:t>
            </w:r>
          </w:p>
        </w:tc>
      </w:tr>
    </w:tbl>
    <w:p w:rsidR="00BD0692" w:rsidRPr="000E599B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P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1AAF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599B" w:rsidRDefault="000E599B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599B" w:rsidRDefault="000E599B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599B" w:rsidRPr="000E599B" w:rsidRDefault="000E599B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0E599B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0E599B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599B" w:rsidRPr="000E599B" w:rsidRDefault="000E599B" w:rsidP="000E599B">
      <w:pPr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>Распоряжением Администрации Смоленской области от 15.04.2021 № 667-р/</w:t>
      </w:r>
      <w:proofErr w:type="spellStart"/>
      <w:r w:rsidRPr="000E599B">
        <w:rPr>
          <w:rFonts w:ascii="Times New Roman" w:hAnsi="Times New Roman"/>
          <w:sz w:val="26"/>
          <w:szCs w:val="26"/>
        </w:rPr>
        <w:t>адм</w:t>
      </w:r>
      <w:proofErr w:type="spellEnd"/>
      <w:r w:rsidRPr="000E599B">
        <w:rPr>
          <w:rFonts w:ascii="Times New Roman" w:hAnsi="Times New Roman"/>
          <w:sz w:val="26"/>
          <w:szCs w:val="26"/>
        </w:rPr>
        <w:t xml:space="preserve"> в государственную собственность Смоленской области на безвозмездной основе приняты информационные знаки (далее – имущество) установленные на территориях муниципальных образований Смоленской области.</w:t>
      </w:r>
    </w:p>
    <w:p w:rsidR="009F2028" w:rsidRPr="000E599B" w:rsidRDefault="000E599B" w:rsidP="000E599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>Данное имущество планируется передать на баланс муниципальных образований, в которых оно установлено</w:t>
      </w:r>
    </w:p>
    <w:p w:rsidR="009F2028" w:rsidRPr="000E599B" w:rsidRDefault="009F2028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843"/>
        <w:gridCol w:w="1417"/>
        <w:gridCol w:w="1418"/>
        <w:gridCol w:w="2551"/>
      </w:tblGrid>
      <w:tr w:rsidR="000E599B" w:rsidRPr="000E599B" w:rsidTr="00A06D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B" w:rsidRPr="000E599B" w:rsidRDefault="000E599B" w:rsidP="00A06DE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B" w:rsidRPr="000E599B" w:rsidRDefault="000E599B" w:rsidP="00A06DE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B" w:rsidRPr="000E599B" w:rsidRDefault="000E599B" w:rsidP="00A06DE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Коли-чество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B" w:rsidRPr="000E599B" w:rsidRDefault="000E599B" w:rsidP="00A06DE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</w:p>
          <w:p w:rsidR="000E599B" w:rsidRPr="000E599B" w:rsidRDefault="000E599B" w:rsidP="00A06DE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Адрес места нахождения имущества</w:t>
            </w:r>
          </w:p>
        </w:tc>
      </w:tr>
      <w:tr w:rsidR="000E599B" w:rsidRPr="000E599B" w:rsidTr="00A06D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0E599B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сдерживала фашистов 57 танковая дивизия Василия Мишулина июль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пгт.Красный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ул.Глинки, в район д.1г (около АО «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Газпромгазораспределение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 xml:space="preserve"> Смоленск в п.Красный)</w:t>
            </w:r>
          </w:p>
        </w:tc>
      </w:tr>
      <w:tr w:rsidR="000E599B" w:rsidRPr="000E599B" w:rsidTr="00A06D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0E599B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сдерживала фашистов 57 танковая дивизия Василия Мишулина июль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пгт.Красный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ул.Глинки, в район д.35 (напротив ОГБУЗ «Краснинская ЦРБ»)</w:t>
            </w:r>
          </w:p>
        </w:tc>
      </w:tr>
      <w:tr w:rsidR="000E599B" w:rsidRPr="000E599B" w:rsidTr="00A06D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0E599B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повторил подвиг Александра Матросова сержант Степан Головко 4 октября 1943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трасса М-1, 444 км.,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д.Белеи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с правой стороны дороги</w:t>
            </w:r>
          </w:p>
        </w:tc>
      </w:tr>
      <w:tr w:rsidR="000E599B" w:rsidRPr="000E599B" w:rsidTr="00A06D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0E599B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Информационный знак </w:t>
            </w: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>(Здесь повторил подвиг Александра Матросова сержант Степан Головко 4 октября 1943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>109003444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Pr="000E599B" w:rsidRDefault="000E599B" w:rsidP="00A06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образование «Краснинский район» Смоленской области трасса М-1, 444 км.,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д.Белеи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с левой стороны дороги</w:t>
            </w:r>
          </w:p>
        </w:tc>
      </w:tr>
    </w:tbl>
    <w:p w:rsidR="00BB7F24" w:rsidRPr="000E599B" w:rsidRDefault="00BB7F24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0E599B">
        <w:rPr>
          <w:rFonts w:ascii="Times New Roman" w:hAnsi="Times New Roman"/>
          <w:sz w:val="26"/>
          <w:szCs w:val="26"/>
        </w:rPr>
        <w:t>имущества, являющегося</w:t>
      </w:r>
      <w:r w:rsidRPr="000E599B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0E599B">
        <w:rPr>
          <w:rFonts w:ascii="Times New Roman" w:hAnsi="Times New Roman"/>
          <w:sz w:val="26"/>
          <w:szCs w:val="26"/>
        </w:rPr>
        <w:t>ью Смоленской области</w:t>
      </w:r>
      <w:r w:rsidRPr="000E599B">
        <w:rPr>
          <w:rFonts w:ascii="Times New Roman" w:hAnsi="Times New Roman"/>
          <w:sz w:val="26"/>
          <w:szCs w:val="26"/>
        </w:rPr>
        <w:t xml:space="preserve"> </w:t>
      </w:r>
      <w:r w:rsidR="00BB7F24" w:rsidRPr="000E599B">
        <w:rPr>
          <w:rFonts w:ascii="Times New Roman" w:hAnsi="Times New Roman"/>
          <w:sz w:val="26"/>
          <w:szCs w:val="26"/>
        </w:rPr>
        <w:t xml:space="preserve">и </w:t>
      </w:r>
      <w:r w:rsidRPr="000E599B">
        <w:rPr>
          <w:rFonts w:ascii="Times New Roman" w:hAnsi="Times New Roman"/>
          <w:sz w:val="26"/>
          <w:szCs w:val="26"/>
        </w:rPr>
        <w:t>подлежащ</w:t>
      </w:r>
      <w:r w:rsidR="00BB7F24" w:rsidRPr="000E599B">
        <w:rPr>
          <w:rFonts w:ascii="Times New Roman" w:hAnsi="Times New Roman"/>
          <w:sz w:val="26"/>
          <w:szCs w:val="26"/>
        </w:rPr>
        <w:t>его</w:t>
      </w:r>
      <w:r w:rsidRPr="000E599B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0E599B">
        <w:rPr>
          <w:rFonts w:ascii="Times New Roman" w:hAnsi="Times New Roman"/>
          <w:sz w:val="26"/>
          <w:szCs w:val="26"/>
        </w:rPr>
        <w:t>е</w:t>
      </w:r>
      <w:r w:rsidRPr="000E599B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0E599B">
        <w:rPr>
          <w:rFonts w:ascii="Times New Roman" w:hAnsi="Times New Roman"/>
          <w:sz w:val="26"/>
          <w:szCs w:val="26"/>
        </w:rPr>
        <w:t xml:space="preserve"> </w:t>
      </w:r>
    </w:p>
    <w:p w:rsidR="00383077" w:rsidRPr="00CE6518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CE651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3D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4738"/>
    <w:rsid w:val="000973BD"/>
    <w:rsid w:val="000C4175"/>
    <w:rsid w:val="000D12A7"/>
    <w:rsid w:val="000E19CC"/>
    <w:rsid w:val="000E599B"/>
    <w:rsid w:val="00111AAF"/>
    <w:rsid w:val="00136032"/>
    <w:rsid w:val="00160C3B"/>
    <w:rsid w:val="00180D28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C06A7"/>
    <w:rsid w:val="00407D70"/>
    <w:rsid w:val="00431F51"/>
    <w:rsid w:val="00443ED6"/>
    <w:rsid w:val="0047161C"/>
    <w:rsid w:val="004C52F4"/>
    <w:rsid w:val="004D6FD5"/>
    <w:rsid w:val="004F18CD"/>
    <w:rsid w:val="0050071A"/>
    <w:rsid w:val="00502D67"/>
    <w:rsid w:val="00535111"/>
    <w:rsid w:val="00570FA0"/>
    <w:rsid w:val="00573112"/>
    <w:rsid w:val="00573229"/>
    <w:rsid w:val="005B7430"/>
    <w:rsid w:val="0060166B"/>
    <w:rsid w:val="00655B90"/>
    <w:rsid w:val="006612E7"/>
    <w:rsid w:val="00674DCF"/>
    <w:rsid w:val="00677C8E"/>
    <w:rsid w:val="00691BB6"/>
    <w:rsid w:val="00741235"/>
    <w:rsid w:val="00743D2D"/>
    <w:rsid w:val="00754568"/>
    <w:rsid w:val="007756A3"/>
    <w:rsid w:val="007A18C6"/>
    <w:rsid w:val="00817184"/>
    <w:rsid w:val="00842B97"/>
    <w:rsid w:val="008C4440"/>
    <w:rsid w:val="008C7A7B"/>
    <w:rsid w:val="008C7F3D"/>
    <w:rsid w:val="0093406F"/>
    <w:rsid w:val="00937021"/>
    <w:rsid w:val="00973C14"/>
    <w:rsid w:val="009F2028"/>
    <w:rsid w:val="00A246EE"/>
    <w:rsid w:val="00A4552C"/>
    <w:rsid w:val="00A85205"/>
    <w:rsid w:val="00AC07D8"/>
    <w:rsid w:val="00AD26EE"/>
    <w:rsid w:val="00B1097B"/>
    <w:rsid w:val="00B96D5F"/>
    <w:rsid w:val="00BB7F24"/>
    <w:rsid w:val="00BD0692"/>
    <w:rsid w:val="00BD4E6F"/>
    <w:rsid w:val="00C41587"/>
    <w:rsid w:val="00C616D3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5938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2021-07-05T12:41:00Z</cp:lastPrinted>
  <dcterms:created xsi:type="dcterms:W3CDTF">2021-08-02T08:16:00Z</dcterms:created>
  <dcterms:modified xsi:type="dcterms:W3CDTF">2021-08-04T08:46:00Z</dcterms:modified>
</cp:coreProperties>
</file>