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0C" w:rsidRPr="008E4C0C" w:rsidRDefault="008E4C0C" w:rsidP="008E4C0C">
      <w:pPr>
        <w:widowControl w:val="0"/>
        <w:autoSpaceDE w:val="0"/>
        <w:autoSpaceDN w:val="0"/>
        <w:adjustRightInd w:val="0"/>
        <w:jc w:val="center"/>
        <w:rPr>
          <w:b/>
          <w:sz w:val="20"/>
          <w:szCs w:val="20"/>
        </w:rPr>
      </w:pPr>
      <w:r w:rsidRPr="008E4C0C">
        <w:rPr>
          <w:rFonts w:eastAsia="Calibri"/>
          <w:noProof/>
          <w:sz w:val="28"/>
        </w:rPr>
        <w:drawing>
          <wp:anchor distT="0" distB="0" distL="114300" distR="114300" simplePos="0" relativeHeight="251659264" behindDoc="1" locked="0" layoutInCell="1" allowOverlap="1" wp14:anchorId="7A4A4320" wp14:editId="0DFE0F46">
            <wp:simplePos x="0" y="0"/>
            <wp:positionH relativeFrom="column">
              <wp:posOffset>2825115</wp:posOffset>
            </wp:positionH>
            <wp:positionV relativeFrom="paragraph">
              <wp:posOffset>-436245</wp:posOffset>
            </wp:positionV>
            <wp:extent cx="723900" cy="838200"/>
            <wp:effectExtent l="0" t="0" r="0" b="0"/>
            <wp:wrapNone/>
            <wp:docPr id="1" name="Рисунок 1" descr="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0C" w:rsidRPr="008E4C0C" w:rsidRDefault="008E4C0C" w:rsidP="008E4C0C">
      <w:pPr>
        <w:widowControl w:val="0"/>
        <w:autoSpaceDE w:val="0"/>
        <w:autoSpaceDN w:val="0"/>
        <w:adjustRightInd w:val="0"/>
        <w:jc w:val="center"/>
        <w:rPr>
          <w:b/>
          <w:sz w:val="20"/>
          <w:szCs w:val="20"/>
        </w:rPr>
      </w:pPr>
    </w:p>
    <w:p w:rsidR="008E4C0C" w:rsidRPr="008E4C0C" w:rsidRDefault="008E4C0C" w:rsidP="008E4C0C">
      <w:pPr>
        <w:widowControl w:val="0"/>
        <w:autoSpaceDE w:val="0"/>
        <w:autoSpaceDN w:val="0"/>
        <w:adjustRightInd w:val="0"/>
        <w:jc w:val="center"/>
        <w:rPr>
          <w:b/>
          <w:sz w:val="20"/>
          <w:szCs w:val="20"/>
        </w:rPr>
      </w:pPr>
    </w:p>
    <w:p w:rsidR="008E4C0C" w:rsidRPr="008E4C0C" w:rsidRDefault="008E4C0C" w:rsidP="008E4C0C">
      <w:pPr>
        <w:widowControl w:val="0"/>
        <w:autoSpaceDE w:val="0"/>
        <w:autoSpaceDN w:val="0"/>
        <w:adjustRightInd w:val="0"/>
        <w:jc w:val="center"/>
        <w:rPr>
          <w:b/>
          <w:sz w:val="20"/>
          <w:szCs w:val="20"/>
        </w:rPr>
      </w:pPr>
    </w:p>
    <w:p w:rsidR="008E4C0C" w:rsidRPr="008E4C0C" w:rsidRDefault="008E4C0C" w:rsidP="008E4C0C">
      <w:pPr>
        <w:widowControl w:val="0"/>
        <w:autoSpaceDE w:val="0"/>
        <w:autoSpaceDN w:val="0"/>
        <w:adjustRightInd w:val="0"/>
        <w:jc w:val="center"/>
        <w:rPr>
          <w:b/>
          <w:sz w:val="28"/>
          <w:szCs w:val="28"/>
        </w:rPr>
      </w:pPr>
    </w:p>
    <w:p w:rsidR="008E4C0C" w:rsidRPr="008E4C0C" w:rsidRDefault="008E4C0C" w:rsidP="008E4C0C">
      <w:pPr>
        <w:widowControl w:val="0"/>
        <w:autoSpaceDE w:val="0"/>
        <w:autoSpaceDN w:val="0"/>
        <w:adjustRightInd w:val="0"/>
        <w:jc w:val="center"/>
        <w:rPr>
          <w:b/>
          <w:sz w:val="28"/>
          <w:szCs w:val="28"/>
        </w:rPr>
      </w:pPr>
      <w:r w:rsidRPr="008E4C0C">
        <w:rPr>
          <w:b/>
          <w:sz w:val="28"/>
          <w:szCs w:val="28"/>
        </w:rPr>
        <w:t xml:space="preserve">АДМИНИСТРАЦИЯ МУНИЦИПАЛЬНОГО ОБРАЗОВАНИЯ </w:t>
      </w:r>
    </w:p>
    <w:p w:rsidR="008E4C0C" w:rsidRPr="008E4C0C" w:rsidRDefault="008E4C0C" w:rsidP="008E4C0C">
      <w:pPr>
        <w:widowControl w:val="0"/>
        <w:autoSpaceDE w:val="0"/>
        <w:autoSpaceDN w:val="0"/>
        <w:adjustRightInd w:val="0"/>
        <w:jc w:val="center"/>
        <w:rPr>
          <w:b/>
          <w:sz w:val="28"/>
          <w:szCs w:val="28"/>
        </w:rPr>
      </w:pPr>
      <w:r w:rsidRPr="008E4C0C">
        <w:rPr>
          <w:b/>
          <w:sz w:val="28"/>
          <w:szCs w:val="28"/>
        </w:rPr>
        <w:t>«КРАСНИНСКИЙ РАЙОН»  СМОЛЕНСКОЙ ОБЛАСТИ</w:t>
      </w:r>
    </w:p>
    <w:p w:rsidR="008E4C0C" w:rsidRPr="008E4C0C" w:rsidRDefault="008E4C0C" w:rsidP="008E4C0C">
      <w:pPr>
        <w:keepNext/>
        <w:jc w:val="center"/>
        <w:outlineLvl w:val="0"/>
        <w:rPr>
          <w:color w:val="000000"/>
          <w:sz w:val="32"/>
          <w:szCs w:val="32"/>
          <w:lang w:val="x-none" w:eastAsia="x-none"/>
        </w:rPr>
      </w:pPr>
    </w:p>
    <w:p w:rsidR="008E4C0C" w:rsidRPr="008E4C0C" w:rsidRDefault="008E4C0C" w:rsidP="008E4C0C">
      <w:pPr>
        <w:keepNext/>
        <w:jc w:val="center"/>
        <w:outlineLvl w:val="0"/>
        <w:rPr>
          <w:b/>
          <w:color w:val="000000"/>
          <w:sz w:val="32"/>
          <w:szCs w:val="32"/>
          <w:lang w:eastAsia="x-none"/>
        </w:rPr>
      </w:pPr>
    </w:p>
    <w:p w:rsidR="008E4C0C" w:rsidRPr="008E4C0C" w:rsidRDefault="008E4C0C" w:rsidP="008E4C0C">
      <w:pPr>
        <w:keepNext/>
        <w:jc w:val="center"/>
        <w:outlineLvl w:val="0"/>
        <w:rPr>
          <w:b/>
          <w:color w:val="000000"/>
          <w:sz w:val="32"/>
          <w:szCs w:val="32"/>
          <w:lang w:val="x-none" w:eastAsia="x-none"/>
        </w:rPr>
      </w:pPr>
      <w:r w:rsidRPr="008E4C0C">
        <w:rPr>
          <w:b/>
          <w:color w:val="000000"/>
          <w:sz w:val="32"/>
          <w:szCs w:val="32"/>
          <w:lang w:val="x-none" w:eastAsia="x-none"/>
        </w:rPr>
        <w:t>П О С Т А Н О В Л Е Н И Е</w:t>
      </w:r>
    </w:p>
    <w:p w:rsidR="008E4C0C" w:rsidRPr="008E4C0C" w:rsidRDefault="008E4C0C" w:rsidP="008E4C0C">
      <w:pPr>
        <w:widowControl w:val="0"/>
        <w:autoSpaceDE w:val="0"/>
        <w:autoSpaceDN w:val="0"/>
        <w:adjustRightInd w:val="0"/>
        <w:jc w:val="both"/>
        <w:rPr>
          <w:sz w:val="20"/>
          <w:szCs w:val="20"/>
        </w:rPr>
      </w:pPr>
    </w:p>
    <w:p w:rsidR="008E4C0C" w:rsidRPr="008E4C0C" w:rsidRDefault="008E4C0C" w:rsidP="008E4C0C">
      <w:pPr>
        <w:widowControl w:val="0"/>
        <w:autoSpaceDE w:val="0"/>
        <w:autoSpaceDN w:val="0"/>
        <w:adjustRightInd w:val="0"/>
        <w:jc w:val="both"/>
        <w:rPr>
          <w:u w:val="single"/>
        </w:rPr>
      </w:pPr>
      <w:r w:rsidRPr="008E4C0C">
        <w:t xml:space="preserve">от </w:t>
      </w:r>
      <w:r>
        <w:rPr>
          <w:u w:val="single"/>
        </w:rPr>
        <w:t>30</w:t>
      </w:r>
      <w:bookmarkStart w:id="0" w:name="_GoBack"/>
      <w:bookmarkEnd w:id="0"/>
      <w:r>
        <w:rPr>
          <w:u w:val="single"/>
        </w:rPr>
        <w:t>.05</w:t>
      </w:r>
      <w:r w:rsidRPr="008E4C0C">
        <w:rPr>
          <w:u w:val="single"/>
        </w:rPr>
        <w:t>.2023</w:t>
      </w:r>
      <w:r w:rsidRPr="008E4C0C">
        <w:t xml:space="preserve">  № </w:t>
      </w:r>
      <w:r>
        <w:rPr>
          <w:u w:val="single"/>
        </w:rPr>
        <w:t>189</w:t>
      </w:r>
    </w:p>
    <w:p w:rsidR="00941A77" w:rsidRDefault="00941A77" w:rsidP="00941A77">
      <w:pPr>
        <w:jc w:val="center"/>
        <w:rPr>
          <w:b/>
          <w:sz w:val="28"/>
          <w:szCs w:val="28"/>
        </w:rPr>
      </w:pPr>
    </w:p>
    <w:p w:rsidR="00692A5A" w:rsidRDefault="00692A5A" w:rsidP="00941A77">
      <w:pPr>
        <w:jc w:val="center"/>
        <w:rPr>
          <w:b/>
          <w:sz w:val="28"/>
          <w:szCs w:val="28"/>
        </w:rPr>
      </w:pPr>
    </w:p>
    <w:p w:rsidR="00250A0A" w:rsidRDefault="00250A0A" w:rsidP="00394BDC">
      <w:pPr>
        <w:ind w:hanging="567"/>
        <w:jc w:val="both"/>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250A0A">
        <w:tc>
          <w:tcPr>
            <w:tcW w:w="4928" w:type="dxa"/>
            <w:tcBorders>
              <w:top w:val="nil"/>
              <w:left w:val="nil"/>
              <w:bottom w:val="nil"/>
              <w:right w:val="nil"/>
            </w:tcBorders>
          </w:tcPr>
          <w:p w:rsidR="00012252" w:rsidRPr="00012252" w:rsidRDefault="00012252" w:rsidP="00012252">
            <w:pPr>
              <w:spacing w:before="89"/>
              <w:ind w:left="122" w:right="-23"/>
              <w:jc w:val="both"/>
              <w:rPr>
                <w:sz w:val="28"/>
                <w:szCs w:val="28"/>
              </w:rPr>
            </w:pPr>
            <w:r w:rsidRPr="00012252">
              <w:rPr>
                <w:sz w:val="28"/>
                <w:szCs w:val="28"/>
              </w:rPr>
              <w:t>Об утверждении Порядка организации деятельности семейных дошкольных групп в муниципальных бюджетных дошкольных образовательных учреждениях</w:t>
            </w:r>
            <w:r w:rsidR="00505E30">
              <w:rPr>
                <w:sz w:val="28"/>
                <w:szCs w:val="28"/>
              </w:rPr>
              <w:t xml:space="preserve"> </w:t>
            </w:r>
            <w:r w:rsidRPr="00012252">
              <w:rPr>
                <w:sz w:val="28"/>
                <w:szCs w:val="28"/>
              </w:rPr>
              <w:t>муниципального</w:t>
            </w:r>
            <w:r w:rsidR="00505E30">
              <w:rPr>
                <w:sz w:val="28"/>
                <w:szCs w:val="28"/>
              </w:rPr>
              <w:t xml:space="preserve"> </w:t>
            </w:r>
            <w:r>
              <w:rPr>
                <w:sz w:val="28"/>
                <w:szCs w:val="28"/>
              </w:rPr>
              <w:t>обра</w:t>
            </w:r>
            <w:r w:rsidRPr="00012252">
              <w:rPr>
                <w:sz w:val="28"/>
                <w:szCs w:val="28"/>
              </w:rPr>
              <w:t>зования</w:t>
            </w:r>
            <w:r>
              <w:rPr>
                <w:spacing w:val="1"/>
                <w:sz w:val="28"/>
                <w:szCs w:val="28"/>
              </w:rPr>
              <w:t xml:space="preserve"> «</w:t>
            </w:r>
            <w:r w:rsidRPr="00012252">
              <w:rPr>
                <w:spacing w:val="1"/>
                <w:sz w:val="28"/>
                <w:szCs w:val="28"/>
              </w:rPr>
              <w:t>Краснинский</w:t>
            </w:r>
            <w:r w:rsidR="00505E30">
              <w:rPr>
                <w:spacing w:val="1"/>
                <w:sz w:val="28"/>
                <w:szCs w:val="28"/>
              </w:rPr>
              <w:t xml:space="preserve"> </w:t>
            </w:r>
            <w:r>
              <w:rPr>
                <w:sz w:val="28"/>
                <w:szCs w:val="28"/>
              </w:rPr>
              <w:t>район»</w:t>
            </w:r>
            <w:r w:rsidR="00505E30">
              <w:rPr>
                <w:sz w:val="28"/>
                <w:szCs w:val="28"/>
              </w:rPr>
              <w:t xml:space="preserve"> </w:t>
            </w:r>
            <w:r w:rsidRPr="00012252">
              <w:rPr>
                <w:sz w:val="28"/>
                <w:szCs w:val="28"/>
              </w:rPr>
              <w:t>Смоленской</w:t>
            </w:r>
            <w:r w:rsidR="00505E30">
              <w:rPr>
                <w:sz w:val="28"/>
                <w:szCs w:val="28"/>
              </w:rPr>
              <w:t xml:space="preserve"> </w:t>
            </w:r>
            <w:r w:rsidRPr="00012252">
              <w:rPr>
                <w:sz w:val="28"/>
                <w:szCs w:val="28"/>
              </w:rPr>
              <w:t>области, реализующих образовательные программы дошкольного образования</w:t>
            </w:r>
          </w:p>
          <w:p w:rsidR="00250A0A" w:rsidRPr="00A7394F" w:rsidRDefault="00250A0A" w:rsidP="00636F0D">
            <w:pPr>
              <w:jc w:val="both"/>
              <w:rPr>
                <w:sz w:val="26"/>
                <w:szCs w:val="26"/>
              </w:rPr>
            </w:pPr>
          </w:p>
        </w:tc>
      </w:tr>
    </w:tbl>
    <w:p w:rsidR="00250A0A" w:rsidRDefault="00250A0A" w:rsidP="00C421A7">
      <w:pPr>
        <w:pStyle w:val="a3"/>
        <w:ind w:firstLine="0"/>
      </w:pPr>
    </w:p>
    <w:p w:rsidR="00250A0A" w:rsidRPr="000527F7" w:rsidRDefault="00250A0A" w:rsidP="00C421A7">
      <w:pPr>
        <w:pStyle w:val="a3"/>
        <w:tabs>
          <w:tab w:val="left" w:pos="3930"/>
        </w:tabs>
        <w:ind w:firstLine="0"/>
        <w:rPr>
          <w:sz w:val="10"/>
          <w:szCs w:val="10"/>
        </w:rPr>
      </w:pPr>
      <w:r>
        <w:tab/>
      </w:r>
      <w:r>
        <w:br w:type="textWrapping" w:clear="all"/>
      </w:r>
    </w:p>
    <w:p w:rsidR="00250A0A" w:rsidRDefault="00250A0A" w:rsidP="00C421A7">
      <w:pPr>
        <w:pStyle w:val="a3"/>
        <w:tabs>
          <w:tab w:val="left" w:pos="3930"/>
        </w:tabs>
        <w:ind w:firstLine="0"/>
      </w:pPr>
    </w:p>
    <w:p w:rsidR="00283CA2" w:rsidRDefault="00283CA2" w:rsidP="00C421A7">
      <w:pPr>
        <w:pStyle w:val="a3"/>
        <w:tabs>
          <w:tab w:val="left" w:pos="3930"/>
        </w:tabs>
        <w:ind w:firstLine="0"/>
      </w:pPr>
    </w:p>
    <w:p w:rsidR="00A877B6" w:rsidRPr="006E2FBB" w:rsidRDefault="00A877B6" w:rsidP="00BC0A94">
      <w:pPr>
        <w:ind w:firstLine="720"/>
        <w:jc w:val="both"/>
        <w:rPr>
          <w:sz w:val="28"/>
          <w:szCs w:val="28"/>
        </w:rPr>
      </w:pPr>
      <w:r>
        <w:rPr>
          <w:sz w:val="28"/>
          <w:szCs w:val="28"/>
        </w:rPr>
        <w:t>В соответствии с</w:t>
      </w:r>
      <w:r w:rsidR="00505E30">
        <w:rPr>
          <w:sz w:val="28"/>
          <w:szCs w:val="28"/>
        </w:rPr>
        <w:t xml:space="preserve"> </w:t>
      </w:r>
      <w:r w:rsidRPr="006E2FBB">
        <w:rPr>
          <w:sz w:val="28"/>
          <w:szCs w:val="28"/>
        </w:rPr>
        <w:t>Федеральным</w:t>
      </w:r>
      <w:r w:rsidR="00505E30">
        <w:rPr>
          <w:sz w:val="28"/>
          <w:szCs w:val="28"/>
        </w:rPr>
        <w:t xml:space="preserve"> </w:t>
      </w:r>
      <w:r w:rsidRPr="006E2FBB">
        <w:rPr>
          <w:sz w:val="28"/>
          <w:szCs w:val="28"/>
        </w:rPr>
        <w:t>законом</w:t>
      </w:r>
      <w:r w:rsidR="00505E30">
        <w:rPr>
          <w:sz w:val="28"/>
          <w:szCs w:val="28"/>
        </w:rPr>
        <w:t xml:space="preserve"> </w:t>
      </w:r>
      <w:r w:rsidRPr="006E2FBB">
        <w:rPr>
          <w:sz w:val="28"/>
          <w:szCs w:val="28"/>
        </w:rPr>
        <w:t>от</w:t>
      </w:r>
      <w:r w:rsidR="00505E30">
        <w:rPr>
          <w:sz w:val="28"/>
          <w:szCs w:val="28"/>
        </w:rPr>
        <w:t xml:space="preserve"> </w:t>
      </w:r>
      <w:r>
        <w:rPr>
          <w:sz w:val="28"/>
          <w:szCs w:val="28"/>
        </w:rPr>
        <w:t>29</w:t>
      </w:r>
      <w:r w:rsidRPr="006E2FBB">
        <w:rPr>
          <w:sz w:val="28"/>
          <w:szCs w:val="28"/>
        </w:rPr>
        <w:t>.1</w:t>
      </w:r>
      <w:r>
        <w:rPr>
          <w:sz w:val="28"/>
          <w:szCs w:val="28"/>
        </w:rPr>
        <w:t>2</w:t>
      </w:r>
      <w:r w:rsidRPr="006E2FBB">
        <w:rPr>
          <w:sz w:val="28"/>
          <w:szCs w:val="28"/>
        </w:rPr>
        <w:t>.20</w:t>
      </w:r>
      <w:r>
        <w:rPr>
          <w:sz w:val="28"/>
          <w:szCs w:val="28"/>
        </w:rPr>
        <w:t>12</w:t>
      </w:r>
      <w:r w:rsidR="00505E30">
        <w:rPr>
          <w:sz w:val="28"/>
          <w:szCs w:val="28"/>
        </w:rPr>
        <w:t xml:space="preserve"> </w:t>
      </w:r>
      <w:r w:rsidRPr="006E2FBB">
        <w:rPr>
          <w:sz w:val="28"/>
          <w:szCs w:val="28"/>
        </w:rPr>
        <w:t>№</w:t>
      </w:r>
      <w:r w:rsidR="00505E30">
        <w:rPr>
          <w:sz w:val="28"/>
          <w:szCs w:val="28"/>
        </w:rPr>
        <w:t xml:space="preserve"> </w:t>
      </w:r>
      <w:r>
        <w:rPr>
          <w:sz w:val="28"/>
          <w:szCs w:val="28"/>
        </w:rPr>
        <w:t>273</w:t>
      </w:r>
      <w:r w:rsidRPr="006E2FBB">
        <w:rPr>
          <w:sz w:val="28"/>
          <w:szCs w:val="28"/>
        </w:rPr>
        <w:t>-ФЗ</w:t>
      </w:r>
      <w:r w:rsidR="00505E30">
        <w:rPr>
          <w:sz w:val="28"/>
          <w:szCs w:val="28"/>
        </w:rPr>
        <w:t xml:space="preserve"> </w:t>
      </w:r>
      <w:r w:rsidRPr="006E2FBB">
        <w:rPr>
          <w:sz w:val="28"/>
          <w:szCs w:val="28"/>
        </w:rPr>
        <w:t>«Об</w:t>
      </w:r>
      <w:r w:rsidR="00505E30">
        <w:rPr>
          <w:sz w:val="28"/>
          <w:szCs w:val="28"/>
        </w:rPr>
        <w:t xml:space="preserve"> </w:t>
      </w:r>
      <w:r>
        <w:rPr>
          <w:sz w:val="28"/>
          <w:szCs w:val="28"/>
        </w:rPr>
        <w:t>образовании</w:t>
      </w:r>
      <w:r w:rsidR="00505E30">
        <w:rPr>
          <w:sz w:val="28"/>
          <w:szCs w:val="28"/>
        </w:rPr>
        <w:t xml:space="preserve"> </w:t>
      </w:r>
      <w:r w:rsidRPr="006E2FBB">
        <w:rPr>
          <w:sz w:val="28"/>
          <w:szCs w:val="28"/>
        </w:rPr>
        <w:t>в</w:t>
      </w:r>
      <w:r w:rsidR="00505E30">
        <w:rPr>
          <w:sz w:val="28"/>
          <w:szCs w:val="28"/>
        </w:rPr>
        <w:t xml:space="preserve"> </w:t>
      </w:r>
      <w:r w:rsidRPr="006E2FBB">
        <w:rPr>
          <w:sz w:val="28"/>
          <w:szCs w:val="28"/>
        </w:rPr>
        <w:t>Российской</w:t>
      </w:r>
      <w:r w:rsidR="00505E30">
        <w:rPr>
          <w:sz w:val="28"/>
          <w:szCs w:val="28"/>
        </w:rPr>
        <w:t xml:space="preserve"> </w:t>
      </w:r>
      <w:r w:rsidRPr="006E2FBB">
        <w:rPr>
          <w:sz w:val="28"/>
          <w:szCs w:val="28"/>
        </w:rPr>
        <w:t xml:space="preserve">Федерации», </w:t>
      </w:r>
      <w:r>
        <w:rPr>
          <w:sz w:val="28"/>
          <w:szCs w:val="28"/>
        </w:rPr>
        <w:t xml:space="preserve">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№373, </w:t>
      </w:r>
      <w:r w:rsidRPr="006E2FBB">
        <w:rPr>
          <w:sz w:val="28"/>
          <w:szCs w:val="28"/>
        </w:rPr>
        <w:t>Администрация</w:t>
      </w:r>
      <w:r w:rsidR="00505E30">
        <w:rPr>
          <w:sz w:val="28"/>
          <w:szCs w:val="28"/>
        </w:rPr>
        <w:t xml:space="preserve"> </w:t>
      </w:r>
      <w:r w:rsidRPr="006E2FBB">
        <w:rPr>
          <w:sz w:val="28"/>
          <w:szCs w:val="28"/>
        </w:rPr>
        <w:t>муниципального</w:t>
      </w:r>
      <w:r w:rsidR="00505E30">
        <w:rPr>
          <w:sz w:val="28"/>
          <w:szCs w:val="28"/>
        </w:rPr>
        <w:t xml:space="preserve"> </w:t>
      </w:r>
      <w:r w:rsidRPr="006E2FBB">
        <w:rPr>
          <w:sz w:val="28"/>
          <w:szCs w:val="28"/>
        </w:rPr>
        <w:t>образования</w:t>
      </w:r>
      <w:r w:rsidR="00505E30">
        <w:rPr>
          <w:sz w:val="28"/>
          <w:szCs w:val="28"/>
        </w:rPr>
        <w:t xml:space="preserve"> </w:t>
      </w:r>
      <w:r w:rsidRPr="006E2FBB">
        <w:rPr>
          <w:sz w:val="28"/>
          <w:szCs w:val="28"/>
        </w:rPr>
        <w:t>«Краснинский</w:t>
      </w:r>
      <w:r w:rsidR="00505E30">
        <w:rPr>
          <w:sz w:val="28"/>
          <w:szCs w:val="28"/>
        </w:rPr>
        <w:t xml:space="preserve"> </w:t>
      </w:r>
      <w:r w:rsidRPr="006E2FBB">
        <w:rPr>
          <w:sz w:val="28"/>
          <w:szCs w:val="28"/>
        </w:rPr>
        <w:t>район»</w:t>
      </w:r>
      <w:r w:rsidR="00505E30">
        <w:rPr>
          <w:sz w:val="28"/>
          <w:szCs w:val="28"/>
        </w:rPr>
        <w:t xml:space="preserve"> </w:t>
      </w:r>
      <w:r w:rsidRPr="006E2FBB">
        <w:rPr>
          <w:sz w:val="28"/>
          <w:szCs w:val="28"/>
        </w:rPr>
        <w:t>Смоленской</w:t>
      </w:r>
      <w:r w:rsidR="00505E30">
        <w:rPr>
          <w:sz w:val="28"/>
          <w:szCs w:val="28"/>
        </w:rPr>
        <w:t xml:space="preserve"> </w:t>
      </w:r>
      <w:r w:rsidRPr="006E2FBB">
        <w:rPr>
          <w:sz w:val="28"/>
          <w:szCs w:val="28"/>
        </w:rPr>
        <w:t>области</w:t>
      </w:r>
    </w:p>
    <w:p w:rsidR="00A877B6" w:rsidRPr="006E2FBB" w:rsidRDefault="00A877B6" w:rsidP="00BC0A94">
      <w:pPr>
        <w:ind w:firstLine="720"/>
        <w:jc w:val="both"/>
        <w:rPr>
          <w:sz w:val="28"/>
          <w:szCs w:val="28"/>
        </w:rPr>
      </w:pPr>
      <w:r w:rsidRPr="006E2FBB">
        <w:rPr>
          <w:sz w:val="28"/>
          <w:szCs w:val="28"/>
        </w:rPr>
        <w:t>постановляет:</w:t>
      </w:r>
    </w:p>
    <w:p w:rsidR="00BC0A94" w:rsidRDefault="00BC0A94" w:rsidP="00BC0A94">
      <w:pPr>
        <w:ind w:firstLine="729"/>
        <w:jc w:val="both"/>
        <w:rPr>
          <w:sz w:val="28"/>
          <w:szCs w:val="28"/>
        </w:rPr>
      </w:pPr>
    </w:p>
    <w:p w:rsidR="00A877B6" w:rsidRPr="00BE561F" w:rsidRDefault="00A877B6" w:rsidP="00BC0A94">
      <w:pPr>
        <w:ind w:firstLine="729"/>
        <w:jc w:val="both"/>
        <w:rPr>
          <w:sz w:val="28"/>
          <w:szCs w:val="28"/>
        </w:rPr>
      </w:pPr>
      <w:r>
        <w:rPr>
          <w:sz w:val="28"/>
          <w:szCs w:val="28"/>
        </w:rPr>
        <w:t xml:space="preserve">1. </w:t>
      </w:r>
      <w:r w:rsidRPr="00BE561F">
        <w:rPr>
          <w:sz w:val="28"/>
          <w:szCs w:val="28"/>
        </w:rPr>
        <w:t>Утвердить прилагаемый Порядок организации деятельности семейных дошкольных групп в муниципальных бюджетных дошкольных образовательных учреждения</w:t>
      </w:r>
      <w:r w:rsidR="00505E30">
        <w:rPr>
          <w:sz w:val="28"/>
          <w:szCs w:val="28"/>
        </w:rPr>
        <w:t xml:space="preserve"> </w:t>
      </w:r>
      <w:r w:rsidRPr="00BE561F">
        <w:rPr>
          <w:sz w:val="28"/>
          <w:szCs w:val="28"/>
        </w:rPr>
        <w:t>муниципального</w:t>
      </w:r>
      <w:r w:rsidR="00505E30">
        <w:rPr>
          <w:sz w:val="28"/>
          <w:szCs w:val="28"/>
        </w:rPr>
        <w:t xml:space="preserve"> </w:t>
      </w:r>
      <w:r w:rsidRPr="00BE561F">
        <w:rPr>
          <w:sz w:val="28"/>
          <w:szCs w:val="28"/>
        </w:rPr>
        <w:t>образования</w:t>
      </w:r>
      <w:r w:rsidR="00A01440">
        <w:rPr>
          <w:spacing w:val="1"/>
          <w:sz w:val="28"/>
          <w:szCs w:val="28"/>
        </w:rPr>
        <w:t xml:space="preserve"> «</w:t>
      </w:r>
      <w:r w:rsidRPr="00BE561F">
        <w:rPr>
          <w:spacing w:val="1"/>
          <w:sz w:val="28"/>
          <w:szCs w:val="28"/>
        </w:rPr>
        <w:t>Краснинский</w:t>
      </w:r>
      <w:r w:rsidR="00505E30">
        <w:rPr>
          <w:spacing w:val="1"/>
          <w:sz w:val="28"/>
          <w:szCs w:val="28"/>
        </w:rPr>
        <w:t xml:space="preserve"> </w:t>
      </w:r>
      <w:r w:rsidR="00A01440">
        <w:rPr>
          <w:sz w:val="28"/>
          <w:szCs w:val="28"/>
        </w:rPr>
        <w:t>район»</w:t>
      </w:r>
      <w:r w:rsidR="00505E30">
        <w:rPr>
          <w:sz w:val="28"/>
          <w:szCs w:val="28"/>
        </w:rPr>
        <w:t xml:space="preserve"> </w:t>
      </w:r>
      <w:r w:rsidRPr="00BE561F">
        <w:rPr>
          <w:sz w:val="28"/>
          <w:szCs w:val="28"/>
        </w:rPr>
        <w:t>Смоленской</w:t>
      </w:r>
      <w:r w:rsidR="00505E30">
        <w:rPr>
          <w:sz w:val="28"/>
          <w:szCs w:val="28"/>
        </w:rPr>
        <w:t xml:space="preserve"> </w:t>
      </w:r>
      <w:r w:rsidRPr="00BE561F">
        <w:rPr>
          <w:sz w:val="28"/>
          <w:szCs w:val="28"/>
        </w:rPr>
        <w:t>области, реализующих образовательные программы дошкольного образования</w:t>
      </w:r>
      <w:r>
        <w:rPr>
          <w:sz w:val="28"/>
          <w:szCs w:val="28"/>
        </w:rPr>
        <w:t>.</w:t>
      </w:r>
    </w:p>
    <w:p w:rsidR="00A877B6" w:rsidRDefault="00A877B6" w:rsidP="00BC0A94">
      <w:pPr>
        <w:pStyle w:val="11"/>
        <w:tabs>
          <w:tab w:val="left" w:pos="1133"/>
        </w:tabs>
        <w:ind w:left="0" w:firstLine="709"/>
        <w:rPr>
          <w:sz w:val="28"/>
          <w:szCs w:val="28"/>
        </w:rPr>
      </w:pPr>
      <w:r>
        <w:rPr>
          <w:sz w:val="28"/>
          <w:szCs w:val="28"/>
        </w:rPr>
        <w:t xml:space="preserve">2. </w:t>
      </w:r>
      <w:r w:rsidRPr="006E2FBB">
        <w:rPr>
          <w:sz w:val="28"/>
          <w:szCs w:val="28"/>
        </w:rPr>
        <w:t>Данное постановление вступает в силу со дня подписания и подлежит обнародованию путем размещения на официальном сайте муниципального образования «Краснинский район» Смоленской области в информационно-</w:t>
      </w:r>
      <w:r w:rsidRPr="006E2FBB">
        <w:rPr>
          <w:sz w:val="28"/>
          <w:szCs w:val="28"/>
        </w:rPr>
        <w:lastRenderedPageBreak/>
        <w:t>телекоммуникационной сети «Интернет».</w:t>
      </w:r>
    </w:p>
    <w:p w:rsidR="00A877B6" w:rsidRPr="006E2FBB" w:rsidRDefault="00A877B6" w:rsidP="00BC0A94">
      <w:pPr>
        <w:pStyle w:val="11"/>
        <w:tabs>
          <w:tab w:val="left" w:pos="1133"/>
        </w:tabs>
        <w:ind w:left="0" w:firstLine="709"/>
        <w:rPr>
          <w:sz w:val="28"/>
          <w:szCs w:val="28"/>
        </w:rPr>
      </w:pPr>
      <w:r>
        <w:rPr>
          <w:sz w:val="28"/>
          <w:szCs w:val="28"/>
        </w:rPr>
        <w:t>3.</w:t>
      </w:r>
      <w:r w:rsidR="00505E30">
        <w:rPr>
          <w:sz w:val="28"/>
          <w:szCs w:val="28"/>
        </w:rPr>
        <w:t xml:space="preserve"> </w:t>
      </w:r>
      <w:r w:rsidRPr="006E2FBB">
        <w:rPr>
          <w:sz w:val="28"/>
          <w:szCs w:val="28"/>
        </w:rPr>
        <w:t>Контроль за исполнением настоящего постановления возложить на начальника</w:t>
      </w:r>
      <w:r w:rsidR="00505E30">
        <w:rPr>
          <w:spacing w:val="1"/>
          <w:sz w:val="28"/>
          <w:szCs w:val="28"/>
        </w:rPr>
        <w:t xml:space="preserve"> отдела </w:t>
      </w:r>
      <w:r>
        <w:rPr>
          <w:spacing w:val="1"/>
          <w:sz w:val="28"/>
          <w:szCs w:val="28"/>
        </w:rPr>
        <w:t>образования</w:t>
      </w:r>
      <w:r w:rsidR="00505E30">
        <w:rPr>
          <w:spacing w:val="1"/>
          <w:sz w:val="28"/>
          <w:szCs w:val="28"/>
        </w:rPr>
        <w:t xml:space="preserve"> </w:t>
      </w:r>
      <w:r w:rsidRPr="006E2FBB">
        <w:rPr>
          <w:sz w:val="28"/>
          <w:szCs w:val="28"/>
        </w:rPr>
        <w:t>Администрации</w:t>
      </w:r>
      <w:r w:rsidR="00505E30">
        <w:rPr>
          <w:sz w:val="28"/>
          <w:szCs w:val="28"/>
        </w:rPr>
        <w:t xml:space="preserve"> </w:t>
      </w:r>
      <w:r w:rsidRPr="006E2FBB">
        <w:rPr>
          <w:sz w:val="28"/>
          <w:szCs w:val="28"/>
        </w:rPr>
        <w:t>муниципального</w:t>
      </w:r>
      <w:r w:rsidR="00505E30">
        <w:rPr>
          <w:sz w:val="28"/>
          <w:szCs w:val="28"/>
        </w:rPr>
        <w:t xml:space="preserve"> </w:t>
      </w:r>
      <w:r w:rsidRPr="006E2FBB">
        <w:rPr>
          <w:sz w:val="28"/>
          <w:szCs w:val="28"/>
        </w:rPr>
        <w:t>образования</w:t>
      </w:r>
      <w:r w:rsidR="00505E30">
        <w:rPr>
          <w:sz w:val="28"/>
          <w:szCs w:val="28"/>
        </w:rPr>
        <w:t xml:space="preserve"> </w:t>
      </w:r>
      <w:r w:rsidRPr="006E2FBB">
        <w:rPr>
          <w:sz w:val="28"/>
          <w:szCs w:val="28"/>
        </w:rPr>
        <w:t>«Краснинский район»</w:t>
      </w:r>
      <w:r w:rsidR="00505E30">
        <w:rPr>
          <w:sz w:val="28"/>
          <w:szCs w:val="28"/>
        </w:rPr>
        <w:t xml:space="preserve"> </w:t>
      </w:r>
      <w:r w:rsidRPr="006E2FBB">
        <w:rPr>
          <w:sz w:val="28"/>
          <w:szCs w:val="28"/>
        </w:rPr>
        <w:t>Смоленской</w:t>
      </w:r>
      <w:r w:rsidR="00505E30">
        <w:rPr>
          <w:sz w:val="28"/>
          <w:szCs w:val="28"/>
        </w:rPr>
        <w:t xml:space="preserve"> </w:t>
      </w:r>
      <w:r w:rsidRPr="006E2FBB">
        <w:rPr>
          <w:sz w:val="28"/>
          <w:szCs w:val="28"/>
        </w:rPr>
        <w:t>области</w:t>
      </w:r>
      <w:r w:rsidR="00972412">
        <w:rPr>
          <w:sz w:val="28"/>
          <w:szCs w:val="28"/>
        </w:rPr>
        <w:t xml:space="preserve"> (Круглей Ю.С.)</w:t>
      </w:r>
      <w:r w:rsidRPr="006E2FBB">
        <w:rPr>
          <w:sz w:val="28"/>
          <w:szCs w:val="28"/>
        </w:rPr>
        <w:t>.</w:t>
      </w:r>
    </w:p>
    <w:p w:rsidR="00250A0A" w:rsidRDefault="00250A0A" w:rsidP="00BC0A94">
      <w:pPr>
        <w:pStyle w:val="a5"/>
        <w:tabs>
          <w:tab w:val="num" w:pos="0"/>
        </w:tabs>
        <w:spacing w:after="0"/>
        <w:jc w:val="both"/>
        <w:rPr>
          <w:sz w:val="26"/>
          <w:szCs w:val="26"/>
        </w:rPr>
      </w:pPr>
    </w:p>
    <w:p w:rsidR="00505E30" w:rsidRPr="00A7394F" w:rsidRDefault="00505E30" w:rsidP="00BC0A94">
      <w:pPr>
        <w:pStyle w:val="a5"/>
        <w:tabs>
          <w:tab w:val="num" w:pos="0"/>
        </w:tabs>
        <w:spacing w:after="0"/>
        <w:jc w:val="both"/>
        <w:rPr>
          <w:sz w:val="26"/>
          <w:szCs w:val="26"/>
        </w:rPr>
      </w:pPr>
    </w:p>
    <w:p w:rsidR="00250A0A" w:rsidRPr="00972412" w:rsidRDefault="00250A0A" w:rsidP="00BC0A94">
      <w:pPr>
        <w:jc w:val="both"/>
        <w:rPr>
          <w:sz w:val="28"/>
          <w:szCs w:val="28"/>
        </w:rPr>
      </w:pPr>
      <w:r w:rsidRPr="00972412">
        <w:rPr>
          <w:sz w:val="28"/>
          <w:szCs w:val="28"/>
        </w:rPr>
        <w:t xml:space="preserve">Глава муниципального образования </w:t>
      </w:r>
    </w:p>
    <w:p w:rsidR="00250A0A" w:rsidRPr="00972412" w:rsidRDefault="00250A0A" w:rsidP="00BC0A94">
      <w:pPr>
        <w:jc w:val="both"/>
        <w:rPr>
          <w:sz w:val="28"/>
          <w:szCs w:val="28"/>
        </w:rPr>
      </w:pPr>
      <w:r w:rsidRPr="00972412">
        <w:rPr>
          <w:sz w:val="28"/>
          <w:szCs w:val="28"/>
        </w:rPr>
        <w:t xml:space="preserve">«Краснинский  район» </w:t>
      </w:r>
    </w:p>
    <w:p w:rsidR="00250A0A" w:rsidRPr="00972412" w:rsidRDefault="00250A0A" w:rsidP="00BC0A94">
      <w:pPr>
        <w:jc w:val="both"/>
        <w:rPr>
          <w:b/>
          <w:bCs/>
          <w:sz w:val="28"/>
          <w:szCs w:val="28"/>
        </w:rPr>
      </w:pPr>
      <w:r w:rsidRPr="00972412">
        <w:rPr>
          <w:sz w:val="28"/>
          <w:szCs w:val="28"/>
        </w:rPr>
        <w:t xml:space="preserve">Смоленской области                           </w:t>
      </w:r>
      <w:r w:rsidR="00505E30">
        <w:rPr>
          <w:sz w:val="28"/>
          <w:szCs w:val="28"/>
        </w:rPr>
        <w:t xml:space="preserve">                                         </w:t>
      </w:r>
      <w:r w:rsidRPr="00972412">
        <w:rPr>
          <w:sz w:val="28"/>
          <w:szCs w:val="28"/>
        </w:rPr>
        <w:t xml:space="preserve">  </w:t>
      </w:r>
      <w:r w:rsidRPr="00972412">
        <w:rPr>
          <w:b/>
          <w:bCs/>
          <w:sz w:val="28"/>
          <w:szCs w:val="28"/>
        </w:rPr>
        <w:t>С.В. Архипенков</w:t>
      </w:r>
    </w:p>
    <w:p w:rsidR="00250A0A" w:rsidRPr="00C421A7" w:rsidRDefault="00250A0A" w:rsidP="00BC0A94">
      <w:pPr>
        <w:jc w:val="both"/>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A01440" w:rsidRDefault="00A01440" w:rsidP="00C421A7">
      <w:pPr>
        <w:pStyle w:val="ConsTitle"/>
        <w:widowControl/>
        <w:ind w:right="0"/>
        <w:jc w:val="right"/>
        <w:rPr>
          <w:rFonts w:ascii="Times New Roman" w:hAnsi="Times New Roman" w:cs="Times New Roman"/>
          <w:b w:val="0"/>
          <w:bCs w:val="0"/>
          <w:sz w:val="26"/>
          <w:szCs w:val="26"/>
        </w:rPr>
      </w:pPr>
    </w:p>
    <w:p w:rsidR="00250A0A" w:rsidRPr="000527F7" w:rsidRDefault="00505E30" w:rsidP="00C421A7">
      <w:pPr>
        <w:pStyle w:val="ConsTitle"/>
        <w:widowControl/>
        <w:ind w:right="0"/>
        <w:jc w:val="right"/>
        <w:rPr>
          <w:rFonts w:ascii="Times New Roman" w:hAnsi="Times New Roman" w:cs="Times New Roman"/>
          <w:b w:val="0"/>
          <w:bCs w:val="0"/>
          <w:sz w:val="26"/>
          <w:szCs w:val="26"/>
        </w:rPr>
      </w:pPr>
      <w:r>
        <w:rPr>
          <w:rFonts w:ascii="Times New Roman" w:hAnsi="Times New Roman" w:cs="Times New Roman"/>
          <w:b w:val="0"/>
          <w:bCs w:val="0"/>
          <w:sz w:val="26"/>
          <w:szCs w:val="26"/>
        </w:rPr>
        <w:t>Утвержден</w:t>
      </w:r>
    </w:p>
    <w:p w:rsidR="00250A0A" w:rsidRPr="000527F7" w:rsidRDefault="00505E30" w:rsidP="00BD6BBD">
      <w:pPr>
        <w:autoSpaceDE w:val="0"/>
        <w:autoSpaceDN w:val="0"/>
        <w:adjustRightInd w:val="0"/>
        <w:jc w:val="right"/>
        <w:rPr>
          <w:sz w:val="26"/>
          <w:szCs w:val="26"/>
        </w:rPr>
      </w:pPr>
      <w:r>
        <w:rPr>
          <w:sz w:val="26"/>
          <w:szCs w:val="26"/>
        </w:rPr>
        <w:t xml:space="preserve"> </w:t>
      </w:r>
      <w:r w:rsidR="00250A0A" w:rsidRPr="000527F7">
        <w:rPr>
          <w:sz w:val="26"/>
          <w:szCs w:val="26"/>
        </w:rPr>
        <w:t xml:space="preserve"> постановлени</w:t>
      </w:r>
      <w:r>
        <w:rPr>
          <w:sz w:val="26"/>
          <w:szCs w:val="26"/>
        </w:rPr>
        <w:t>ем</w:t>
      </w:r>
      <w:r w:rsidR="00250A0A" w:rsidRPr="000527F7">
        <w:rPr>
          <w:sz w:val="26"/>
          <w:szCs w:val="26"/>
        </w:rPr>
        <w:t xml:space="preserve"> Администрации</w:t>
      </w:r>
    </w:p>
    <w:p w:rsidR="00250A0A" w:rsidRPr="000527F7" w:rsidRDefault="00250A0A" w:rsidP="00BD6BBD">
      <w:pPr>
        <w:autoSpaceDE w:val="0"/>
        <w:autoSpaceDN w:val="0"/>
        <w:adjustRightInd w:val="0"/>
        <w:jc w:val="right"/>
        <w:rPr>
          <w:sz w:val="26"/>
          <w:szCs w:val="26"/>
        </w:rPr>
      </w:pPr>
      <w:r w:rsidRPr="000527F7">
        <w:rPr>
          <w:sz w:val="26"/>
          <w:szCs w:val="26"/>
        </w:rPr>
        <w:t xml:space="preserve">муниципального образования </w:t>
      </w:r>
    </w:p>
    <w:p w:rsidR="00250A0A" w:rsidRPr="000527F7" w:rsidRDefault="00250A0A" w:rsidP="00BD6BBD">
      <w:pPr>
        <w:autoSpaceDE w:val="0"/>
        <w:autoSpaceDN w:val="0"/>
        <w:adjustRightInd w:val="0"/>
        <w:jc w:val="right"/>
        <w:rPr>
          <w:sz w:val="26"/>
          <w:szCs w:val="26"/>
        </w:rPr>
      </w:pPr>
      <w:r w:rsidRPr="000527F7">
        <w:rPr>
          <w:sz w:val="26"/>
          <w:szCs w:val="26"/>
        </w:rPr>
        <w:t xml:space="preserve">«Краснинский район» </w:t>
      </w:r>
    </w:p>
    <w:p w:rsidR="00250A0A" w:rsidRPr="000527F7" w:rsidRDefault="00250A0A" w:rsidP="00BD6BBD">
      <w:pPr>
        <w:autoSpaceDE w:val="0"/>
        <w:autoSpaceDN w:val="0"/>
        <w:adjustRightInd w:val="0"/>
        <w:jc w:val="right"/>
        <w:rPr>
          <w:sz w:val="26"/>
          <w:szCs w:val="26"/>
        </w:rPr>
      </w:pPr>
      <w:r w:rsidRPr="000527F7">
        <w:rPr>
          <w:sz w:val="26"/>
          <w:szCs w:val="26"/>
        </w:rPr>
        <w:t>Смоленской области</w:t>
      </w:r>
    </w:p>
    <w:p w:rsidR="00250A0A" w:rsidRPr="00236E5F" w:rsidRDefault="00505E30" w:rsidP="00470279">
      <w:pPr>
        <w:autoSpaceDE w:val="0"/>
        <w:autoSpaceDN w:val="0"/>
        <w:adjustRightInd w:val="0"/>
        <w:jc w:val="right"/>
        <w:rPr>
          <w:sz w:val="26"/>
          <w:szCs w:val="26"/>
        </w:rPr>
      </w:pPr>
      <w:r>
        <w:rPr>
          <w:sz w:val="26"/>
          <w:szCs w:val="26"/>
        </w:rPr>
        <w:t>о</w:t>
      </w:r>
      <w:r w:rsidR="00F65AEB">
        <w:rPr>
          <w:sz w:val="26"/>
          <w:szCs w:val="26"/>
        </w:rPr>
        <w:t>т</w:t>
      </w:r>
      <w:r>
        <w:rPr>
          <w:sz w:val="26"/>
          <w:szCs w:val="26"/>
        </w:rPr>
        <w:t xml:space="preserve"> </w:t>
      </w:r>
      <w:r>
        <w:rPr>
          <w:sz w:val="26"/>
          <w:szCs w:val="26"/>
          <w:u w:val="single"/>
        </w:rPr>
        <w:t xml:space="preserve">30.05.2023 </w:t>
      </w:r>
      <w:r>
        <w:rPr>
          <w:sz w:val="26"/>
          <w:szCs w:val="26"/>
        </w:rPr>
        <w:t xml:space="preserve">№ </w:t>
      </w:r>
      <w:r w:rsidRPr="00505E30">
        <w:rPr>
          <w:sz w:val="26"/>
          <w:szCs w:val="26"/>
          <w:u w:val="single"/>
        </w:rPr>
        <w:t>189</w:t>
      </w:r>
    </w:p>
    <w:p w:rsidR="00250A0A" w:rsidRDefault="00250A0A" w:rsidP="00BD6BBD">
      <w:pPr>
        <w:autoSpaceDE w:val="0"/>
        <w:autoSpaceDN w:val="0"/>
        <w:adjustRightInd w:val="0"/>
        <w:jc w:val="right"/>
        <w:rPr>
          <w:sz w:val="26"/>
          <w:szCs w:val="26"/>
        </w:rPr>
      </w:pPr>
    </w:p>
    <w:p w:rsidR="00972412" w:rsidRPr="000B1B32" w:rsidRDefault="00972412" w:rsidP="000B1B32">
      <w:pPr>
        <w:jc w:val="center"/>
        <w:rPr>
          <w:sz w:val="28"/>
          <w:szCs w:val="28"/>
        </w:rPr>
      </w:pPr>
      <w:r w:rsidRPr="000B1B32">
        <w:rPr>
          <w:sz w:val="28"/>
          <w:szCs w:val="28"/>
        </w:rPr>
        <w:t xml:space="preserve">ПОРЯДОК ОРГАНИЗАЦИИ ДЕЯТЕЛЬНОСТИ </w:t>
      </w:r>
    </w:p>
    <w:p w:rsidR="00972412" w:rsidRPr="000B1B32" w:rsidRDefault="00972412" w:rsidP="000B1B32">
      <w:pPr>
        <w:jc w:val="center"/>
        <w:rPr>
          <w:sz w:val="28"/>
          <w:szCs w:val="28"/>
        </w:rPr>
      </w:pPr>
      <w:r w:rsidRPr="000B1B32">
        <w:rPr>
          <w:sz w:val="28"/>
          <w:szCs w:val="28"/>
        </w:rPr>
        <w:t>СЕМЕЙНЫХ ДОШКОЛЬНЫХ ГРУПП В МУНИЦИПАЛЬНЫХ</w:t>
      </w:r>
    </w:p>
    <w:p w:rsidR="00972412" w:rsidRPr="000B1B32" w:rsidRDefault="00972412" w:rsidP="000B1B32">
      <w:pPr>
        <w:jc w:val="center"/>
        <w:rPr>
          <w:sz w:val="28"/>
          <w:szCs w:val="28"/>
        </w:rPr>
      </w:pPr>
      <w:r w:rsidRPr="000B1B32">
        <w:rPr>
          <w:sz w:val="28"/>
          <w:szCs w:val="28"/>
        </w:rPr>
        <w:t>БЮДЖЕТНЫХ ДОШКОЛЬНЫХ ОБРАЗОВАТЕЛЬНЫХ УЧРЕЖДЕНИЯХ</w:t>
      </w:r>
      <w:r w:rsidR="000B1B32">
        <w:rPr>
          <w:sz w:val="28"/>
          <w:szCs w:val="28"/>
        </w:rPr>
        <w:t>МУНИЦИПАЛЬНОГО ОБРАЗОВАНИЯ «КРАСНИНСКИЙ РАЙОН»</w:t>
      </w:r>
      <w:r w:rsidRPr="000B1B32">
        <w:rPr>
          <w:sz w:val="28"/>
          <w:szCs w:val="28"/>
        </w:rPr>
        <w:t xml:space="preserve"> СМОЛЕНСКОЙ ОБЛАСТИ, РЕАЛИЗУЮЩИХ ОБРАЗОВАТЕЛЬНЫЕ ПРОГРАММЫ ДОШКОЛЬНОГО ОБРАЗОВАНИЯ</w:t>
      </w:r>
    </w:p>
    <w:p w:rsidR="000B1B32" w:rsidRDefault="000B1B32" w:rsidP="000B1B32">
      <w:pPr>
        <w:pStyle w:val="1"/>
        <w:keepLines/>
        <w:jc w:val="both"/>
      </w:pPr>
    </w:p>
    <w:p w:rsidR="000B1B32" w:rsidRDefault="000B1B32" w:rsidP="000B1B32">
      <w:pPr>
        <w:pStyle w:val="1"/>
        <w:keepLines/>
        <w:jc w:val="both"/>
      </w:pPr>
    </w:p>
    <w:p w:rsidR="00972412" w:rsidRPr="00A45E0C" w:rsidRDefault="00972412" w:rsidP="000B1B32">
      <w:pPr>
        <w:pStyle w:val="1"/>
        <w:keepLines/>
        <w:jc w:val="center"/>
      </w:pPr>
      <w:r w:rsidRPr="00A45E0C">
        <w:t>ОБЩИЕ ПОЛОЖЕНИЯ</w:t>
      </w:r>
    </w:p>
    <w:p w:rsidR="000B1B32" w:rsidRDefault="000B1B32" w:rsidP="000B1B32">
      <w:pPr>
        <w:ind w:firstLine="390"/>
        <w:jc w:val="both"/>
        <w:rPr>
          <w:sz w:val="28"/>
          <w:szCs w:val="28"/>
        </w:rPr>
      </w:pPr>
    </w:p>
    <w:p w:rsidR="00972412" w:rsidRPr="00A45E0C" w:rsidRDefault="00972412" w:rsidP="000B1B32">
      <w:pPr>
        <w:ind w:firstLine="390"/>
        <w:jc w:val="both"/>
        <w:rPr>
          <w:sz w:val="28"/>
          <w:szCs w:val="28"/>
        </w:rPr>
      </w:pPr>
      <w:r w:rsidRPr="00A45E0C">
        <w:rPr>
          <w:sz w:val="28"/>
          <w:szCs w:val="28"/>
        </w:rPr>
        <w:t xml:space="preserve">1.1. Настоящий Порядок регулирует деятельность семейных дошкольных групп (далее - Группы), организуемых в муниципальных бюджетных дошкольных образовательных учреждениях </w:t>
      </w:r>
      <w:r w:rsidR="00F60A70">
        <w:rPr>
          <w:sz w:val="28"/>
          <w:szCs w:val="28"/>
        </w:rPr>
        <w:t>муниципального образования «Краснинский район»</w:t>
      </w:r>
      <w:r>
        <w:rPr>
          <w:sz w:val="28"/>
          <w:szCs w:val="28"/>
        </w:rPr>
        <w:t xml:space="preserve">  Смоленской области</w:t>
      </w:r>
      <w:r w:rsidRPr="00A45E0C">
        <w:rPr>
          <w:sz w:val="28"/>
          <w:szCs w:val="28"/>
        </w:rPr>
        <w:t>, реализующих образовательные программы дошкольного образования (далее - Учреждение).</w:t>
      </w:r>
    </w:p>
    <w:p w:rsidR="00972412" w:rsidRPr="00A45E0C" w:rsidRDefault="00972412" w:rsidP="00F60A70">
      <w:pPr>
        <w:ind w:firstLine="390"/>
        <w:jc w:val="both"/>
        <w:rPr>
          <w:sz w:val="28"/>
          <w:szCs w:val="28"/>
        </w:rPr>
      </w:pPr>
      <w:r w:rsidRPr="00A45E0C">
        <w:rPr>
          <w:sz w:val="28"/>
          <w:szCs w:val="28"/>
        </w:rPr>
        <w:t>1.2. Создание Групп направлено на решение следующих задач:</w:t>
      </w:r>
    </w:p>
    <w:p w:rsidR="00972412" w:rsidRPr="00A45E0C" w:rsidRDefault="00972412" w:rsidP="000B1B32">
      <w:pPr>
        <w:numPr>
          <w:ilvl w:val="0"/>
          <w:numId w:val="2"/>
        </w:numPr>
        <w:ind w:left="0" w:firstLine="390"/>
        <w:jc w:val="both"/>
        <w:rPr>
          <w:sz w:val="28"/>
          <w:szCs w:val="28"/>
        </w:rPr>
      </w:pPr>
      <w:r w:rsidRPr="00A45E0C">
        <w:rPr>
          <w:sz w:val="28"/>
          <w:szCs w:val="28"/>
        </w:rPr>
        <w:t>поддержка семей, имеющих трех и более детей дошкольного возраста;</w:t>
      </w:r>
    </w:p>
    <w:p w:rsidR="00972412" w:rsidRPr="00A45E0C" w:rsidRDefault="00972412" w:rsidP="000B1B32">
      <w:pPr>
        <w:numPr>
          <w:ilvl w:val="0"/>
          <w:numId w:val="2"/>
        </w:numPr>
        <w:ind w:left="0" w:firstLine="390"/>
        <w:jc w:val="both"/>
        <w:rPr>
          <w:sz w:val="28"/>
          <w:szCs w:val="28"/>
        </w:rPr>
      </w:pPr>
      <w:r w:rsidRPr="00A45E0C">
        <w:rPr>
          <w:sz w:val="28"/>
          <w:szCs w:val="28"/>
        </w:rPr>
        <w:t>предоставление родителям возможности трудоустройства, не прерывая процесса воспитания детей;</w:t>
      </w:r>
    </w:p>
    <w:p w:rsidR="00972412" w:rsidRPr="00A45E0C" w:rsidRDefault="00972412" w:rsidP="000B1B32">
      <w:pPr>
        <w:numPr>
          <w:ilvl w:val="0"/>
          <w:numId w:val="2"/>
        </w:numPr>
        <w:ind w:left="0" w:firstLine="390"/>
        <w:jc w:val="both"/>
        <w:rPr>
          <w:sz w:val="28"/>
          <w:szCs w:val="28"/>
        </w:rPr>
      </w:pPr>
      <w:r w:rsidRPr="00A45E0C">
        <w:rPr>
          <w:sz w:val="28"/>
          <w:szCs w:val="28"/>
        </w:rPr>
        <w:t>развитие новых форм дошкольного образования с реализацией на практике индивидуального подхода в воспитании ребенка.</w:t>
      </w:r>
    </w:p>
    <w:p w:rsidR="00972412" w:rsidRPr="00A45E0C" w:rsidRDefault="008E4C0C" w:rsidP="000B1B32">
      <w:pPr>
        <w:numPr>
          <w:ilvl w:val="1"/>
          <w:numId w:val="3"/>
        </w:numPr>
        <w:ind w:left="0" w:firstLine="390"/>
        <w:jc w:val="both"/>
        <w:rPr>
          <w:sz w:val="28"/>
          <w:szCs w:val="28"/>
        </w:rPr>
      </w:pPr>
      <w:hyperlink r:id="rId10">
        <w:r w:rsidR="00972412" w:rsidRPr="004414AA">
          <w:rPr>
            <w:sz w:val="28"/>
            <w:szCs w:val="28"/>
          </w:rPr>
          <w:t xml:space="preserve">Группы организуются в соответствии с </w:t>
        </w:r>
      </w:hyperlink>
      <w:hyperlink r:id="rId11">
        <w:r w:rsidR="00972412" w:rsidRPr="004414AA">
          <w:rPr>
            <w:sz w:val="28"/>
            <w:szCs w:val="28"/>
          </w:rPr>
          <w:t>Фе</w:t>
        </w:r>
      </w:hyperlink>
      <w:hyperlink r:id="rId12">
        <w:r w:rsidR="00972412" w:rsidRPr="004414AA">
          <w:rPr>
            <w:sz w:val="28"/>
            <w:szCs w:val="28"/>
          </w:rPr>
          <w:t>д</w:t>
        </w:r>
      </w:hyperlink>
      <w:hyperlink r:id="rId13">
        <w:r w:rsidR="00972412" w:rsidRPr="004414AA">
          <w:rPr>
            <w:sz w:val="28"/>
            <w:szCs w:val="28"/>
          </w:rPr>
          <w:t xml:space="preserve">еральным законом от </w:t>
        </w:r>
      </w:hyperlink>
      <w:hyperlink r:id="rId14">
        <w:r w:rsidR="00972412" w:rsidRPr="004414AA">
          <w:rPr>
            <w:sz w:val="28"/>
            <w:szCs w:val="28"/>
          </w:rPr>
          <w:t xml:space="preserve">29.12.2012 </w:t>
        </w:r>
      </w:hyperlink>
      <w:hyperlink r:id="rId15">
        <w:r w:rsidR="004414AA" w:rsidRPr="004414AA">
          <w:rPr>
            <w:sz w:val="28"/>
            <w:szCs w:val="28"/>
          </w:rPr>
          <w:t>N 273-ФЗ «</w:t>
        </w:r>
        <w:r w:rsidR="00972412" w:rsidRPr="004414AA">
          <w:rPr>
            <w:sz w:val="28"/>
            <w:szCs w:val="28"/>
          </w:rPr>
          <w:t>Об образовании в Российской Фе</w:t>
        </w:r>
      </w:hyperlink>
      <w:hyperlink r:id="rId16">
        <w:r w:rsidR="00972412" w:rsidRPr="004414AA">
          <w:rPr>
            <w:sz w:val="28"/>
            <w:szCs w:val="28"/>
          </w:rPr>
          <w:t>д</w:t>
        </w:r>
      </w:hyperlink>
      <w:r w:rsidR="004414AA" w:rsidRPr="004414AA">
        <w:rPr>
          <w:sz w:val="28"/>
          <w:szCs w:val="28"/>
        </w:rPr>
        <w:t>ерации»</w:t>
      </w:r>
      <w:hyperlink r:id="rId17">
        <w:r w:rsidR="00972412" w:rsidRPr="004414AA">
          <w:rPr>
            <w:sz w:val="28"/>
            <w:szCs w:val="28"/>
          </w:rPr>
          <w:t xml:space="preserve">, </w:t>
        </w:r>
      </w:hyperlink>
      <w:hyperlink r:id="rId18">
        <w:r w:rsidR="00972412" w:rsidRPr="004414AA">
          <w:rPr>
            <w:sz w:val="28"/>
            <w:szCs w:val="28"/>
          </w:rPr>
          <w:t xml:space="preserve">СанПиН </w:t>
        </w:r>
      </w:hyperlink>
      <w:hyperlink r:id="rId19">
        <w:r w:rsidR="00972412" w:rsidRPr="00A45E0C">
          <w:rPr>
            <w:sz w:val="28"/>
            <w:szCs w:val="28"/>
          </w:rPr>
          <w:t xml:space="preserve">2.4.1.3147-13 </w:t>
        </w:r>
      </w:hyperlink>
      <w:hyperlink r:id="rId20">
        <w:r w:rsidR="004414AA">
          <w:rPr>
            <w:sz w:val="28"/>
            <w:szCs w:val="28"/>
          </w:rPr>
          <w:t>«</w:t>
        </w:r>
        <w:r w:rsidR="00972412" w:rsidRPr="00A45E0C">
          <w:rPr>
            <w:sz w:val="28"/>
            <w:szCs w:val="28"/>
          </w:rPr>
          <w:t xml:space="preserve">Санитарно-эпидемиологические требования к дошкольным группам, </w:t>
        </w:r>
      </w:hyperlink>
      <w:hyperlink r:id="rId21">
        <w:r w:rsidR="00972412" w:rsidRPr="0099704C">
          <w:rPr>
            <w:sz w:val="28"/>
            <w:szCs w:val="28"/>
          </w:rPr>
          <w:t>размещенным в ж</w:t>
        </w:r>
        <w:r w:rsidR="004414AA" w:rsidRPr="0099704C">
          <w:rPr>
            <w:sz w:val="28"/>
            <w:szCs w:val="28"/>
          </w:rPr>
          <w:t>илых помещениях жилищного фонда»</w:t>
        </w:r>
        <w:r w:rsidR="00972412" w:rsidRPr="0099704C">
          <w:rPr>
            <w:sz w:val="28"/>
            <w:szCs w:val="28"/>
          </w:rPr>
          <w:t xml:space="preserve">, утвержденными </w:t>
        </w:r>
      </w:hyperlink>
      <w:hyperlink r:id="rId22">
        <w:r w:rsidR="00972412" w:rsidRPr="0099704C">
          <w:rPr>
            <w:sz w:val="28"/>
            <w:szCs w:val="28"/>
          </w:rPr>
          <w:t>Постановлением Главного госу</w:t>
        </w:r>
      </w:hyperlink>
      <w:hyperlink r:id="rId23">
        <w:r w:rsidR="00972412" w:rsidRPr="0099704C">
          <w:rPr>
            <w:sz w:val="28"/>
            <w:szCs w:val="28"/>
          </w:rPr>
          <w:t>д</w:t>
        </w:r>
      </w:hyperlink>
      <w:hyperlink r:id="rId24">
        <w:r w:rsidR="00972412" w:rsidRPr="0099704C">
          <w:rPr>
            <w:sz w:val="28"/>
            <w:szCs w:val="28"/>
          </w:rPr>
          <w:t>арственного санитарного врача Российской Фе</w:t>
        </w:r>
      </w:hyperlink>
      <w:hyperlink r:id="rId25">
        <w:r w:rsidR="00972412" w:rsidRPr="0099704C">
          <w:rPr>
            <w:sz w:val="28"/>
            <w:szCs w:val="28"/>
          </w:rPr>
          <w:t>д</w:t>
        </w:r>
      </w:hyperlink>
      <w:hyperlink r:id="rId26">
        <w:r w:rsidR="00972412" w:rsidRPr="0099704C">
          <w:rPr>
            <w:sz w:val="28"/>
            <w:szCs w:val="28"/>
          </w:rPr>
          <w:t>ерации от 19.12.2013 N 68</w:t>
        </w:r>
      </w:hyperlink>
      <w:hyperlink r:id="rId27">
        <w:r w:rsidR="00972412" w:rsidRPr="0099704C">
          <w:rPr>
            <w:sz w:val="28"/>
            <w:szCs w:val="28"/>
          </w:rPr>
          <w:t xml:space="preserve">, настоящим Порядком, Уставом Учреждения, локальными </w:t>
        </w:r>
      </w:hyperlink>
      <w:r w:rsidR="00E949FF">
        <w:rPr>
          <w:sz w:val="28"/>
          <w:szCs w:val="28"/>
        </w:rPr>
        <w:t>нормативными актами Учреждений</w:t>
      </w:r>
      <w:r w:rsidR="00972412" w:rsidRPr="00A45E0C">
        <w:rPr>
          <w:sz w:val="28"/>
          <w:szCs w:val="28"/>
        </w:rPr>
        <w:t>.</w:t>
      </w:r>
    </w:p>
    <w:p w:rsidR="00972412" w:rsidRPr="00A45E0C" w:rsidRDefault="00972412" w:rsidP="000B1B32">
      <w:pPr>
        <w:numPr>
          <w:ilvl w:val="1"/>
          <w:numId w:val="3"/>
        </w:numPr>
        <w:ind w:left="0" w:firstLine="390"/>
        <w:jc w:val="both"/>
        <w:rPr>
          <w:sz w:val="28"/>
          <w:szCs w:val="28"/>
        </w:rPr>
      </w:pPr>
      <w:r w:rsidRPr="00A45E0C">
        <w:rPr>
          <w:sz w:val="28"/>
          <w:szCs w:val="28"/>
        </w:rPr>
        <w:t>Группы являются структурными подразделениями Учреждения.</w:t>
      </w:r>
    </w:p>
    <w:p w:rsidR="00972412" w:rsidRDefault="00972412" w:rsidP="000B1B32">
      <w:pPr>
        <w:numPr>
          <w:ilvl w:val="1"/>
          <w:numId w:val="3"/>
        </w:numPr>
        <w:ind w:left="0" w:firstLine="390"/>
        <w:jc w:val="both"/>
        <w:rPr>
          <w:sz w:val="28"/>
          <w:szCs w:val="28"/>
        </w:rPr>
      </w:pPr>
      <w:r w:rsidRPr="00A45E0C">
        <w:rPr>
          <w:sz w:val="28"/>
          <w:szCs w:val="28"/>
        </w:rPr>
        <w:t xml:space="preserve">Группы создаются для детей дошкольного возраста из многодетных семей, родители (законные представители) которых имеют жилое помещение, соответствующее установленным требованиям, регистрацию по месту жительства в </w:t>
      </w:r>
      <w:r w:rsidR="003F11A7">
        <w:rPr>
          <w:sz w:val="28"/>
          <w:szCs w:val="28"/>
        </w:rPr>
        <w:t>муниципальном образовании «Краснинский район»</w:t>
      </w:r>
      <w:r>
        <w:rPr>
          <w:sz w:val="28"/>
          <w:szCs w:val="28"/>
        </w:rPr>
        <w:t xml:space="preserve">  Смоленской области</w:t>
      </w:r>
      <w:r w:rsidRPr="00A45E0C">
        <w:rPr>
          <w:sz w:val="28"/>
          <w:szCs w:val="28"/>
        </w:rPr>
        <w:t xml:space="preserve">, не менее трех детей в возрасте от 1,5 до 8 лет на дату создания Группы, не посещающих Учреждения и стоящих на учете в Единой </w:t>
      </w:r>
      <w:r w:rsidR="001419F0">
        <w:rPr>
          <w:sz w:val="28"/>
          <w:szCs w:val="28"/>
        </w:rPr>
        <w:t>информационной системе АИС «Комплектование»</w:t>
      </w:r>
      <w:r w:rsidRPr="00A45E0C">
        <w:rPr>
          <w:sz w:val="28"/>
          <w:szCs w:val="28"/>
        </w:rPr>
        <w:t xml:space="preserve"> для получения места в Учреждениях.</w:t>
      </w:r>
    </w:p>
    <w:p w:rsidR="00972412" w:rsidRDefault="00972412" w:rsidP="000B1B32">
      <w:pPr>
        <w:numPr>
          <w:ilvl w:val="1"/>
          <w:numId w:val="3"/>
        </w:numPr>
        <w:ind w:left="0" w:firstLine="390"/>
        <w:jc w:val="both"/>
        <w:rPr>
          <w:sz w:val="28"/>
          <w:szCs w:val="28"/>
        </w:rPr>
      </w:pPr>
      <w:r>
        <w:rPr>
          <w:sz w:val="28"/>
          <w:szCs w:val="28"/>
        </w:rPr>
        <w:lastRenderedPageBreak/>
        <w:t>В случае, если в многодетной семье имеется один или двое детей дошкольного возраста, организация семейной дошкольной группы допускается при условии приема детей в возрасте от 1,5 до 7 лет из других семей жителей Краснинского района, в том числе не являющихся многодетными семьями.</w:t>
      </w:r>
    </w:p>
    <w:p w:rsidR="00972412" w:rsidRPr="00A45E0C" w:rsidRDefault="00972412" w:rsidP="000B1B32">
      <w:pPr>
        <w:numPr>
          <w:ilvl w:val="1"/>
          <w:numId w:val="3"/>
        </w:numPr>
        <w:ind w:left="0" w:firstLine="390"/>
        <w:jc w:val="both"/>
        <w:rPr>
          <w:sz w:val="28"/>
          <w:szCs w:val="28"/>
        </w:rPr>
      </w:pPr>
      <w:r>
        <w:rPr>
          <w:sz w:val="28"/>
          <w:szCs w:val="28"/>
        </w:rPr>
        <w:t>Допускается создание СПГ индивидуальными предпринимателями.</w:t>
      </w:r>
    </w:p>
    <w:p w:rsidR="00972412" w:rsidRPr="00A45E0C" w:rsidRDefault="00972412" w:rsidP="000B1B32">
      <w:pPr>
        <w:numPr>
          <w:ilvl w:val="1"/>
          <w:numId w:val="3"/>
        </w:numPr>
        <w:ind w:left="0" w:firstLine="390"/>
        <w:jc w:val="both"/>
        <w:rPr>
          <w:sz w:val="28"/>
          <w:szCs w:val="28"/>
        </w:rPr>
      </w:pPr>
      <w:r w:rsidRPr="00A45E0C">
        <w:rPr>
          <w:sz w:val="28"/>
          <w:szCs w:val="28"/>
        </w:rPr>
        <w:t>Минимальное количество детей в Группе - 3 человека. Предельная наполняемость Группы устанавливается</w:t>
      </w:r>
      <w:r>
        <w:rPr>
          <w:sz w:val="28"/>
          <w:szCs w:val="28"/>
        </w:rPr>
        <w:t xml:space="preserve">, </w:t>
      </w:r>
      <w:r w:rsidRPr="00A45E0C">
        <w:rPr>
          <w:sz w:val="28"/>
          <w:szCs w:val="28"/>
        </w:rPr>
        <w:t>исходя из расчета площади не менее 2 квадратных метров в игровой комнате на одного ребенка.</w:t>
      </w:r>
    </w:p>
    <w:p w:rsidR="00972412" w:rsidRPr="00A45E0C" w:rsidRDefault="00972412" w:rsidP="000B1B32">
      <w:pPr>
        <w:numPr>
          <w:ilvl w:val="1"/>
          <w:numId w:val="3"/>
        </w:numPr>
        <w:ind w:left="0" w:firstLine="390"/>
        <w:jc w:val="both"/>
        <w:rPr>
          <w:sz w:val="28"/>
          <w:szCs w:val="28"/>
        </w:rPr>
      </w:pPr>
      <w:r w:rsidRPr="00A45E0C">
        <w:rPr>
          <w:sz w:val="28"/>
          <w:szCs w:val="28"/>
        </w:rPr>
        <w:t>Группы могут функционировать в режиме: кратковременного пребывания (от 3 до 5 часов в день), сокращенного дня (8 - 10-часового пребывания), полного дня (10,5 - 12-часового пребывания), продленного дня (13 - 14</w:t>
      </w:r>
      <w:r>
        <w:rPr>
          <w:sz w:val="28"/>
          <w:szCs w:val="28"/>
        </w:rPr>
        <w:t>-</w:t>
      </w:r>
      <w:r w:rsidRPr="00A45E0C">
        <w:rPr>
          <w:sz w:val="28"/>
          <w:szCs w:val="28"/>
        </w:rPr>
        <w:t>часового пребывания).</w:t>
      </w:r>
    </w:p>
    <w:p w:rsidR="00972412" w:rsidRPr="00A45E0C" w:rsidRDefault="00972412" w:rsidP="000B1B32">
      <w:pPr>
        <w:numPr>
          <w:ilvl w:val="1"/>
          <w:numId w:val="3"/>
        </w:numPr>
        <w:ind w:left="0" w:firstLine="390"/>
        <w:jc w:val="both"/>
        <w:rPr>
          <w:sz w:val="28"/>
          <w:szCs w:val="28"/>
        </w:rPr>
      </w:pPr>
      <w:r w:rsidRPr="00A45E0C">
        <w:rPr>
          <w:sz w:val="28"/>
          <w:szCs w:val="28"/>
        </w:rPr>
        <w:t>Режим работы Группы определяется Уставом Учреждения, договором об образовании по образовательным программам дошкольного образования, заключенным родителями (законными представителями) многодетной семьи с Учреждением, срочным трудовым договором между Учреждением и родителями (законными представителями) многодетной семьи. Лицо, организующее деятельность Группы, одновременно выступает в двух статусах: как родитель (законный представитель) воспитанников и работник Учреждения.</w:t>
      </w:r>
    </w:p>
    <w:p w:rsidR="00972412" w:rsidRPr="00A45E0C" w:rsidRDefault="00972412" w:rsidP="000B1B32">
      <w:pPr>
        <w:numPr>
          <w:ilvl w:val="1"/>
          <w:numId w:val="3"/>
        </w:numPr>
        <w:ind w:left="0" w:firstLine="390"/>
        <w:jc w:val="both"/>
        <w:rPr>
          <w:sz w:val="28"/>
          <w:szCs w:val="28"/>
        </w:rPr>
      </w:pPr>
      <w:r w:rsidRPr="00A45E0C">
        <w:rPr>
          <w:sz w:val="28"/>
          <w:szCs w:val="28"/>
        </w:rPr>
        <w:t>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(обеспечивается комплекс мер по организации питания, хозяйственно-бытового обслуживания детей, обеспечению соблюдения ими личной гигиены и режима дня).</w:t>
      </w:r>
    </w:p>
    <w:p w:rsidR="00972412" w:rsidRPr="00A45E0C" w:rsidRDefault="00972412" w:rsidP="000B1B32">
      <w:pPr>
        <w:numPr>
          <w:ilvl w:val="1"/>
          <w:numId w:val="3"/>
        </w:numPr>
        <w:ind w:left="0" w:firstLine="390"/>
        <w:jc w:val="both"/>
        <w:rPr>
          <w:sz w:val="28"/>
          <w:szCs w:val="28"/>
        </w:rPr>
      </w:pPr>
      <w:r w:rsidRPr="00A45E0C">
        <w:rPr>
          <w:sz w:val="28"/>
          <w:szCs w:val="28"/>
        </w:rPr>
        <w:t>В Группах, имеющих общеразвивающую направленность, осуществляется реализация образовательных программ дошкольного образования.</w:t>
      </w:r>
    </w:p>
    <w:p w:rsidR="00972412" w:rsidRPr="00A45E0C" w:rsidRDefault="00972412" w:rsidP="000B1B32">
      <w:pPr>
        <w:numPr>
          <w:ilvl w:val="1"/>
          <w:numId w:val="3"/>
        </w:numPr>
        <w:ind w:left="0" w:firstLine="390"/>
        <w:jc w:val="both"/>
        <w:rPr>
          <w:sz w:val="28"/>
          <w:szCs w:val="28"/>
        </w:rPr>
      </w:pPr>
      <w:r w:rsidRPr="00A45E0C">
        <w:rPr>
          <w:sz w:val="28"/>
          <w:szCs w:val="28"/>
        </w:rPr>
        <w:t>Образовательная деятельность может быть организована как в помещениях Групп, так и в помещениях Учреждения с учетом максимально допустимого объема образовательной нагрузки для детей дошкольного возраста.</w:t>
      </w:r>
    </w:p>
    <w:p w:rsidR="00972412" w:rsidRPr="00A45E0C" w:rsidRDefault="00972412" w:rsidP="000B1B32">
      <w:pPr>
        <w:numPr>
          <w:ilvl w:val="1"/>
          <w:numId w:val="3"/>
        </w:numPr>
        <w:ind w:left="0" w:firstLine="390"/>
        <w:jc w:val="both"/>
        <w:rPr>
          <w:sz w:val="28"/>
          <w:szCs w:val="28"/>
        </w:rPr>
      </w:pPr>
      <w:r w:rsidRPr="00A45E0C">
        <w:rPr>
          <w:sz w:val="28"/>
          <w:szCs w:val="28"/>
        </w:rPr>
        <w:t>В Учреждении может функционировать несколько Групп.</w:t>
      </w:r>
    </w:p>
    <w:p w:rsidR="00972412" w:rsidRPr="00A45E0C" w:rsidRDefault="00972412" w:rsidP="000B1B32">
      <w:pPr>
        <w:numPr>
          <w:ilvl w:val="1"/>
          <w:numId w:val="3"/>
        </w:numPr>
        <w:ind w:left="0" w:firstLine="390"/>
        <w:jc w:val="both"/>
        <w:rPr>
          <w:sz w:val="28"/>
          <w:szCs w:val="28"/>
        </w:rPr>
      </w:pPr>
      <w:r w:rsidRPr="00A45E0C">
        <w:rPr>
          <w:sz w:val="28"/>
          <w:szCs w:val="28"/>
        </w:rPr>
        <w:t>Дети, посещающие Группы, являются воспитанниками Учреждения.</w:t>
      </w:r>
    </w:p>
    <w:p w:rsidR="00972412" w:rsidRPr="00A45E0C" w:rsidRDefault="00972412" w:rsidP="000B1B32">
      <w:pPr>
        <w:numPr>
          <w:ilvl w:val="1"/>
          <w:numId w:val="3"/>
        </w:numPr>
        <w:ind w:left="0" w:firstLine="390"/>
        <w:jc w:val="both"/>
        <w:rPr>
          <w:sz w:val="28"/>
          <w:szCs w:val="28"/>
        </w:rPr>
      </w:pPr>
      <w:r w:rsidRPr="00A45E0C">
        <w:rPr>
          <w:sz w:val="28"/>
          <w:szCs w:val="28"/>
        </w:rPr>
        <w:t xml:space="preserve">За присмотр и уход за детьми в Группах с родителей (законных представителей) взимается плата, установленная нормативным правовым актом Администрации </w:t>
      </w:r>
      <w:r w:rsidR="000F24ED">
        <w:rPr>
          <w:sz w:val="28"/>
          <w:szCs w:val="28"/>
        </w:rPr>
        <w:t>муниципального образования «Краснинский район»</w:t>
      </w:r>
      <w:r>
        <w:rPr>
          <w:sz w:val="28"/>
          <w:szCs w:val="28"/>
        </w:rPr>
        <w:t xml:space="preserve">  Смоленской области</w:t>
      </w:r>
      <w:r w:rsidRPr="00A45E0C">
        <w:rPr>
          <w:sz w:val="28"/>
          <w:szCs w:val="28"/>
        </w:rPr>
        <w:t xml:space="preserve"> в отношении Учреждения.</w:t>
      </w:r>
    </w:p>
    <w:p w:rsidR="00972412" w:rsidRPr="00A45E0C" w:rsidRDefault="00972412" w:rsidP="000B1B32">
      <w:pPr>
        <w:numPr>
          <w:ilvl w:val="1"/>
          <w:numId w:val="3"/>
        </w:numPr>
        <w:ind w:left="0" w:firstLine="390"/>
        <w:jc w:val="both"/>
        <w:rPr>
          <w:sz w:val="28"/>
          <w:szCs w:val="28"/>
        </w:rPr>
      </w:pPr>
      <w:r w:rsidRPr="00A45E0C">
        <w:rPr>
          <w:sz w:val="28"/>
          <w:szCs w:val="28"/>
        </w:rPr>
        <w:t>Для организации деятельности Групп в штатное расписание Учреждения дополнительно вводятся штатныеединицы воспитателей и младших воспитателей.</w:t>
      </w:r>
    </w:p>
    <w:p w:rsidR="00972412" w:rsidRPr="00A45E0C" w:rsidRDefault="00972412" w:rsidP="000B1B32">
      <w:pPr>
        <w:ind w:firstLine="390"/>
        <w:jc w:val="both"/>
        <w:rPr>
          <w:sz w:val="28"/>
          <w:szCs w:val="28"/>
        </w:rPr>
      </w:pPr>
      <w:r w:rsidRPr="00A45E0C">
        <w:rPr>
          <w:sz w:val="28"/>
          <w:szCs w:val="28"/>
        </w:rPr>
        <w:t>Количество штатных единиц рассчитывается</w:t>
      </w:r>
      <w:r>
        <w:rPr>
          <w:sz w:val="28"/>
          <w:szCs w:val="28"/>
        </w:rPr>
        <w:t>,</w:t>
      </w:r>
      <w:r w:rsidRPr="00A45E0C">
        <w:rPr>
          <w:sz w:val="28"/>
          <w:szCs w:val="28"/>
        </w:rPr>
        <w:t xml:space="preserve"> исходя из установленной нормы рабочего времени с учетом режима работы Группы.</w:t>
      </w:r>
    </w:p>
    <w:p w:rsidR="00972412" w:rsidRPr="00A45E0C" w:rsidRDefault="00972412" w:rsidP="000B1B32">
      <w:pPr>
        <w:numPr>
          <w:ilvl w:val="1"/>
          <w:numId w:val="3"/>
        </w:numPr>
        <w:ind w:left="0" w:firstLine="390"/>
        <w:jc w:val="both"/>
        <w:rPr>
          <w:sz w:val="28"/>
          <w:szCs w:val="28"/>
        </w:rPr>
      </w:pPr>
      <w:r w:rsidRPr="00A45E0C">
        <w:rPr>
          <w:sz w:val="28"/>
          <w:szCs w:val="28"/>
        </w:rPr>
        <w:lastRenderedPageBreak/>
        <w:t>В периоды временной нетрудоспособности или отпуска воспитателей Групп деятельность Групп приостанавливается приказом заведующего Учреждением до устранения обстоятельств, послуживших причиной приостановления деятельности. Болезнь одного из детей также может быть основанием для приостановления деятельности Группы.</w:t>
      </w:r>
    </w:p>
    <w:p w:rsidR="00972412" w:rsidRPr="00A45E0C" w:rsidRDefault="00972412" w:rsidP="000B1B32">
      <w:pPr>
        <w:numPr>
          <w:ilvl w:val="1"/>
          <w:numId w:val="3"/>
        </w:numPr>
        <w:ind w:left="0" w:firstLine="391"/>
        <w:jc w:val="both"/>
        <w:rPr>
          <w:sz w:val="28"/>
          <w:szCs w:val="28"/>
        </w:rPr>
      </w:pPr>
      <w:r w:rsidRPr="00A45E0C">
        <w:rPr>
          <w:sz w:val="28"/>
          <w:szCs w:val="28"/>
        </w:rPr>
        <w:t>Образовательные отношения прекращаются в связи с отчислением воспитанника из Учреждения: - в связи с получением дошкольного образования (завершением обучения); - досрочно.</w:t>
      </w:r>
    </w:p>
    <w:p w:rsidR="00972412" w:rsidRPr="00A45E0C" w:rsidRDefault="00972412" w:rsidP="000B1B32">
      <w:pPr>
        <w:jc w:val="both"/>
        <w:rPr>
          <w:sz w:val="28"/>
          <w:szCs w:val="28"/>
        </w:rPr>
      </w:pPr>
      <w:r w:rsidRPr="00A45E0C">
        <w:rPr>
          <w:sz w:val="28"/>
          <w:szCs w:val="28"/>
        </w:rPr>
        <w:t>Досрочно образовательные отношения могут быть прекращены в следующих случаях:</w:t>
      </w:r>
    </w:p>
    <w:p w:rsidR="00972412" w:rsidRPr="00A45E0C" w:rsidRDefault="00972412" w:rsidP="000B1B32">
      <w:pPr>
        <w:numPr>
          <w:ilvl w:val="0"/>
          <w:numId w:val="4"/>
        </w:numPr>
        <w:ind w:left="0" w:firstLine="390"/>
        <w:jc w:val="both"/>
        <w:rPr>
          <w:sz w:val="28"/>
          <w:szCs w:val="28"/>
        </w:rPr>
      </w:pPr>
      <w:r w:rsidRPr="00A45E0C">
        <w:rPr>
          <w:sz w:val="28"/>
          <w:szCs w:val="28"/>
        </w:rPr>
        <w:t>по инициативе родителей (законных представителей) воспитанника;</w:t>
      </w:r>
    </w:p>
    <w:p w:rsidR="00972412" w:rsidRPr="00A45E0C" w:rsidRDefault="00972412" w:rsidP="000B1B32">
      <w:pPr>
        <w:numPr>
          <w:ilvl w:val="0"/>
          <w:numId w:val="4"/>
        </w:numPr>
        <w:ind w:left="0" w:firstLine="390"/>
        <w:jc w:val="both"/>
        <w:rPr>
          <w:sz w:val="28"/>
          <w:szCs w:val="28"/>
        </w:rPr>
      </w:pPr>
      <w:r w:rsidRPr="00A45E0C">
        <w:rPr>
          <w:sz w:val="28"/>
          <w:szCs w:val="28"/>
        </w:rPr>
        <w:t>по обстоятельствам, не зависящим от воли воспитанника или родителей (законных представителей) воспитанника и Учреждения, в том числе в случае ликвидации Группы.</w:t>
      </w:r>
    </w:p>
    <w:p w:rsidR="00972412" w:rsidRPr="00A45E0C" w:rsidRDefault="00972412" w:rsidP="000B1B32">
      <w:pPr>
        <w:pStyle w:val="1"/>
        <w:keepLines/>
        <w:ind w:hanging="10"/>
        <w:jc w:val="both"/>
      </w:pPr>
      <w:r w:rsidRPr="00A45E0C">
        <w:t>САНИТАРНО-ЭПИДЕМИОЛОГИЧЕСКИЕ ТРЕБОВАНИЯ К УСЛОВИЯМ И РЕЖИМУ ВОСПИТАНИЯ ИОБУЧЕНИЯ В ГРУППЕ</w:t>
      </w:r>
    </w:p>
    <w:p w:rsidR="00972412" w:rsidRPr="00A45E0C" w:rsidRDefault="00972412" w:rsidP="000B1B32">
      <w:pPr>
        <w:ind w:firstLine="390"/>
        <w:jc w:val="both"/>
        <w:rPr>
          <w:sz w:val="28"/>
          <w:szCs w:val="28"/>
        </w:rPr>
      </w:pPr>
      <w:r w:rsidRPr="00A45E0C">
        <w:rPr>
          <w:sz w:val="28"/>
          <w:szCs w:val="28"/>
        </w:rPr>
        <w:t>2.1. Помещения Группы для осуществления образовательной деятельности должны соответствовать санитарно</w:t>
      </w:r>
      <w:r>
        <w:rPr>
          <w:sz w:val="28"/>
          <w:szCs w:val="28"/>
        </w:rPr>
        <w:t>-</w:t>
      </w:r>
      <w:r w:rsidRPr="00A45E0C">
        <w:rPr>
          <w:sz w:val="28"/>
          <w:szCs w:val="28"/>
        </w:rPr>
        <w:t>гигиеническим требованиям, правилам противопожарной безопасности, предъявляемым к жилым помещениям.</w:t>
      </w:r>
    </w:p>
    <w:p w:rsidR="00972412" w:rsidRPr="00A45E0C" w:rsidRDefault="00972412" w:rsidP="000B1B32">
      <w:pPr>
        <w:ind w:firstLine="390"/>
        <w:jc w:val="both"/>
        <w:rPr>
          <w:sz w:val="28"/>
          <w:szCs w:val="28"/>
        </w:rPr>
      </w:pPr>
      <w:r w:rsidRPr="00A45E0C">
        <w:rPr>
          <w:sz w:val="28"/>
          <w:szCs w:val="28"/>
        </w:rPr>
        <w:t>2.2. Группы должны размещаться в жилых помещениях, обеспеченных системами централизованного водоснабжения, канализации, отопления, вентиляции и электроснабжения.</w:t>
      </w:r>
    </w:p>
    <w:p w:rsidR="00972412" w:rsidRPr="00A45E0C" w:rsidRDefault="00972412" w:rsidP="000B1B32">
      <w:pPr>
        <w:ind w:firstLine="390"/>
        <w:jc w:val="both"/>
        <w:rPr>
          <w:sz w:val="28"/>
          <w:szCs w:val="28"/>
        </w:rPr>
      </w:pPr>
      <w:r w:rsidRPr="00A45E0C">
        <w:rPr>
          <w:sz w:val="28"/>
          <w:szCs w:val="28"/>
        </w:rPr>
        <w:t>2.3. Уровни естественного и искусственного освещения в помещениях пребывания детей должны соответствовать санитарно-эпидемиологическим требованиям к естественному, искусственному и совмещенному освещению жилых помещений.</w:t>
      </w:r>
    </w:p>
    <w:p w:rsidR="00972412" w:rsidRPr="00A45E0C" w:rsidRDefault="00972412" w:rsidP="000B1B32">
      <w:pPr>
        <w:ind w:firstLine="390"/>
        <w:jc w:val="both"/>
        <w:rPr>
          <w:sz w:val="28"/>
          <w:szCs w:val="28"/>
        </w:rPr>
      </w:pPr>
      <w:r w:rsidRPr="00A45E0C">
        <w:rPr>
          <w:sz w:val="28"/>
          <w:szCs w:val="28"/>
        </w:rPr>
        <w:t>2.4. В Группах должны соблюдаться условия безопасности детей: наличие высоких перил на балконах и лоджиях, заглушек на розетках, недоступное хранение моющих и дезинфицирующих средств, колющих и режущих предметов, электрических приборов.</w:t>
      </w:r>
    </w:p>
    <w:p w:rsidR="00972412" w:rsidRPr="00A45E0C" w:rsidRDefault="00972412" w:rsidP="000B1B32">
      <w:pPr>
        <w:ind w:firstLine="390"/>
        <w:jc w:val="both"/>
        <w:rPr>
          <w:sz w:val="28"/>
          <w:szCs w:val="28"/>
        </w:rPr>
      </w:pPr>
      <w:r w:rsidRPr="00A45E0C">
        <w:rPr>
          <w:sz w:val="28"/>
          <w:szCs w:val="28"/>
        </w:rPr>
        <w:t>2.5. Предусматривает следующий набор помещений, их оборудование в Группах сокращенного, полного и продленного дня пребывания детей:</w:t>
      </w:r>
    </w:p>
    <w:p w:rsidR="00972412" w:rsidRPr="00A45E0C" w:rsidRDefault="00972412" w:rsidP="000B1B32">
      <w:pPr>
        <w:numPr>
          <w:ilvl w:val="0"/>
          <w:numId w:val="5"/>
        </w:numPr>
        <w:ind w:left="0" w:hanging="119"/>
        <w:jc w:val="both"/>
        <w:rPr>
          <w:sz w:val="28"/>
          <w:szCs w:val="28"/>
        </w:rPr>
      </w:pPr>
      <w:r w:rsidRPr="00A45E0C">
        <w:rPr>
          <w:sz w:val="28"/>
          <w:szCs w:val="28"/>
        </w:rPr>
        <w:t>место (помещение), оборудованное шкафчиками или вешалками для верхней одежды и полками для обуви;</w:t>
      </w:r>
    </w:p>
    <w:p w:rsidR="00972412" w:rsidRPr="00A45E0C" w:rsidRDefault="00972412" w:rsidP="000B1B32">
      <w:pPr>
        <w:numPr>
          <w:ilvl w:val="0"/>
          <w:numId w:val="5"/>
        </w:numPr>
        <w:ind w:left="0" w:hanging="119"/>
        <w:jc w:val="both"/>
        <w:rPr>
          <w:sz w:val="28"/>
          <w:szCs w:val="28"/>
        </w:rPr>
      </w:pPr>
      <w:r w:rsidRPr="00A45E0C">
        <w:rPr>
          <w:sz w:val="28"/>
          <w:szCs w:val="28"/>
        </w:rPr>
        <w:t>игровая комната дляпроведение занятий, игр;</w:t>
      </w:r>
    </w:p>
    <w:p w:rsidR="00972412" w:rsidRPr="00A45E0C" w:rsidRDefault="00972412" w:rsidP="000B1B32">
      <w:pPr>
        <w:numPr>
          <w:ilvl w:val="0"/>
          <w:numId w:val="5"/>
        </w:numPr>
        <w:ind w:left="0" w:hanging="119"/>
        <w:jc w:val="both"/>
        <w:rPr>
          <w:sz w:val="28"/>
          <w:szCs w:val="28"/>
        </w:rPr>
      </w:pPr>
      <w:r w:rsidRPr="00A45E0C">
        <w:rPr>
          <w:sz w:val="28"/>
          <w:szCs w:val="28"/>
        </w:rPr>
        <w:t>помещение (место в игровой комнате) для сна;</w:t>
      </w:r>
    </w:p>
    <w:p w:rsidR="00972412" w:rsidRPr="00A45E0C" w:rsidRDefault="00972412" w:rsidP="000B1B32">
      <w:pPr>
        <w:numPr>
          <w:ilvl w:val="0"/>
          <w:numId w:val="5"/>
        </w:numPr>
        <w:ind w:left="0" w:hanging="119"/>
        <w:jc w:val="both"/>
        <w:rPr>
          <w:sz w:val="28"/>
          <w:szCs w:val="28"/>
        </w:rPr>
      </w:pPr>
      <w:r w:rsidRPr="00A45E0C">
        <w:rPr>
          <w:sz w:val="28"/>
          <w:szCs w:val="28"/>
        </w:rPr>
        <w:t>кухня для хранения пищевых продуктов, мытья и хранения посуды, разделочного инвентаря и столовых приборов;</w:t>
      </w:r>
    </w:p>
    <w:p w:rsidR="00972412" w:rsidRPr="00A45E0C" w:rsidRDefault="00972412" w:rsidP="000B1B32">
      <w:pPr>
        <w:numPr>
          <w:ilvl w:val="0"/>
          <w:numId w:val="5"/>
        </w:numPr>
        <w:ind w:left="0" w:hanging="119"/>
        <w:jc w:val="both"/>
        <w:rPr>
          <w:sz w:val="28"/>
          <w:szCs w:val="28"/>
        </w:rPr>
      </w:pPr>
      <w:r w:rsidRPr="00A45E0C">
        <w:rPr>
          <w:sz w:val="28"/>
          <w:szCs w:val="28"/>
        </w:rPr>
        <w:t>помещение (место в игровой комнате или на кухне) для приема пищи детьми;</w:t>
      </w:r>
    </w:p>
    <w:p w:rsidR="00972412" w:rsidRPr="00A45E0C" w:rsidRDefault="00972412" w:rsidP="000B1B32">
      <w:pPr>
        <w:numPr>
          <w:ilvl w:val="0"/>
          <w:numId w:val="5"/>
        </w:numPr>
        <w:ind w:left="0" w:hanging="119"/>
        <w:jc w:val="both"/>
        <w:rPr>
          <w:sz w:val="28"/>
          <w:szCs w:val="28"/>
        </w:rPr>
      </w:pPr>
      <w:r w:rsidRPr="00A45E0C">
        <w:rPr>
          <w:sz w:val="28"/>
          <w:szCs w:val="28"/>
        </w:rPr>
        <w:t>место (в помещении кухни или игровой комнаты) для организации питьевого режима;</w:t>
      </w:r>
    </w:p>
    <w:p w:rsidR="00972412" w:rsidRPr="00A45E0C" w:rsidRDefault="00972412" w:rsidP="000B1B32">
      <w:pPr>
        <w:numPr>
          <w:ilvl w:val="0"/>
          <w:numId w:val="5"/>
        </w:numPr>
        <w:ind w:left="0" w:hanging="119"/>
        <w:jc w:val="both"/>
        <w:rPr>
          <w:sz w:val="28"/>
          <w:szCs w:val="28"/>
        </w:rPr>
      </w:pPr>
      <w:r w:rsidRPr="00A45E0C">
        <w:rPr>
          <w:sz w:val="28"/>
          <w:szCs w:val="28"/>
        </w:rPr>
        <w:t>помещение (место) для хранении белья;</w:t>
      </w:r>
    </w:p>
    <w:p w:rsidR="00972412" w:rsidRPr="00A45E0C" w:rsidRDefault="00972412" w:rsidP="000B1B32">
      <w:pPr>
        <w:numPr>
          <w:ilvl w:val="0"/>
          <w:numId w:val="5"/>
        </w:numPr>
        <w:ind w:left="0" w:hanging="119"/>
        <w:jc w:val="both"/>
        <w:rPr>
          <w:sz w:val="28"/>
          <w:szCs w:val="28"/>
        </w:rPr>
      </w:pPr>
      <w:r w:rsidRPr="00A45E0C">
        <w:rPr>
          <w:sz w:val="28"/>
          <w:szCs w:val="28"/>
        </w:rPr>
        <w:t>место (шкаф) для хранения уборочного инвентаря;</w:t>
      </w:r>
    </w:p>
    <w:p w:rsidR="00972412" w:rsidRPr="00A45E0C" w:rsidRDefault="00972412" w:rsidP="000B1B32">
      <w:pPr>
        <w:numPr>
          <w:ilvl w:val="0"/>
          <w:numId w:val="5"/>
        </w:numPr>
        <w:ind w:left="0" w:hanging="119"/>
        <w:jc w:val="both"/>
        <w:rPr>
          <w:sz w:val="28"/>
          <w:szCs w:val="28"/>
        </w:rPr>
      </w:pPr>
      <w:r w:rsidRPr="00A45E0C">
        <w:rPr>
          <w:sz w:val="28"/>
          <w:szCs w:val="28"/>
        </w:rPr>
        <w:t>туалет;</w:t>
      </w:r>
    </w:p>
    <w:p w:rsidR="00972412" w:rsidRPr="00A45E0C" w:rsidRDefault="00972412" w:rsidP="000B1B32">
      <w:pPr>
        <w:numPr>
          <w:ilvl w:val="0"/>
          <w:numId w:val="5"/>
        </w:numPr>
        <w:ind w:left="0" w:hanging="119"/>
        <w:jc w:val="both"/>
        <w:rPr>
          <w:sz w:val="28"/>
          <w:szCs w:val="28"/>
        </w:rPr>
      </w:pPr>
      <w:r w:rsidRPr="00A45E0C">
        <w:rPr>
          <w:sz w:val="28"/>
          <w:szCs w:val="28"/>
        </w:rPr>
        <w:lastRenderedPageBreak/>
        <w:t>умывальная комната.</w:t>
      </w:r>
    </w:p>
    <w:p w:rsidR="00972412" w:rsidRPr="00A45E0C" w:rsidRDefault="00972412" w:rsidP="000B1B32">
      <w:pPr>
        <w:jc w:val="both"/>
        <w:rPr>
          <w:sz w:val="28"/>
          <w:szCs w:val="28"/>
        </w:rPr>
      </w:pPr>
      <w:r w:rsidRPr="00A45E0C">
        <w:rPr>
          <w:sz w:val="28"/>
          <w:szCs w:val="28"/>
        </w:rPr>
        <w:t>Допускается оборудование места для приема пищи в помещении игровой комнаты и/или кухни.</w:t>
      </w:r>
    </w:p>
    <w:p w:rsidR="00972412" w:rsidRPr="00A45E0C" w:rsidRDefault="00972412" w:rsidP="000B1B32">
      <w:pPr>
        <w:jc w:val="both"/>
        <w:rPr>
          <w:sz w:val="28"/>
          <w:szCs w:val="28"/>
        </w:rPr>
      </w:pPr>
      <w:r w:rsidRPr="00A45E0C">
        <w:rPr>
          <w:sz w:val="28"/>
          <w:szCs w:val="28"/>
        </w:rPr>
        <w:t>Допускаемся использование туалета и умывальной комнаты персоналом Групп.</w:t>
      </w:r>
    </w:p>
    <w:p w:rsidR="00972412" w:rsidRPr="00A45E0C" w:rsidRDefault="00972412" w:rsidP="000B1B32">
      <w:pPr>
        <w:numPr>
          <w:ilvl w:val="1"/>
          <w:numId w:val="6"/>
        </w:numPr>
        <w:ind w:left="0" w:firstLine="390"/>
        <w:jc w:val="both"/>
        <w:rPr>
          <w:sz w:val="28"/>
          <w:szCs w:val="28"/>
        </w:rPr>
      </w:pPr>
      <w:r w:rsidRPr="00A45E0C">
        <w:rPr>
          <w:sz w:val="28"/>
          <w:szCs w:val="28"/>
        </w:rPr>
        <w:t>Для организации деятельности Групп используется имущество, соответствующее санитарно</w:t>
      </w:r>
      <w:r>
        <w:rPr>
          <w:sz w:val="28"/>
          <w:szCs w:val="28"/>
        </w:rPr>
        <w:t>-</w:t>
      </w:r>
      <w:r w:rsidRPr="00A45E0C">
        <w:rPr>
          <w:sz w:val="28"/>
          <w:szCs w:val="28"/>
        </w:rPr>
        <w:t>эпидемиологическим, гигиеническим, педагогическим и эстетическим требованиям. Требования к техническим средствам включают общие требования безопасности.</w:t>
      </w:r>
    </w:p>
    <w:p w:rsidR="00972412" w:rsidRPr="00A45E0C" w:rsidRDefault="00972412" w:rsidP="000B1B32">
      <w:pPr>
        <w:ind w:firstLine="390"/>
        <w:jc w:val="both"/>
        <w:rPr>
          <w:sz w:val="28"/>
          <w:szCs w:val="28"/>
        </w:rPr>
      </w:pPr>
      <w:r w:rsidRPr="00A45E0C">
        <w:rPr>
          <w:sz w:val="28"/>
          <w:szCs w:val="28"/>
        </w:rPr>
        <w:t>При отсутствии необходимого оборудования в многодетной семье Учреждение осуществляет в установленном порядке материально-техническое обеспечение Групп: предоставляет мебель, оборудование, мягкий инвентарь, посуду, моющие средства, канцелярские товары, игрушки и иное оснащение для осуществления деятельности Групп, в том числе образовательной деятельности. В случае закрытия Групп данное имущество подлежит возврату по акту приема</w:t>
      </w:r>
      <w:r>
        <w:rPr>
          <w:sz w:val="28"/>
          <w:szCs w:val="28"/>
        </w:rPr>
        <w:t>-</w:t>
      </w:r>
      <w:r w:rsidRPr="00A45E0C">
        <w:rPr>
          <w:sz w:val="28"/>
          <w:szCs w:val="28"/>
        </w:rPr>
        <w:t>передачи в Учреждение.</w:t>
      </w:r>
    </w:p>
    <w:p w:rsidR="00972412" w:rsidRPr="00A45E0C" w:rsidRDefault="00972412" w:rsidP="000B1B32">
      <w:pPr>
        <w:numPr>
          <w:ilvl w:val="1"/>
          <w:numId w:val="6"/>
        </w:numPr>
        <w:ind w:left="0" w:firstLine="390"/>
        <w:jc w:val="both"/>
        <w:rPr>
          <w:sz w:val="28"/>
          <w:szCs w:val="28"/>
        </w:rPr>
      </w:pPr>
      <w:r w:rsidRPr="00A45E0C">
        <w:rPr>
          <w:sz w:val="28"/>
          <w:szCs w:val="28"/>
        </w:rPr>
        <w:t>Столы, стулья и кровати должны соответствовать росту и возрасту детей. Подбор столов и стульев для детейпроводится с учетом антропометрических показателей.</w:t>
      </w:r>
    </w:p>
    <w:p w:rsidR="00972412" w:rsidRPr="00A45E0C" w:rsidRDefault="00972412" w:rsidP="000B1B32">
      <w:pPr>
        <w:numPr>
          <w:ilvl w:val="1"/>
          <w:numId w:val="6"/>
        </w:numPr>
        <w:ind w:left="0" w:firstLine="390"/>
        <w:jc w:val="both"/>
        <w:rPr>
          <w:sz w:val="28"/>
          <w:szCs w:val="28"/>
        </w:rPr>
      </w:pPr>
      <w:r w:rsidRPr="00A45E0C">
        <w:rPr>
          <w:sz w:val="28"/>
          <w:szCs w:val="28"/>
        </w:rPr>
        <w:t>Для организации дневного сна детей в помещении Группы необходимо иметь кровати.</w:t>
      </w:r>
    </w:p>
    <w:p w:rsidR="00972412" w:rsidRPr="00A45E0C" w:rsidRDefault="00972412" w:rsidP="000B1B32">
      <w:pPr>
        <w:ind w:firstLine="390"/>
        <w:jc w:val="both"/>
        <w:rPr>
          <w:sz w:val="28"/>
          <w:szCs w:val="28"/>
        </w:rPr>
      </w:pPr>
      <w:r w:rsidRPr="00A45E0C">
        <w:rPr>
          <w:sz w:val="28"/>
          <w:szCs w:val="28"/>
        </w:rPr>
        <w:t>Допускается организовать дневной сон детей на раскладных кроватях с жестким ложем или на трансформируемых (выдвижных, выкатных) 1 - 3-уровневых кроватях.</w:t>
      </w:r>
    </w:p>
    <w:p w:rsidR="00972412" w:rsidRPr="00A45E0C" w:rsidRDefault="00972412" w:rsidP="000B1B32">
      <w:pPr>
        <w:ind w:firstLine="390"/>
        <w:jc w:val="both"/>
        <w:rPr>
          <w:sz w:val="28"/>
          <w:szCs w:val="28"/>
        </w:rPr>
      </w:pPr>
      <w:r w:rsidRPr="00A45E0C">
        <w:rPr>
          <w:sz w:val="28"/>
          <w:szCs w:val="28"/>
        </w:rPr>
        <w:t>При использовании раскладных кроватей необходимо предусмотреть место для их хранения, а также для индивидуального хранения постельных принадлежностей и белья.</w:t>
      </w:r>
    </w:p>
    <w:p w:rsidR="00972412" w:rsidRPr="00A45E0C" w:rsidRDefault="00972412" w:rsidP="000B1B32">
      <w:pPr>
        <w:numPr>
          <w:ilvl w:val="1"/>
          <w:numId w:val="6"/>
        </w:numPr>
        <w:ind w:left="0" w:firstLine="390"/>
        <w:jc w:val="both"/>
        <w:rPr>
          <w:sz w:val="28"/>
          <w:szCs w:val="28"/>
        </w:rPr>
      </w:pPr>
      <w:r w:rsidRPr="00A45E0C">
        <w:rPr>
          <w:sz w:val="28"/>
          <w:szCs w:val="28"/>
        </w:rPr>
        <w:t>Обработка мягкого инвентаря осуществляется на базе Учреждения. При наличии условий обработка можетосуществляться воспитателями, младшими воспитателями Групп в домашних условиях.</w:t>
      </w:r>
    </w:p>
    <w:p w:rsidR="00972412" w:rsidRPr="00A45E0C" w:rsidRDefault="00972412" w:rsidP="000B1B32">
      <w:pPr>
        <w:numPr>
          <w:ilvl w:val="1"/>
          <w:numId w:val="6"/>
        </w:numPr>
        <w:ind w:left="0" w:firstLine="390"/>
        <w:jc w:val="both"/>
        <w:rPr>
          <w:sz w:val="28"/>
          <w:szCs w:val="28"/>
        </w:rPr>
      </w:pPr>
      <w:r w:rsidRPr="00A45E0C">
        <w:rPr>
          <w:sz w:val="28"/>
          <w:szCs w:val="28"/>
        </w:rPr>
        <w:t>Продолжительность дневного сна для детей от 1,5 до 8 лет составляет 2 - 2,5 часа.</w:t>
      </w:r>
    </w:p>
    <w:p w:rsidR="00972412" w:rsidRPr="00A45E0C" w:rsidRDefault="00972412" w:rsidP="000B1B32">
      <w:pPr>
        <w:numPr>
          <w:ilvl w:val="1"/>
          <w:numId w:val="6"/>
        </w:numPr>
        <w:ind w:left="0" w:firstLine="390"/>
        <w:jc w:val="both"/>
        <w:rPr>
          <w:sz w:val="28"/>
          <w:szCs w:val="28"/>
        </w:rPr>
      </w:pPr>
      <w:r w:rsidRPr="00A45E0C">
        <w:rPr>
          <w:sz w:val="28"/>
          <w:szCs w:val="28"/>
        </w:rPr>
        <w:t>Ежедневная прогулка для детей дошкольного возраста проводится общей продолжительностью 3 - 4 часа вдень.</w:t>
      </w:r>
    </w:p>
    <w:p w:rsidR="00972412" w:rsidRPr="00A45E0C" w:rsidRDefault="00972412" w:rsidP="000B1B32">
      <w:pPr>
        <w:ind w:firstLine="390"/>
        <w:jc w:val="both"/>
        <w:rPr>
          <w:sz w:val="28"/>
          <w:szCs w:val="28"/>
        </w:rPr>
      </w:pPr>
      <w:r w:rsidRPr="00A45E0C">
        <w:rPr>
          <w:sz w:val="28"/>
          <w:szCs w:val="28"/>
        </w:rPr>
        <w:t>Для прогулок используются оборудованные детские площадки. Допускается использование внутридомовых территорий, скверов, парков.</w:t>
      </w:r>
    </w:p>
    <w:p w:rsidR="00972412" w:rsidRPr="00A45E0C" w:rsidRDefault="00972412" w:rsidP="000B1B32">
      <w:pPr>
        <w:numPr>
          <w:ilvl w:val="1"/>
          <w:numId w:val="6"/>
        </w:numPr>
        <w:ind w:left="0" w:firstLine="390"/>
        <w:jc w:val="both"/>
        <w:rPr>
          <w:sz w:val="28"/>
          <w:szCs w:val="28"/>
        </w:rPr>
      </w:pPr>
      <w:r w:rsidRPr="00A45E0C">
        <w:rPr>
          <w:sz w:val="28"/>
          <w:szCs w:val="28"/>
        </w:rPr>
        <w:t>В Группах обеспечиваются условия для просушивания верхней одежды и обуви детей.</w:t>
      </w:r>
    </w:p>
    <w:p w:rsidR="00972412" w:rsidRPr="00A45E0C" w:rsidRDefault="00972412" w:rsidP="000B1B32">
      <w:pPr>
        <w:numPr>
          <w:ilvl w:val="1"/>
          <w:numId w:val="6"/>
        </w:numPr>
        <w:ind w:left="0" w:firstLine="390"/>
        <w:jc w:val="both"/>
        <w:rPr>
          <w:sz w:val="28"/>
          <w:szCs w:val="28"/>
        </w:rPr>
      </w:pPr>
      <w:r w:rsidRPr="00A45E0C">
        <w:rPr>
          <w:sz w:val="28"/>
          <w:szCs w:val="28"/>
        </w:rPr>
        <w:t>Организация питания детей в Группах возлагается на Учреждение.</w:t>
      </w:r>
    </w:p>
    <w:p w:rsidR="00972412" w:rsidRPr="00A45E0C" w:rsidRDefault="00972412" w:rsidP="000B1B32">
      <w:pPr>
        <w:ind w:firstLine="390"/>
        <w:jc w:val="both"/>
        <w:rPr>
          <w:sz w:val="28"/>
          <w:szCs w:val="28"/>
        </w:rPr>
      </w:pPr>
      <w:r w:rsidRPr="00A45E0C">
        <w:rPr>
          <w:sz w:val="28"/>
          <w:szCs w:val="28"/>
        </w:rPr>
        <w:t>Учреждение обеспечивает сбалансированное питание детей в соответствии с их возрастом и временем пребывания в Учреждении по нормам, установленным законодательством Российской Федерации.</w:t>
      </w:r>
    </w:p>
    <w:p w:rsidR="00972412" w:rsidRPr="00A45E0C" w:rsidRDefault="00972412" w:rsidP="000B1B32">
      <w:pPr>
        <w:ind w:firstLine="390"/>
        <w:jc w:val="both"/>
        <w:rPr>
          <w:sz w:val="28"/>
          <w:szCs w:val="28"/>
        </w:rPr>
      </w:pPr>
      <w:r w:rsidRPr="00A45E0C">
        <w:rPr>
          <w:sz w:val="28"/>
          <w:szCs w:val="28"/>
        </w:rPr>
        <w:t>Питание в Группах осуществляется путем доставки готовой продукции из пищеблока Учреждения младшими воспитателями Групп в специальной изотермической таре.</w:t>
      </w:r>
    </w:p>
    <w:p w:rsidR="00972412" w:rsidRPr="00A45E0C" w:rsidRDefault="00972412" w:rsidP="000B1B32">
      <w:pPr>
        <w:ind w:firstLine="390"/>
        <w:jc w:val="both"/>
        <w:rPr>
          <w:sz w:val="28"/>
          <w:szCs w:val="28"/>
        </w:rPr>
      </w:pPr>
      <w:r w:rsidRPr="00A45E0C">
        <w:rPr>
          <w:sz w:val="28"/>
          <w:szCs w:val="28"/>
        </w:rPr>
        <w:lastRenderedPageBreak/>
        <w:t>Ответственность за соблюдение санитарно-эпидемиологических требований при организации питания детей в жилом помещении, в котором организована Группа, возлагается на воспитателя Группы.</w:t>
      </w:r>
    </w:p>
    <w:p w:rsidR="005E56B2" w:rsidRDefault="005E56B2" w:rsidP="005E56B2">
      <w:pPr>
        <w:pStyle w:val="1"/>
        <w:keepLines/>
        <w:ind w:hanging="234"/>
        <w:jc w:val="center"/>
      </w:pPr>
    </w:p>
    <w:p w:rsidR="00972412" w:rsidRPr="00A45E0C" w:rsidRDefault="00972412" w:rsidP="005E56B2">
      <w:pPr>
        <w:pStyle w:val="1"/>
        <w:keepLines/>
        <w:ind w:hanging="234"/>
        <w:jc w:val="center"/>
      </w:pPr>
      <w:r w:rsidRPr="00A45E0C">
        <w:t>ОРГАНИЗАЦИЯ ГРУППЫ</w:t>
      </w:r>
    </w:p>
    <w:p w:rsidR="009436BB" w:rsidRDefault="009436BB" w:rsidP="005E56B2">
      <w:pPr>
        <w:ind w:firstLine="390"/>
        <w:jc w:val="both"/>
        <w:rPr>
          <w:sz w:val="28"/>
          <w:szCs w:val="28"/>
        </w:rPr>
      </w:pPr>
    </w:p>
    <w:p w:rsidR="00972412" w:rsidRPr="00A45E0C" w:rsidRDefault="00972412" w:rsidP="005E56B2">
      <w:pPr>
        <w:ind w:firstLine="390"/>
        <w:jc w:val="both"/>
        <w:rPr>
          <w:sz w:val="28"/>
          <w:szCs w:val="28"/>
        </w:rPr>
      </w:pPr>
      <w:r w:rsidRPr="00A45E0C">
        <w:rPr>
          <w:sz w:val="28"/>
          <w:szCs w:val="28"/>
        </w:rPr>
        <w:t>3.1. Группа организуется в соответствии с запросами населения.</w:t>
      </w:r>
    </w:p>
    <w:p w:rsidR="00972412" w:rsidRPr="001B3156" w:rsidRDefault="00972412" w:rsidP="000B1B32">
      <w:pPr>
        <w:ind w:firstLine="390"/>
        <w:jc w:val="both"/>
        <w:rPr>
          <w:sz w:val="28"/>
          <w:szCs w:val="28"/>
        </w:rPr>
      </w:pPr>
      <w:r>
        <w:rPr>
          <w:sz w:val="28"/>
          <w:szCs w:val="28"/>
        </w:rPr>
        <w:t>3.2.О</w:t>
      </w:r>
      <w:r w:rsidRPr="00EC11CC">
        <w:rPr>
          <w:sz w:val="28"/>
          <w:szCs w:val="28"/>
        </w:rPr>
        <w:t>тдел</w:t>
      </w:r>
      <w:r>
        <w:rPr>
          <w:sz w:val="28"/>
          <w:szCs w:val="28"/>
        </w:rPr>
        <w:t xml:space="preserve"> образования Администра</w:t>
      </w:r>
      <w:r w:rsidR="00397184">
        <w:rPr>
          <w:sz w:val="28"/>
          <w:szCs w:val="28"/>
        </w:rPr>
        <w:t>ции муниципального образования «Краснинский район»</w:t>
      </w:r>
      <w:r>
        <w:rPr>
          <w:sz w:val="28"/>
          <w:szCs w:val="28"/>
        </w:rPr>
        <w:t xml:space="preserve"> Смоленской области (далее - отдел образования)</w:t>
      </w:r>
      <w:r w:rsidRPr="001B3156">
        <w:rPr>
          <w:sz w:val="28"/>
          <w:szCs w:val="28"/>
        </w:rPr>
        <w:t>осуществляет координацию при создании Групп.</w:t>
      </w:r>
    </w:p>
    <w:p w:rsidR="00972412" w:rsidRPr="00A45E0C" w:rsidRDefault="00972412" w:rsidP="000B1B32">
      <w:pPr>
        <w:ind w:firstLine="390"/>
        <w:jc w:val="both"/>
        <w:rPr>
          <w:sz w:val="28"/>
          <w:szCs w:val="28"/>
        </w:rPr>
      </w:pPr>
      <w:r w:rsidRPr="00A45E0C">
        <w:rPr>
          <w:sz w:val="28"/>
          <w:szCs w:val="28"/>
        </w:rPr>
        <w:t xml:space="preserve">3.3. Родитель (законный представитель) многодетной семьи, претендующий на должность воспитателя в Группе (далее - Заявитель), подает в </w:t>
      </w:r>
      <w:r w:rsidRPr="00EC11CC">
        <w:rPr>
          <w:sz w:val="28"/>
          <w:szCs w:val="28"/>
        </w:rPr>
        <w:t>отдел</w:t>
      </w:r>
      <w:r>
        <w:rPr>
          <w:sz w:val="28"/>
          <w:szCs w:val="28"/>
        </w:rPr>
        <w:t xml:space="preserve"> образования</w:t>
      </w:r>
      <w:r w:rsidRPr="00A45E0C">
        <w:rPr>
          <w:sz w:val="28"/>
          <w:szCs w:val="28"/>
        </w:rPr>
        <w:t xml:space="preserve"> на бумажном носителе заявление об открытии Группы (далее - заявление) по форме согласно приложению N 1 к настоящему Порядку.</w:t>
      </w:r>
    </w:p>
    <w:p w:rsidR="00972412" w:rsidRPr="00A45E0C" w:rsidRDefault="00972412" w:rsidP="000B1B32">
      <w:pPr>
        <w:jc w:val="both"/>
        <w:rPr>
          <w:sz w:val="28"/>
          <w:szCs w:val="28"/>
        </w:rPr>
      </w:pPr>
      <w:r w:rsidRPr="00A45E0C">
        <w:rPr>
          <w:sz w:val="28"/>
          <w:szCs w:val="28"/>
        </w:rPr>
        <w:t>К заявлению Заявитель прикладывает следующие документы:</w:t>
      </w:r>
    </w:p>
    <w:p w:rsidR="00972412" w:rsidRPr="00A45E0C" w:rsidRDefault="00972412" w:rsidP="000B1B32">
      <w:pPr>
        <w:numPr>
          <w:ilvl w:val="0"/>
          <w:numId w:val="7"/>
        </w:numPr>
        <w:ind w:left="0" w:firstLine="390"/>
        <w:jc w:val="both"/>
        <w:rPr>
          <w:sz w:val="28"/>
          <w:szCs w:val="28"/>
        </w:rPr>
      </w:pPr>
      <w:r w:rsidRPr="00A45E0C">
        <w:rPr>
          <w:sz w:val="28"/>
          <w:szCs w:val="28"/>
        </w:rPr>
        <w:t>копию паспорта Заявителя;</w:t>
      </w:r>
    </w:p>
    <w:p w:rsidR="00972412" w:rsidRPr="00A45E0C" w:rsidRDefault="00972412" w:rsidP="000B1B32">
      <w:pPr>
        <w:numPr>
          <w:ilvl w:val="0"/>
          <w:numId w:val="7"/>
        </w:numPr>
        <w:ind w:left="0" w:firstLine="390"/>
        <w:jc w:val="both"/>
        <w:rPr>
          <w:sz w:val="28"/>
          <w:szCs w:val="28"/>
        </w:rPr>
      </w:pPr>
      <w:r w:rsidRPr="00A45E0C">
        <w:rPr>
          <w:sz w:val="28"/>
          <w:szCs w:val="28"/>
        </w:rPr>
        <w:t>справку с места жительства о составе семьи Заявителя, выданную не позднее одного месяца до дня подачизаявления;</w:t>
      </w:r>
    </w:p>
    <w:p w:rsidR="00972412" w:rsidRPr="00A45E0C" w:rsidRDefault="00972412" w:rsidP="000B1B32">
      <w:pPr>
        <w:numPr>
          <w:ilvl w:val="0"/>
          <w:numId w:val="7"/>
        </w:numPr>
        <w:ind w:left="0" w:firstLine="390"/>
        <w:jc w:val="both"/>
        <w:rPr>
          <w:sz w:val="28"/>
          <w:szCs w:val="28"/>
        </w:rPr>
      </w:pPr>
      <w:r w:rsidRPr="00A45E0C">
        <w:rPr>
          <w:sz w:val="28"/>
          <w:szCs w:val="28"/>
        </w:rPr>
        <w:t>копию свидетельства о рождении всех детей;</w:t>
      </w:r>
    </w:p>
    <w:p w:rsidR="00972412" w:rsidRPr="00A45E0C" w:rsidRDefault="00972412" w:rsidP="000B1B32">
      <w:pPr>
        <w:numPr>
          <w:ilvl w:val="0"/>
          <w:numId w:val="7"/>
        </w:numPr>
        <w:ind w:left="0" w:firstLine="390"/>
        <w:jc w:val="both"/>
        <w:rPr>
          <w:sz w:val="28"/>
          <w:szCs w:val="28"/>
        </w:rPr>
      </w:pPr>
      <w:r w:rsidRPr="00A45E0C">
        <w:rPr>
          <w:sz w:val="28"/>
          <w:szCs w:val="28"/>
        </w:rPr>
        <w:t>письменное согласие всех совместно проживающих и зарегистрированных в жилом помещении с Заявителемчленов семьи (в том числе детей старше 14 лет);</w:t>
      </w:r>
    </w:p>
    <w:p w:rsidR="00972412" w:rsidRPr="00A45E0C" w:rsidRDefault="00972412" w:rsidP="000B1B32">
      <w:pPr>
        <w:numPr>
          <w:ilvl w:val="0"/>
          <w:numId w:val="7"/>
        </w:numPr>
        <w:ind w:left="0" w:firstLine="390"/>
        <w:jc w:val="both"/>
        <w:rPr>
          <w:sz w:val="28"/>
          <w:szCs w:val="28"/>
        </w:rPr>
      </w:pPr>
      <w:r w:rsidRPr="00A45E0C">
        <w:rPr>
          <w:sz w:val="28"/>
          <w:szCs w:val="28"/>
        </w:rPr>
        <w:t>копию трудовой книжки;</w:t>
      </w:r>
    </w:p>
    <w:p w:rsidR="00972412" w:rsidRPr="00A45E0C" w:rsidRDefault="00972412" w:rsidP="000B1B32">
      <w:pPr>
        <w:numPr>
          <w:ilvl w:val="0"/>
          <w:numId w:val="7"/>
        </w:numPr>
        <w:ind w:left="0" w:firstLine="390"/>
        <w:jc w:val="both"/>
        <w:rPr>
          <w:sz w:val="28"/>
          <w:szCs w:val="28"/>
        </w:rPr>
      </w:pPr>
      <w:r w:rsidRPr="00A45E0C">
        <w:rPr>
          <w:sz w:val="28"/>
          <w:szCs w:val="28"/>
        </w:rPr>
        <w:t>медицинскую книжку Заявителя установленного образца;</w:t>
      </w:r>
    </w:p>
    <w:p w:rsidR="00972412" w:rsidRPr="00A45E0C" w:rsidRDefault="00972412" w:rsidP="000B1B32">
      <w:pPr>
        <w:numPr>
          <w:ilvl w:val="0"/>
          <w:numId w:val="7"/>
        </w:numPr>
        <w:ind w:left="0" w:firstLine="390"/>
        <w:jc w:val="both"/>
        <w:rPr>
          <w:sz w:val="28"/>
          <w:szCs w:val="28"/>
        </w:rPr>
      </w:pPr>
      <w:r w:rsidRPr="00A45E0C">
        <w:rPr>
          <w:sz w:val="28"/>
          <w:szCs w:val="28"/>
        </w:rPr>
        <w:t>медицинские справки установленного образца о состоянии здоровья всех членов семьи и иных лиц, проживающихв данном жилом помещении, выданные не позднее одного месяца до дня подачи заявления;</w:t>
      </w:r>
    </w:p>
    <w:p w:rsidR="00972412" w:rsidRPr="00A45E0C" w:rsidRDefault="00972412" w:rsidP="000B1B32">
      <w:pPr>
        <w:numPr>
          <w:ilvl w:val="0"/>
          <w:numId w:val="7"/>
        </w:numPr>
        <w:ind w:left="0" w:firstLine="390"/>
        <w:jc w:val="both"/>
        <w:rPr>
          <w:sz w:val="28"/>
          <w:szCs w:val="28"/>
        </w:rPr>
      </w:pPr>
      <w:r w:rsidRPr="00A45E0C">
        <w:rPr>
          <w:sz w:val="28"/>
          <w:szCs w:val="28"/>
        </w:rPr>
        <w:t>справку о наличии (отсутствии) судимости Заявителя, выданную не позднее одного месяца до дня подачи заявления;</w:t>
      </w:r>
    </w:p>
    <w:p w:rsidR="00972412" w:rsidRPr="00A45E0C" w:rsidRDefault="00972412" w:rsidP="000B1B32">
      <w:pPr>
        <w:numPr>
          <w:ilvl w:val="0"/>
          <w:numId w:val="7"/>
        </w:numPr>
        <w:ind w:left="0" w:firstLine="390"/>
        <w:jc w:val="both"/>
        <w:rPr>
          <w:sz w:val="28"/>
          <w:szCs w:val="28"/>
        </w:rPr>
      </w:pPr>
      <w:r w:rsidRPr="00A45E0C">
        <w:rPr>
          <w:sz w:val="28"/>
          <w:szCs w:val="28"/>
        </w:rPr>
        <w:t>документы о профессиональном образовании Заявителя (в том числе повышении квалификации) в соответствиис требованиями к квалификации: высшее профессиональное образование или среднее профессиональное образование по направлению подго</w:t>
      </w:r>
      <w:r w:rsidR="00397184">
        <w:rPr>
          <w:sz w:val="28"/>
          <w:szCs w:val="28"/>
        </w:rPr>
        <w:t>товки «Образование и педагогика»</w:t>
      </w:r>
      <w:r w:rsidRPr="00A45E0C">
        <w:rPr>
          <w:sz w:val="28"/>
          <w:szCs w:val="28"/>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w:t>
      </w:r>
      <w:r w:rsidR="00397184">
        <w:rPr>
          <w:sz w:val="28"/>
          <w:szCs w:val="28"/>
        </w:rPr>
        <w:t>ание по направлению подготовки «Образование и педагогика»</w:t>
      </w:r>
      <w:r w:rsidRPr="00A45E0C">
        <w:rPr>
          <w:sz w:val="28"/>
          <w:szCs w:val="28"/>
        </w:rPr>
        <w:t xml:space="preserve"> без предъявления требований к стажу работы;</w:t>
      </w:r>
    </w:p>
    <w:p w:rsidR="00972412" w:rsidRPr="00A45E0C" w:rsidRDefault="00972412" w:rsidP="000B1B32">
      <w:pPr>
        <w:numPr>
          <w:ilvl w:val="0"/>
          <w:numId w:val="7"/>
        </w:numPr>
        <w:ind w:left="0" w:firstLine="390"/>
        <w:jc w:val="both"/>
        <w:rPr>
          <w:sz w:val="28"/>
          <w:szCs w:val="28"/>
        </w:rPr>
      </w:pPr>
      <w:r w:rsidRPr="00A45E0C">
        <w:rPr>
          <w:sz w:val="28"/>
          <w:szCs w:val="28"/>
        </w:rPr>
        <w:t>копии правоустанавливающих документов на жилое помещение;</w:t>
      </w:r>
    </w:p>
    <w:p w:rsidR="00972412" w:rsidRPr="00A45E0C" w:rsidRDefault="00972412" w:rsidP="000B1B32">
      <w:pPr>
        <w:numPr>
          <w:ilvl w:val="0"/>
          <w:numId w:val="7"/>
        </w:numPr>
        <w:ind w:left="0" w:firstLine="390"/>
        <w:jc w:val="both"/>
        <w:rPr>
          <w:sz w:val="28"/>
          <w:szCs w:val="28"/>
        </w:rPr>
      </w:pPr>
      <w:r w:rsidRPr="00A45E0C">
        <w:rPr>
          <w:sz w:val="28"/>
          <w:szCs w:val="28"/>
        </w:rPr>
        <w:t>справку об отсутствии задолженности по оплате за жилое помещение и коммунальные услуги, выданную не позднее одного месяца до дня подачи заявления;</w:t>
      </w:r>
    </w:p>
    <w:p w:rsidR="00972412" w:rsidRPr="00A45E0C" w:rsidRDefault="00972412" w:rsidP="000B1B32">
      <w:pPr>
        <w:numPr>
          <w:ilvl w:val="0"/>
          <w:numId w:val="7"/>
        </w:numPr>
        <w:ind w:left="0" w:firstLine="390"/>
        <w:jc w:val="both"/>
        <w:rPr>
          <w:sz w:val="28"/>
          <w:szCs w:val="28"/>
        </w:rPr>
      </w:pPr>
      <w:r w:rsidRPr="00A45E0C">
        <w:rPr>
          <w:sz w:val="28"/>
          <w:szCs w:val="28"/>
        </w:rPr>
        <w:t>заключение Управления Федеральной службы по надзору в сфере защиты прав потребителей и благополучиячеловека по Смоленской области о соответствии (несоответствии) помещений государственным санитарно</w:t>
      </w:r>
      <w:r>
        <w:rPr>
          <w:sz w:val="28"/>
          <w:szCs w:val="28"/>
        </w:rPr>
        <w:t>-</w:t>
      </w:r>
      <w:r w:rsidRPr="00A45E0C">
        <w:rPr>
          <w:sz w:val="28"/>
          <w:szCs w:val="28"/>
        </w:rPr>
        <w:lastRenderedPageBreak/>
        <w:t>эпидемиологическим правилам и нормативам, выданное не позднее одного месяца до дня подачи заявления;</w:t>
      </w:r>
    </w:p>
    <w:p w:rsidR="00972412" w:rsidRPr="00A45E0C" w:rsidRDefault="00972412" w:rsidP="000B1B32">
      <w:pPr>
        <w:numPr>
          <w:ilvl w:val="0"/>
          <w:numId w:val="7"/>
        </w:numPr>
        <w:ind w:left="0" w:firstLine="390"/>
        <w:jc w:val="both"/>
        <w:rPr>
          <w:sz w:val="28"/>
          <w:szCs w:val="28"/>
        </w:rPr>
      </w:pPr>
      <w:r w:rsidRPr="00A45E0C">
        <w:rPr>
          <w:sz w:val="28"/>
          <w:szCs w:val="28"/>
        </w:rPr>
        <w:t>заключение Главного управления Министерства чрезвычайных ситуаций России по Смоленской области о соблюдении в помещениях требований пожарной безопасности, выданное не позднее одного месяца до дня подачи заявления.</w:t>
      </w:r>
    </w:p>
    <w:p w:rsidR="00972412" w:rsidRPr="00E13C1F" w:rsidRDefault="00972412" w:rsidP="000B1B32">
      <w:pPr>
        <w:numPr>
          <w:ilvl w:val="1"/>
          <w:numId w:val="8"/>
        </w:numPr>
        <w:ind w:left="0" w:firstLine="390"/>
        <w:jc w:val="both"/>
        <w:rPr>
          <w:sz w:val="28"/>
          <w:szCs w:val="28"/>
        </w:rPr>
      </w:pPr>
      <w:r w:rsidRPr="00E13C1F">
        <w:rPr>
          <w:sz w:val="28"/>
          <w:szCs w:val="28"/>
        </w:rPr>
        <w:t>Заявления и документы принимаются отделом образования по адресу: Российская Федерация, Смоленская область, пгт Красный, улица Кирова, дом 4, 2-й этаж,  приемная.</w:t>
      </w:r>
    </w:p>
    <w:p w:rsidR="00972412" w:rsidRPr="00E13C1F" w:rsidRDefault="00972412" w:rsidP="000B1B32">
      <w:pPr>
        <w:ind w:firstLine="390"/>
        <w:jc w:val="both"/>
        <w:rPr>
          <w:sz w:val="28"/>
          <w:szCs w:val="28"/>
        </w:rPr>
      </w:pPr>
      <w:r w:rsidRPr="00E13C1F">
        <w:rPr>
          <w:sz w:val="28"/>
          <w:szCs w:val="28"/>
        </w:rPr>
        <w:t>Приемные дни: понедельник - пятница - с 9.00 до 18.00,  перерыв - с 13.00 до 14.00. Выходные дни: суббота, воскресенье.</w:t>
      </w:r>
    </w:p>
    <w:p w:rsidR="00972412" w:rsidRPr="00E13C1F" w:rsidRDefault="00972412" w:rsidP="000B1B32">
      <w:pPr>
        <w:numPr>
          <w:ilvl w:val="1"/>
          <w:numId w:val="8"/>
        </w:numPr>
        <w:ind w:left="0" w:firstLine="390"/>
        <w:jc w:val="both"/>
        <w:rPr>
          <w:sz w:val="28"/>
          <w:szCs w:val="28"/>
        </w:rPr>
      </w:pPr>
      <w:r w:rsidRPr="00E13C1F">
        <w:rPr>
          <w:sz w:val="28"/>
          <w:szCs w:val="28"/>
        </w:rPr>
        <w:t>После получения необходимых документов, указанных в пункте 3.3 настоящего раздела, отдел образования утверждает состав комиссии по рассмотрению заявления об открытии Группы и проведению обследования жилого помещения (далее - Комиссия).</w:t>
      </w:r>
    </w:p>
    <w:p w:rsidR="00972412" w:rsidRPr="00E13C1F" w:rsidRDefault="00972412" w:rsidP="000B1B32">
      <w:pPr>
        <w:ind w:firstLine="390"/>
        <w:jc w:val="both"/>
        <w:rPr>
          <w:sz w:val="28"/>
          <w:szCs w:val="28"/>
        </w:rPr>
      </w:pPr>
      <w:r w:rsidRPr="00E13C1F">
        <w:rPr>
          <w:sz w:val="28"/>
          <w:szCs w:val="28"/>
        </w:rPr>
        <w:t>Комиссия в течение 20 календарных дней со дня регистрации заявления проводит обследование жилого помещения Заявителя и составляет акт обследования жилого помещения по форме согласно приложению N 2 к настоящему Порядку в двух экземплярах, один из которых передает Заявителю.</w:t>
      </w:r>
    </w:p>
    <w:p w:rsidR="00972412" w:rsidRPr="00E13C1F" w:rsidRDefault="00972412" w:rsidP="000B1B32">
      <w:pPr>
        <w:numPr>
          <w:ilvl w:val="1"/>
          <w:numId w:val="8"/>
        </w:numPr>
        <w:ind w:left="0" w:firstLine="390"/>
        <w:jc w:val="both"/>
        <w:rPr>
          <w:sz w:val="28"/>
          <w:szCs w:val="28"/>
        </w:rPr>
      </w:pPr>
      <w:r w:rsidRPr="00E13C1F">
        <w:rPr>
          <w:sz w:val="28"/>
          <w:szCs w:val="28"/>
        </w:rPr>
        <w:t>Отдел образования не позднее 30 календарных дней со дня регистрации заявления направляет Заявителю письменный ответ о возможности (невозможности) открытия Группы.</w:t>
      </w:r>
    </w:p>
    <w:p w:rsidR="00972412" w:rsidRPr="00A45E0C" w:rsidRDefault="00972412" w:rsidP="000B1B32">
      <w:pPr>
        <w:numPr>
          <w:ilvl w:val="1"/>
          <w:numId w:val="8"/>
        </w:numPr>
        <w:ind w:left="0" w:firstLine="390"/>
        <w:jc w:val="both"/>
        <w:rPr>
          <w:sz w:val="28"/>
          <w:szCs w:val="28"/>
        </w:rPr>
      </w:pPr>
      <w:r w:rsidRPr="00A45E0C">
        <w:rPr>
          <w:sz w:val="28"/>
          <w:szCs w:val="28"/>
        </w:rPr>
        <w:t xml:space="preserve">Решение об открытии Группы оформляется приказом </w:t>
      </w:r>
      <w:r w:rsidRPr="00E13C1F">
        <w:rPr>
          <w:sz w:val="28"/>
          <w:szCs w:val="28"/>
        </w:rPr>
        <w:t>отдела образования</w:t>
      </w:r>
      <w:r w:rsidRPr="00A45E0C">
        <w:rPr>
          <w:sz w:val="28"/>
          <w:szCs w:val="28"/>
        </w:rPr>
        <w:t xml:space="preserve"> при наличии в уставе Учреждении сведенийо функционировании Групп, но не позднее 30 календарных дней с даты регистрации письменного ответа о возможности (невозможности) открытия Группы.</w:t>
      </w:r>
    </w:p>
    <w:p w:rsidR="00972412" w:rsidRPr="00A45E0C" w:rsidRDefault="00972412" w:rsidP="000B1B32">
      <w:pPr>
        <w:numPr>
          <w:ilvl w:val="1"/>
          <w:numId w:val="8"/>
        </w:numPr>
        <w:ind w:left="0" w:firstLine="390"/>
        <w:jc w:val="both"/>
        <w:rPr>
          <w:sz w:val="28"/>
          <w:szCs w:val="28"/>
        </w:rPr>
      </w:pPr>
      <w:r w:rsidRPr="00A45E0C">
        <w:rPr>
          <w:sz w:val="28"/>
          <w:szCs w:val="28"/>
        </w:rPr>
        <w:t>Решение о невозможности открытия Группы принимается в случаях:</w:t>
      </w:r>
    </w:p>
    <w:p w:rsidR="00972412" w:rsidRDefault="00972412" w:rsidP="000B1B32">
      <w:pPr>
        <w:numPr>
          <w:ilvl w:val="0"/>
          <w:numId w:val="7"/>
        </w:numPr>
        <w:ind w:left="0" w:firstLine="390"/>
        <w:jc w:val="both"/>
        <w:rPr>
          <w:sz w:val="28"/>
          <w:szCs w:val="28"/>
        </w:rPr>
      </w:pPr>
      <w:r w:rsidRPr="00A45E0C">
        <w:rPr>
          <w:sz w:val="28"/>
          <w:szCs w:val="28"/>
        </w:rPr>
        <w:t>несоответствия жилого помещения требованиям, предъявляемым действующим законодательством для открытия</w:t>
      </w:r>
      <w:r w:rsidRPr="00152842">
        <w:rPr>
          <w:sz w:val="28"/>
          <w:szCs w:val="28"/>
        </w:rPr>
        <w:t>Группы;</w:t>
      </w:r>
    </w:p>
    <w:p w:rsidR="00972412" w:rsidRPr="00A45E0C" w:rsidRDefault="00972412" w:rsidP="000B1B32">
      <w:pPr>
        <w:numPr>
          <w:ilvl w:val="0"/>
          <w:numId w:val="7"/>
        </w:numPr>
        <w:ind w:left="0" w:firstLine="390"/>
        <w:jc w:val="both"/>
        <w:rPr>
          <w:sz w:val="28"/>
          <w:szCs w:val="28"/>
        </w:rPr>
      </w:pPr>
      <w:r w:rsidRPr="00A45E0C">
        <w:rPr>
          <w:sz w:val="28"/>
          <w:szCs w:val="28"/>
        </w:rPr>
        <w:t>несоответствия кандидата требованиям, указанным в разделе 4 настоящего Порядка;</w:t>
      </w:r>
    </w:p>
    <w:p w:rsidR="00972412" w:rsidRDefault="00972412" w:rsidP="000B1B32">
      <w:pPr>
        <w:numPr>
          <w:ilvl w:val="0"/>
          <w:numId w:val="7"/>
        </w:numPr>
        <w:ind w:left="0" w:firstLine="391"/>
        <w:jc w:val="both"/>
        <w:rPr>
          <w:sz w:val="28"/>
          <w:szCs w:val="28"/>
        </w:rPr>
      </w:pPr>
      <w:r w:rsidRPr="00A45E0C">
        <w:rPr>
          <w:sz w:val="28"/>
          <w:szCs w:val="28"/>
        </w:rPr>
        <w:t>представления документов с недостовер</w:t>
      </w:r>
      <w:r>
        <w:rPr>
          <w:sz w:val="28"/>
          <w:szCs w:val="28"/>
        </w:rPr>
        <w:t xml:space="preserve">ными сведениями;- представления </w:t>
      </w:r>
      <w:r w:rsidRPr="00A45E0C">
        <w:rPr>
          <w:sz w:val="28"/>
          <w:szCs w:val="28"/>
        </w:rPr>
        <w:t>документов не в полном объеме.</w:t>
      </w:r>
    </w:p>
    <w:p w:rsidR="00972412" w:rsidRPr="00A45E0C" w:rsidRDefault="00972412" w:rsidP="000B1B32">
      <w:pPr>
        <w:ind w:firstLine="390"/>
        <w:jc w:val="both"/>
        <w:rPr>
          <w:sz w:val="28"/>
          <w:szCs w:val="28"/>
        </w:rPr>
      </w:pPr>
      <w:r w:rsidRPr="00A45E0C">
        <w:rPr>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C96611" w:rsidRDefault="00C96611" w:rsidP="000B1B32">
      <w:pPr>
        <w:pStyle w:val="1"/>
        <w:keepLines/>
        <w:ind w:hanging="234"/>
        <w:jc w:val="both"/>
      </w:pPr>
    </w:p>
    <w:p w:rsidR="00C96611" w:rsidRDefault="00972412" w:rsidP="00C96611">
      <w:pPr>
        <w:pStyle w:val="1"/>
        <w:keepLines/>
        <w:ind w:hanging="234"/>
        <w:jc w:val="center"/>
      </w:pPr>
      <w:r w:rsidRPr="00A45E0C">
        <w:t xml:space="preserve">ТРЕБОВАНИЯ К КАНДИДАТУ </w:t>
      </w:r>
    </w:p>
    <w:p w:rsidR="00972412" w:rsidRPr="00A45E0C" w:rsidRDefault="00972412" w:rsidP="00C96611">
      <w:pPr>
        <w:pStyle w:val="1"/>
        <w:keepLines/>
        <w:ind w:hanging="234"/>
        <w:jc w:val="center"/>
      </w:pPr>
      <w:r w:rsidRPr="00A45E0C">
        <w:t>НА ДОЛЖНОСТЬ ВОСПИТАТЕЛЯ ГРУППЫ</w:t>
      </w:r>
    </w:p>
    <w:p w:rsidR="00C96611" w:rsidRDefault="00C96611" w:rsidP="000B1B32">
      <w:pPr>
        <w:ind w:firstLine="390"/>
        <w:jc w:val="both"/>
        <w:rPr>
          <w:sz w:val="28"/>
          <w:szCs w:val="28"/>
        </w:rPr>
      </w:pPr>
    </w:p>
    <w:p w:rsidR="00972412" w:rsidRPr="00A45E0C" w:rsidRDefault="00972412" w:rsidP="000B1B32">
      <w:pPr>
        <w:ind w:firstLine="390"/>
        <w:jc w:val="both"/>
        <w:rPr>
          <w:sz w:val="28"/>
          <w:szCs w:val="28"/>
        </w:rPr>
      </w:pPr>
      <w:r w:rsidRPr="00A45E0C">
        <w:rPr>
          <w:sz w:val="28"/>
          <w:szCs w:val="28"/>
        </w:rPr>
        <w:lastRenderedPageBreak/>
        <w:t>4.1. К педагогической деятельности в Учреждении допускаются лица, имеющие высшее профессиональное образование или среднее профессиональное образов</w:t>
      </w:r>
      <w:r w:rsidR="00BA645E">
        <w:rPr>
          <w:sz w:val="28"/>
          <w:szCs w:val="28"/>
        </w:rPr>
        <w:t>ание по направлению подготовки «Образование и педагогика»</w:t>
      </w:r>
      <w:r w:rsidRPr="00A45E0C">
        <w:rPr>
          <w:sz w:val="28"/>
          <w:szCs w:val="28"/>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w:t>
      </w:r>
      <w:r w:rsidR="00924FDB">
        <w:rPr>
          <w:sz w:val="28"/>
          <w:szCs w:val="28"/>
        </w:rPr>
        <w:t>товки «Образование и педагогика»</w:t>
      </w:r>
      <w:r w:rsidRPr="00A45E0C">
        <w:rPr>
          <w:sz w:val="28"/>
          <w:szCs w:val="28"/>
        </w:rPr>
        <w:t xml:space="preserve"> без предъявления требований к стажу работы, соответствующие требованиям квалификационной характеристики по должности и полученной специальности.</w:t>
      </w:r>
    </w:p>
    <w:p w:rsidR="00972412" w:rsidRPr="00A45E0C" w:rsidRDefault="008E4C0C" w:rsidP="000B1B32">
      <w:pPr>
        <w:ind w:firstLine="390"/>
        <w:jc w:val="both"/>
        <w:rPr>
          <w:sz w:val="28"/>
          <w:szCs w:val="28"/>
        </w:rPr>
      </w:pPr>
      <w:hyperlink r:id="rId28">
        <w:r w:rsidR="00972412" w:rsidRPr="00A45E0C">
          <w:rPr>
            <w:sz w:val="28"/>
            <w:szCs w:val="28"/>
          </w:rPr>
          <w:t xml:space="preserve">4.2. </w:t>
        </w:r>
      </w:hyperlink>
      <w:hyperlink r:id="rId29">
        <w:r w:rsidR="00972412" w:rsidRPr="00A45E0C">
          <w:rPr>
            <w:sz w:val="28"/>
            <w:szCs w:val="28"/>
          </w:rPr>
          <w:t xml:space="preserve">К педагогической деятельности не допускаются лица по основаниям, указанным в статье </w:t>
        </w:r>
      </w:hyperlink>
      <w:hyperlink r:id="rId30">
        <w:r w:rsidR="00972412" w:rsidRPr="00924FDB">
          <w:rPr>
            <w:sz w:val="28"/>
            <w:szCs w:val="28"/>
          </w:rPr>
          <w:t>331</w:t>
        </w:r>
      </w:hyperlink>
      <w:hyperlink r:id="rId31">
        <w:r w:rsidR="00972412" w:rsidRPr="00924FDB">
          <w:rPr>
            <w:sz w:val="28"/>
            <w:szCs w:val="28"/>
          </w:rPr>
          <w:t>Тру</w:t>
        </w:r>
      </w:hyperlink>
      <w:hyperlink r:id="rId32">
        <w:r w:rsidR="00972412" w:rsidRPr="00924FDB">
          <w:rPr>
            <w:sz w:val="28"/>
            <w:szCs w:val="28"/>
          </w:rPr>
          <w:t>д</w:t>
        </w:r>
      </w:hyperlink>
      <w:hyperlink r:id="rId33">
        <w:r w:rsidR="00972412" w:rsidRPr="00924FDB">
          <w:rPr>
            <w:sz w:val="28"/>
            <w:szCs w:val="28"/>
          </w:rPr>
          <w:t>ового ко</w:t>
        </w:r>
      </w:hyperlink>
      <w:hyperlink r:id="rId34">
        <w:r w:rsidR="00972412" w:rsidRPr="00924FDB">
          <w:rPr>
            <w:sz w:val="28"/>
            <w:szCs w:val="28"/>
          </w:rPr>
          <w:t>д</w:t>
        </w:r>
      </w:hyperlink>
      <w:hyperlink r:id="rId35">
        <w:r w:rsidR="00972412" w:rsidRPr="00924FDB">
          <w:rPr>
            <w:sz w:val="28"/>
            <w:szCs w:val="28"/>
          </w:rPr>
          <w:t>екса Российской Фе</w:t>
        </w:r>
      </w:hyperlink>
      <w:hyperlink r:id="rId36">
        <w:r w:rsidR="00972412" w:rsidRPr="00924FDB">
          <w:rPr>
            <w:sz w:val="28"/>
            <w:szCs w:val="28"/>
          </w:rPr>
          <w:t>д</w:t>
        </w:r>
      </w:hyperlink>
      <w:hyperlink r:id="rId37">
        <w:r w:rsidR="00972412" w:rsidRPr="00924FDB">
          <w:rPr>
            <w:sz w:val="28"/>
            <w:szCs w:val="28"/>
          </w:rPr>
          <w:t>ерации</w:t>
        </w:r>
      </w:hyperlink>
      <w:hyperlink r:id="rId38">
        <w:r w:rsidR="00972412" w:rsidRPr="00924FDB">
          <w:rPr>
            <w:sz w:val="28"/>
            <w:szCs w:val="28"/>
          </w:rPr>
          <w:t>.</w:t>
        </w:r>
      </w:hyperlink>
    </w:p>
    <w:p w:rsidR="00972412" w:rsidRPr="00A45E0C" w:rsidRDefault="00972412" w:rsidP="000B1B32">
      <w:pPr>
        <w:ind w:firstLine="390"/>
        <w:jc w:val="both"/>
        <w:rPr>
          <w:sz w:val="28"/>
          <w:szCs w:val="28"/>
        </w:rPr>
      </w:pPr>
      <w:r w:rsidRPr="00A45E0C">
        <w:rPr>
          <w:sz w:val="28"/>
          <w:szCs w:val="28"/>
        </w:rPr>
        <w:t>4.3. Воспитатели Групп наряду с Учреждением несут персональную ответственность за жизнь и здоровье детей, посещающих Группы.</w:t>
      </w:r>
    </w:p>
    <w:p w:rsidR="00972412" w:rsidRPr="00A45E0C" w:rsidRDefault="00972412" w:rsidP="000B1B32">
      <w:pPr>
        <w:jc w:val="both"/>
        <w:rPr>
          <w:sz w:val="28"/>
          <w:szCs w:val="28"/>
        </w:rPr>
      </w:pPr>
      <w:r w:rsidRPr="00A45E0C">
        <w:rPr>
          <w:sz w:val="28"/>
          <w:szCs w:val="28"/>
        </w:rPr>
        <w:t>4.4. Воспитатели Групп могут совмещать должности младшего воспитателя.</w:t>
      </w:r>
    </w:p>
    <w:p w:rsidR="00972412" w:rsidRPr="00A45E0C" w:rsidRDefault="00972412" w:rsidP="000B1B32">
      <w:pPr>
        <w:ind w:firstLine="390"/>
        <w:jc w:val="both"/>
        <w:rPr>
          <w:sz w:val="28"/>
          <w:szCs w:val="28"/>
        </w:rPr>
      </w:pPr>
      <w:r w:rsidRPr="00A45E0C">
        <w:rPr>
          <w:sz w:val="28"/>
          <w:szCs w:val="28"/>
        </w:rPr>
        <w:t>4.5. Воспитатели Групп обязаны руководствоваться рекомендациями заведующего и работников Учреждения, ответственных за осуществление контроля за функционированием Групп.</w:t>
      </w:r>
    </w:p>
    <w:p w:rsidR="00972412" w:rsidRPr="00A45E0C" w:rsidRDefault="00972412" w:rsidP="000B1B32">
      <w:pPr>
        <w:ind w:firstLine="390"/>
        <w:jc w:val="both"/>
        <w:rPr>
          <w:sz w:val="28"/>
          <w:szCs w:val="28"/>
        </w:rPr>
      </w:pPr>
      <w:r w:rsidRPr="00A45E0C">
        <w:rPr>
          <w:sz w:val="28"/>
          <w:szCs w:val="28"/>
        </w:rPr>
        <w:t>4.6. Права и обязанности воспитателей Групп определяются срочными трудовыми договорами, условия которых не должны противоречить действующему законодательству Российской Федерации.</w:t>
      </w:r>
    </w:p>
    <w:p w:rsidR="00EF7633" w:rsidRDefault="00EF7633" w:rsidP="000B1B32">
      <w:pPr>
        <w:pStyle w:val="1"/>
        <w:keepLines/>
        <w:ind w:hanging="234"/>
        <w:jc w:val="both"/>
      </w:pPr>
    </w:p>
    <w:p w:rsidR="00EF7633" w:rsidRDefault="00972412" w:rsidP="00EF7633">
      <w:pPr>
        <w:pStyle w:val="1"/>
        <w:keepLines/>
        <w:ind w:hanging="234"/>
        <w:jc w:val="center"/>
      </w:pPr>
      <w:r w:rsidRPr="00A45E0C">
        <w:t xml:space="preserve">ТРЕБОВАНИЯ К ОРГАНИЗАЦИИ </w:t>
      </w:r>
    </w:p>
    <w:p w:rsidR="00972412" w:rsidRPr="00A45E0C" w:rsidRDefault="00972412" w:rsidP="00EF7633">
      <w:pPr>
        <w:pStyle w:val="1"/>
        <w:keepLines/>
        <w:ind w:hanging="234"/>
        <w:jc w:val="center"/>
      </w:pPr>
      <w:r w:rsidRPr="00A45E0C">
        <w:t>МЕДИЦИНСКОГО ОБСЛУЖИВАНИЯ</w:t>
      </w:r>
    </w:p>
    <w:p w:rsidR="00EF7633" w:rsidRDefault="00EF7633" w:rsidP="000B1B32">
      <w:pPr>
        <w:ind w:firstLine="390"/>
        <w:jc w:val="both"/>
        <w:rPr>
          <w:sz w:val="28"/>
          <w:szCs w:val="28"/>
        </w:rPr>
      </w:pPr>
    </w:p>
    <w:p w:rsidR="00972412" w:rsidRPr="00A45E0C" w:rsidRDefault="00972412" w:rsidP="000B1B32">
      <w:pPr>
        <w:ind w:firstLine="390"/>
        <w:jc w:val="both"/>
        <w:rPr>
          <w:sz w:val="28"/>
          <w:szCs w:val="28"/>
        </w:rPr>
      </w:pPr>
      <w:r w:rsidRPr="00A45E0C">
        <w:rPr>
          <w:sz w:val="28"/>
          <w:szCs w:val="28"/>
        </w:rPr>
        <w:t>5.1. Медицинское обслуживание детей в Группах осуществляют медицинские работники, которые наряду с Учреждением и воспитателями Групп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972412" w:rsidRPr="00A45E0C" w:rsidRDefault="00972412" w:rsidP="000B1B32">
      <w:pPr>
        <w:ind w:firstLine="390"/>
        <w:jc w:val="both"/>
        <w:rPr>
          <w:sz w:val="28"/>
          <w:szCs w:val="28"/>
        </w:rPr>
      </w:pPr>
      <w:r w:rsidRPr="00A45E0C">
        <w:rPr>
          <w:sz w:val="28"/>
          <w:szCs w:val="28"/>
        </w:rPr>
        <w:t>Воспитатели, младшие воспитатели Групп в обязательном порядке проходят предварительные (при поступлении на работу) и периодические медицинские осмотры в порядке, установленном Уставом Учреждения.</w:t>
      </w:r>
    </w:p>
    <w:p w:rsidR="00972412" w:rsidRPr="00A45E0C" w:rsidRDefault="00972412" w:rsidP="005968BE">
      <w:pPr>
        <w:ind w:firstLine="390"/>
        <w:jc w:val="both"/>
        <w:rPr>
          <w:sz w:val="28"/>
          <w:szCs w:val="28"/>
        </w:rPr>
      </w:pPr>
      <w:r w:rsidRPr="00A45E0C">
        <w:rPr>
          <w:sz w:val="28"/>
          <w:szCs w:val="28"/>
        </w:rPr>
        <w:t>5.2. В Группах обязательно наличие аптечки первой медицинской помощи.</w:t>
      </w:r>
    </w:p>
    <w:p w:rsidR="00292CCC" w:rsidRDefault="00292CCC" w:rsidP="000B1B32">
      <w:pPr>
        <w:pStyle w:val="1"/>
        <w:keepLines/>
        <w:ind w:hanging="234"/>
        <w:jc w:val="both"/>
      </w:pPr>
    </w:p>
    <w:p w:rsidR="00972412" w:rsidRPr="00A45E0C" w:rsidRDefault="00972412" w:rsidP="00292CCC">
      <w:pPr>
        <w:pStyle w:val="1"/>
        <w:keepLines/>
        <w:ind w:hanging="234"/>
        <w:jc w:val="center"/>
      </w:pPr>
      <w:r w:rsidRPr="00A45E0C">
        <w:t>КОНТРОЛЬ И ПОРЯДОК ФИНАНСИРОВАНИЯ ГРУППЫ</w:t>
      </w:r>
    </w:p>
    <w:p w:rsidR="00292CCC" w:rsidRDefault="00292CCC" w:rsidP="000B1B32">
      <w:pPr>
        <w:ind w:firstLine="390"/>
        <w:jc w:val="both"/>
        <w:rPr>
          <w:sz w:val="28"/>
          <w:szCs w:val="28"/>
        </w:rPr>
      </w:pPr>
    </w:p>
    <w:p w:rsidR="00972412" w:rsidRPr="00A45E0C" w:rsidRDefault="00972412" w:rsidP="000B1B32">
      <w:pPr>
        <w:ind w:firstLine="390"/>
        <w:jc w:val="both"/>
        <w:rPr>
          <w:sz w:val="28"/>
          <w:szCs w:val="28"/>
        </w:rPr>
      </w:pPr>
      <w:r w:rsidRPr="00A45E0C">
        <w:rPr>
          <w:sz w:val="28"/>
          <w:szCs w:val="28"/>
        </w:rPr>
        <w:t xml:space="preserve">6.1. Финансовое обеспечение деятельности Группы осуществляется на основании договора за счет субсидии, выделяемой Учреждению из бюджета </w:t>
      </w:r>
      <w:r w:rsidR="00292CCC">
        <w:rPr>
          <w:sz w:val="28"/>
          <w:szCs w:val="28"/>
        </w:rPr>
        <w:t>муниципального образования «Краснинский район»</w:t>
      </w:r>
      <w:r>
        <w:rPr>
          <w:sz w:val="28"/>
          <w:szCs w:val="28"/>
        </w:rPr>
        <w:t xml:space="preserve">  Смоленской области</w:t>
      </w:r>
      <w:r w:rsidRPr="00A45E0C">
        <w:rPr>
          <w:sz w:val="28"/>
          <w:szCs w:val="28"/>
        </w:rPr>
        <w:t xml:space="preserve"> на обеспечение выполнения муниципального задания на оказание муниципальных услуг (выполнение работ) Учреждением.</w:t>
      </w:r>
    </w:p>
    <w:p w:rsidR="00972412" w:rsidRPr="00A45E0C" w:rsidRDefault="00972412" w:rsidP="000B1B32">
      <w:pPr>
        <w:ind w:firstLine="390"/>
        <w:jc w:val="both"/>
        <w:rPr>
          <w:sz w:val="28"/>
          <w:szCs w:val="28"/>
        </w:rPr>
      </w:pPr>
      <w:r w:rsidRPr="00A45E0C">
        <w:rPr>
          <w:sz w:val="28"/>
          <w:szCs w:val="28"/>
        </w:rPr>
        <w:t xml:space="preserve">6.2. Штатные единицы для организации работы Группы вводятся приказом заведующего Учреждением на основании приказа </w:t>
      </w:r>
      <w:r w:rsidRPr="00523275">
        <w:rPr>
          <w:sz w:val="28"/>
          <w:szCs w:val="28"/>
        </w:rPr>
        <w:t>отдела образования</w:t>
      </w:r>
      <w:r w:rsidRPr="00A45E0C">
        <w:rPr>
          <w:sz w:val="28"/>
          <w:szCs w:val="28"/>
        </w:rPr>
        <w:t xml:space="preserve"> об </w:t>
      </w:r>
      <w:r w:rsidRPr="00A45E0C">
        <w:rPr>
          <w:sz w:val="28"/>
          <w:szCs w:val="28"/>
        </w:rPr>
        <w:lastRenderedPageBreak/>
        <w:t>открытии Группы с указанием адреса местонахождения Группы, режима работы, количества детей.</w:t>
      </w:r>
    </w:p>
    <w:p w:rsidR="00972412" w:rsidRPr="00A45E0C" w:rsidRDefault="00972412" w:rsidP="000B1B32">
      <w:pPr>
        <w:ind w:firstLine="390"/>
        <w:jc w:val="both"/>
        <w:rPr>
          <w:sz w:val="28"/>
          <w:szCs w:val="28"/>
        </w:rPr>
      </w:pPr>
      <w:r w:rsidRPr="00A45E0C">
        <w:rPr>
          <w:sz w:val="28"/>
          <w:szCs w:val="28"/>
        </w:rPr>
        <w:t xml:space="preserve">6.3. Оплата труда работников Группы осуществляется в соответствии с Порядком оплаты труда работников муниципальных образовательных учреждений </w:t>
      </w:r>
      <w:r w:rsidR="008B0ABD">
        <w:rPr>
          <w:sz w:val="28"/>
          <w:szCs w:val="28"/>
        </w:rPr>
        <w:t>муниципального образования «Краснинский район»</w:t>
      </w:r>
      <w:r>
        <w:rPr>
          <w:sz w:val="28"/>
          <w:szCs w:val="28"/>
        </w:rPr>
        <w:t xml:space="preserve">  Смоленской области</w:t>
      </w:r>
      <w:r w:rsidRPr="00A45E0C">
        <w:rPr>
          <w:sz w:val="28"/>
          <w:szCs w:val="28"/>
        </w:rPr>
        <w:t xml:space="preserve">, утвержденным правовым актом органа местного самоуправления </w:t>
      </w:r>
      <w:r w:rsidR="008B0ABD">
        <w:rPr>
          <w:sz w:val="28"/>
          <w:szCs w:val="28"/>
        </w:rPr>
        <w:t>муниципального образования «Краснинский район»</w:t>
      </w:r>
      <w:r>
        <w:rPr>
          <w:sz w:val="28"/>
          <w:szCs w:val="28"/>
        </w:rPr>
        <w:t xml:space="preserve">  Смоленской области</w:t>
      </w:r>
      <w:r w:rsidRPr="00A45E0C">
        <w:rPr>
          <w:sz w:val="28"/>
          <w:szCs w:val="28"/>
        </w:rPr>
        <w:t>.</w:t>
      </w:r>
    </w:p>
    <w:p w:rsidR="00813FDE" w:rsidRDefault="00813FDE" w:rsidP="000B1B32">
      <w:pPr>
        <w:pStyle w:val="1"/>
        <w:keepLines/>
        <w:ind w:hanging="234"/>
        <w:jc w:val="both"/>
      </w:pPr>
    </w:p>
    <w:p w:rsidR="00972412" w:rsidRPr="00A45E0C" w:rsidRDefault="00972412" w:rsidP="00813FDE">
      <w:pPr>
        <w:pStyle w:val="1"/>
        <w:keepLines/>
        <w:ind w:hanging="234"/>
        <w:jc w:val="center"/>
      </w:pPr>
      <w:r w:rsidRPr="00A45E0C">
        <w:t>ЛИКВИДАЦИЯ ГРУППЫ</w:t>
      </w:r>
    </w:p>
    <w:p w:rsidR="00AC3121" w:rsidRDefault="00AC3121" w:rsidP="00AC3121">
      <w:pPr>
        <w:ind w:firstLine="390"/>
        <w:jc w:val="both"/>
        <w:rPr>
          <w:sz w:val="28"/>
          <w:szCs w:val="28"/>
        </w:rPr>
      </w:pPr>
    </w:p>
    <w:p w:rsidR="00972412" w:rsidRPr="00A45E0C" w:rsidRDefault="00972412" w:rsidP="00AC3121">
      <w:pPr>
        <w:ind w:firstLine="390"/>
        <w:jc w:val="both"/>
        <w:rPr>
          <w:sz w:val="28"/>
          <w:szCs w:val="28"/>
        </w:rPr>
      </w:pPr>
      <w:r w:rsidRPr="00A45E0C">
        <w:rPr>
          <w:sz w:val="28"/>
          <w:szCs w:val="28"/>
        </w:rPr>
        <w:t>7.1. Деятельность Группы должна быть приостановлена или прекращена на основании:</w:t>
      </w:r>
    </w:p>
    <w:p w:rsidR="00972412" w:rsidRPr="00A45E0C" w:rsidRDefault="00972412" w:rsidP="000B1B32">
      <w:pPr>
        <w:numPr>
          <w:ilvl w:val="0"/>
          <w:numId w:val="9"/>
        </w:numPr>
        <w:ind w:left="0" w:firstLine="390"/>
        <w:jc w:val="both"/>
        <w:rPr>
          <w:sz w:val="28"/>
          <w:szCs w:val="28"/>
        </w:rPr>
      </w:pPr>
      <w:r w:rsidRPr="00A45E0C">
        <w:rPr>
          <w:sz w:val="28"/>
          <w:szCs w:val="28"/>
        </w:rPr>
        <w:t>заявления воспитателя Группы;</w:t>
      </w:r>
    </w:p>
    <w:p w:rsidR="00972412" w:rsidRPr="00A45E0C" w:rsidRDefault="00972412" w:rsidP="000B1B32">
      <w:pPr>
        <w:numPr>
          <w:ilvl w:val="0"/>
          <w:numId w:val="9"/>
        </w:numPr>
        <w:ind w:left="0" w:firstLine="390"/>
        <w:jc w:val="both"/>
        <w:rPr>
          <w:sz w:val="28"/>
          <w:szCs w:val="28"/>
        </w:rPr>
      </w:pPr>
      <w:r w:rsidRPr="00A45E0C">
        <w:rPr>
          <w:sz w:val="28"/>
          <w:szCs w:val="28"/>
        </w:rPr>
        <w:t>в случаях, предусмотренных уставом Учреждения;</w:t>
      </w:r>
    </w:p>
    <w:p w:rsidR="00972412" w:rsidRPr="00A45E0C" w:rsidRDefault="00972412" w:rsidP="000B1B32">
      <w:pPr>
        <w:numPr>
          <w:ilvl w:val="0"/>
          <w:numId w:val="9"/>
        </w:numPr>
        <w:ind w:left="0" w:firstLine="390"/>
        <w:jc w:val="both"/>
        <w:rPr>
          <w:sz w:val="28"/>
          <w:szCs w:val="28"/>
        </w:rPr>
      </w:pPr>
      <w:r w:rsidRPr="00A45E0C">
        <w:rPr>
          <w:sz w:val="28"/>
          <w:szCs w:val="28"/>
        </w:rPr>
        <w:t>в случае недостижения минимальной численности воспитанников Группы, возникшей в результате поступленияодного или нескольких детей на обучение в образовательную организацию, реализующую общеобразовательную программу начального общего образования (в школу);</w:t>
      </w:r>
    </w:p>
    <w:p w:rsidR="00972412" w:rsidRPr="00A45E0C" w:rsidRDefault="00972412" w:rsidP="000B1B32">
      <w:pPr>
        <w:numPr>
          <w:ilvl w:val="0"/>
          <w:numId w:val="9"/>
        </w:numPr>
        <w:ind w:left="0" w:firstLine="390"/>
        <w:jc w:val="both"/>
        <w:rPr>
          <w:sz w:val="28"/>
          <w:szCs w:val="28"/>
        </w:rPr>
      </w:pPr>
      <w:r w:rsidRPr="00A45E0C">
        <w:rPr>
          <w:sz w:val="28"/>
          <w:szCs w:val="28"/>
        </w:rPr>
        <w:t>по инициативе заведующего Учреждением в случае возникновения в Группе неблагоприятных условий для содержания, воспитания и образования детей;</w:t>
      </w:r>
    </w:p>
    <w:p w:rsidR="00972412" w:rsidRPr="00A45E0C" w:rsidRDefault="00972412" w:rsidP="000B1B32">
      <w:pPr>
        <w:numPr>
          <w:ilvl w:val="0"/>
          <w:numId w:val="9"/>
        </w:numPr>
        <w:ind w:left="0" w:firstLine="390"/>
        <w:jc w:val="both"/>
        <w:rPr>
          <w:sz w:val="28"/>
          <w:szCs w:val="28"/>
        </w:rPr>
      </w:pPr>
      <w:r w:rsidRPr="00A45E0C">
        <w:rPr>
          <w:sz w:val="28"/>
          <w:szCs w:val="28"/>
        </w:rPr>
        <w:t>в случае зачисления ребенка (детей) Группы в группу полного дня Учреждения.</w:t>
      </w:r>
    </w:p>
    <w:p w:rsidR="00972412" w:rsidRPr="00A45E0C" w:rsidRDefault="00972412" w:rsidP="000B1B32">
      <w:pPr>
        <w:numPr>
          <w:ilvl w:val="1"/>
          <w:numId w:val="10"/>
        </w:numPr>
        <w:ind w:left="0" w:firstLine="390"/>
        <w:jc w:val="both"/>
        <w:rPr>
          <w:sz w:val="28"/>
          <w:szCs w:val="28"/>
        </w:rPr>
      </w:pPr>
      <w:r w:rsidRPr="00A45E0C">
        <w:rPr>
          <w:sz w:val="28"/>
          <w:szCs w:val="28"/>
        </w:rPr>
        <w:t xml:space="preserve">Группа ликвидируется на основании приказа </w:t>
      </w:r>
      <w:r w:rsidRPr="00523275">
        <w:rPr>
          <w:sz w:val="28"/>
          <w:szCs w:val="28"/>
        </w:rPr>
        <w:t>отдела образования</w:t>
      </w:r>
      <w:r w:rsidRPr="00A45E0C">
        <w:rPr>
          <w:sz w:val="28"/>
          <w:szCs w:val="28"/>
        </w:rPr>
        <w:t xml:space="preserve"> по представлению заведующего Учреждением.</w:t>
      </w:r>
    </w:p>
    <w:p w:rsidR="00972412" w:rsidRPr="00A45E0C" w:rsidRDefault="00972412" w:rsidP="000B1B32">
      <w:pPr>
        <w:numPr>
          <w:ilvl w:val="1"/>
          <w:numId w:val="10"/>
        </w:numPr>
        <w:ind w:left="0" w:firstLine="390"/>
        <w:jc w:val="both"/>
        <w:rPr>
          <w:sz w:val="28"/>
          <w:szCs w:val="28"/>
        </w:rPr>
      </w:pPr>
      <w:r w:rsidRPr="00A45E0C">
        <w:rPr>
          <w:sz w:val="28"/>
          <w:szCs w:val="28"/>
        </w:rPr>
        <w:t>В случае закрытия Группы дети в возрасте 3 лет и старше могут быть зачислены в дошкольное учреждение поместу жительства.</w:t>
      </w:r>
    </w:p>
    <w:p w:rsidR="00972412" w:rsidRDefault="00972412" w:rsidP="000B1B32">
      <w:pPr>
        <w:jc w:val="both"/>
        <w:rPr>
          <w:b/>
          <w:sz w:val="28"/>
          <w:szCs w:val="28"/>
        </w:rPr>
      </w:pPr>
    </w:p>
    <w:p w:rsidR="00972412" w:rsidRDefault="00972412" w:rsidP="000B1B32">
      <w:pPr>
        <w:jc w:val="both"/>
        <w:rPr>
          <w:b/>
          <w:sz w:val="28"/>
          <w:szCs w:val="28"/>
        </w:rPr>
      </w:pPr>
    </w:p>
    <w:p w:rsidR="00972412" w:rsidRDefault="00972412" w:rsidP="000B1B32">
      <w:pPr>
        <w:jc w:val="both"/>
        <w:rPr>
          <w:b/>
          <w:sz w:val="28"/>
          <w:szCs w:val="28"/>
        </w:rPr>
      </w:pPr>
    </w:p>
    <w:p w:rsidR="00972412" w:rsidRDefault="00972412" w:rsidP="000B1B32">
      <w:pPr>
        <w:jc w:val="both"/>
        <w:rPr>
          <w:b/>
          <w:sz w:val="28"/>
          <w:szCs w:val="28"/>
        </w:rPr>
      </w:pPr>
    </w:p>
    <w:p w:rsidR="00972412" w:rsidRDefault="00972412"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F34395" w:rsidRDefault="00F34395" w:rsidP="000B1B32">
      <w:pPr>
        <w:jc w:val="both"/>
        <w:rPr>
          <w:b/>
          <w:sz w:val="28"/>
          <w:szCs w:val="28"/>
        </w:rPr>
      </w:pPr>
    </w:p>
    <w:p w:rsidR="00972412" w:rsidRPr="00A45E0C" w:rsidRDefault="00972412" w:rsidP="00F34395">
      <w:pPr>
        <w:jc w:val="right"/>
        <w:rPr>
          <w:sz w:val="28"/>
          <w:szCs w:val="28"/>
        </w:rPr>
      </w:pPr>
      <w:r w:rsidRPr="00A45E0C">
        <w:rPr>
          <w:b/>
          <w:sz w:val="28"/>
          <w:szCs w:val="28"/>
        </w:rPr>
        <w:t>Приложение N 1 к Порядку</w:t>
      </w:r>
    </w:p>
    <w:p w:rsidR="00F34395" w:rsidRDefault="00F34395" w:rsidP="000B1B32">
      <w:pPr>
        <w:jc w:val="both"/>
        <w:rPr>
          <w:sz w:val="28"/>
          <w:szCs w:val="28"/>
        </w:rPr>
      </w:pPr>
    </w:p>
    <w:p w:rsidR="00F34395" w:rsidRDefault="00F34395" w:rsidP="000B1B32">
      <w:pPr>
        <w:jc w:val="both"/>
        <w:rPr>
          <w:sz w:val="28"/>
          <w:szCs w:val="28"/>
        </w:rPr>
      </w:pPr>
    </w:p>
    <w:p w:rsidR="002A7B6C" w:rsidRDefault="00972412" w:rsidP="002A7B6C">
      <w:pPr>
        <w:jc w:val="right"/>
        <w:rPr>
          <w:sz w:val="28"/>
          <w:szCs w:val="28"/>
        </w:rPr>
      </w:pPr>
      <w:r w:rsidRPr="00A45E0C">
        <w:rPr>
          <w:sz w:val="28"/>
          <w:szCs w:val="28"/>
        </w:rPr>
        <w:t xml:space="preserve">Начальнику </w:t>
      </w:r>
      <w:r>
        <w:rPr>
          <w:sz w:val="28"/>
          <w:szCs w:val="28"/>
        </w:rPr>
        <w:t>отдела</w:t>
      </w:r>
      <w:r w:rsidRPr="00A45E0C">
        <w:rPr>
          <w:sz w:val="28"/>
          <w:szCs w:val="28"/>
        </w:rPr>
        <w:t xml:space="preserve"> образования </w:t>
      </w:r>
    </w:p>
    <w:p w:rsidR="002A7B6C" w:rsidRDefault="00972412" w:rsidP="002A7B6C">
      <w:pPr>
        <w:jc w:val="right"/>
        <w:rPr>
          <w:sz w:val="28"/>
          <w:szCs w:val="28"/>
        </w:rPr>
      </w:pPr>
      <w:r w:rsidRPr="00A45E0C">
        <w:rPr>
          <w:sz w:val="28"/>
          <w:szCs w:val="28"/>
        </w:rPr>
        <w:lastRenderedPageBreak/>
        <w:t xml:space="preserve">Администрации      </w:t>
      </w:r>
      <w:r w:rsidR="00F34395">
        <w:rPr>
          <w:sz w:val="28"/>
          <w:szCs w:val="28"/>
        </w:rPr>
        <w:t xml:space="preserve">муниципального образования </w:t>
      </w:r>
    </w:p>
    <w:p w:rsidR="002A7B6C" w:rsidRDefault="00F34395" w:rsidP="002A7B6C">
      <w:pPr>
        <w:jc w:val="right"/>
        <w:rPr>
          <w:sz w:val="28"/>
          <w:szCs w:val="28"/>
        </w:rPr>
      </w:pPr>
      <w:r>
        <w:rPr>
          <w:sz w:val="28"/>
          <w:szCs w:val="28"/>
        </w:rPr>
        <w:t>«</w:t>
      </w:r>
      <w:r w:rsidR="002A7B6C">
        <w:rPr>
          <w:sz w:val="28"/>
          <w:szCs w:val="28"/>
        </w:rPr>
        <w:t>Краснинский район»</w:t>
      </w:r>
      <w:r w:rsidR="00972412">
        <w:rPr>
          <w:sz w:val="28"/>
          <w:szCs w:val="28"/>
        </w:rPr>
        <w:t xml:space="preserve"> Смоленской области</w:t>
      </w:r>
      <w:r w:rsidR="00972412" w:rsidRPr="00A45E0C">
        <w:rPr>
          <w:sz w:val="28"/>
          <w:szCs w:val="28"/>
        </w:rPr>
        <w:t xml:space="preserve">__________________________________,      </w:t>
      </w:r>
    </w:p>
    <w:p w:rsidR="002A7B6C" w:rsidRDefault="00972412" w:rsidP="002A7B6C">
      <w:pPr>
        <w:jc w:val="right"/>
        <w:rPr>
          <w:sz w:val="28"/>
          <w:szCs w:val="28"/>
        </w:rPr>
      </w:pPr>
      <w:r w:rsidRPr="00F23CB8">
        <w:rPr>
          <w:sz w:val="20"/>
          <w:szCs w:val="20"/>
        </w:rPr>
        <w:t>(фамилия, имя, отчество заявителя)</w:t>
      </w:r>
    </w:p>
    <w:p w:rsidR="002A7B6C" w:rsidRDefault="00972412" w:rsidP="002A7B6C">
      <w:pPr>
        <w:jc w:val="right"/>
        <w:rPr>
          <w:sz w:val="28"/>
          <w:szCs w:val="28"/>
        </w:rPr>
      </w:pPr>
      <w:r w:rsidRPr="00A45E0C">
        <w:rPr>
          <w:sz w:val="28"/>
          <w:szCs w:val="28"/>
        </w:rPr>
        <w:t xml:space="preserve">проживающего по адресу:      </w:t>
      </w:r>
    </w:p>
    <w:p w:rsidR="002A7B6C" w:rsidRDefault="00972412" w:rsidP="002A7B6C">
      <w:pPr>
        <w:jc w:val="right"/>
        <w:rPr>
          <w:sz w:val="28"/>
          <w:szCs w:val="28"/>
        </w:rPr>
      </w:pPr>
      <w:r w:rsidRPr="00A45E0C">
        <w:rPr>
          <w:sz w:val="28"/>
          <w:szCs w:val="28"/>
        </w:rPr>
        <w:t>___</w:t>
      </w:r>
      <w:r w:rsidR="002A7B6C">
        <w:rPr>
          <w:sz w:val="28"/>
          <w:szCs w:val="28"/>
        </w:rPr>
        <w:t>______________________________</w:t>
      </w:r>
    </w:p>
    <w:p w:rsidR="002A7B6C" w:rsidRDefault="00972412" w:rsidP="002A7B6C">
      <w:pPr>
        <w:jc w:val="right"/>
        <w:rPr>
          <w:sz w:val="28"/>
          <w:szCs w:val="28"/>
        </w:rPr>
      </w:pPr>
      <w:r w:rsidRPr="00A45E0C">
        <w:rPr>
          <w:sz w:val="28"/>
          <w:szCs w:val="28"/>
        </w:rPr>
        <w:t>___</w:t>
      </w:r>
      <w:r>
        <w:rPr>
          <w:sz w:val="28"/>
          <w:szCs w:val="28"/>
        </w:rPr>
        <w:t>______________________________</w:t>
      </w:r>
    </w:p>
    <w:p w:rsidR="00972412" w:rsidRPr="00F23CB8" w:rsidRDefault="00972412" w:rsidP="002A7B6C">
      <w:pPr>
        <w:jc w:val="right"/>
        <w:rPr>
          <w:sz w:val="20"/>
          <w:szCs w:val="20"/>
        </w:rPr>
      </w:pPr>
      <w:r w:rsidRPr="00F23CB8">
        <w:rPr>
          <w:sz w:val="20"/>
          <w:szCs w:val="20"/>
        </w:rPr>
        <w:t>(адрес фактического проживания,     телефон)</w:t>
      </w:r>
    </w:p>
    <w:p w:rsidR="00972412" w:rsidRDefault="00972412" w:rsidP="000B1B32">
      <w:pPr>
        <w:jc w:val="both"/>
        <w:rPr>
          <w:sz w:val="28"/>
          <w:szCs w:val="28"/>
        </w:rPr>
      </w:pPr>
    </w:p>
    <w:p w:rsidR="00972412" w:rsidRPr="00A45E0C" w:rsidRDefault="00972412" w:rsidP="009C60AA">
      <w:pPr>
        <w:jc w:val="right"/>
        <w:rPr>
          <w:sz w:val="28"/>
          <w:szCs w:val="28"/>
        </w:rPr>
      </w:pPr>
      <w:r w:rsidRPr="00A45E0C">
        <w:rPr>
          <w:sz w:val="28"/>
          <w:szCs w:val="28"/>
        </w:rPr>
        <w:t>Форма</w:t>
      </w:r>
    </w:p>
    <w:p w:rsidR="00972412" w:rsidRDefault="00972412" w:rsidP="000B1B32">
      <w:pPr>
        <w:pStyle w:val="1"/>
      </w:pPr>
    </w:p>
    <w:p w:rsidR="00972412" w:rsidRPr="00A45E0C" w:rsidRDefault="00972412" w:rsidP="00344257">
      <w:pPr>
        <w:pStyle w:val="1"/>
        <w:jc w:val="center"/>
      </w:pPr>
      <w:r w:rsidRPr="00A45E0C">
        <w:t>ЗАЯВЛЕНИЕ</w:t>
      </w:r>
    </w:p>
    <w:p w:rsidR="00972412" w:rsidRPr="00A45E0C" w:rsidRDefault="00972412" w:rsidP="000B1B32">
      <w:pPr>
        <w:jc w:val="both"/>
        <w:rPr>
          <w:sz w:val="28"/>
          <w:szCs w:val="28"/>
        </w:rPr>
      </w:pPr>
      <w:r>
        <w:rPr>
          <w:sz w:val="28"/>
          <w:szCs w:val="28"/>
        </w:rPr>
        <w:t>Я,</w:t>
      </w:r>
      <w:r w:rsidRPr="00A45E0C">
        <w:rPr>
          <w:sz w:val="28"/>
          <w:szCs w:val="28"/>
        </w:rPr>
        <w:t>_______________________________________</w:t>
      </w:r>
      <w:r w:rsidR="0041069A">
        <w:rPr>
          <w:sz w:val="28"/>
          <w:szCs w:val="28"/>
        </w:rPr>
        <w:t>___________________________</w:t>
      </w:r>
      <w:r w:rsidRPr="00A45E0C">
        <w:rPr>
          <w:sz w:val="28"/>
          <w:szCs w:val="28"/>
        </w:rPr>
        <w:t>,</w:t>
      </w:r>
    </w:p>
    <w:p w:rsidR="00972412" w:rsidRDefault="00972412" w:rsidP="000B1B32">
      <w:pPr>
        <w:jc w:val="both"/>
        <w:rPr>
          <w:sz w:val="28"/>
          <w:szCs w:val="28"/>
        </w:rPr>
      </w:pPr>
      <w:r w:rsidRPr="00F23CB8">
        <w:rPr>
          <w:sz w:val="20"/>
          <w:szCs w:val="20"/>
        </w:rPr>
        <w:t>(фамилия, имя, отчество заявителя) гражданство</w:t>
      </w:r>
    </w:p>
    <w:p w:rsidR="00972412" w:rsidRPr="00A45E0C" w:rsidRDefault="00972412" w:rsidP="000B1B32">
      <w:pPr>
        <w:jc w:val="both"/>
        <w:rPr>
          <w:sz w:val="28"/>
          <w:szCs w:val="28"/>
        </w:rPr>
      </w:pPr>
      <w:r w:rsidRPr="00A45E0C">
        <w:rPr>
          <w:sz w:val="28"/>
          <w:szCs w:val="28"/>
        </w:rPr>
        <w:t xml:space="preserve">документ, удостоверяющий личность </w:t>
      </w:r>
    </w:p>
    <w:p w:rsidR="00972412" w:rsidRPr="00A45E0C" w:rsidRDefault="00972412" w:rsidP="000B1B32">
      <w:pPr>
        <w:jc w:val="both"/>
        <w:rPr>
          <w:sz w:val="28"/>
          <w:szCs w:val="28"/>
        </w:rPr>
      </w:pPr>
      <w:r w:rsidRPr="00A45E0C">
        <w:rPr>
          <w:sz w:val="28"/>
          <w:szCs w:val="28"/>
        </w:rPr>
        <w:t>____________________________________________________________________________________________________________</w:t>
      </w:r>
      <w:r w:rsidR="0041069A">
        <w:rPr>
          <w:sz w:val="28"/>
          <w:szCs w:val="28"/>
        </w:rPr>
        <w:t>____________________________</w:t>
      </w:r>
    </w:p>
    <w:p w:rsidR="00972412" w:rsidRPr="00F23CB8" w:rsidRDefault="00972412" w:rsidP="000B1B32">
      <w:pPr>
        <w:jc w:val="both"/>
        <w:rPr>
          <w:sz w:val="20"/>
          <w:szCs w:val="20"/>
        </w:rPr>
      </w:pPr>
      <w:r w:rsidRPr="00F23CB8">
        <w:rPr>
          <w:sz w:val="20"/>
          <w:szCs w:val="20"/>
        </w:rPr>
        <w:t>(серия, номер, когда и кем выдан)</w:t>
      </w:r>
    </w:p>
    <w:p w:rsidR="00972412" w:rsidRPr="00A45E0C" w:rsidRDefault="00972412" w:rsidP="000B1B32">
      <w:pPr>
        <w:jc w:val="both"/>
        <w:rPr>
          <w:sz w:val="28"/>
          <w:szCs w:val="28"/>
        </w:rPr>
      </w:pPr>
      <w:r w:rsidRPr="00A45E0C">
        <w:rPr>
          <w:sz w:val="28"/>
          <w:szCs w:val="28"/>
        </w:rPr>
        <w:t>Прошу   рассмотреть   вопрос   открытия   семейной   дошкольной   группы  в</w:t>
      </w:r>
    </w:p>
    <w:p w:rsidR="00972412" w:rsidRPr="00A45E0C" w:rsidRDefault="00972412" w:rsidP="000B1B32">
      <w:pPr>
        <w:jc w:val="both"/>
        <w:rPr>
          <w:sz w:val="28"/>
          <w:szCs w:val="28"/>
        </w:rPr>
      </w:pPr>
      <w:r w:rsidRPr="00A45E0C">
        <w:rPr>
          <w:sz w:val="28"/>
          <w:szCs w:val="28"/>
        </w:rPr>
        <w:t>______________________________________</w:t>
      </w:r>
      <w:r w:rsidR="0041069A">
        <w:rPr>
          <w:sz w:val="28"/>
          <w:szCs w:val="28"/>
        </w:rPr>
        <w:t>______________________________</w:t>
      </w:r>
      <w:r w:rsidRPr="00A45E0C">
        <w:rPr>
          <w:sz w:val="28"/>
          <w:szCs w:val="28"/>
        </w:rPr>
        <w:t>______________________________________</w:t>
      </w:r>
      <w:r w:rsidR="0041069A">
        <w:rPr>
          <w:sz w:val="28"/>
          <w:szCs w:val="28"/>
        </w:rPr>
        <w:t>______________________________</w:t>
      </w:r>
    </w:p>
    <w:p w:rsidR="00972412" w:rsidRPr="00F23CB8" w:rsidRDefault="00972412" w:rsidP="000B1B32">
      <w:pPr>
        <w:jc w:val="both"/>
        <w:rPr>
          <w:sz w:val="20"/>
          <w:szCs w:val="20"/>
        </w:rPr>
      </w:pPr>
      <w:r w:rsidRPr="00F23CB8">
        <w:rPr>
          <w:sz w:val="20"/>
          <w:szCs w:val="20"/>
        </w:rPr>
        <w:t>(наименование муниципального бюджетного дошкольного образовательного учреждения)</w:t>
      </w:r>
    </w:p>
    <w:p w:rsidR="00972412" w:rsidRPr="00A45E0C" w:rsidRDefault="00972412" w:rsidP="000B1B32">
      <w:pPr>
        <w:jc w:val="both"/>
        <w:rPr>
          <w:sz w:val="28"/>
          <w:szCs w:val="28"/>
        </w:rPr>
      </w:pPr>
      <w:r w:rsidRPr="00A45E0C">
        <w:rPr>
          <w:sz w:val="28"/>
          <w:szCs w:val="28"/>
        </w:rPr>
        <w:t>Жилищные  условия  позволяют  мне осуществлять уход, присмотр, воспитание и обучение детей в возрасте _____ в количестве ______ человек.</w:t>
      </w:r>
    </w:p>
    <w:p w:rsidR="00972412" w:rsidRDefault="00972412" w:rsidP="000B1B32">
      <w:pPr>
        <w:jc w:val="both"/>
        <w:rPr>
          <w:sz w:val="28"/>
          <w:szCs w:val="28"/>
        </w:rPr>
      </w:pPr>
      <w:r w:rsidRPr="00A45E0C">
        <w:rPr>
          <w:sz w:val="28"/>
          <w:szCs w:val="28"/>
        </w:rPr>
        <w:t>Помещение  для  размещения  семейной  дошкольной  группы  располагается  по адресу: ___________________________________</w:t>
      </w:r>
      <w:r>
        <w:rPr>
          <w:sz w:val="28"/>
          <w:szCs w:val="28"/>
        </w:rPr>
        <w:t>_______________</w:t>
      </w:r>
      <w:r w:rsidR="00230AF7">
        <w:rPr>
          <w:sz w:val="28"/>
          <w:szCs w:val="28"/>
        </w:rPr>
        <w:t>_____</w:t>
      </w:r>
      <w:r>
        <w:rPr>
          <w:sz w:val="28"/>
          <w:szCs w:val="28"/>
        </w:rPr>
        <w:t xml:space="preserve">_ </w:t>
      </w:r>
    </w:p>
    <w:p w:rsidR="00972412" w:rsidRDefault="00972412" w:rsidP="000B1B32">
      <w:pPr>
        <w:jc w:val="both"/>
        <w:rPr>
          <w:sz w:val="28"/>
          <w:szCs w:val="28"/>
        </w:rPr>
      </w:pPr>
    </w:p>
    <w:p w:rsidR="00972412" w:rsidRPr="00A45E0C" w:rsidRDefault="00972412" w:rsidP="000B1B32">
      <w:pPr>
        <w:jc w:val="both"/>
        <w:rPr>
          <w:sz w:val="28"/>
          <w:szCs w:val="28"/>
        </w:rPr>
      </w:pPr>
      <w:r w:rsidRPr="00A45E0C">
        <w:rPr>
          <w:sz w:val="28"/>
          <w:szCs w:val="28"/>
        </w:rPr>
        <w:t xml:space="preserve">Прогулочная площадка располагается </w:t>
      </w:r>
    </w:p>
    <w:p w:rsidR="00972412" w:rsidRPr="00A45E0C" w:rsidRDefault="00972412" w:rsidP="000B1B32">
      <w:pPr>
        <w:jc w:val="both"/>
        <w:rPr>
          <w:sz w:val="28"/>
          <w:szCs w:val="28"/>
        </w:rPr>
      </w:pPr>
      <w:r w:rsidRPr="00A45E0C">
        <w:rPr>
          <w:sz w:val="28"/>
          <w:szCs w:val="28"/>
        </w:rPr>
        <w:t>_________________________________________</w:t>
      </w:r>
      <w:r>
        <w:rPr>
          <w:sz w:val="28"/>
          <w:szCs w:val="28"/>
        </w:rPr>
        <w:t>____</w:t>
      </w:r>
      <w:r w:rsidR="00230AF7">
        <w:rPr>
          <w:sz w:val="28"/>
          <w:szCs w:val="28"/>
        </w:rPr>
        <w:t>___________</w:t>
      </w:r>
      <w:r>
        <w:rPr>
          <w:sz w:val="28"/>
          <w:szCs w:val="28"/>
        </w:rPr>
        <w:t>_________</w:t>
      </w:r>
    </w:p>
    <w:p w:rsidR="00972412" w:rsidRPr="00A45E0C" w:rsidRDefault="00972412" w:rsidP="000B1B32">
      <w:pPr>
        <w:jc w:val="both"/>
        <w:rPr>
          <w:sz w:val="28"/>
          <w:szCs w:val="28"/>
        </w:rPr>
      </w:pPr>
      <w:r w:rsidRPr="00A45E0C">
        <w:rPr>
          <w:sz w:val="28"/>
          <w:szCs w:val="28"/>
        </w:rPr>
        <w:t xml:space="preserve">Дополнительно сообщаю о себе следующее: </w:t>
      </w:r>
    </w:p>
    <w:p w:rsidR="00972412" w:rsidRPr="00A45E0C" w:rsidRDefault="00972412" w:rsidP="000B1B32">
      <w:pPr>
        <w:jc w:val="both"/>
        <w:rPr>
          <w:sz w:val="28"/>
          <w:szCs w:val="28"/>
        </w:rPr>
      </w:pPr>
      <w:r w:rsidRPr="00A45E0C">
        <w:rPr>
          <w:sz w:val="28"/>
          <w:szCs w:val="28"/>
        </w:rPr>
        <w:t>_________________________________________</w:t>
      </w:r>
      <w:r w:rsidR="00230AF7">
        <w:rPr>
          <w:sz w:val="28"/>
          <w:szCs w:val="28"/>
        </w:rPr>
        <w:t>___________________________</w:t>
      </w:r>
    </w:p>
    <w:p w:rsidR="00972412" w:rsidRPr="00A45E0C" w:rsidRDefault="00972412" w:rsidP="000B1B32">
      <w:pPr>
        <w:jc w:val="both"/>
        <w:rPr>
          <w:sz w:val="28"/>
          <w:szCs w:val="28"/>
        </w:rPr>
      </w:pPr>
      <w:r w:rsidRPr="00A45E0C">
        <w:rPr>
          <w:sz w:val="28"/>
          <w:szCs w:val="28"/>
        </w:rPr>
        <w:t>______________________________________</w:t>
      </w:r>
      <w:r w:rsidR="00230AF7">
        <w:rPr>
          <w:sz w:val="28"/>
          <w:szCs w:val="28"/>
        </w:rPr>
        <w:t>______________________________</w:t>
      </w:r>
    </w:p>
    <w:p w:rsidR="00972412" w:rsidRPr="00A45E0C" w:rsidRDefault="00972412" w:rsidP="000B1B32">
      <w:pPr>
        <w:jc w:val="both"/>
        <w:rPr>
          <w:sz w:val="28"/>
          <w:szCs w:val="28"/>
        </w:rPr>
      </w:pPr>
      <w:r w:rsidRPr="00A45E0C">
        <w:rPr>
          <w:sz w:val="28"/>
          <w:szCs w:val="28"/>
        </w:rPr>
        <w:t>______________________________________</w:t>
      </w:r>
      <w:r w:rsidR="00230AF7">
        <w:rPr>
          <w:sz w:val="28"/>
          <w:szCs w:val="28"/>
        </w:rPr>
        <w:t>______________________________</w:t>
      </w:r>
    </w:p>
    <w:p w:rsidR="00972412" w:rsidRPr="00A45E0C" w:rsidRDefault="00972412" w:rsidP="000B1B32">
      <w:pPr>
        <w:jc w:val="both"/>
        <w:rPr>
          <w:sz w:val="28"/>
          <w:szCs w:val="28"/>
        </w:rPr>
      </w:pPr>
      <w:r w:rsidRPr="00A45E0C">
        <w:rPr>
          <w:sz w:val="28"/>
          <w:szCs w:val="28"/>
        </w:rPr>
        <w:t>______________________________________</w:t>
      </w:r>
      <w:r w:rsidR="00230AF7">
        <w:rPr>
          <w:sz w:val="28"/>
          <w:szCs w:val="28"/>
        </w:rPr>
        <w:t>______________________________</w:t>
      </w:r>
    </w:p>
    <w:p w:rsidR="00972412" w:rsidRDefault="00972412" w:rsidP="000B1B32">
      <w:pPr>
        <w:jc w:val="both"/>
        <w:rPr>
          <w:sz w:val="20"/>
          <w:szCs w:val="20"/>
        </w:rPr>
      </w:pPr>
      <w:r w:rsidRPr="00555D2F">
        <w:rPr>
          <w:sz w:val="20"/>
          <w:szCs w:val="20"/>
        </w:rPr>
        <w:t>(указывается наличие у гражданин</w:t>
      </w:r>
      <w:r>
        <w:rPr>
          <w:sz w:val="20"/>
          <w:szCs w:val="20"/>
        </w:rPr>
        <w:t xml:space="preserve">а знаний и навыков в воспитании </w:t>
      </w:r>
      <w:r w:rsidRPr="00555D2F">
        <w:rPr>
          <w:sz w:val="20"/>
          <w:szCs w:val="20"/>
        </w:rPr>
        <w:t>детей, в том числе информация о наличии документов об образовании, о профессиональной деятельности и т.д.)</w:t>
      </w:r>
    </w:p>
    <w:p w:rsidR="00972412" w:rsidRPr="00555D2F" w:rsidRDefault="00972412" w:rsidP="000B1B32">
      <w:pPr>
        <w:jc w:val="both"/>
        <w:rPr>
          <w:sz w:val="20"/>
          <w:szCs w:val="20"/>
        </w:rPr>
      </w:pPr>
    </w:p>
    <w:p w:rsidR="00972412" w:rsidRPr="00A45E0C" w:rsidRDefault="00972412" w:rsidP="000B1B32">
      <w:pPr>
        <w:jc w:val="both"/>
        <w:rPr>
          <w:sz w:val="28"/>
          <w:szCs w:val="28"/>
        </w:rPr>
      </w:pPr>
      <w:r>
        <w:rPr>
          <w:sz w:val="28"/>
          <w:szCs w:val="28"/>
        </w:rPr>
        <w:t>Я,</w:t>
      </w:r>
      <w:r w:rsidRPr="00A45E0C">
        <w:rPr>
          <w:sz w:val="28"/>
          <w:szCs w:val="28"/>
        </w:rPr>
        <w:t>________________________________________</w:t>
      </w:r>
      <w:r w:rsidR="00230AF7">
        <w:rPr>
          <w:sz w:val="28"/>
          <w:szCs w:val="28"/>
        </w:rPr>
        <w:t>___________________________</w:t>
      </w:r>
    </w:p>
    <w:p w:rsidR="00972412" w:rsidRDefault="00972412" w:rsidP="000B1B32">
      <w:pPr>
        <w:jc w:val="both"/>
        <w:rPr>
          <w:sz w:val="28"/>
          <w:szCs w:val="28"/>
        </w:rPr>
      </w:pPr>
      <w:r w:rsidRPr="00200C1C">
        <w:rPr>
          <w:sz w:val="20"/>
          <w:szCs w:val="20"/>
        </w:rPr>
        <w:t>(фамилия, имя, отчество заявителя)</w:t>
      </w:r>
    </w:p>
    <w:p w:rsidR="00972412" w:rsidRPr="00A45E0C" w:rsidRDefault="00972412" w:rsidP="000B1B32">
      <w:pPr>
        <w:jc w:val="both"/>
        <w:rPr>
          <w:sz w:val="28"/>
          <w:szCs w:val="28"/>
        </w:rPr>
      </w:pPr>
      <w:r w:rsidRPr="00A45E0C">
        <w:rPr>
          <w:sz w:val="28"/>
          <w:szCs w:val="28"/>
        </w:rPr>
        <w:t xml:space="preserve">даю   свое   согласие   </w:t>
      </w:r>
      <w:r>
        <w:rPr>
          <w:sz w:val="28"/>
          <w:szCs w:val="28"/>
        </w:rPr>
        <w:t>отделу</w:t>
      </w:r>
      <w:r w:rsidRPr="00A45E0C">
        <w:rPr>
          <w:sz w:val="28"/>
          <w:szCs w:val="28"/>
        </w:rPr>
        <w:t xml:space="preserve">   образования   Администрации   </w:t>
      </w:r>
      <w:r w:rsidR="006356D5">
        <w:rPr>
          <w:sz w:val="28"/>
          <w:szCs w:val="28"/>
        </w:rPr>
        <w:t>муниципального образования «</w:t>
      </w:r>
      <w:r>
        <w:rPr>
          <w:sz w:val="28"/>
          <w:szCs w:val="28"/>
        </w:rPr>
        <w:t>Краснинский район</w:t>
      </w:r>
      <w:r w:rsidR="006356D5">
        <w:rPr>
          <w:sz w:val="28"/>
          <w:szCs w:val="28"/>
        </w:rPr>
        <w:t>»</w:t>
      </w:r>
      <w:r>
        <w:rPr>
          <w:sz w:val="28"/>
          <w:szCs w:val="28"/>
        </w:rPr>
        <w:t xml:space="preserve"> Смоленской области</w:t>
      </w:r>
      <w:r w:rsidRPr="00A45E0C">
        <w:rPr>
          <w:sz w:val="28"/>
          <w:szCs w:val="28"/>
        </w:rPr>
        <w:t xml:space="preserve">,  расположенному  по  адресу:  Российская Федерация,  Смоленская область, </w:t>
      </w:r>
      <w:r>
        <w:rPr>
          <w:sz w:val="28"/>
          <w:szCs w:val="28"/>
        </w:rPr>
        <w:t>пгт Красный</w:t>
      </w:r>
      <w:r w:rsidRPr="00A45E0C">
        <w:rPr>
          <w:sz w:val="28"/>
          <w:szCs w:val="28"/>
        </w:rPr>
        <w:t>, улица К</w:t>
      </w:r>
      <w:r>
        <w:rPr>
          <w:sz w:val="28"/>
          <w:szCs w:val="28"/>
        </w:rPr>
        <w:t>ирова</w:t>
      </w:r>
      <w:r w:rsidRPr="00A45E0C">
        <w:rPr>
          <w:sz w:val="28"/>
          <w:szCs w:val="28"/>
        </w:rPr>
        <w:t xml:space="preserve">, дом </w:t>
      </w:r>
      <w:r>
        <w:rPr>
          <w:sz w:val="28"/>
          <w:szCs w:val="28"/>
        </w:rPr>
        <w:t>4</w:t>
      </w:r>
      <w:r w:rsidRPr="00A45E0C">
        <w:rPr>
          <w:sz w:val="28"/>
          <w:szCs w:val="28"/>
        </w:rPr>
        <w:t xml:space="preserve">,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w:t>
      </w:r>
      <w:r w:rsidRPr="00A45E0C">
        <w:rPr>
          <w:sz w:val="28"/>
          <w:szCs w:val="28"/>
        </w:rPr>
        <w:lastRenderedPageBreak/>
        <w:t>данных, указанных в настоящем заявлении  и  прилагаемых к нему документах, в целях рассмотрения вопроса о создании семейной дошкольной группы.</w:t>
      </w:r>
    </w:p>
    <w:p w:rsidR="00972412" w:rsidRPr="00A45E0C" w:rsidRDefault="00972412" w:rsidP="000B1B32">
      <w:pPr>
        <w:tabs>
          <w:tab w:val="left" w:pos="10065"/>
        </w:tabs>
        <w:jc w:val="both"/>
        <w:rPr>
          <w:sz w:val="28"/>
          <w:szCs w:val="28"/>
        </w:rPr>
      </w:pPr>
      <w:r w:rsidRPr="00A45E0C">
        <w:rPr>
          <w:sz w:val="28"/>
          <w:szCs w:val="28"/>
        </w:rPr>
        <w:t>Согласие   на   обработку   моих   персональных  данных  дано  на  срок функционирования семейной дошкольной группы.</w:t>
      </w:r>
    </w:p>
    <w:p w:rsidR="00972412" w:rsidRPr="00A45E0C" w:rsidRDefault="00972412" w:rsidP="000B1B32">
      <w:pPr>
        <w:tabs>
          <w:tab w:val="left" w:pos="10065"/>
        </w:tabs>
        <w:jc w:val="both"/>
        <w:rPr>
          <w:sz w:val="28"/>
          <w:szCs w:val="28"/>
        </w:rPr>
      </w:pPr>
      <w:r w:rsidRPr="00A45E0C">
        <w:rPr>
          <w:sz w:val="28"/>
          <w:szCs w:val="28"/>
        </w:rPr>
        <w:t>Согласие на обработку моих персональных данных может быть мною отозвано на основании письменного заявления.</w:t>
      </w:r>
    </w:p>
    <w:p w:rsidR="00972412" w:rsidRDefault="00972412" w:rsidP="000B1B32">
      <w:pPr>
        <w:tabs>
          <w:tab w:val="left" w:pos="10065"/>
        </w:tabs>
        <w:jc w:val="both"/>
        <w:rPr>
          <w:sz w:val="28"/>
          <w:szCs w:val="28"/>
        </w:rPr>
      </w:pPr>
      <w:r w:rsidRPr="006356D5">
        <w:rPr>
          <w:sz w:val="28"/>
          <w:szCs w:val="28"/>
        </w:rPr>
        <w:t xml:space="preserve">Подтверждаю,   что  ознакомлен(а)  с  положениями  Федерального  закона </w:t>
      </w:r>
      <w:r w:rsidR="006356D5" w:rsidRPr="006356D5">
        <w:rPr>
          <w:sz w:val="28"/>
          <w:szCs w:val="28"/>
        </w:rPr>
        <w:t>от  27.07.2006  N  152-ФЗ  «</w:t>
      </w:r>
      <w:r w:rsidRPr="006356D5">
        <w:rPr>
          <w:sz w:val="28"/>
          <w:szCs w:val="28"/>
        </w:rPr>
        <w:t>О  персональных</w:t>
      </w:r>
      <w:hyperlink r:id="rId39">
        <w:r w:rsidRPr="006356D5">
          <w:rPr>
            <w:sz w:val="28"/>
            <w:szCs w:val="28"/>
          </w:rPr>
          <w:t>д</w:t>
        </w:r>
      </w:hyperlink>
      <w:r w:rsidR="006356D5">
        <w:rPr>
          <w:sz w:val="28"/>
          <w:szCs w:val="28"/>
        </w:rPr>
        <w:t>анных»</w:t>
      </w:r>
      <w:hyperlink r:id="rId40">
        <w:r w:rsidRPr="006356D5">
          <w:rPr>
            <w:sz w:val="28"/>
            <w:szCs w:val="28"/>
          </w:rPr>
          <w:t>,</w:t>
        </w:r>
      </w:hyperlink>
      <w:r w:rsidRPr="00A45E0C">
        <w:rPr>
          <w:sz w:val="28"/>
          <w:szCs w:val="28"/>
        </w:rPr>
        <w:t>права и обязанности в области защиты персональных данных мне разъяснены.</w:t>
      </w:r>
    </w:p>
    <w:p w:rsidR="00972412" w:rsidRPr="00A45E0C" w:rsidRDefault="00972412" w:rsidP="000B1B32">
      <w:pPr>
        <w:tabs>
          <w:tab w:val="left" w:pos="10065"/>
        </w:tabs>
        <w:jc w:val="both"/>
        <w:rPr>
          <w:sz w:val="28"/>
          <w:szCs w:val="28"/>
        </w:rPr>
      </w:pPr>
    </w:p>
    <w:p w:rsidR="00972412" w:rsidRPr="00A45E0C" w:rsidRDefault="00972412" w:rsidP="000B1B32">
      <w:pPr>
        <w:jc w:val="both"/>
        <w:rPr>
          <w:sz w:val="28"/>
          <w:szCs w:val="28"/>
        </w:rPr>
      </w:pPr>
      <w:r w:rsidRPr="00A45E0C">
        <w:rPr>
          <w:sz w:val="28"/>
          <w:szCs w:val="28"/>
        </w:rPr>
        <w:t>К заявлению прилагаю следующие документы:</w:t>
      </w:r>
    </w:p>
    <w:p w:rsidR="00972412" w:rsidRPr="00A45E0C" w:rsidRDefault="00972412" w:rsidP="000B1B32">
      <w:pPr>
        <w:jc w:val="both"/>
        <w:rPr>
          <w:sz w:val="28"/>
          <w:szCs w:val="28"/>
        </w:rPr>
      </w:pPr>
      <w:r w:rsidRPr="00A45E0C">
        <w:rPr>
          <w:sz w:val="28"/>
          <w:szCs w:val="28"/>
        </w:rPr>
        <w:t>___________________________________________</w:t>
      </w:r>
      <w:r w:rsidR="009F63A7">
        <w:rPr>
          <w:sz w:val="28"/>
          <w:szCs w:val="28"/>
        </w:rPr>
        <w:t>_________________________</w:t>
      </w:r>
    </w:p>
    <w:p w:rsidR="00972412" w:rsidRPr="00A45E0C" w:rsidRDefault="00972412" w:rsidP="000B1B32">
      <w:pPr>
        <w:jc w:val="both"/>
        <w:rPr>
          <w:sz w:val="28"/>
          <w:szCs w:val="28"/>
        </w:rPr>
      </w:pPr>
      <w:r w:rsidRPr="00A45E0C">
        <w:rPr>
          <w:sz w:val="28"/>
          <w:szCs w:val="28"/>
        </w:rPr>
        <w:t>____________________________________________</w:t>
      </w:r>
      <w:r w:rsidR="009F63A7">
        <w:rPr>
          <w:sz w:val="28"/>
          <w:szCs w:val="28"/>
        </w:rPr>
        <w:t>________________________</w:t>
      </w:r>
    </w:p>
    <w:p w:rsidR="00972412" w:rsidRPr="00A45E0C" w:rsidRDefault="00972412" w:rsidP="000B1B32">
      <w:pPr>
        <w:jc w:val="both"/>
        <w:rPr>
          <w:sz w:val="28"/>
          <w:szCs w:val="28"/>
        </w:rPr>
      </w:pPr>
      <w:r w:rsidRPr="00A45E0C">
        <w:rPr>
          <w:sz w:val="28"/>
          <w:szCs w:val="28"/>
        </w:rPr>
        <w:t>___________________________________________</w:t>
      </w:r>
      <w:r w:rsidR="009F63A7">
        <w:rPr>
          <w:sz w:val="28"/>
          <w:szCs w:val="28"/>
        </w:rPr>
        <w:t>_________________________</w:t>
      </w:r>
    </w:p>
    <w:p w:rsidR="00972412" w:rsidRPr="00A45E0C" w:rsidRDefault="00972412" w:rsidP="000B1B32">
      <w:pPr>
        <w:jc w:val="both"/>
        <w:rPr>
          <w:sz w:val="28"/>
          <w:szCs w:val="28"/>
        </w:rPr>
      </w:pPr>
      <w:r w:rsidRPr="00A45E0C">
        <w:rPr>
          <w:sz w:val="28"/>
          <w:szCs w:val="28"/>
        </w:rPr>
        <w:t>___________________________________________</w:t>
      </w:r>
      <w:r w:rsidR="009F63A7">
        <w:rPr>
          <w:sz w:val="28"/>
          <w:szCs w:val="28"/>
        </w:rPr>
        <w:t>_________________________</w:t>
      </w:r>
    </w:p>
    <w:p w:rsidR="00972412" w:rsidRPr="00A45E0C" w:rsidRDefault="00972412" w:rsidP="000B1B32">
      <w:pPr>
        <w:jc w:val="both"/>
        <w:rPr>
          <w:sz w:val="28"/>
          <w:szCs w:val="28"/>
        </w:rPr>
      </w:pPr>
      <w:r w:rsidRPr="00A45E0C">
        <w:rPr>
          <w:sz w:val="28"/>
          <w:szCs w:val="28"/>
        </w:rPr>
        <w:t>________________________________________</w:t>
      </w:r>
      <w:r w:rsidR="001043DE">
        <w:rPr>
          <w:sz w:val="28"/>
          <w:szCs w:val="28"/>
        </w:rPr>
        <w:t>____________________________</w:t>
      </w:r>
    </w:p>
    <w:p w:rsidR="00972412" w:rsidRPr="00A45E0C" w:rsidRDefault="00972412" w:rsidP="000B1B32">
      <w:pPr>
        <w:jc w:val="both"/>
        <w:rPr>
          <w:sz w:val="28"/>
          <w:szCs w:val="28"/>
        </w:rPr>
      </w:pPr>
      <w:r w:rsidRPr="00A45E0C">
        <w:rPr>
          <w:sz w:val="28"/>
          <w:szCs w:val="28"/>
        </w:rPr>
        <w:t>____________________________________              _____________</w:t>
      </w:r>
    </w:p>
    <w:p w:rsidR="00972412" w:rsidRPr="00200C1C" w:rsidRDefault="00972412" w:rsidP="000B1B32">
      <w:pPr>
        <w:jc w:val="both"/>
        <w:rPr>
          <w:sz w:val="20"/>
          <w:szCs w:val="20"/>
        </w:rPr>
      </w:pPr>
      <w:r w:rsidRPr="00200C1C">
        <w:rPr>
          <w:sz w:val="20"/>
          <w:szCs w:val="20"/>
        </w:rPr>
        <w:t>(фамилия, имя, отчество заявителя)                             (подпись)</w:t>
      </w:r>
    </w:p>
    <w:p w:rsidR="00972412" w:rsidRPr="00A45E0C" w:rsidRDefault="00972412" w:rsidP="000B1B32">
      <w:pPr>
        <w:jc w:val="both"/>
        <w:rPr>
          <w:sz w:val="28"/>
          <w:szCs w:val="28"/>
        </w:rPr>
      </w:pPr>
      <w:r w:rsidRPr="00A45E0C">
        <w:rPr>
          <w:sz w:val="28"/>
          <w:szCs w:val="28"/>
        </w:rPr>
        <w:t>____________________</w:t>
      </w:r>
    </w:p>
    <w:p w:rsidR="00972412" w:rsidRPr="00B14328" w:rsidRDefault="00972412" w:rsidP="000B1B32">
      <w:pPr>
        <w:jc w:val="both"/>
        <w:rPr>
          <w:sz w:val="20"/>
          <w:szCs w:val="20"/>
        </w:rPr>
      </w:pPr>
      <w:r w:rsidRPr="00200C1C">
        <w:rPr>
          <w:sz w:val="20"/>
          <w:szCs w:val="20"/>
        </w:rPr>
        <w:t>(дата)</w:t>
      </w:r>
    </w:p>
    <w:p w:rsidR="001043DE" w:rsidRDefault="001043DE" w:rsidP="000B1B32">
      <w:pPr>
        <w:jc w:val="both"/>
        <w:rPr>
          <w:b/>
          <w:sz w:val="28"/>
          <w:szCs w:val="28"/>
        </w:rPr>
      </w:pPr>
    </w:p>
    <w:p w:rsidR="001043DE" w:rsidRDefault="001043DE" w:rsidP="000B1B32">
      <w:pPr>
        <w:jc w:val="both"/>
        <w:rPr>
          <w:b/>
          <w:sz w:val="28"/>
          <w:szCs w:val="28"/>
        </w:rPr>
      </w:pPr>
    </w:p>
    <w:p w:rsidR="001043DE" w:rsidRDefault="001043DE" w:rsidP="000B1B32">
      <w:pPr>
        <w:jc w:val="both"/>
        <w:rPr>
          <w:b/>
          <w:sz w:val="28"/>
          <w:szCs w:val="28"/>
        </w:rPr>
      </w:pPr>
    </w:p>
    <w:p w:rsidR="001043DE" w:rsidRDefault="001043DE" w:rsidP="000B1B32">
      <w:pPr>
        <w:jc w:val="both"/>
        <w:rPr>
          <w:b/>
          <w:sz w:val="28"/>
          <w:szCs w:val="28"/>
        </w:rPr>
      </w:pPr>
    </w:p>
    <w:p w:rsidR="001043DE" w:rsidRDefault="001043DE" w:rsidP="000B1B32">
      <w:pPr>
        <w:jc w:val="both"/>
        <w:rPr>
          <w:b/>
          <w:sz w:val="28"/>
          <w:szCs w:val="28"/>
        </w:rPr>
      </w:pPr>
    </w:p>
    <w:p w:rsidR="001043DE" w:rsidRDefault="001043DE" w:rsidP="000B1B32">
      <w:pPr>
        <w:jc w:val="both"/>
        <w:rPr>
          <w:b/>
          <w:sz w:val="28"/>
          <w:szCs w:val="28"/>
        </w:rPr>
      </w:pPr>
    </w:p>
    <w:p w:rsidR="001043DE" w:rsidRDefault="001043DE"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6748E5" w:rsidRDefault="006748E5" w:rsidP="000B1B32">
      <w:pPr>
        <w:jc w:val="both"/>
        <w:rPr>
          <w:b/>
          <w:sz w:val="28"/>
          <w:szCs w:val="28"/>
        </w:rPr>
      </w:pPr>
    </w:p>
    <w:p w:rsidR="00972412" w:rsidRPr="00A45E0C" w:rsidRDefault="00972412" w:rsidP="006748E5">
      <w:pPr>
        <w:jc w:val="right"/>
        <w:rPr>
          <w:sz w:val="28"/>
          <w:szCs w:val="28"/>
        </w:rPr>
      </w:pPr>
      <w:r w:rsidRPr="00A45E0C">
        <w:rPr>
          <w:b/>
          <w:sz w:val="28"/>
          <w:szCs w:val="28"/>
        </w:rPr>
        <w:t xml:space="preserve">Приложение N </w:t>
      </w:r>
      <w:r>
        <w:rPr>
          <w:b/>
          <w:sz w:val="28"/>
          <w:szCs w:val="28"/>
        </w:rPr>
        <w:t>2</w:t>
      </w:r>
      <w:r w:rsidRPr="00A45E0C">
        <w:rPr>
          <w:b/>
          <w:sz w:val="28"/>
          <w:szCs w:val="28"/>
        </w:rPr>
        <w:t xml:space="preserve"> к Порядку</w:t>
      </w:r>
    </w:p>
    <w:p w:rsidR="00972412" w:rsidRPr="00A80CC4" w:rsidRDefault="00972412" w:rsidP="000B1B32">
      <w:pPr>
        <w:jc w:val="both"/>
        <w:rPr>
          <w:sz w:val="20"/>
          <w:szCs w:val="20"/>
        </w:rPr>
      </w:pPr>
    </w:p>
    <w:p w:rsidR="00972412" w:rsidRPr="00A45E0C" w:rsidRDefault="00972412" w:rsidP="000C17A0">
      <w:pPr>
        <w:jc w:val="right"/>
        <w:rPr>
          <w:sz w:val="28"/>
          <w:szCs w:val="28"/>
        </w:rPr>
      </w:pPr>
      <w:r w:rsidRPr="00A45E0C">
        <w:rPr>
          <w:sz w:val="28"/>
          <w:szCs w:val="28"/>
        </w:rPr>
        <w:t xml:space="preserve">  Форма</w:t>
      </w:r>
    </w:p>
    <w:p w:rsidR="000C17A0" w:rsidRDefault="000C17A0" w:rsidP="000C17A0">
      <w:pPr>
        <w:ind w:firstLine="7273"/>
        <w:rPr>
          <w:b/>
          <w:sz w:val="28"/>
          <w:szCs w:val="28"/>
        </w:rPr>
      </w:pPr>
    </w:p>
    <w:p w:rsidR="005F670B" w:rsidRDefault="005F670B" w:rsidP="000C17A0">
      <w:pPr>
        <w:jc w:val="center"/>
        <w:rPr>
          <w:b/>
          <w:sz w:val="28"/>
          <w:szCs w:val="28"/>
        </w:rPr>
      </w:pPr>
    </w:p>
    <w:p w:rsidR="00972412" w:rsidRPr="00A45E0C" w:rsidRDefault="00972412" w:rsidP="000C17A0">
      <w:pPr>
        <w:jc w:val="center"/>
        <w:rPr>
          <w:sz w:val="28"/>
          <w:szCs w:val="28"/>
        </w:rPr>
      </w:pPr>
      <w:r w:rsidRPr="00A45E0C">
        <w:rPr>
          <w:b/>
          <w:sz w:val="28"/>
          <w:szCs w:val="28"/>
        </w:rPr>
        <w:t>АКТ ОБСЛЕДОВАНИЯ ЖИЛОГО ПОМЕЩЕНИЯ</w:t>
      </w:r>
    </w:p>
    <w:p w:rsidR="000C17A0" w:rsidRDefault="000C17A0" w:rsidP="000B1B32">
      <w:pPr>
        <w:jc w:val="both"/>
        <w:rPr>
          <w:sz w:val="28"/>
          <w:szCs w:val="28"/>
        </w:rPr>
      </w:pPr>
    </w:p>
    <w:p w:rsidR="00972412" w:rsidRPr="00A45E0C" w:rsidRDefault="00972412" w:rsidP="000B1B32">
      <w:pPr>
        <w:jc w:val="both"/>
        <w:rPr>
          <w:sz w:val="28"/>
          <w:szCs w:val="28"/>
        </w:rPr>
      </w:pPr>
      <w:r w:rsidRPr="00A45E0C">
        <w:rPr>
          <w:sz w:val="28"/>
          <w:szCs w:val="28"/>
        </w:rPr>
        <w:t>Обследование жи</w:t>
      </w:r>
      <w:r w:rsidR="005C27D0">
        <w:rPr>
          <w:sz w:val="28"/>
          <w:szCs w:val="28"/>
        </w:rPr>
        <w:t>лого помещения по заявлению от «___»</w:t>
      </w:r>
      <w:r w:rsidR="001B7AAD">
        <w:rPr>
          <w:sz w:val="28"/>
          <w:szCs w:val="28"/>
        </w:rPr>
        <w:t xml:space="preserve"> __________</w:t>
      </w:r>
      <w:r w:rsidRPr="00A45E0C">
        <w:rPr>
          <w:sz w:val="28"/>
          <w:szCs w:val="28"/>
        </w:rPr>
        <w:t xml:space="preserve"> 20__ г</w:t>
      </w:r>
      <w:r w:rsidR="001B7AAD">
        <w:rPr>
          <w:sz w:val="28"/>
          <w:szCs w:val="28"/>
        </w:rPr>
        <w:t>ода</w:t>
      </w:r>
    </w:p>
    <w:p w:rsidR="00972412" w:rsidRPr="00A45E0C" w:rsidRDefault="00972412" w:rsidP="000B1B32">
      <w:pPr>
        <w:jc w:val="both"/>
        <w:rPr>
          <w:sz w:val="28"/>
          <w:szCs w:val="28"/>
        </w:rPr>
      </w:pPr>
      <w:r w:rsidRPr="00A45E0C">
        <w:rPr>
          <w:sz w:val="28"/>
          <w:szCs w:val="28"/>
        </w:rPr>
        <w:t>__________________________________________</w:t>
      </w:r>
      <w:r w:rsidR="005C27D0">
        <w:rPr>
          <w:sz w:val="28"/>
          <w:szCs w:val="28"/>
        </w:rPr>
        <w:t>__________________________</w:t>
      </w:r>
      <w:r w:rsidRPr="00A45E0C">
        <w:rPr>
          <w:sz w:val="28"/>
          <w:szCs w:val="28"/>
        </w:rPr>
        <w:t>,</w:t>
      </w:r>
    </w:p>
    <w:p w:rsidR="00972412" w:rsidRPr="00895466" w:rsidRDefault="00972412" w:rsidP="000B1B32">
      <w:pPr>
        <w:jc w:val="both"/>
        <w:rPr>
          <w:sz w:val="20"/>
          <w:szCs w:val="20"/>
        </w:rPr>
      </w:pPr>
      <w:r w:rsidRPr="00895466">
        <w:rPr>
          <w:sz w:val="20"/>
          <w:szCs w:val="20"/>
        </w:rPr>
        <w:t>(фамилия, имя, отчество заявителя)</w:t>
      </w:r>
    </w:p>
    <w:p w:rsidR="00972412" w:rsidRPr="00A45E0C" w:rsidRDefault="00972412" w:rsidP="000B1B32">
      <w:pPr>
        <w:jc w:val="both"/>
        <w:rPr>
          <w:sz w:val="28"/>
          <w:szCs w:val="28"/>
        </w:rPr>
      </w:pPr>
      <w:r w:rsidRPr="00A45E0C">
        <w:rPr>
          <w:sz w:val="28"/>
          <w:szCs w:val="28"/>
        </w:rPr>
        <w:t xml:space="preserve">расположенного по адресу: </w:t>
      </w:r>
    </w:p>
    <w:p w:rsidR="00972412" w:rsidRPr="00A45E0C" w:rsidRDefault="00972412" w:rsidP="000B1B32">
      <w:pPr>
        <w:jc w:val="both"/>
        <w:rPr>
          <w:sz w:val="28"/>
          <w:szCs w:val="28"/>
        </w:rPr>
      </w:pPr>
      <w:r w:rsidRPr="00A45E0C">
        <w:rPr>
          <w:sz w:val="28"/>
          <w:szCs w:val="28"/>
        </w:rPr>
        <w:t>_______________________________________</w:t>
      </w:r>
      <w:r w:rsidR="005C27D0">
        <w:rPr>
          <w:sz w:val="28"/>
          <w:szCs w:val="28"/>
        </w:rPr>
        <w:t>_____________________________</w:t>
      </w:r>
      <w:r w:rsidRPr="00A45E0C">
        <w:rPr>
          <w:sz w:val="28"/>
          <w:szCs w:val="28"/>
        </w:rPr>
        <w:t>_______________________________________</w:t>
      </w:r>
      <w:r w:rsidR="005C27D0">
        <w:rPr>
          <w:sz w:val="28"/>
          <w:szCs w:val="28"/>
        </w:rPr>
        <w:t>_____________________________</w:t>
      </w:r>
      <w:r w:rsidRPr="00A45E0C">
        <w:rPr>
          <w:sz w:val="28"/>
          <w:szCs w:val="28"/>
        </w:rPr>
        <w:t>Комиссия в составе</w:t>
      </w:r>
    </w:p>
    <w:p w:rsidR="00972412" w:rsidRPr="00A45E0C" w:rsidRDefault="00972412" w:rsidP="000B1B32">
      <w:pPr>
        <w:jc w:val="both"/>
        <w:rPr>
          <w:sz w:val="28"/>
          <w:szCs w:val="28"/>
        </w:rPr>
      </w:pPr>
      <w:r w:rsidRPr="00A45E0C">
        <w:rPr>
          <w:sz w:val="28"/>
          <w:szCs w:val="28"/>
        </w:rPr>
        <w:t>Председатель комиссии:</w:t>
      </w:r>
    </w:p>
    <w:p w:rsidR="00972412" w:rsidRPr="00A45E0C" w:rsidRDefault="00972412" w:rsidP="000B1B32">
      <w:pPr>
        <w:jc w:val="both"/>
        <w:rPr>
          <w:sz w:val="28"/>
          <w:szCs w:val="28"/>
        </w:rPr>
      </w:pPr>
      <w:r w:rsidRPr="00A45E0C">
        <w:rPr>
          <w:sz w:val="28"/>
          <w:szCs w:val="28"/>
        </w:rPr>
        <w:t>_______________________________________</w:t>
      </w:r>
      <w:r w:rsidR="005C27D0">
        <w:rPr>
          <w:sz w:val="28"/>
          <w:szCs w:val="28"/>
        </w:rPr>
        <w:t>_____________________________</w:t>
      </w:r>
      <w:r w:rsidRPr="00A45E0C">
        <w:rPr>
          <w:sz w:val="28"/>
          <w:szCs w:val="28"/>
        </w:rPr>
        <w:t>Члены комиссии:</w:t>
      </w:r>
    </w:p>
    <w:p w:rsidR="00972412" w:rsidRPr="00A45E0C" w:rsidRDefault="00972412" w:rsidP="000B1B32">
      <w:pPr>
        <w:jc w:val="both"/>
        <w:rPr>
          <w:sz w:val="28"/>
          <w:szCs w:val="28"/>
        </w:rPr>
      </w:pPr>
      <w:r w:rsidRPr="00A45E0C">
        <w:rPr>
          <w:sz w:val="28"/>
          <w:szCs w:val="28"/>
        </w:rPr>
        <w:t>______________________________________________________</w:t>
      </w:r>
      <w:r w:rsidR="005C27D0">
        <w:rPr>
          <w:sz w:val="28"/>
          <w:szCs w:val="28"/>
        </w:rPr>
        <w:t>______________</w:t>
      </w:r>
    </w:p>
    <w:p w:rsidR="00972412" w:rsidRPr="00A45E0C" w:rsidRDefault="00972412" w:rsidP="000B1B32">
      <w:pPr>
        <w:jc w:val="both"/>
        <w:rPr>
          <w:sz w:val="28"/>
          <w:szCs w:val="28"/>
        </w:rPr>
      </w:pPr>
      <w:r w:rsidRPr="00A45E0C">
        <w:rPr>
          <w:sz w:val="28"/>
          <w:szCs w:val="28"/>
        </w:rPr>
        <w:t>_________________________________________</w:t>
      </w:r>
      <w:r w:rsidR="00F801E2">
        <w:rPr>
          <w:sz w:val="28"/>
          <w:szCs w:val="28"/>
        </w:rPr>
        <w:t>___________________________</w:t>
      </w:r>
    </w:p>
    <w:p w:rsidR="00972412" w:rsidRDefault="00972412" w:rsidP="000B1B32">
      <w:pPr>
        <w:jc w:val="both"/>
        <w:rPr>
          <w:sz w:val="28"/>
          <w:szCs w:val="28"/>
        </w:rPr>
      </w:pPr>
      <w:r w:rsidRPr="00A45E0C">
        <w:rPr>
          <w:sz w:val="28"/>
          <w:szCs w:val="28"/>
        </w:rPr>
        <w:t xml:space="preserve">Мы, нижеподписавшиеся, обследовав жилое помещение, </w:t>
      </w:r>
    </w:p>
    <w:p w:rsidR="00972412" w:rsidRPr="00A45E0C" w:rsidRDefault="00972412" w:rsidP="000B1B32">
      <w:pPr>
        <w:jc w:val="both"/>
        <w:rPr>
          <w:sz w:val="28"/>
          <w:szCs w:val="28"/>
        </w:rPr>
      </w:pPr>
      <w:r w:rsidRPr="00A45E0C">
        <w:rPr>
          <w:sz w:val="28"/>
          <w:szCs w:val="28"/>
        </w:rPr>
        <w:t>УСТАНОВИЛИ:</w:t>
      </w:r>
    </w:p>
    <w:p w:rsidR="00972412" w:rsidRDefault="00B95CB8" w:rsidP="000B1B32">
      <w:pPr>
        <w:jc w:val="both"/>
        <w:rPr>
          <w:sz w:val="28"/>
          <w:szCs w:val="28"/>
        </w:rPr>
      </w:pPr>
      <w:r>
        <w:rPr>
          <w:sz w:val="28"/>
          <w:szCs w:val="28"/>
        </w:rPr>
        <w:t>О</w:t>
      </w:r>
      <w:r w:rsidR="00972412" w:rsidRPr="00A45E0C">
        <w:rPr>
          <w:sz w:val="28"/>
          <w:szCs w:val="28"/>
        </w:rPr>
        <w:t>бщая площадь жилого помещения ____</w:t>
      </w:r>
      <w:r w:rsidR="00D86ED3">
        <w:rPr>
          <w:sz w:val="28"/>
          <w:szCs w:val="28"/>
        </w:rPr>
        <w:t>____</w:t>
      </w:r>
      <w:r w:rsidR="00972412" w:rsidRPr="00A45E0C">
        <w:rPr>
          <w:sz w:val="28"/>
          <w:szCs w:val="28"/>
        </w:rPr>
        <w:t xml:space="preserve">_______, жилая площадь квартиры (дома) </w:t>
      </w:r>
      <w:r w:rsidR="00D132B3">
        <w:rPr>
          <w:sz w:val="28"/>
          <w:szCs w:val="28"/>
        </w:rPr>
        <w:t>________</w:t>
      </w:r>
      <w:r w:rsidR="00D86ED3">
        <w:rPr>
          <w:sz w:val="28"/>
          <w:szCs w:val="28"/>
        </w:rPr>
        <w:t>_________</w:t>
      </w:r>
      <w:r w:rsidR="00D132B3">
        <w:rPr>
          <w:sz w:val="28"/>
          <w:szCs w:val="28"/>
        </w:rPr>
        <w:t>____</w:t>
      </w:r>
      <w:r w:rsidR="00972412" w:rsidRPr="00A45E0C">
        <w:rPr>
          <w:sz w:val="28"/>
          <w:szCs w:val="28"/>
        </w:rPr>
        <w:t>соответствует (не  соответствует)  нормам, утвержденным Порядком организации деятельности</w:t>
      </w:r>
      <w:r w:rsidR="00972412">
        <w:rPr>
          <w:sz w:val="28"/>
          <w:szCs w:val="28"/>
        </w:rPr>
        <w:t xml:space="preserve"> семейных   </w:t>
      </w:r>
      <w:r w:rsidR="00972412" w:rsidRPr="00A45E0C">
        <w:rPr>
          <w:sz w:val="28"/>
          <w:szCs w:val="28"/>
        </w:rPr>
        <w:t xml:space="preserve">дошкольных   групп   в   муниципальных   бюджетных   дошкольных образовательных  учреждениях  </w:t>
      </w:r>
      <w:r w:rsidR="00972412">
        <w:rPr>
          <w:sz w:val="28"/>
          <w:szCs w:val="28"/>
        </w:rPr>
        <w:t>муниципальног</w:t>
      </w:r>
      <w:r w:rsidR="003212B0">
        <w:rPr>
          <w:sz w:val="28"/>
          <w:szCs w:val="28"/>
        </w:rPr>
        <w:t>о образования «Краснинский район»</w:t>
      </w:r>
      <w:r w:rsidR="00972412">
        <w:rPr>
          <w:sz w:val="28"/>
          <w:szCs w:val="28"/>
        </w:rPr>
        <w:t xml:space="preserve"> Смоленской области</w:t>
      </w:r>
      <w:r w:rsidR="00972412" w:rsidRPr="00A45E0C">
        <w:rPr>
          <w:sz w:val="28"/>
          <w:szCs w:val="28"/>
        </w:rPr>
        <w:t>, реализующих образовательные программы  дошкольного  образования,  для  детей  в  возрасте ____</w:t>
      </w:r>
      <w:r w:rsidR="0050749F">
        <w:rPr>
          <w:sz w:val="28"/>
          <w:szCs w:val="28"/>
        </w:rPr>
        <w:t xml:space="preserve">__________, в количестве __________человек, </w:t>
      </w:r>
      <w:r w:rsidR="00972412" w:rsidRPr="00A45E0C">
        <w:rPr>
          <w:sz w:val="28"/>
          <w:szCs w:val="28"/>
        </w:rPr>
        <w:t>санитарное состояние помещений ____</w:t>
      </w:r>
      <w:r w:rsidR="0050749F">
        <w:rPr>
          <w:sz w:val="28"/>
          <w:szCs w:val="28"/>
        </w:rPr>
        <w:t>_________________</w:t>
      </w:r>
      <w:r w:rsidR="00972412" w:rsidRPr="00A45E0C">
        <w:rPr>
          <w:sz w:val="28"/>
          <w:szCs w:val="28"/>
        </w:rPr>
        <w:t>, условия для охраны здоровья детей ________</w:t>
      </w:r>
      <w:r w:rsidR="0050749F">
        <w:rPr>
          <w:sz w:val="28"/>
          <w:szCs w:val="28"/>
        </w:rPr>
        <w:t>____________________________</w:t>
      </w:r>
      <w:r w:rsidR="00972412" w:rsidRPr="00A45E0C">
        <w:rPr>
          <w:sz w:val="28"/>
          <w:szCs w:val="28"/>
        </w:rPr>
        <w:t>, наличие медицинской книжки у воспитателя _</w:t>
      </w:r>
      <w:r w:rsidR="0050749F">
        <w:rPr>
          <w:sz w:val="28"/>
          <w:szCs w:val="28"/>
        </w:rPr>
        <w:t>___________________________</w:t>
      </w:r>
      <w:r w:rsidR="00972412" w:rsidRPr="00A45E0C">
        <w:rPr>
          <w:sz w:val="28"/>
          <w:szCs w:val="28"/>
        </w:rPr>
        <w:t>, наличие медицинских справок у членов семьи</w:t>
      </w:r>
      <w:r w:rsidR="0050749F">
        <w:rPr>
          <w:sz w:val="28"/>
          <w:szCs w:val="28"/>
        </w:rPr>
        <w:t xml:space="preserve"> ______________________________.</w:t>
      </w:r>
    </w:p>
    <w:p w:rsidR="00972412" w:rsidRPr="00A45E0C" w:rsidRDefault="00972412" w:rsidP="000B1B32">
      <w:pPr>
        <w:jc w:val="both"/>
        <w:rPr>
          <w:sz w:val="28"/>
          <w:szCs w:val="28"/>
        </w:rPr>
      </w:pPr>
      <w:r w:rsidRPr="00A45E0C">
        <w:rPr>
          <w:sz w:val="28"/>
          <w:szCs w:val="28"/>
        </w:rPr>
        <w:t>РЕШЕНИЕ КОМИССИИ:</w:t>
      </w:r>
    </w:p>
    <w:p w:rsidR="00972412" w:rsidRPr="00A45E0C" w:rsidRDefault="00972412" w:rsidP="000B1B32">
      <w:pPr>
        <w:jc w:val="both"/>
        <w:rPr>
          <w:sz w:val="28"/>
          <w:szCs w:val="28"/>
        </w:rPr>
      </w:pPr>
      <w:r w:rsidRPr="00A45E0C">
        <w:rPr>
          <w:sz w:val="28"/>
          <w:szCs w:val="28"/>
        </w:rPr>
        <w:t>Признать жилищные условия заявителя</w:t>
      </w:r>
    </w:p>
    <w:p w:rsidR="00972412" w:rsidRPr="00A45E0C" w:rsidRDefault="00972412" w:rsidP="000B1B32">
      <w:pPr>
        <w:jc w:val="both"/>
        <w:rPr>
          <w:sz w:val="28"/>
          <w:szCs w:val="28"/>
        </w:rPr>
      </w:pPr>
      <w:r w:rsidRPr="00A45E0C">
        <w:rPr>
          <w:sz w:val="28"/>
          <w:szCs w:val="28"/>
        </w:rPr>
        <w:t>________________________________________</w:t>
      </w:r>
      <w:r w:rsidR="001B7AAD">
        <w:rPr>
          <w:sz w:val="28"/>
          <w:szCs w:val="28"/>
        </w:rPr>
        <w:t>____________________________</w:t>
      </w:r>
    </w:p>
    <w:p w:rsidR="00972412" w:rsidRPr="00895466" w:rsidRDefault="00972412" w:rsidP="000B1B32">
      <w:pPr>
        <w:jc w:val="both"/>
        <w:rPr>
          <w:sz w:val="20"/>
          <w:szCs w:val="20"/>
        </w:rPr>
      </w:pPr>
      <w:r w:rsidRPr="00895466">
        <w:rPr>
          <w:sz w:val="20"/>
          <w:szCs w:val="20"/>
        </w:rPr>
        <w:t>(фамилия, имя, отчество заявителя)</w:t>
      </w:r>
    </w:p>
    <w:p w:rsidR="00972412" w:rsidRPr="00A45E0C" w:rsidRDefault="00972412" w:rsidP="000B1B32">
      <w:pPr>
        <w:jc w:val="both"/>
        <w:rPr>
          <w:sz w:val="28"/>
          <w:szCs w:val="28"/>
        </w:rPr>
      </w:pPr>
      <w:r w:rsidRPr="00A45E0C">
        <w:rPr>
          <w:sz w:val="28"/>
          <w:szCs w:val="28"/>
        </w:rPr>
        <w:t>пригодными   (непригодными)   для  открытия  семейной   дошкольной   группы</w:t>
      </w:r>
    </w:p>
    <w:p w:rsidR="001B7AAD" w:rsidRDefault="00972412" w:rsidP="000B1B32">
      <w:pPr>
        <w:jc w:val="both"/>
        <w:rPr>
          <w:sz w:val="28"/>
          <w:szCs w:val="28"/>
        </w:rPr>
      </w:pPr>
      <w:r w:rsidRPr="00A45E0C">
        <w:rPr>
          <w:sz w:val="28"/>
          <w:szCs w:val="28"/>
        </w:rPr>
        <w:t xml:space="preserve">(нужное подчеркнуть) в МБДОУ </w:t>
      </w:r>
      <w:r>
        <w:rPr>
          <w:sz w:val="28"/>
          <w:szCs w:val="28"/>
        </w:rPr>
        <w:t xml:space="preserve"> Детский сад</w:t>
      </w:r>
      <w:r w:rsidR="001B7AAD">
        <w:rPr>
          <w:sz w:val="28"/>
          <w:szCs w:val="28"/>
        </w:rPr>
        <w:t xml:space="preserve"> «_____________________»</w:t>
      </w:r>
      <w:r w:rsidRPr="00A45E0C">
        <w:rPr>
          <w:sz w:val="28"/>
          <w:szCs w:val="28"/>
        </w:rPr>
        <w:t>. Санитарно-эп</w:t>
      </w:r>
      <w:r w:rsidR="001B7AAD">
        <w:rPr>
          <w:sz w:val="28"/>
          <w:szCs w:val="28"/>
        </w:rPr>
        <w:t>идемиологическое заключение от «___»</w:t>
      </w:r>
      <w:r w:rsidRPr="00A45E0C">
        <w:rPr>
          <w:sz w:val="28"/>
          <w:szCs w:val="28"/>
        </w:rPr>
        <w:t xml:space="preserve"> ___________ 20__ года </w:t>
      </w:r>
    </w:p>
    <w:p w:rsidR="00972412" w:rsidRPr="00A45E0C" w:rsidRDefault="00972412" w:rsidP="000B1B32">
      <w:pPr>
        <w:jc w:val="both"/>
        <w:rPr>
          <w:sz w:val="28"/>
          <w:szCs w:val="28"/>
        </w:rPr>
      </w:pPr>
      <w:r w:rsidRPr="00A45E0C">
        <w:rPr>
          <w:sz w:val="28"/>
          <w:szCs w:val="28"/>
        </w:rPr>
        <w:t xml:space="preserve">N </w:t>
      </w:r>
      <w:r w:rsidR="001B7AAD">
        <w:rPr>
          <w:sz w:val="28"/>
          <w:szCs w:val="28"/>
        </w:rPr>
        <w:t>_________.</w:t>
      </w:r>
    </w:p>
    <w:p w:rsidR="00972412" w:rsidRDefault="00972412" w:rsidP="000B1B32">
      <w:pPr>
        <w:jc w:val="both"/>
        <w:rPr>
          <w:sz w:val="28"/>
          <w:szCs w:val="28"/>
        </w:rPr>
      </w:pPr>
    </w:p>
    <w:p w:rsidR="00972412" w:rsidRDefault="00972412" w:rsidP="000B1B32">
      <w:pPr>
        <w:jc w:val="both"/>
        <w:rPr>
          <w:sz w:val="28"/>
          <w:szCs w:val="28"/>
        </w:rPr>
      </w:pPr>
      <w:r w:rsidRPr="00A45E0C">
        <w:rPr>
          <w:sz w:val="28"/>
          <w:szCs w:val="28"/>
        </w:rPr>
        <w:t>Заключение о соблюдении требований пожарной безопасности</w:t>
      </w:r>
      <w:r w:rsidR="001B7AAD">
        <w:rPr>
          <w:sz w:val="28"/>
          <w:szCs w:val="28"/>
        </w:rPr>
        <w:t xml:space="preserve"> от «___»</w:t>
      </w:r>
      <w:r w:rsidRPr="00A45E0C">
        <w:rPr>
          <w:sz w:val="28"/>
          <w:szCs w:val="28"/>
        </w:rPr>
        <w:t xml:space="preserve"> ___________ 20__ года N ______</w:t>
      </w:r>
      <w:r w:rsidR="001B7AAD">
        <w:rPr>
          <w:sz w:val="28"/>
          <w:szCs w:val="28"/>
        </w:rPr>
        <w:t>.</w:t>
      </w:r>
    </w:p>
    <w:p w:rsidR="005F670B" w:rsidRDefault="005F670B" w:rsidP="000B1B32">
      <w:pPr>
        <w:jc w:val="both"/>
        <w:rPr>
          <w:sz w:val="28"/>
          <w:szCs w:val="28"/>
        </w:rPr>
      </w:pPr>
    </w:p>
    <w:p w:rsidR="005F670B" w:rsidRDefault="00972412" w:rsidP="000B1B32">
      <w:pPr>
        <w:jc w:val="both"/>
        <w:rPr>
          <w:sz w:val="28"/>
          <w:szCs w:val="28"/>
        </w:rPr>
      </w:pPr>
      <w:r w:rsidRPr="00A45E0C">
        <w:rPr>
          <w:sz w:val="28"/>
          <w:szCs w:val="28"/>
        </w:rPr>
        <w:t>Акт обследования жи</w:t>
      </w:r>
      <w:r w:rsidR="005F670B">
        <w:rPr>
          <w:sz w:val="28"/>
          <w:szCs w:val="28"/>
        </w:rPr>
        <w:t xml:space="preserve">лого помещения действителен </w:t>
      </w:r>
    </w:p>
    <w:p w:rsidR="00972412" w:rsidRPr="00A45E0C" w:rsidRDefault="005F670B" w:rsidP="000B1B32">
      <w:pPr>
        <w:jc w:val="both"/>
        <w:rPr>
          <w:sz w:val="28"/>
          <w:szCs w:val="28"/>
        </w:rPr>
      </w:pPr>
      <w:r>
        <w:rPr>
          <w:sz w:val="28"/>
          <w:szCs w:val="28"/>
        </w:rPr>
        <w:t>по «___»</w:t>
      </w:r>
      <w:r w:rsidR="00972412" w:rsidRPr="00A45E0C">
        <w:rPr>
          <w:sz w:val="28"/>
          <w:szCs w:val="28"/>
        </w:rPr>
        <w:t>___________ 20__ г</w:t>
      </w:r>
      <w:r>
        <w:rPr>
          <w:sz w:val="28"/>
          <w:szCs w:val="28"/>
        </w:rPr>
        <w:t>ода</w:t>
      </w:r>
      <w:r w:rsidR="00972412" w:rsidRPr="00A45E0C">
        <w:rPr>
          <w:sz w:val="28"/>
          <w:szCs w:val="28"/>
        </w:rPr>
        <w:t>.</w:t>
      </w:r>
    </w:p>
    <w:p w:rsidR="005F670B" w:rsidRDefault="005F670B" w:rsidP="000B1B32">
      <w:pPr>
        <w:jc w:val="both"/>
        <w:rPr>
          <w:sz w:val="28"/>
          <w:szCs w:val="28"/>
        </w:rPr>
      </w:pPr>
    </w:p>
    <w:p w:rsidR="00972412" w:rsidRPr="00A45E0C" w:rsidRDefault="00972412" w:rsidP="000B1B32">
      <w:pPr>
        <w:jc w:val="both"/>
        <w:rPr>
          <w:sz w:val="28"/>
          <w:szCs w:val="28"/>
        </w:rPr>
      </w:pPr>
      <w:r w:rsidRPr="00A45E0C">
        <w:rPr>
          <w:sz w:val="28"/>
          <w:szCs w:val="28"/>
        </w:rPr>
        <w:lastRenderedPageBreak/>
        <w:t>Председатель комиссии:</w:t>
      </w:r>
    </w:p>
    <w:p w:rsidR="005F670B" w:rsidRDefault="005F670B" w:rsidP="000B1B32">
      <w:pPr>
        <w:jc w:val="both"/>
        <w:rPr>
          <w:sz w:val="28"/>
          <w:szCs w:val="28"/>
        </w:rPr>
      </w:pPr>
    </w:p>
    <w:p w:rsidR="00972412" w:rsidRPr="00A45E0C" w:rsidRDefault="00972412" w:rsidP="000B1B32">
      <w:pPr>
        <w:jc w:val="both"/>
        <w:rPr>
          <w:sz w:val="28"/>
          <w:szCs w:val="28"/>
        </w:rPr>
      </w:pPr>
      <w:r w:rsidRPr="00A45E0C">
        <w:rPr>
          <w:sz w:val="28"/>
          <w:szCs w:val="28"/>
        </w:rPr>
        <w:t>Члены комиссии:</w:t>
      </w: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u w:val="single"/>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0B1B32">
      <w:pPr>
        <w:jc w:val="both"/>
        <w:rPr>
          <w:sz w:val="28"/>
          <w:szCs w:val="28"/>
        </w:rPr>
      </w:pPr>
    </w:p>
    <w:p w:rsidR="00972412" w:rsidRPr="00A45E0C" w:rsidRDefault="00972412" w:rsidP="00972412">
      <w:pPr>
        <w:jc w:val="both"/>
        <w:rPr>
          <w:sz w:val="28"/>
          <w:szCs w:val="28"/>
        </w:rPr>
      </w:pPr>
    </w:p>
    <w:p w:rsidR="00F65AEB" w:rsidRDefault="00F65AEB" w:rsidP="00F65AEB"/>
    <w:p w:rsidR="00F65AEB" w:rsidRPr="00FF7ABA" w:rsidRDefault="00F65AEB"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p w:rsidR="00D9020D" w:rsidRDefault="00D9020D" w:rsidP="00F65AEB"/>
    <w:sectPr w:rsidR="00D9020D" w:rsidSect="00A877B6">
      <w:headerReference w:type="default" r:id="rId4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BE" w:rsidRDefault="007C14BE" w:rsidP="00F65AEB">
      <w:r>
        <w:separator/>
      </w:r>
    </w:p>
  </w:endnote>
  <w:endnote w:type="continuationSeparator" w:id="0">
    <w:p w:rsidR="007C14BE" w:rsidRDefault="007C14BE" w:rsidP="00F6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BE" w:rsidRDefault="007C14BE" w:rsidP="00F65AEB">
      <w:r>
        <w:separator/>
      </w:r>
    </w:p>
  </w:footnote>
  <w:footnote w:type="continuationSeparator" w:id="0">
    <w:p w:rsidR="007C14BE" w:rsidRDefault="007C14BE" w:rsidP="00F6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90882"/>
      <w:docPartObj>
        <w:docPartGallery w:val="Page Numbers (Top of Page)"/>
        <w:docPartUnique/>
      </w:docPartObj>
    </w:sdtPr>
    <w:sdtEndPr/>
    <w:sdtContent>
      <w:p w:rsidR="007C14BE" w:rsidRDefault="00DD48A7">
        <w:pPr>
          <w:pStyle w:val="aa"/>
          <w:jc w:val="center"/>
        </w:pPr>
        <w:r>
          <w:fldChar w:fldCharType="begin"/>
        </w:r>
        <w:r w:rsidR="007C14BE">
          <w:instrText>PAGE   \* MERGEFORMAT</w:instrText>
        </w:r>
        <w:r>
          <w:fldChar w:fldCharType="separate"/>
        </w:r>
        <w:r w:rsidR="008E4C0C">
          <w:rPr>
            <w:noProof/>
          </w:rPr>
          <w:t>2</w:t>
        </w:r>
        <w:r>
          <w:fldChar w:fldCharType="end"/>
        </w:r>
      </w:p>
    </w:sdtContent>
  </w:sdt>
  <w:p w:rsidR="007C14BE" w:rsidRDefault="007C14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C4"/>
    <w:multiLevelType w:val="hybridMultilevel"/>
    <w:tmpl w:val="1B060310"/>
    <w:lvl w:ilvl="0" w:tplc="DB5AB6A8">
      <w:start w:val="1"/>
      <w:numFmt w:val="bullet"/>
      <w:lvlText w:val="-"/>
      <w:lvlJc w:val="left"/>
      <w:pPr>
        <w:ind w:left="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C86AE">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7C9DD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A734C">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CFE2A">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8B8EE">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8412CE">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8812C">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A332">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9A4543A"/>
    <w:multiLevelType w:val="hybridMultilevel"/>
    <w:tmpl w:val="F8B00132"/>
    <w:lvl w:ilvl="0" w:tplc="4126D4D2">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32F4">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A0A7C">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16502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C37D8">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243F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6014E8">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446F6">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CD734">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8CC5E61"/>
    <w:multiLevelType w:val="multilevel"/>
    <w:tmpl w:val="3004705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30625D66"/>
    <w:multiLevelType w:val="hybridMultilevel"/>
    <w:tmpl w:val="D632F63C"/>
    <w:lvl w:ilvl="0" w:tplc="1FB4885A">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AC0208">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24E1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5C3F42">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C088E">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871D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01F1C">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88ED6">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67A2C">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2424DD4"/>
    <w:multiLevelType w:val="hybridMultilevel"/>
    <w:tmpl w:val="E1422006"/>
    <w:lvl w:ilvl="0" w:tplc="DA70829A">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EDA52">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245C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6FA28">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C61F0">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2504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329780">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923EA2">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B6E3E8">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70C7A81"/>
    <w:multiLevelType w:val="multilevel"/>
    <w:tmpl w:val="EEBE6CE2"/>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40D02CBA"/>
    <w:multiLevelType w:val="multilevel"/>
    <w:tmpl w:val="5DA03E8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412B455C"/>
    <w:multiLevelType w:val="hybridMultilevel"/>
    <w:tmpl w:val="BF6C4E22"/>
    <w:lvl w:ilvl="0" w:tplc="BE848126">
      <w:start w:val="1"/>
      <w:numFmt w:val="decimal"/>
      <w:lvlText w:val="%1)"/>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EA48D4">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FA1FC8">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180D9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A9516">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EA3F78">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0EB3E8">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663D8">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8DF26">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43794923"/>
    <w:multiLevelType w:val="hybridMultilevel"/>
    <w:tmpl w:val="587E3A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4EA0DCE"/>
    <w:multiLevelType w:val="multilevel"/>
    <w:tmpl w:val="10DAE418"/>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7"/>
  </w:num>
  <w:num w:numId="5">
    <w:abstractNumId w:val="4"/>
  </w:num>
  <w:num w:numId="6">
    <w:abstractNumId w:val="9"/>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BD"/>
    <w:rsid w:val="00012252"/>
    <w:rsid w:val="00017E86"/>
    <w:rsid w:val="00040174"/>
    <w:rsid w:val="000527F7"/>
    <w:rsid w:val="000B1B32"/>
    <w:rsid w:val="000C015B"/>
    <w:rsid w:val="000C17A0"/>
    <w:rsid w:val="000E0B1A"/>
    <w:rsid w:val="000F24ED"/>
    <w:rsid w:val="001043DE"/>
    <w:rsid w:val="001129DD"/>
    <w:rsid w:val="00114D48"/>
    <w:rsid w:val="00116013"/>
    <w:rsid w:val="00130D7B"/>
    <w:rsid w:val="001419F0"/>
    <w:rsid w:val="00151E12"/>
    <w:rsid w:val="00152960"/>
    <w:rsid w:val="0015405C"/>
    <w:rsid w:val="00182E0E"/>
    <w:rsid w:val="001906A9"/>
    <w:rsid w:val="001A66F3"/>
    <w:rsid w:val="001B7AAD"/>
    <w:rsid w:val="001D31EE"/>
    <w:rsid w:val="001F1D19"/>
    <w:rsid w:val="001F58D2"/>
    <w:rsid w:val="00217E91"/>
    <w:rsid w:val="00230AF7"/>
    <w:rsid w:val="00236E5F"/>
    <w:rsid w:val="00243E63"/>
    <w:rsid w:val="00250A0A"/>
    <w:rsid w:val="00256B70"/>
    <w:rsid w:val="00283CA2"/>
    <w:rsid w:val="00292CCC"/>
    <w:rsid w:val="002A7B6C"/>
    <w:rsid w:val="002C63C2"/>
    <w:rsid w:val="002E7C21"/>
    <w:rsid w:val="003212B0"/>
    <w:rsid w:val="003224D6"/>
    <w:rsid w:val="003344F6"/>
    <w:rsid w:val="00342FC2"/>
    <w:rsid w:val="00344257"/>
    <w:rsid w:val="00360485"/>
    <w:rsid w:val="00394BDC"/>
    <w:rsid w:val="00397184"/>
    <w:rsid w:val="003A4EED"/>
    <w:rsid w:val="003E2CD0"/>
    <w:rsid w:val="003F11A7"/>
    <w:rsid w:val="0041069A"/>
    <w:rsid w:val="004162C7"/>
    <w:rsid w:val="004414AA"/>
    <w:rsid w:val="004456E2"/>
    <w:rsid w:val="00470279"/>
    <w:rsid w:val="00485A94"/>
    <w:rsid w:val="004B4288"/>
    <w:rsid w:val="004D015E"/>
    <w:rsid w:val="00505E30"/>
    <w:rsid w:val="0050749F"/>
    <w:rsid w:val="00527E18"/>
    <w:rsid w:val="00552FF1"/>
    <w:rsid w:val="00590BDF"/>
    <w:rsid w:val="005968BE"/>
    <w:rsid w:val="005B1389"/>
    <w:rsid w:val="005C27D0"/>
    <w:rsid w:val="005E56B2"/>
    <w:rsid w:val="005F670B"/>
    <w:rsid w:val="006356D5"/>
    <w:rsid w:val="00636F0D"/>
    <w:rsid w:val="00650D7B"/>
    <w:rsid w:val="006550CA"/>
    <w:rsid w:val="0067133B"/>
    <w:rsid w:val="006748E5"/>
    <w:rsid w:val="00682131"/>
    <w:rsid w:val="00692A5A"/>
    <w:rsid w:val="006D5468"/>
    <w:rsid w:val="00707593"/>
    <w:rsid w:val="00780BF9"/>
    <w:rsid w:val="007C14BE"/>
    <w:rsid w:val="007D0C5C"/>
    <w:rsid w:val="007F7F5B"/>
    <w:rsid w:val="00813FDE"/>
    <w:rsid w:val="00846793"/>
    <w:rsid w:val="00862FCA"/>
    <w:rsid w:val="008B0ABD"/>
    <w:rsid w:val="008C69C1"/>
    <w:rsid w:val="008E4C0C"/>
    <w:rsid w:val="008E675F"/>
    <w:rsid w:val="00924FDB"/>
    <w:rsid w:val="00941A77"/>
    <w:rsid w:val="009436BB"/>
    <w:rsid w:val="009654DD"/>
    <w:rsid w:val="00966227"/>
    <w:rsid w:val="00972412"/>
    <w:rsid w:val="0099704C"/>
    <w:rsid w:val="009B44F1"/>
    <w:rsid w:val="009C60AA"/>
    <w:rsid w:val="009F11B9"/>
    <w:rsid w:val="009F63A7"/>
    <w:rsid w:val="00A01440"/>
    <w:rsid w:val="00A56C6A"/>
    <w:rsid w:val="00A656E9"/>
    <w:rsid w:val="00A7394F"/>
    <w:rsid w:val="00A877B6"/>
    <w:rsid w:val="00A92980"/>
    <w:rsid w:val="00AB3011"/>
    <w:rsid w:val="00AC1871"/>
    <w:rsid w:val="00AC3121"/>
    <w:rsid w:val="00B2292B"/>
    <w:rsid w:val="00B257EB"/>
    <w:rsid w:val="00B260EE"/>
    <w:rsid w:val="00B80B8C"/>
    <w:rsid w:val="00B81461"/>
    <w:rsid w:val="00B95CB8"/>
    <w:rsid w:val="00BA5096"/>
    <w:rsid w:val="00BA645E"/>
    <w:rsid w:val="00BC0A94"/>
    <w:rsid w:val="00BD6BBD"/>
    <w:rsid w:val="00C05671"/>
    <w:rsid w:val="00C175CD"/>
    <w:rsid w:val="00C35EF0"/>
    <w:rsid w:val="00C421A7"/>
    <w:rsid w:val="00C43566"/>
    <w:rsid w:val="00C6047A"/>
    <w:rsid w:val="00C70379"/>
    <w:rsid w:val="00C91118"/>
    <w:rsid w:val="00C93A98"/>
    <w:rsid w:val="00C96611"/>
    <w:rsid w:val="00CA7EA5"/>
    <w:rsid w:val="00CB0C67"/>
    <w:rsid w:val="00CC53B1"/>
    <w:rsid w:val="00CE04F3"/>
    <w:rsid w:val="00CE7D9A"/>
    <w:rsid w:val="00CF3FBD"/>
    <w:rsid w:val="00D00FE6"/>
    <w:rsid w:val="00D132B3"/>
    <w:rsid w:val="00D138E2"/>
    <w:rsid w:val="00D86ED3"/>
    <w:rsid w:val="00D9020D"/>
    <w:rsid w:val="00DA3E60"/>
    <w:rsid w:val="00DB3E94"/>
    <w:rsid w:val="00DB45D2"/>
    <w:rsid w:val="00DD3FE9"/>
    <w:rsid w:val="00DD48A7"/>
    <w:rsid w:val="00DD7306"/>
    <w:rsid w:val="00E00E5B"/>
    <w:rsid w:val="00E05A76"/>
    <w:rsid w:val="00E67BA6"/>
    <w:rsid w:val="00E7151F"/>
    <w:rsid w:val="00E76F73"/>
    <w:rsid w:val="00E949FF"/>
    <w:rsid w:val="00EA14AD"/>
    <w:rsid w:val="00EA460A"/>
    <w:rsid w:val="00EB7373"/>
    <w:rsid w:val="00EF7633"/>
    <w:rsid w:val="00F34395"/>
    <w:rsid w:val="00F54D86"/>
    <w:rsid w:val="00F60A70"/>
    <w:rsid w:val="00F610D5"/>
    <w:rsid w:val="00F65AEB"/>
    <w:rsid w:val="00F77BCD"/>
    <w:rsid w:val="00F801E2"/>
    <w:rsid w:val="00F80DCF"/>
    <w:rsid w:val="00FC1CCE"/>
    <w:rsid w:val="00FD4816"/>
    <w:rsid w:val="00FE7C83"/>
    <w:rsid w:val="00FF7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BD"/>
    <w:rPr>
      <w:rFonts w:ascii="Times New Roman" w:eastAsia="Times New Roman" w:hAnsi="Times New Roman"/>
      <w:sz w:val="24"/>
      <w:szCs w:val="24"/>
    </w:rPr>
  </w:style>
  <w:style w:type="paragraph" w:styleId="1">
    <w:name w:val="heading 1"/>
    <w:basedOn w:val="a"/>
    <w:next w:val="a"/>
    <w:link w:val="10"/>
    <w:uiPriority w:val="99"/>
    <w:qFormat/>
    <w:locked/>
    <w:rsid w:val="00941A77"/>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D6BBD"/>
    <w:pPr>
      <w:widowControl w:val="0"/>
      <w:autoSpaceDE w:val="0"/>
      <w:autoSpaceDN w:val="0"/>
      <w:adjustRightInd w:val="0"/>
      <w:ind w:right="19772"/>
    </w:pPr>
    <w:rPr>
      <w:rFonts w:ascii="Arial" w:hAnsi="Arial" w:cs="Arial"/>
      <w:b/>
      <w:bCs/>
      <w:sz w:val="20"/>
      <w:szCs w:val="20"/>
    </w:rPr>
  </w:style>
  <w:style w:type="paragraph" w:customStyle="1" w:styleId="NoSpacing1">
    <w:name w:val="No Spacing1"/>
    <w:link w:val="NoSpacingChar"/>
    <w:uiPriority w:val="99"/>
    <w:rsid w:val="00BD6BBD"/>
    <w:rPr>
      <w:rFonts w:eastAsia="Times New Roman" w:cs="Calibri"/>
    </w:rPr>
  </w:style>
  <w:style w:type="character" w:customStyle="1" w:styleId="NoSpacingChar">
    <w:name w:val="No Spacing Char"/>
    <w:link w:val="NoSpacing1"/>
    <w:uiPriority w:val="99"/>
    <w:locked/>
    <w:rsid w:val="00BD6BBD"/>
    <w:rPr>
      <w:rFonts w:eastAsia="Times New Roman"/>
      <w:sz w:val="22"/>
      <w:szCs w:val="22"/>
      <w:lang w:eastAsia="ru-RU"/>
    </w:rPr>
  </w:style>
  <w:style w:type="paragraph" w:styleId="a3">
    <w:name w:val="Body Text Indent"/>
    <w:basedOn w:val="a"/>
    <w:link w:val="a4"/>
    <w:uiPriority w:val="99"/>
    <w:rsid w:val="00C421A7"/>
    <w:pPr>
      <w:ind w:firstLine="708"/>
      <w:jc w:val="both"/>
    </w:pPr>
    <w:rPr>
      <w:sz w:val="28"/>
      <w:szCs w:val="28"/>
    </w:rPr>
  </w:style>
  <w:style w:type="character" w:customStyle="1" w:styleId="a4">
    <w:name w:val="Основной текст с отступом Знак"/>
    <w:basedOn w:val="a0"/>
    <w:link w:val="a3"/>
    <w:uiPriority w:val="99"/>
    <w:locked/>
    <w:rsid w:val="00C421A7"/>
    <w:rPr>
      <w:rFonts w:ascii="Times New Roman" w:hAnsi="Times New Roman" w:cs="Times New Roman"/>
      <w:sz w:val="24"/>
      <w:szCs w:val="24"/>
      <w:lang w:eastAsia="ru-RU"/>
    </w:rPr>
  </w:style>
  <w:style w:type="paragraph" w:customStyle="1" w:styleId="ConsPlusTitle">
    <w:name w:val="ConsPlusTitle"/>
    <w:uiPriority w:val="99"/>
    <w:rsid w:val="00C421A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uiPriority w:val="99"/>
    <w:semiHidden/>
    <w:rsid w:val="00C421A7"/>
    <w:pPr>
      <w:spacing w:after="120"/>
    </w:pPr>
    <w:rPr>
      <w:sz w:val="28"/>
      <w:szCs w:val="28"/>
      <w:lang w:eastAsia="en-US"/>
    </w:rPr>
  </w:style>
  <w:style w:type="character" w:customStyle="1" w:styleId="a6">
    <w:name w:val="Основной текст Знак"/>
    <w:basedOn w:val="a0"/>
    <w:link w:val="a5"/>
    <w:uiPriority w:val="99"/>
    <w:semiHidden/>
    <w:locked/>
    <w:rsid w:val="00C421A7"/>
    <w:rPr>
      <w:rFonts w:ascii="Times New Roman" w:hAnsi="Times New Roman" w:cs="Times New Roman"/>
      <w:sz w:val="28"/>
      <w:szCs w:val="28"/>
    </w:rPr>
  </w:style>
  <w:style w:type="paragraph" w:styleId="a7">
    <w:name w:val="No Spacing"/>
    <w:uiPriority w:val="99"/>
    <w:qFormat/>
    <w:rsid w:val="000527F7"/>
    <w:rPr>
      <w:rFonts w:eastAsia="Times New Roman" w:cs="Calibri"/>
    </w:rPr>
  </w:style>
  <w:style w:type="character" w:customStyle="1" w:styleId="10">
    <w:name w:val="Заголовок 1 Знак"/>
    <w:basedOn w:val="a0"/>
    <w:link w:val="1"/>
    <w:uiPriority w:val="99"/>
    <w:rsid w:val="00941A77"/>
    <w:rPr>
      <w:rFonts w:ascii="Times New Roman" w:eastAsia="Times New Roman" w:hAnsi="Times New Roman"/>
      <w:sz w:val="28"/>
      <w:szCs w:val="28"/>
    </w:rPr>
  </w:style>
  <w:style w:type="paragraph" w:styleId="a8">
    <w:name w:val="Balloon Text"/>
    <w:basedOn w:val="a"/>
    <w:link w:val="a9"/>
    <w:uiPriority w:val="99"/>
    <w:semiHidden/>
    <w:unhideWhenUsed/>
    <w:rsid w:val="004456E2"/>
    <w:rPr>
      <w:rFonts w:ascii="Tahoma" w:hAnsi="Tahoma" w:cs="Tahoma"/>
      <w:sz w:val="16"/>
      <w:szCs w:val="16"/>
    </w:rPr>
  </w:style>
  <w:style w:type="character" w:customStyle="1" w:styleId="a9">
    <w:name w:val="Текст выноски Знак"/>
    <w:basedOn w:val="a0"/>
    <w:link w:val="a8"/>
    <w:uiPriority w:val="99"/>
    <w:semiHidden/>
    <w:rsid w:val="004456E2"/>
    <w:rPr>
      <w:rFonts w:ascii="Tahoma" w:eastAsia="Times New Roman" w:hAnsi="Tahoma" w:cs="Tahoma"/>
      <w:sz w:val="16"/>
      <w:szCs w:val="16"/>
    </w:rPr>
  </w:style>
  <w:style w:type="paragraph" w:styleId="aa">
    <w:name w:val="header"/>
    <w:basedOn w:val="a"/>
    <w:link w:val="ab"/>
    <w:uiPriority w:val="99"/>
    <w:unhideWhenUsed/>
    <w:rsid w:val="00F65AEB"/>
    <w:pPr>
      <w:tabs>
        <w:tab w:val="center" w:pos="4677"/>
        <w:tab w:val="right" w:pos="9355"/>
      </w:tabs>
    </w:pPr>
  </w:style>
  <w:style w:type="character" w:customStyle="1" w:styleId="ab">
    <w:name w:val="Верхний колонтитул Знак"/>
    <w:basedOn w:val="a0"/>
    <w:link w:val="aa"/>
    <w:uiPriority w:val="99"/>
    <w:rsid w:val="00F65AEB"/>
    <w:rPr>
      <w:rFonts w:ascii="Times New Roman" w:eastAsia="Times New Roman" w:hAnsi="Times New Roman"/>
      <w:sz w:val="24"/>
      <w:szCs w:val="24"/>
    </w:rPr>
  </w:style>
  <w:style w:type="paragraph" w:styleId="ac">
    <w:name w:val="footer"/>
    <w:basedOn w:val="a"/>
    <w:link w:val="ad"/>
    <w:uiPriority w:val="99"/>
    <w:unhideWhenUsed/>
    <w:rsid w:val="00F65AEB"/>
    <w:pPr>
      <w:tabs>
        <w:tab w:val="center" w:pos="4677"/>
        <w:tab w:val="right" w:pos="9355"/>
      </w:tabs>
    </w:pPr>
  </w:style>
  <w:style w:type="character" w:customStyle="1" w:styleId="ad">
    <w:name w:val="Нижний колонтитул Знак"/>
    <w:basedOn w:val="a0"/>
    <w:link w:val="ac"/>
    <w:uiPriority w:val="99"/>
    <w:rsid w:val="00F65AEB"/>
    <w:rPr>
      <w:rFonts w:ascii="Times New Roman" w:eastAsia="Times New Roman" w:hAnsi="Times New Roman"/>
      <w:sz w:val="24"/>
      <w:szCs w:val="24"/>
    </w:rPr>
  </w:style>
  <w:style w:type="paragraph" w:customStyle="1" w:styleId="11">
    <w:name w:val="Абзац списка1"/>
    <w:basedOn w:val="a"/>
    <w:rsid w:val="00A877B6"/>
    <w:pPr>
      <w:widowControl w:val="0"/>
      <w:autoSpaceDE w:val="0"/>
      <w:autoSpaceDN w:val="0"/>
      <w:ind w:left="122" w:firstLine="719"/>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BD"/>
    <w:rPr>
      <w:rFonts w:ascii="Times New Roman" w:eastAsia="Times New Roman" w:hAnsi="Times New Roman"/>
      <w:sz w:val="24"/>
      <w:szCs w:val="24"/>
    </w:rPr>
  </w:style>
  <w:style w:type="paragraph" w:styleId="1">
    <w:name w:val="heading 1"/>
    <w:basedOn w:val="a"/>
    <w:next w:val="a"/>
    <w:link w:val="10"/>
    <w:uiPriority w:val="99"/>
    <w:qFormat/>
    <w:locked/>
    <w:rsid w:val="00941A77"/>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D6BBD"/>
    <w:pPr>
      <w:widowControl w:val="0"/>
      <w:autoSpaceDE w:val="0"/>
      <w:autoSpaceDN w:val="0"/>
      <w:adjustRightInd w:val="0"/>
      <w:ind w:right="19772"/>
    </w:pPr>
    <w:rPr>
      <w:rFonts w:ascii="Arial" w:hAnsi="Arial" w:cs="Arial"/>
      <w:b/>
      <w:bCs/>
      <w:sz w:val="20"/>
      <w:szCs w:val="20"/>
    </w:rPr>
  </w:style>
  <w:style w:type="paragraph" w:customStyle="1" w:styleId="NoSpacing1">
    <w:name w:val="No Spacing1"/>
    <w:link w:val="NoSpacingChar"/>
    <w:uiPriority w:val="99"/>
    <w:rsid w:val="00BD6BBD"/>
    <w:rPr>
      <w:rFonts w:eastAsia="Times New Roman" w:cs="Calibri"/>
    </w:rPr>
  </w:style>
  <w:style w:type="character" w:customStyle="1" w:styleId="NoSpacingChar">
    <w:name w:val="No Spacing Char"/>
    <w:link w:val="NoSpacing1"/>
    <w:uiPriority w:val="99"/>
    <w:locked/>
    <w:rsid w:val="00BD6BBD"/>
    <w:rPr>
      <w:rFonts w:eastAsia="Times New Roman"/>
      <w:sz w:val="22"/>
      <w:szCs w:val="22"/>
      <w:lang w:eastAsia="ru-RU"/>
    </w:rPr>
  </w:style>
  <w:style w:type="paragraph" w:styleId="a3">
    <w:name w:val="Body Text Indent"/>
    <w:basedOn w:val="a"/>
    <w:link w:val="a4"/>
    <w:uiPriority w:val="99"/>
    <w:rsid w:val="00C421A7"/>
    <w:pPr>
      <w:ind w:firstLine="708"/>
      <w:jc w:val="both"/>
    </w:pPr>
    <w:rPr>
      <w:sz w:val="28"/>
      <w:szCs w:val="28"/>
    </w:rPr>
  </w:style>
  <w:style w:type="character" w:customStyle="1" w:styleId="a4">
    <w:name w:val="Основной текст с отступом Знак"/>
    <w:basedOn w:val="a0"/>
    <w:link w:val="a3"/>
    <w:uiPriority w:val="99"/>
    <w:locked/>
    <w:rsid w:val="00C421A7"/>
    <w:rPr>
      <w:rFonts w:ascii="Times New Roman" w:hAnsi="Times New Roman" w:cs="Times New Roman"/>
      <w:sz w:val="24"/>
      <w:szCs w:val="24"/>
      <w:lang w:eastAsia="ru-RU"/>
    </w:rPr>
  </w:style>
  <w:style w:type="paragraph" w:customStyle="1" w:styleId="ConsPlusTitle">
    <w:name w:val="ConsPlusTitle"/>
    <w:uiPriority w:val="99"/>
    <w:rsid w:val="00C421A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uiPriority w:val="99"/>
    <w:semiHidden/>
    <w:rsid w:val="00C421A7"/>
    <w:pPr>
      <w:spacing w:after="120"/>
    </w:pPr>
    <w:rPr>
      <w:sz w:val="28"/>
      <w:szCs w:val="28"/>
      <w:lang w:eastAsia="en-US"/>
    </w:rPr>
  </w:style>
  <w:style w:type="character" w:customStyle="1" w:styleId="a6">
    <w:name w:val="Основной текст Знак"/>
    <w:basedOn w:val="a0"/>
    <w:link w:val="a5"/>
    <w:uiPriority w:val="99"/>
    <w:semiHidden/>
    <w:locked/>
    <w:rsid w:val="00C421A7"/>
    <w:rPr>
      <w:rFonts w:ascii="Times New Roman" w:hAnsi="Times New Roman" w:cs="Times New Roman"/>
      <w:sz w:val="28"/>
      <w:szCs w:val="28"/>
    </w:rPr>
  </w:style>
  <w:style w:type="paragraph" w:styleId="a7">
    <w:name w:val="No Spacing"/>
    <w:uiPriority w:val="99"/>
    <w:qFormat/>
    <w:rsid w:val="000527F7"/>
    <w:rPr>
      <w:rFonts w:eastAsia="Times New Roman" w:cs="Calibri"/>
    </w:rPr>
  </w:style>
  <w:style w:type="character" w:customStyle="1" w:styleId="10">
    <w:name w:val="Заголовок 1 Знак"/>
    <w:basedOn w:val="a0"/>
    <w:link w:val="1"/>
    <w:uiPriority w:val="99"/>
    <w:rsid w:val="00941A77"/>
    <w:rPr>
      <w:rFonts w:ascii="Times New Roman" w:eastAsia="Times New Roman" w:hAnsi="Times New Roman"/>
      <w:sz w:val="28"/>
      <w:szCs w:val="28"/>
    </w:rPr>
  </w:style>
  <w:style w:type="paragraph" w:styleId="a8">
    <w:name w:val="Balloon Text"/>
    <w:basedOn w:val="a"/>
    <w:link w:val="a9"/>
    <w:uiPriority w:val="99"/>
    <w:semiHidden/>
    <w:unhideWhenUsed/>
    <w:rsid w:val="004456E2"/>
    <w:rPr>
      <w:rFonts w:ascii="Tahoma" w:hAnsi="Tahoma" w:cs="Tahoma"/>
      <w:sz w:val="16"/>
      <w:szCs w:val="16"/>
    </w:rPr>
  </w:style>
  <w:style w:type="character" w:customStyle="1" w:styleId="a9">
    <w:name w:val="Текст выноски Знак"/>
    <w:basedOn w:val="a0"/>
    <w:link w:val="a8"/>
    <w:uiPriority w:val="99"/>
    <w:semiHidden/>
    <w:rsid w:val="004456E2"/>
    <w:rPr>
      <w:rFonts w:ascii="Tahoma" w:eastAsia="Times New Roman" w:hAnsi="Tahoma" w:cs="Tahoma"/>
      <w:sz w:val="16"/>
      <w:szCs w:val="16"/>
    </w:rPr>
  </w:style>
  <w:style w:type="paragraph" w:styleId="aa">
    <w:name w:val="header"/>
    <w:basedOn w:val="a"/>
    <w:link w:val="ab"/>
    <w:uiPriority w:val="99"/>
    <w:unhideWhenUsed/>
    <w:rsid w:val="00F65AEB"/>
    <w:pPr>
      <w:tabs>
        <w:tab w:val="center" w:pos="4677"/>
        <w:tab w:val="right" w:pos="9355"/>
      </w:tabs>
    </w:pPr>
  </w:style>
  <w:style w:type="character" w:customStyle="1" w:styleId="ab">
    <w:name w:val="Верхний колонтитул Знак"/>
    <w:basedOn w:val="a0"/>
    <w:link w:val="aa"/>
    <w:uiPriority w:val="99"/>
    <w:rsid w:val="00F65AEB"/>
    <w:rPr>
      <w:rFonts w:ascii="Times New Roman" w:eastAsia="Times New Roman" w:hAnsi="Times New Roman"/>
      <w:sz w:val="24"/>
      <w:szCs w:val="24"/>
    </w:rPr>
  </w:style>
  <w:style w:type="paragraph" w:styleId="ac">
    <w:name w:val="footer"/>
    <w:basedOn w:val="a"/>
    <w:link w:val="ad"/>
    <w:uiPriority w:val="99"/>
    <w:unhideWhenUsed/>
    <w:rsid w:val="00F65AEB"/>
    <w:pPr>
      <w:tabs>
        <w:tab w:val="center" w:pos="4677"/>
        <w:tab w:val="right" w:pos="9355"/>
      </w:tabs>
    </w:pPr>
  </w:style>
  <w:style w:type="character" w:customStyle="1" w:styleId="ad">
    <w:name w:val="Нижний колонтитул Знак"/>
    <w:basedOn w:val="a0"/>
    <w:link w:val="ac"/>
    <w:uiPriority w:val="99"/>
    <w:rsid w:val="00F65AEB"/>
    <w:rPr>
      <w:rFonts w:ascii="Times New Roman" w:eastAsia="Times New Roman" w:hAnsi="Times New Roman"/>
      <w:sz w:val="24"/>
      <w:szCs w:val="24"/>
    </w:rPr>
  </w:style>
  <w:style w:type="paragraph" w:customStyle="1" w:styleId="11">
    <w:name w:val="Абзац списка1"/>
    <w:basedOn w:val="a"/>
    <w:rsid w:val="00A877B6"/>
    <w:pPr>
      <w:widowControl w:val="0"/>
      <w:autoSpaceDE w:val="0"/>
      <w:autoSpaceDN w:val="0"/>
      <w:ind w:left="122" w:firstLine="719"/>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89617"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99066528" TargetMode="External"/><Relationship Id="rId39"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http://docs.cntd.ru/document/499066528" TargetMode="External"/><Relationship Id="rId34" Type="http://schemas.openxmlformats.org/officeDocument/2006/relationships/hyperlink" Target="http://docs.cntd.ru/document/90180766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99066528"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20" Type="http://schemas.openxmlformats.org/officeDocument/2006/relationships/hyperlink" Target="http://docs.cntd.ru/document/902389617" TargetMode="External"/><Relationship Id="rId29" Type="http://schemas.openxmlformats.org/officeDocument/2006/relationships/hyperlink" Target="http://docs.cntd.ru/document/90180766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89617" TargetMode="External"/><Relationship Id="rId24" Type="http://schemas.openxmlformats.org/officeDocument/2006/relationships/hyperlink" Target="http://docs.cntd.ru/document/499066528"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hyperlink" Target="http://docs.cntd.ru/document/902389617" TargetMode="External"/><Relationship Id="rId23" Type="http://schemas.openxmlformats.org/officeDocument/2006/relationships/hyperlink" Target="http://docs.cntd.ru/document/499066528"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1807664"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902389617" TargetMode="External"/><Relationship Id="rId31"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389617" TargetMode="External"/><Relationship Id="rId22" Type="http://schemas.openxmlformats.org/officeDocument/2006/relationships/hyperlink" Target="http://docs.cntd.ru/document/499066528" TargetMode="External"/><Relationship Id="rId27" Type="http://schemas.openxmlformats.org/officeDocument/2006/relationships/hyperlink" Target="http://docs.cntd.ru/document/499066528"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90180766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2965-3D25-41F0-A28F-C316F684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Grizli777</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EP</dc:creator>
  <cp:lastModifiedBy>User</cp:lastModifiedBy>
  <cp:revision>2</cp:revision>
  <cp:lastPrinted>2023-06-07T12:51:00Z</cp:lastPrinted>
  <dcterms:created xsi:type="dcterms:W3CDTF">2023-06-07T13:12:00Z</dcterms:created>
  <dcterms:modified xsi:type="dcterms:W3CDTF">2023-06-07T13:12:00Z</dcterms:modified>
</cp:coreProperties>
</file>