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FE" w:rsidRDefault="00903697" w:rsidP="000375FE">
      <w:pPr>
        <w:jc w:val="center"/>
        <w:rPr>
          <w:b/>
        </w:rPr>
      </w:pPr>
      <w:r>
        <w:rPr>
          <w:sz w:val="28"/>
          <w:szCs w:val="28"/>
        </w:rPr>
        <w:t xml:space="preserve"> </w:t>
      </w:r>
      <w:r w:rsidR="000375FE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5FE" w:rsidRDefault="000375FE" w:rsidP="000375FE">
      <w:pPr>
        <w:jc w:val="center"/>
        <w:rPr>
          <w:b/>
        </w:rPr>
      </w:pPr>
    </w:p>
    <w:p w:rsidR="000375FE" w:rsidRDefault="000375FE" w:rsidP="000375FE">
      <w:pPr>
        <w:jc w:val="center"/>
        <w:rPr>
          <w:b/>
        </w:rPr>
      </w:pPr>
    </w:p>
    <w:p w:rsidR="000375FE" w:rsidRDefault="000375FE" w:rsidP="000375FE">
      <w:pPr>
        <w:jc w:val="center"/>
        <w:rPr>
          <w:b/>
        </w:rPr>
      </w:pPr>
    </w:p>
    <w:p w:rsidR="000375FE" w:rsidRDefault="000375FE" w:rsidP="000375FE">
      <w:pPr>
        <w:jc w:val="center"/>
        <w:rPr>
          <w:b/>
        </w:rPr>
      </w:pPr>
    </w:p>
    <w:p w:rsidR="000375FE" w:rsidRDefault="000375FE" w:rsidP="000375FE">
      <w:pPr>
        <w:jc w:val="center"/>
        <w:rPr>
          <w:b/>
          <w:sz w:val="28"/>
          <w:szCs w:val="28"/>
        </w:rPr>
      </w:pPr>
    </w:p>
    <w:p w:rsidR="000375FE" w:rsidRPr="00434888" w:rsidRDefault="000375FE" w:rsidP="000375FE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 xml:space="preserve">АДМИНИСТРАЦИЯ МУНИЦИПАЛЬНОГО ОБРАЗОВАНИЯ </w:t>
      </w:r>
    </w:p>
    <w:p w:rsidR="000375FE" w:rsidRPr="00434888" w:rsidRDefault="000375FE" w:rsidP="000375FE">
      <w:pPr>
        <w:jc w:val="center"/>
        <w:rPr>
          <w:b/>
          <w:sz w:val="28"/>
          <w:szCs w:val="28"/>
        </w:rPr>
      </w:pPr>
      <w:r w:rsidRPr="00434888">
        <w:rPr>
          <w:b/>
          <w:sz w:val="28"/>
          <w:szCs w:val="28"/>
        </w:rPr>
        <w:t>«КРАСНИНСКИЙ РАЙОН»  СМОЛЕНСКОЙ ОБЛАСТИ</w:t>
      </w:r>
    </w:p>
    <w:p w:rsidR="000375FE" w:rsidRDefault="000375FE" w:rsidP="000375FE">
      <w:pPr>
        <w:pStyle w:val="10"/>
        <w:jc w:val="center"/>
        <w:rPr>
          <w:color w:val="000000"/>
          <w:sz w:val="32"/>
          <w:szCs w:val="32"/>
        </w:rPr>
      </w:pPr>
    </w:p>
    <w:p w:rsidR="000375FE" w:rsidRDefault="000375FE" w:rsidP="000375FE">
      <w:pPr>
        <w:pStyle w:val="10"/>
        <w:jc w:val="center"/>
        <w:rPr>
          <w:b/>
          <w:color w:val="000000"/>
          <w:sz w:val="32"/>
          <w:szCs w:val="32"/>
          <w:lang w:val="ru-RU"/>
        </w:rPr>
      </w:pPr>
    </w:p>
    <w:p w:rsidR="000375FE" w:rsidRPr="00F20E7B" w:rsidRDefault="000375FE" w:rsidP="000375FE">
      <w:pPr>
        <w:pStyle w:val="10"/>
        <w:jc w:val="center"/>
        <w:rPr>
          <w:b/>
          <w:color w:val="000000"/>
          <w:sz w:val="32"/>
          <w:szCs w:val="32"/>
        </w:rPr>
      </w:pPr>
      <w:r w:rsidRPr="00F20E7B">
        <w:rPr>
          <w:b/>
          <w:color w:val="000000"/>
          <w:sz w:val="32"/>
          <w:szCs w:val="32"/>
        </w:rPr>
        <w:t>П О С Т А Н О В Л Е Н И Е</w:t>
      </w:r>
    </w:p>
    <w:p w:rsidR="000375FE" w:rsidRDefault="000375FE" w:rsidP="000375FE">
      <w:pPr>
        <w:jc w:val="both"/>
      </w:pPr>
    </w:p>
    <w:p w:rsidR="000375FE" w:rsidRPr="00AA6931" w:rsidRDefault="000375FE" w:rsidP="000375FE">
      <w:pPr>
        <w:jc w:val="both"/>
        <w:rPr>
          <w:u w:val="single"/>
        </w:rPr>
      </w:pPr>
      <w:r w:rsidRPr="00AA6931">
        <w:t xml:space="preserve">от </w:t>
      </w:r>
      <w:r>
        <w:rPr>
          <w:u w:val="single"/>
        </w:rPr>
        <w:t>2</w:t>
      </w:r>
      <w:r>
        <w:rPr>
          <w:u w:val="single"/>
        </w:rPr>
        <w:t>7</w:t>
      </w:r>
      <w:r>
        <w:rPr>
          <w:u w:val="single"/>
        </w:rPr>
        <w:t>.01</w:t>
      </w:r>
      <w:r w:rsidRPr="00AA6931">
        <w:rPr>
          <w:u w:val="single"/>
        </w:rPr>
        <w:t>.202</w:t>
      </w:r>
      <w:r>
        <w:rPr>
          <w:u w:val="single"/>
        </w:rPr>
        <w:t>3</w:t>
      </w:r>
      <w:r w:rsidRPr="00AA6931">
        <w:t xml:space="preserve">  № </w:t>
      </w:r>
      <w:r>
        <w:rPr>
          <w:u w:val="single"/>
        </w:rPr>
        <w:t>2</w:t>
      </w:r>
      <w:r>
        <w:rPr>
          <w:u w:val="single"/>
        </w:rPr>
        <w:t>7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pPr>
        <w:rPr>
          <w:b/>
          <w:bCs/>
          <w:sz w:val="28"/>
          <w:szCs w:val="28"/>
        </w:rPr>
      </w:pPr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03697" w:rsidRDefault="00903697" w:rsidP="00821000"/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681680">
        <w:rPr>
          <w:sz w:val="28"/>
          <w:szCs w:val="28"/>
        </w:rPr>
        <w:t xml:space="preserve"> от 26</w:t>
      </w:r>
      <w:r w:rsidR="003E11BE">
        <w:rPr>
          <w:sz w:val="28"/>
          <w:szCs w:val="28"/>
        </w:rPr>
        <w:t>.01.2023</w:t>
      </w:r>
      <w:r>
        <w:rPr>
          <w:sz w:val="28"/>
          <w:szCs w:val="28"/>
        </w:rPr>
        <w:t xml:space="preserve"> года №</w:t>
      </w:r>
      <w:r w:rsidR="003E11B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</w:t>
      </w:r>
      <w:proofErr w:type="gramStart"/>
      <w:r w:rsidR="00E66023">
        <w:rPr>
          <w:sz w:val="28"/>
          <w:szCs w:val="28"/>
        </w:rPr>
        <w:t>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3E11BE">
        <w:rPr>
          <w:sz w:val="28"/>
          <w:szCs w:val="28"/>
        </w:rPr>
        <w:t>Мерлинское</w:t>
      </w:r>
      <w:proofErr w:type="spellEnd"/>
      <w:r w:rsidR="00681680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EB4093">
        <w:rPr>
          <w:sz w:val="28"/>
          <w:szCs w:val="28"/>
        </w:rPr>
        <w:t xml:space="preserve"> </w:t>
      </w:r>
      <w:proofErr w:type="spellStart"/>
      <w:r w:rsidR="00EB4093">
        <w:rPr>
          <w:sz w:val="28"/>
          <w:szCs w:val="28"/>
        </w:rPr>
        <w:t>Сырокоренье</w:t>
      </w:r>
      <w:proofErr w:type="spellEnd"/>
      <w:r w:rsidR="00EB4093">
        <w:rPr>
          <w:sz w:val="28"/>
          <w:szCs w:val="28"/>
        </w:rPr>
        <w:t>, ул. Приднепровская</w:t>
      </w:r>
      <w:r w:rsidR="0005403A">
        <w:rPr>
          <w:sz w:val="28"/>
          <w:szCs w:val="28"/>
        </w:rPr>
        <w:t>,</w:t>
      </w:r>
      <w:r w:rsidR="00070E25">
        <w:rPr>
          <w:sz w:val="28"/>
          <w:szCs w:val="28"/>
        </w:rPr>
        <w:t xml:space="preserve"> в районе дома № 16</w:t>
      </w:r>
      <w:r w:rsidR="002C4D47">
        <w:rPr>
          <w:sz w:val="28"/>
          <w:szCs w:val="28"/>
        </w:rPr>
        <w:t>,</w:t>
      </w:r>
      <w:r w:rsidR="0005403A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 xml:space="preserve"> </w:t>
      </w:r>
      <w:r w:rsidR="00070E25">
        <w:rPr>
          <w:sz w:val="28"/>
          <w:szCs w:val="28"/>
        </w:rPr>
        <w:t>площадью 222</w:t>
      </w:r>
      <w:r w:rsidR="00E508DD">
        <w:rPr>
          <w:sz w:val="28"/>
          <w:szCs w:val="28"/>
        </w:rPr>
        <w:t xml:space="preserve"> </w:t>
      </w:r>
      <w:proofErr w:type="spellStart"/>
      <w:r w:rsidR="00E66023">
        <w:rPr>
          <w:sz w:val="28"/>
          <w:szCs w:val="28"/>
        </w:rPr>
        <w:t>кв.м</w:t>
      </w:r>
      <w:proofErr w:type="spellEnd"/>
      <w:r w:rsidR="00E66023">
        <w:rPr>
          <w:sz w:val="28"/>
          <w:szCs w:val="28"/>
        </w:rPr>
        <w:t>., кадастровый квартал</w:t>
      </w:r>
      <w:r w:rsidR="0095209C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>67:11:113</w:t>
      </w:r>
      <w:r w:rsidR="0015399F">
        <w:rPr>
          <w:sz w:val="28"/>
          <w:szCs w:val="28"/>
        </w:rPr>
        <w:t>0101</w:t>
      </w:r>
      <w:r w:rsidR="00E66023">
        <w:rPr>
          <w:sz w:val="28"/>
          <w:szCs w:val="28"/>
        </w:rPr>
        <w:t xml:space="preserve">, находящийся на землях государственная  собственность на которые </w:t>
      </w:r>
      <w:r w:rsidR="00E66023">
        <w:rPr>
          <w:sz w:val="28"/>
          <w:szCs w:val="28"/>
        </w:rPr>
        <w:lastRenderedPageBreak/>
        <w:t>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нефтепроводов и нефтепродуктопроводов диаметром </w:t>
      </w:r>
      <w:r w:rsidR="0005403A">
        <w:rPr>
          <w:sz w:val="28"/>
          <w:szCs w:val="28"/>
          <w:lang w:val="en-US"/>
        </w:rPr>
        <w:t>DN</w:t>
      </w:r>
      <w:r w:rsidR="0005403A">
        <w:rPr>
          <w:sz w:val="28"/>
          <w:szCs w:val="28"/>
        </w:rPr>
        <w:t xml:space="preserve"> 300  и менее, газопроводов и иных трубопроводов давлением до 1,2 Мпа, </w:t>
      </w:r>
      <w:r w:rsidR="00E66023">
        <w:rPr>
          <w:sz w:val="28"/>
          <w:szCs w:val="28"/>
        </w:rPr>
        <w:t>для размещения которых не требуется разрешение на</w:t>
      </w:r>
      <w:proofErr w:type="gramEnd"/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EB4093">
        <w:rPr>
          <w:sz w:val="28"/>
          <w:szCs w:val="28"/>
        </w:rPr>
        <w:t xml:space="preserve"> </w:t>
      </w:r>
      <w:r w:rsidR="00070E25">
        <w:rPr>
          <w:sz w:val="28"/>
          <w:szCs w:val="28"/>
        </w:rPr>
        <w:t>плане территории, площадью  222</w:t>
      </w:r>
      <w:r w:rsidR="00E508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3E11BE">
        <w:rPr>
          <w:sz w:val="28"/>
          <w:szCs w:val="28"/>
        </w:rPr>
        <w:t>Мерлинское</w:t>
      </w:r>
      <w:proofErr w:type="spellEnd"/>
      <w:r w:rsidR="00681680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3E11BE">
        <w:rPr>
          <w:sz w:val="28"/>
          <w:szCs w:val="28"/>
        </w:rPr>
        <w:t xml:space="preserve">ское поселение, деревня </w:t>
      </w:r>
      <w:proofErr w:type="spellStart"/>
      <w:r w:rsidR="003E11BE">
        <w:rPr>
          <w:sz w:val="28"/>
          <w:szCs w:val="28"/>
        </w:rPr>
        <w:t>Сырокоренье</w:t>
      </w:r>
      <w:proofErr w:type="spellEnd"/>
      <w:r w:rsidR="003E11BE">
        <w:rPr>
          <w:sz w:val="28"/>
          <w:szCs w:val="28"/>
        </w:rPr>
        <w:t>,</w:t>
      </w:r>
      <w:r w:rsidR="00EB4093">
        <w:rPr>
          <w:sz w:val="28"/>
          <w:szCs w:val="28"/>
        </w:rPr>
        <w:t xml:space="preserve"> ул. Приднепровская</w:t>
      </w:r>
      <w:r w:rsidR="004F6939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070E25">
        <w:rPr>
          <w:sz w:val="28"/>
          <w:szCs w:val="28"/>
        </w:rPr>
        <w:t xml:space="preserve"> в районе дома №16</w:t>
      </w:r>
      <w:r w:rsidR="002C4D47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681680">
        <w:rPr>
          <w:sz w:val="28"/>
          <w:szCs w:val="28"/>
        </w:rPr>
        <w:t xml:space="preserve">кадастровый квартал </w:t>
      </w:r>
      <w:r w:rsidR="003E11BE">
        <w:rPr>
          <w:sz w:val="28"/>
          <w:szCs w:val="28"/>
        </w:rPr>
        <w:t>67:11:113</w:t>
      </w:r>
      <w:r w:rsidR="0015399F">
        <w:rPr>
          <w:sz w:val="28"/>
          <w:szCs w:val="28"/>
        </w:rPr>
        <w:t>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- 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земли населенных пунктов, территориальная зона Ж</w:t>
      </w:r>
      <w:r w:rsidR="003E11BE">
        <w:rPr>
          <w:sz w:val="28"/>
          <w:szCs w:val="28"/>
        </w:rPr>
        <w:t>1- зона индивидуальной жилой застройки</w:t>
      </w:r>
      <w:r w:rsidR="00E66023">
        <w:rPr>
          <w:sz w:val="28"/>
          <w:szCs w:val="28"/>
        </w:rPr>
        <w:t>, разрешенный вид использовани</w:t>
      </w:r>
      <w:proofErr w:type="gramStart"/>
      <w:r w:rsidR="00E66023">
        <w:rPr>
          <w:sz w:val="28"/>
          <w:szCs w:val="28"/>
        </w:rPr>
        <w:t>я-</w:t>
      </w:r>
      <w:proofErr w:type="gramEnd"/>
      <w:r w:rsidR="00E66023">
        <w:rPr>
          <w:sz w:val="28"/>
          <w:szCs w:val="28"/>
        </w:rPr>
        <w:t xml:space="preserve">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 w:rsidR="003E11BE">
        <w:rPr>
          <w:sz w:val="28"/>
          <w:szCs w:val="28"/>
        </w:rPr>
        <w:t>в до 01.01.2024года.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</w:t>
      </w:r>
      <w:proofErr w:type="spellStart"/>
      <w:r w:rsidR="0095209C">
        <w:rPr>
          <w:sz w:val="28"/>
          <w:szCs w:val="28"/>
        </w:rPr>
        <w:t>И.А.Малихов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</w:t>
      </w:r>
      <w:r w:rsidR="002C4D47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  <w:bookmarkStart w:id="0" w:name="_GoBack"/>
      <w:bookmarkEnd w:id="0"/>
    </w:p>
    <w:sectPr w:rsidR="00F46BE9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DE" w:rsidRDefault="00563DDE">
      <w:r>
        <w:separator/>
      </w:r>
    </w:p>
  </w:endnote>
  <w:endnote w:type="continuationSeparator" w:id="0">
    <w:p w:rsidR="00563DDE" w:rsidRDefault="0056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DE" w:rsidRDefault="00563DDE">
      <w:r>
        <w:separator/>
      </w:r>
    </w:p>
  </w:footnote>
  <w:footnote w:type="continuationSeparator" w:id="0">
    <w:p w:rsidR="00563DDE" w:rsidRDefault="0056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375FE"/>
    <w:rsid w:val="00042474"/>
    <w:rsid w:val="0005403A"/>
    <w:rsid w:val="000548F1"/>
    <w:rsid w:val="000619BD"/>
    <w:rsid w:val="00065998"/>
    <w:rsid w:val="00070E25"/>
    <w:rsid w:val="00077711"/>
    <w:rsid w:val="00083EA0"/>
    <w:rsid w:val="00086C73"/>
    <w:rsid w:val="0009276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3ECA"/>
    <w:rsid w:val="001B15E3"/>
    <w:rsid w:val="001B19E2"/>
    <w:rsid w:val="001B48E9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5BA2"/>
    <w:rsid w:val="00253745"/>
    <w:rsid w:val="00257B6F"/>
    <w:rsid w:val="0026050D"/>
    <w:rsid w:val="002624E5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C4D47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E0BBF"/>
    <w:rsid w:val="003E11BE"/>
    <w:rsid w:val="003E7602"/>
    <w:rsid w:val="003F01E5"/>
    <w:rsid w:val="003F3B1C"/>
    <w:rsid w:val="00400F78"/>
    <w:rsid w:val="00402463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4F6939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3DDE"/>
    <w:rsid w:val="0056548E"/>
    <w:rsid w:val="00581A7C"/>
    <w:rsid w:val="005820AD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D2E65"/>
    <w:rsid w:val="007D7555"/>
    <w:rsid w:val="007E1D87"/>
    <w:rsid w:val="007E5491"/>
    <w:rsid w:val="007E549A"/>
    <w:rsid w:val="007F3FB0"/>
    <w:rsid w:val="00802B8C"/>
    <w:rsid w:val="008050B2"/>
    <w:rsid w:val="00807C89"/>
    <w:rsid w:val="00816E2A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6C9F"/>
    <w:rsid w:val="00984E4F"/>
    <w:rsid w:val="00994A03"/>
    <w:rsid w:val="009A389B"/>
    <w:rsid w:val="009A3967"/>
    <w:rsid w:val="009A42CB"/>
    <w:rsid w:val="009B2B17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44A66"/>
    <w:rsid w:val="00A537E7"/>
    <w:rsid w:val="00A61E93"/>
    <w:rsid w:val="00A66A40"/>
    <w:rsid w:val="00A85D3D"/>
    <w:rsid w:val="00A93981"/>
    <w:rsid w:val="00A97115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D6051"/>
    <w:rsid w:val="00BE1408"/>
    <w:rsid w:val="00BE69D9"/>
    <w:rsid w:val="00BF13FF"/>
    <w:rsid w:val="00BF2463"/>
    <w:rsid w:val="00BF38E0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40D8"/>
    <w:rsid w:val="00D508DE"/>
    <w:rsid w:val="00D55CF7"/>
    <w:rsid w:val="00D55DE4"/>
    <w:rsid w:val="00D57FA6"/>
    <w:rsid w:val="00D6520E"/>
    <w:rsid w:val="00D82653"/>
    <w:rsid w:val="00D878CA"/>
    <w:rsid w:val="00D909A3"/>
    <w:rsid w:val="00DA55B7"/>
    <w:rsid w:val="00DA6EA4"/>
    <w:rsid w:val="00DB3FDB"/>
    <w:rsid w:val="00DB5E19"/>
    <w:rsid w:val="00DD1272"/>
    <w:rsid w:val="00DF1263"/>
    <w:rsid w:val="00DF60D7"/>
    <w:rsid w:val="00E037BE"/>
    <w:rsid w:val="00E33653"/>
    <w:rsid w:val="00E400F2"/>
    <w:rsid w:val="00E416BB"/>
    <w:rsid w:val="00E42888"/>
    <w:rsid w:val="00E508DD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B4093"/>
    <w:rsid w:val="00EC03D6"/>
    <w:rsid w:val="00EC5444"/>
    <w:rsid w:val="00EC5D2B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6648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0375FE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0375FE"/>
    <w:rPr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0375FE"/>
    <w:pPr>
      <w:keepNext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0375FE"/>
    <w:rPr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2023-01-27T06:57:00Z</cp:lastPrinted>
  <dcterms:created xsi:type="dcterms:W3CDTF">2023-02-01T08:14:00Z</dcterms:created>
  <dcterms:modified xsi:type="dcterms:W3CDTF">2023-02-01T08:14:00Z</dcterms:modified>
</cp:coreProperties>
</file>