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4" w:rsidRPr="00273084" w:rsidRDefault="00903697" w:rsidP="00273084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73084">
        <w:rPr>
          <w:noProof/>
          <w:sz w:val="28"/>
          <w:szCs w:val="48"/>
        </w:rPr>
        <w:drawing>
          <wp:anchor distT="0" distB="0" distL="114300" distR="114300" simplePos="0" relativeHeight="251659264" behindDoc="1" locked="0" layoutInCell="1" allowOverlap="1" wp14:anchorId="14BD5193" wp14:editId="3DEF3FDB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084">
        <w:rPr>
          <w:b/>
          <w:sz w:val="28"/>
          <w:szCs w:val="28"/>
        </w:rPr>
        <w:t xml:space="preserve">АДМИНИСТРАЦИЯ МУНИЦИПАЛЬНОГО ОБРАЗОВАНИЯ </w:t>
      </w: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084">
        <w:rPr>
          <w:b/>
          <w:sz w:val="28"/>
          <w:szCs w:val="28"/>
        </w:rPr>
        <w:t>«КРАСНИНСКИЙ РАЙОН»  СМОЛЕНСКОЙ ОБЛАСТИ</w:t>
      </w:r>
    </w:p>
    <w:p w:rsidR="00273084" w:rsidRPr="00273084" w:rsidRDefault="00273084" w:rsidP="00273084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273084" w:rsidRPr="00273084" w:rsidRDefault="00273084" w:rsidP="00273084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273084" w:rsidRPr="00273084" w:rsidRDefault="00273084" w:rsidP="00273084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273084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3084" w:rsidRPr="00273084" w:rsidRDefault="00273084" w:rsidP="0027308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73084">
        <w:t xml:space="preserve">от </w:t>
      </w:r>
      <w:r>
        <w:rPr>
          <w:u w:val="single"/>
        </w:rPr>
        <w:t>08</w:t>
      </w:r>
      <w:r w:rsidRPr="00273084">
        <w:rPr>
          <w:u w:val="single"/>
        </w:rPr>
        <w:t>.08.2023</w:t>
      </w:r>
      <w:r w:rsidRPr="00273084">
        <w:t xml:space="preserve">  № </w:t>
      </w:r>
      <w:r>
        <w:rPr>
          <w:u w:val="single"/>
        </w:rPr>
        <w:t>290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0E2F0F">
        <w:rPr>
          <w:sz w:val="28"/>
          <w:szCs w:val="28"/>
        </w:rPr>
        <w:t xml:space="preserve"> от 02.08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0E2F0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0E2F0F">
        <w:rPr>
          <w:sz w:val="28"/>
          <w:szCs w:val="28"/>
        </w:rPr>
        <w:t>Гусинское</w:t>
      </w:r>
      <w:proofErr w:type="spellEnd"/>
      <w:r w:rsidR="000E2F0F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0E2F0F">
        <w:rPr>
          <w:sz w:val="28"/>
          <w:szCs w:val="28"/>
        </w:rPr>
        <w:t xml:space="preserve"> Гусино, пер. Первомайский,  д. 8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0E2F0F">
        <w:rPr>
          <w:sz w:val="28"/>
          <w:szCs w:val="28"/>
        </w:rPr>
        <w:t>площадью 325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0E2F0F">
        <w:rPr>
          <w:sz w:val="28"/>
          <w:szCs w:val="28"/>
        </w:rPr>
        <w:t>67:11:038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lastRenderedPageBreak/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  <w:proofErr w:type="gramEnd"/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0E2F0F">
        <w:rPr>
          <w:sz w:val="28"/>
          <w:szCs w:val="28"/>
        </w:rPr>
        <w:t>плане территории, площадью  325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E2F0F">
        <w:rPr>
          <w:sz w:val="28"/>
          <w:szCs w:val="28"/>
        </w:rPr>
        <w:t>Гусинское</w:t>
      </w:r>
      <w:proofErr w:type="spellEnd"/>
      <w:r w:rsidR="000E2F0F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0E2F0F">
        <w:rPr>
          <w:sz w:val="28"/>
          <w:szCs w:val="28"/>
        </w:rPr>
        <w:t>е поселение, деревня Гусино</w:t>
      </w:r>
      <w:r w:rsidR="003E11BE">
        <w:rPr>
          <w:sz w:val="28"/>
          <w:szCs w:val="28"/>
        </w:rPr>
        <w:t>,</w:t>
      </w:r>
      <w:r w:rsidR="000E2F0F">
        <w:rPr>
          <w:sz w:val="28"/>
          <w:szCs w:val="28"/>
        </w:rPr>
        <w:t xml:space="preserve"> пер. Первомайский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0E2F0F">
        <w:rPr>
          <w:sz w:val="28"/>
          <w:szCs w:val="28"/>
        </w:rPr>
        <w:t xml:space="preserve">д. 8 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0E2F0F">
        <w:rPr>
          <w:sz w:val="28"/>
          <w:szCs w:val="28"/>
        </w:rPr>
        <w:t>67:11:038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</w:t>
      </w:r>
      <w:r w:rsidR="0086489A">
        <w:rPr>
          <w:sz w:val="28"/>
          <w:szCs w:val="28"/>
        </w:rPr>
        <w:t>вани</w:t>
      </w:r>
      <w:proofErr w:type="gramStart"/>
      <w:r w:rsidR="0086489A">
        <w:rPr>
          <w:sz w:val="28"/>
          <w:szCs w:val="28"/>
        </w:rPr>
        <w:t>я-</w:t>
      </w:r>
      <w:proofErr w:type="gramEnd"/>
      <w:r w:rsidR="0086489A">
        <w:rPr>
          <w:sz w:val="28"/>
          <w:szCs w:val="28"/>
        </w:rPr>
        <w:t xml:space="preserve"> трубопроводный транспорт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0E2F0F">
        <w:rPr>
          <w:sz w:val="28"/>
          <w:szCs w:val="28"/>
        </w:rPr>
        <w:t>в до 01.08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0B" w:rsidRDefault="0069270B">
      <w:r>
        <w:separator/>
      </w:r>
    </w:p>
  </w:endnote>
  <w:endnote w:type="continuationSeparator" w:id="0">
    <w:p w:rsidR="0069270B" w:rsidRDefault="0069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0B" w:rsidRDefault="0069270B">
      <w:r>
        <w:separator/>
      </w:r>
    </w:p>
  </w:footnote>
  <w:footnote w:type="continuationSeparator" w:id="0">
    <w:p w:rsidR="0069270B" w:rsidRDefault="0069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2F0F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1634B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3084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3F5DE5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87692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270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6489A"/>
    <w:rsid w:val="00873A56"/>
    <w:rsid w:val="00874311"/>
    <w:rsid w:val="008812ED"/>
    <w:rsid w:val="00892C6E"/>
    <w:rsid w:val="00896952"/>
    <w:rsid w:val="008A6DC5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7D4F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4744B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3975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2023-08-08T08:05:00Z</cp:lastPrinted>
  <dcterms:created xsi:type="dcterms:W3CDTF">2023-08-11T13:52:00Z</dcterms:created>
  <dcterms:modified xsi:type="dcterms:W3CDTF">2023-08-11T13:52:00Z</dcterms:modified>
</cp:coreProperties>
</file>