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C0" w:rsidRDefault="001E54C0" w:rsidP="001E54C0">
      <w:pPr>
        <w:jc w:val="both"/>
        <w:rPr>
          <w:b/>
          <w:bCs/>
          <w:sz w:val="26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5A0CF43" wp14:editId="653C2ABC">
            <wp:simplePos x="0" y="0"/>
            <wp:positionH relativeFrom="margin">
              <wp:posOffset>2567305</wp:posOffset>
            </wp:positionH>
            <wp:positionV relativeFrom="margin">
              <wp:posOffset>87630</wp:posOffset>
            </wp:positionV>
            <wp:extent cx="640080" cy="728345"/>
            <wp:effectExtent l="0" t="0" r="7620" b="0"/>
            <wp:wrapSquare wrapText="bothSides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4C0" w:rsidRDefault="001E54C0" w:rsidP="001E54C0">
      <w:pPr>
        <w:tabs>
          <w:tab w:val="left" w:pos="3087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ab/>
      </w:r>
    </w:p>
    <w:p w:rsidR="001E54C0" w:rsidRDefault="001E54C0" w:rsidP="001E54C0">
      <w:pPr>
        <w:jc w:val="both"/>
        <w:rPr>
          <w:b/>
          <w:bCs/>
          <w:sz w:val="26"/>
        </w:rPr>
      </w:pPr>
    </w:p>
    <w:p w:rsidR="001E54C0" w:rsidRDefault="001E54C0" w:rsidP="001E54C0">
      <w:pPr>
        <w:jc w:val="both"/>
        <w:rPr>
          <w:b/>
          <w:bCs/>
          <w:sz w:val="26"/>
        </w:rPr>
      </w:pPr>
    </w:p>
    <w:p w:rsidR="001E54C0" w:rsidRDefault="001E54C0" w:rsidP="001E54C0">
      <w:pPr>
        <w:jc w:val="both"/>
        <w:rPr>
          <w:b/>
          <w:bCs/>
          <w:sz w:val="26"/>
        </w:rPr>
      </w:pPr>
    </w:p>
    <w:p w:rsidR="001E54C0" w:rsidRPr="005916A9" w:rsidRDefault="001E54C0" w:rsidP="001E54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A9">
        <w:rPr>
          <w:b/>
          <w:bCs/>
          <w:sz w:val="28"/>
          <w:szCs w:val="28"/>
        </w:rPr>
        <w:t>АДМИНИСТРАЦИЯ</w:t>
      </w:r>
    </w:p>
    <w:p w:rsidR="001E54C0" w:rsidRPr="005916A9" w:rsidRDefault="001E54C0" w:rsidP="001E54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A9">
        <w:rPr>
          <w:b/>
          <w:bCs/>
          <w:sz w:val="28"/>
          <w:szCs w:val="28"/>
        </w:rPr>
        <w:t>МЕРЛИНСКОГО СЕЛЬСКОГО ПОСЕЛЕНИЯ</w:t>
      </w:r>
    </w:p>
    <w:p w:rsidR="001E54C0" w:rsidRPr="005916A9" w:rsidRDefault="001E54C0" w:rsidP="001E54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A9">
        <w:rPr>
          <w:b/>
          <w:bCs/>
          <w:sz w:val="28"/>
          <w:szCs w:val="28"/>
        </w:rPr>
        <w:t>КРАСНИНСКОГО РАЙОНА  СМОЛЕНСКОЙ  ОБЛАСТИ</w:t>
      </w:r>
    </w:p>
    <w:p w:rsidR="001E54C0" w:rsidRDefault="001E54C0" w:rsidP="001E54C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E54C0" w:rsidRDefault="001E54C0" w:rsidP="001E54C0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1E54C0" w:rsidRDefault="001E54C0" w:rsidP="001E54C0"/>
    <w:p w:rsidR="001E54C0" w:rsidRDefault="001E54C0" w:rsidP="001E54C0">
      <w:pPr>
        <w:rPr>
          <w:szCs w:val="28"/>
        </w:rPr>
      </w:pPr>
      <w:r>
        <w:rPr>
          <w:szCs w:val="28"/>
        </w:rPr>
        <w:t>от 20  июня  2023 года                                                                                          №</w:t>
      </w:r>
      <w:r w:rsidR="00CF4B7E">
        <w:rPr>
          <w:szCs w:val="28"/>
        </w:rPr>
        <w:t>55</w:t>
      </w:r>
    </w:p>
    <w:p w:rsidR="001E54C0" w:rsidRDefault="001E54C0" w:rsidP="001E54C0">
      <w:pPr>
        <w:rPr>
          <w:szCs w:val="28"/>
        </w:rPr>
      </w:pPr>
    </w:p>
    <w:p w:rsidR="001E54C0" w:rsidRDefault="001E54C0" w:rsidP="001E54C0">
      <w:pPr>
        <w:rPr>
          <w:szCs w:val="28"/>
        </w:rPr>
      </w:pPr>
      <w:bookmarkStart w:id="0" w:name="_GoBack"/>
      <w:r>
        <w:rPr>
          <w:szCs w:val="28"/>
        </w:rPr>
        <w:t xml:space="preserve">Об утверждении </w:t>
      </w:r>
      <w:proofErr w:type="gramStart"/>
      <w:r>
        <w:rPr>
          <w:szCs w:val="28"/>
        </w:rPr>
        <w:t>Административного</w:t>
      </w:r>
      <w:proofErr w:type="gramEnd"/>
    </w:p>
    <w:p w:rsidR="00C4141C" w:rsidRDefault="00C4141C" w:rsidP="001E54C0">
      <w:pPr>
        <w:jc w:val="both"/>
        <w:rPr>
          <w:szCs w:val="28"/>
        </w:rPr>
      </w:pPr>
      <w:r>
        <w:rPr>
          <w:szCs w:val="28"/>
        </w:rPr>
        <w:t>р</w:t>
      </w:r>
      <w:r w:rsidR="001E54C0">
        <w:rPr>
          <w:szCs w:val="28"/>
        </w:rPr>
        <w:t>егламента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Мерлинского</w:t>
      </w:r>
      <w:proofErr w:type="spellEnd"/>
    </w:p>
    <w:p w:rsidR="00C4141C" w:rsidRDefault="00C4141C" w:rsidP="001E54C0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</w:p>
    <w:p w:rsidR="00C4141C" w:rsidRDefault="00C4141C" w:rsidP="001E54C0">
      <w:pPr>
        <w:jc w:val="both"/>
        <w:rPr>
          <w:szCs w:val="28"/>
        </w:rPr>
      </w:pPr>
      <w:r>
        <w:rPr>
          <w:szCs w:val="28"/>
        </w:rPr>
        <w:t>Смоленской области по предоставлению</w:t>
      </w:r>
    </w:p>
    <w:p w:rsidR="00C4141C" w:rsidRDefault="00C4141C" w:rsidP="00C4141C">
      <w:pPr>
        <w:jc w:val="both"/>
      </w:pPr>
      <w:r>
        <w:rPr>
          <w:szCs w:val="28"/>
        </w:rPr>
        <w:t xml:space="preserve"> муниципальной услуги </w:t>
      </w:r>
      <w:r w:rsidR="001E54C0" w:rsidRPr="001E54C0">
        <w:rPr>
          <w:bCs/>
        </w:rPr>
        <w:t>«П</w:t>
      </w:r>
      <w:r w:rsidR="001E54C0" w:rsidRPr="001E54C0">
        <w:t xml:space="preserve">редоставление </w:t>
      </w:r>
      <w:proofErr w:type="gramStart"/>
      <w:r w:rsidR="001E54C0" w:rsidRPr="001E54C0">
        <w:t>жилого</w:t>
      </w:r>
      <w:proofErr w:type="gramEnd"/>
      <w:r w:rsidR="001E54C0" w:rsidRPr="001E54C0">
        <w:t xml:space="preserve"> </w:t>
      </w:r>
    </w:p>
    <w:p w:rsidR="001E54C0" w:rsidRPr="00C4141C" w:rsidRDefault="001E54C0" w:rsidP="00C4141C">
      <w:pPr>
        <w:jc w:val="both"/>
        <w:rPr>
          <w:szCs w:val="28"/>
        </w:rPr>
      </w:pPr>
      <w:r w:rsidRPr="001E54C0">
        <w:t>помещения по договору социального найма</w:t>
      </w:r>
      <w:r w:rsidRPr="001E54C0">
        <w:rPr>
          <w:bCs/>
        </w:rPr>
        <w:t xml:space="preserve">» </w:t>
      </w:r>
    </w:p>
    <w:bookmarkEnd w:id="0"/>
    <w:p w:rsidR="001E54C0" w:rsidRDefault="001E54C0" w:rsidP="001E54C0">
      <w:pPr>
        <w:pStyle w:val="af3"/>
        <w:rPr>
          <w:szCs w:val="28"/>
        </w:rPr>
      </w:pPr>
    </w:p>
    <w:p w:rsidR="001E54C0" w:rsidRDefault="001E54C0" w:rsidP="001E54C0">
      <w:r>
        <w:t xml:space="preserve">      В соответствии с Федеральным законом от 27 июля 2010года № 210-ФЗ «Об организации предоставления государственных муниципальных услуг», Администрация </w:t>
      </w:r>
      <w:proofErr w:type="spellStart"/>
      <w:r>
        <w:t>Мерлинского</w:t>
      </w:r>
      <w:proofErr w:type="spellEnd"/>
      <w:r>
        <w:t xml:space="preserve"> сельского поселения </w:t>
      </w:r>
      <w:proofErr w:type="spellStart"/>
      <w:r>
        <w:t>Краснинского</w:t>
      </w:r>
      <w:proofErr w:type="spellEnd"/>
      <w:r>
        <w:t xml:space="preserve"> района Смоленской области </w:t>
      </w:r>
    </w:p>
    <w:p w:rsidR="001E54C0" w:rsidRDefault="001E54C0" w:rsidP="001E54C0"/>
    <w:p w:rsidR="001E54C0" w:rsidRPr="005916A9" w:rsidRDefault="001E54C0" w:rsidP="001E54C0">
      <w:pPr>
        <w:rPr>
          <w:b/>
        </w:rPr>
      </w:pPr>
      <w:r w:rsidRPr="005916A9">
        <w:rPr>
          <w:b/>
        </w:rPr>
        <w:t>постановляет:</w:t>
      </w:r>
    </w:p>
    <w:p w:rsidR="001E54C0" w:rsidRDefault="001E54C0" w:rsidP="001E54C0">
      <w:pPr>
        <w:autoSpaceDE w:val="0"/>
        <w:autoSpaceDN w:val="0"/>
        <w:adjustRightInd w:val="0"/>
        <w:jc w:val="both"/>
      </w:pPr>
    </w:p>
    <w:p w:rsidR="00C4141C" w:rsidRDefault="001E54C0" w:rsidP="00C4141C">
      <w:pPr>
        <w:jc w:val="both"/>
        <w:rPr>
          <w:szCs w:val="28"/>
        </w:rPr>
      </w:pPr>
      <w:r>
        <w:t xml:space="preserve">       </w:t>
      </w:r>
      <w:r w:rsidRPr="005916A9">
        <w:t>1. Утвердить прилагаемый Административ</w:t>
      </w:r>
      <w:r>
        <w:t xml:space="preserve">ный регламент </w:t>
      </w:r>
      <w:r w:rsidR="00C4141C">
        <w:rPr>
          <w:szCs w:val="28"/>
        </w:rPr>
        <w:t xml:space="preserve">Администрации </w:t>
      </w:r>
      <w:proofErr w:type="spellStart"/>
      <w:r w:rsidR="00C4141C">
        <w:rPr>
          <w:szCs w:val="28"/>
        </w:rPr>
        <w:t>Мерлинского</w:t>
      </w:r>
      <w:proofErr w:type="spellEnd"/>
    </w:p>
    <w:p w:rsidR="001E54C0" w:rsidRPr="00C4141C" w:rsidRDefault="00C4141C" w:rsidP="00C4141C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 по </w:t>
      </w:r>
      <w:r>
        <w:t>предоставлению</w:t>
      </w:r>
      <w:r w:rsidR="001E54C0" w:rsidRPr="005916A9">
        <w:t xml:space="preserve"> муниципальной услуги «</w:t>
      </w:r>
      <w:r w:rsidR="001E54C0" w:rsidRPr="001E54C0">
        <w:rPr>
          <w:bCs/>
        </w:rPr>
        <w:t>П</w:t>
      </w:r>
      <w:r w:rsidR="001E54C0" w:rsidRPr="001E54C0">
        <w:t>редоставление жилого помещения по договору социального найма</w:t>
      </w:r>
      <w:r w:rsidR="001E54C0" w:rsidRPr="005916A9">
        <w:t xml:space="preserve"> </w:t>
      </w:r>
      <w:proofErr w:type="spellStart"/>
      <w:r w:rsidR="001E54C0" w:rsidRPr="005916A9">
        <w:t>Мерлинского</w:t>
      </w:r>
      <w:proofErr w:type="spellEnd"/>
      <w:r w:rsidR="001E54C0" w:rsidRPr="005916A9">
        <w:t xml:space="preserve"> сельского поселения </w:t>
      </w:r>
      <w:proofErr w:type="spellStart"/>
      <w:r w:rsidR="001E54C0" w:rsidRPr="005916A9">
        <w:t>Краснинского</w:t>
      </w:r>
      <w:proofErr w:type="spellEnd"/>
      <w:r w:rsidR="001E54C0" w:rsidRPr="005916A9">
        <w:t xml:space="preserve"> района Смоленской области».</w:t>
      </w:r>
    </w:p>
    <w:p w:rsidR="001E54C0" w:rsidRPr="005916A9" w:rsidRDefault="001E54C0" w:rsidP="001E54C0">
      <w:pPr>
        <w:rPr>
          <w:rFonts w:eastAsia="Times New Roman CYR"/>
        </w:rPr>
      </w:pPr>
      <w:r w:rsidRPr="005916A9">
        <w:t xml:space="preserve">        2. Постановление Администрации </w:t>
      </w:r>
      <w:proofErr w:type="spellStart"/>
      <w:r w:rsidRPr="005916A9">
        <w:t>Мерлинского</w:t>
      </w:r>
      <w:proofErr w:type="spellEnd"/>
      <w:r w:rsidRPr="005916A9">
        <w:t xml:space="preserve"> сельского поселения </w:t>
      </w:r>
      <w:proofErr w:type="spellStart"/>
      <w:r w:rsidRPr="005916A9">
        <w:t>Краснинского</w:t>
      </w:r>
      <w:proofErr w:type="spellEnd"/>
      <w:r w:rsidRPr="005916A9">
        <w:t xml:space="preserve"> района Смоленской области от 16.02.2018 года №24 «Об утверждении Административного регламента предоставления муниципальной услуги  «</w:t>
      </w:r>
      <w:r w:rsidRPr="005916A9">
        <w:rPr>
          <w:rFonts w:eastAsia="Times New Roman CYR"/>
        </w:rPr>
        <w:t>Об утверждении  Административного</w:t>
      </w:r>
      <w:r>
        <w:rPr>
          <w:rFonts w:eastAsia="Times New Roman CYR"/>
        </w:rPr>
        <w:t xml:space="preserve"> </w:t>
      </w:r>
      <w:r w:rsidRPr="005916A9">
        <w:rPr>
          <w:rFonts w:eastAsia="Times New Roman CYR"/>
        </w:rPr>
        <w:t xml:space="preserve">регламента Администрации </w:t>
      </w:r>
      <w:proofErr w:type="spellStart"/>
      <w:r w:rsidRPr="005916A9">
        <w:rPr>
          <w:rFonts w:eastAsia="Times New Roman CYR"/>
        </w:rPr>
        <w:t>Мерлин</w:t>
      </w:r>
      <w:r>
        <w:rPr>
          <w:rFonts w:eastAsia="Times New Roman CYR"/>
        </w:rPr>
        <w:t>ского</w:t>
      </w:r>
      <w:proofErr w:type="spellEnd"/>
      <w:r>
        <w:rPr>
          <w:rFonts w:eastAsia="Times New Roman CYR"/>
        </w:rPr>
        <w:t xml:space="preserve"> </w:t>
      </w:r>
      <w:r w:rsidRPr="005916A9">
        <w:rPr>
          <w:rFonts w:eastAsia="Times New Roman CYR"/>
        </w:rPr>
        <w:t>сельског</w:t>
      </w:r>
      <w:r>
        <w:rPr>
          <w:rFonts w:eastAsia="Times New Roman CYR"/>
        </w:rPr>
        <w:t xml:space="preserve">о поселения </w:t>
      </w:r>
      <w:proofErr w:type="spellStart"/>
      <w:r>
        <w:rPr>
          <w:rFonts w:eastAsia="Times New Roman CYR"/>
        </w:rPr>
        <w:t>Краснинского</w:t>
      </w:r>
      <w:proofErr w:type="spellEnd"/>
      <w:r>
        <w:rPr>
          <w:rFonts w:eastAsia="Times New Roman CYR"/>
        </w:rPr>
        <w:t xml:space="preserve"> района </w:t>
      </w:r>
      <w:r w:rsidRPr="005916A9">
        <w:rPr>
          <w:rFonts w:eastAsia="Times New Roman CYR"/>
        </w:rPr>
        <w:t>Смоленской области предоставления</w:t>
      </w:r>
      <w:r>
        <w:rPr>
          <w:rFonts w:eastAsia="Times New Roman CYR"/>
        </w:rPr>
        <w:t xml:space="preserve"> </w:t>
      </w:r>
      <w:r w:rsidRPr="005916A9">
        <w:rPr>
          <w:rFonts w:eastAsia="Times New Roman CYR"/>
        </w:rPr>
        <w:t xml:space="preserve">муниципальной услуги </w:t>
      </w:r>
      <w:r w:rsidRPr="005916A9">
        <w:t>«Постановка граждан на учет в качестве нуждающихся в жилых помещениях, предоставляемых по договорам социального найма»</w:t>
      </w:r>
      <w:r>
        <w:rPr>
          <w:szCs w:val="28"/>
        </w:rPr>
        <w:t>» признать утратившим силу.</w:t>
      </w:r>
    </w:p>
    <w:p w:rsidR="001E54C0" w:rsidRDefault="001E54C0" w:rsidP="001E54C0">
      <w:r>
        <w:t xml:space="preserve">         3. Настоящее постановление обнародовать в соответствии с Уставом </w:t>
      </w:r>
      <w:proofErr w:type="spellStart"/>
      <w:r>
        <w:t>Мерлинского</w:t>
      </w:r>
      <w:proofErr w:type="spellEnd"/>
      <w:r>
        <w:t xml:space="preserve"> сельского поселения </w:t>
      </w:r>
      <w:proofErr w:type="spellStart"/>
      <w:r>
        <w:t>Краснинского</w:t>
      </w:r>
      <w:proofErr w:type="spellEnd"/>
      <w:r>
        <w:t xml:space="preserve"> района Смоленской области и</w:t>
      </w:r>
      <w:r>
        <w:rPr>
          <w:snapToGrid w:val="0"/>
        </w:rPr>
        <w:t xml:space="preserve"> </w:t>
      </w:r>
      <w:r>
        <w:t>разместить на официальном сайте Администрации муниципального образования «</w:t>
      </w:r>
      <w:proofErr w:type="spellStart"/>
      <w:r>
        <w:t>Краснинский</w:t>
      </w:r>
      <w:proofErr w:type="spellEnd"/>
      <w:r>
        <w:t xml:space="preserve"> район» Смоленской области в информационно-телекоммуникационной сети «Интернет» на странице </w:t>
      </w:r>
      <w:proofErr w:type="spellStart"/>
      <w:r>
        <w:t>Мерлинского</w:t>
      </w:r>
      <w:proofErr w:type="spellEnd"/>
      <w:r>
        <w:t xml:space="preserve"> сельского поселения </w:t>
      </w:r>
      <w:proofErr w:type="spellStart"/>
      <w:r>
        <w:t>Краснинского</w:t>
      </w:r>
      <w:proofErr w:type="spellEnd"/>
      <w:r>
        <w:t xml:space="preserve"> района Смоленской области.</w:t>
      </w:r>
    </w:p>
    <w:p w:rsidR="001E54C0" w:rsidRDefault="001E54C0" w:rsidP="001E54C0">
      <w:pPr>
        <w:rPr>
          <w:color w:val="000000"/>
        </w:rPr>
      </w:pPr>
      <w:r>
        <w:t xml:space="preserve">         4.  Настоящее постановление вступает в силу с момента его подписания.</w:t>
      </w:r>
    </w:p>
    <w:p w:rsidR="001E54C0" w:rsidRDefault="001E54C0" w:rsidP="001E54C0">
      <w:pPr>
        <w:pStyle w:val="af3"/>
        <w:rPr>
          <w:szCs w:val="28"/>
        </w:rPr>
      </w:pPr>
    </w:p>
    <w:p w:rsidR="001E54C0" w:rsidRDefault="001E54C0" w:rsidP="001E54C0">
      <w:pPr>
        <w:pStyle w:val="af3"/>
        <w:rPr>
          <w:szCs w:val="28"/>
        </w:rPr>
      </w:pPr>
    </w:p>
    <w:p w:rsidR="001E54C0" w:rsidRDefault="001E54C0" w:rsidP="001E54C0">
      <w:pPr>
        <w:pStyle w:val="af3"/>
        <w:rPr>
          <w:szCs w:val="28"/>
        </w:rPr>
      </w:pPr>
    </w:p>
    <w:p w:rsidR="001E54C0" w:rsidRDefault="001E54C0" w:rsidP="001E54C0">
      <w:r>
        <w:t>Глава муниципального образования</w:t>
      </w:r>
    </w:p>
    <w:p w:rsidR="001E54C0" w:rsidRDefault="001E54C0" w:rsidP="001E54C0">
      <w:proofErr w:type="spellStart"/>
      <w:r>
        <w:t>Мерлинского</w:t>
      </w:r>
      <w:proofErr w:type="spellEnd"/>
      <w:r>
        <w:t xml:space="preserve"> сельского поселения</w:t>
      </w:r>
    </w:p>
    <w:p w:rsidR="001E54C0" w:rsidRDefault="001E54C0" w:rsidP="001E54C0">
      <w:proofErr w:type="spellStart"/>
      <w:r>
        <w:t>Краснинского</w:t>
      </w:r>
      <w:proofErr w:type="spellEnd"/>
      <w:r>
        <w:t xml:space="preserve"> района Смоленской области                                           Э.М. </w:t>
      </w:r>
      <w:proofErr w:type="spellStart"/>
      <w:r>
        <w:t>Киреенкова</w:t>
      </w:r>
      <w:proofErr w:type="spellEnd"/>
    </w:p>
    <w:p w:rsidR="001E54C0" w:rsidRDefault="001E54C0" w:rsidP="001E54C0">
      <w:pPr>
        <w:jc w:val="both"/>
        <w:rPr>
          <w:b/>
          <w:bCs/>
          <w:sz w:val="26"/>
        </w:rPr>
      </w:pPr>
    </w:p>
    <w:p w:rsidR="001E54C0" w:rsidRDefault="001E54C0" w:rsidP="001E54C0">
      <w:pPr>
        <w:jc w:val="both"/>
        <w:rPr>
          <w:b/>
          <w:bCs/>
          <w:sz w:val="26"/>
        </w:rPr>
      </w:pPr>
    </w:p>
    <w:p w:rsidR="001E54C0" w:rsidRDefault="001E54C0" w:rsidP="001E54C0">
      <w:pPr>
        <w:jc w:val="both"/>
        <w:rPr>
          <w:b/>
          <w:bCs/>
          <w:sz w:val="26"/>
        </w:rPr>
      </w:pPr>
    </w:p>
    <w:p w:rsidR="001E54C0" w:rsidRDefault="001E54C0" w:rsidP="001E54C0">
      <w:pPr>
        <w:jc w:val="both"/>
        <w:rPr>
          <w:b/>
          <w:bCs/>
          <w:sz w:val="26"/>
        </w:rPr>
      </w:pPr>
    </w:p>
    <w:p w:rsidR="001E54C0" w:rsidRDefault="001E54C0" w:rsidP="001E54C0">
      <w:pPr>
        <w:jc w:val="both"/>
        <w:rPr>
          <w:b/>
          <w:bCs/>
          <w:sz w:val="26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6022"/>
      </w:tblGrid>
      <w:tr w:rsidR="001E54C0" w:rsidTr="001E54C0">
        <w:trPr>
          <w:trHeight w:val="1257"/>
        </w:trPr>
        <w:tc>
          <w:tcPr>
            <w:tcW w:w="6022" w:type="dxa"/>
            <w:hideMark/>
          </w:tcPr>
          <w:p w:rsidR="001E54C0" w:rsidRDefault="001E54C0" w:rsidP="001E54C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1E54C0" w:rsidRDefault="001E54C0" w:rsidP="001E54C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постановлением Администрации </w:t>
            </w:r>
          </w:p>
          <w:p w:rsidR="001E54C0" w:rsidRDefault="001E54C0" w:rsidP="001E54C0">
            <w:pPr>
              <w:jc w:val="righ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Мерлинского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сельского поселения </w:t>
            </w:r>
          </w:p>
          <w:p w:rsidR="001E54C0" w:rsidRDefault="001E54C0" w:rsidP="001E54C0">
            <w:pPr>
              <w:jc w:val="righ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Краснинского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Смоленской области </w:t>
            </w:r>
          </w:p>
          <w:p w:rsidR="001E54C0" w:rsidRDefault="001E54C0" w:rsidP="001E54C0">
            <w:pPr>
              <w:jc w:val="right"/>
              <w:rPr>
                <w:bCs/>
              </w:rPr>
            </w:pPr>
            <w:r>
              <w:rPr>
                <w:bCs/>
                <w:sz w:val="18"/>
                <w:szCs w:val="18"/>
              </w:rPr>
              <w:t>от 20.06. 2023 №</w:t>
            </w:r>
            <w:r w:rsidR="00CF4B7E">
              <w:rPr>
                <w:bCs/>
                <w:sz w:val="18"/>
                <w:szCs w:val="18"/>
              </w:rPr>
              <w:t>55</w:t>
            </w:r>
          </w:p>
        </w:tc>
      </w:tr>
    </w:tbl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C4141C" w:rsidRDefault="0096151D" w:rsidP="0096151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предоставления </w:t>
      </w:r>
      <w:r w:rsidR="005313E9" w:rsidRPr="005313E9">
        <w:rPr>
          <w:b/>
          <w:bCs/>
          <w:sz w:val="28"/>
          <w:szCs w:val="28"/>
        </w:rPr>
        <w:t>муниципальной услуги «П</w:t>
      </w:r>
      <w:r w:rsidR="005313E9" w:rsidRPr="005313E9">
        <w:rPr>
          <w:b/>
          <w:sz w:val="28"/>
          <w:szCs w:val="28"/>
        </w:rPr>
        <w:t>р</w:t>
      </w:r>
      <w:r w:rsidR="002E2A9B">
        <w:rPr>
          <w:b/>
          <w:sz w:val="28"/>
          <w:szCs w:val="28"/>
        </w:rPr>
        <w:t>едоставление жилого помещения по договору социального найма</w:t>
      </w:r>
      <w:r w:rsidR="005313E9" w:rsidRPr="005313E9">
        <w:rPr>
          <w:b/>
          <w:bCs/>
          <w:sz w:val="28"/>
          <w:szCs w:val="28"/>
        </w:rPr>
        <w:t xml:space="preserve">» </w:t>
      </w:r>
      <w:proofErr w:type="spellStart"/>
      <w:r w:rsidR="00C4141C" w:rsidRPr="00C4141C">
        <w:rPr>
          <w:b/>
          <w:sz w:val="28"/>
          <w:szCs w:val="28"/>
        </w:rPr>
        <w:t>Мерлинского</w:t>
      </w:r>
      <w:proofErr w:type="spellEnd"/>
      <w:r w:rsidR="00C4141C" w:rsidRPr="00C4141C">
        <w:rPr>
          <w:b/>
          <w:sz w:val="28"/>
          <w:szCs w:val="28"/>
        </w:rPr>
        <w:t xml:space="preserve"> сельского поселения </w:t>
      </w:r>
      <w:proofErr w:type="spellStart"/>
      <w:r w:rsidR="00C4141C" w:rsidRPr="00C4141C">
        <w:rPr>
          <w:b/>
          <w:sz w:val="28"/>
          <w:szCs w:val="28"/>
        </w:rPr>
        <w:t>Краснинского</w:t>
      </w:r>
      <w:proofErr w:type="spellEnd"/>
      <w:r w:rsidR="00C4141C" w:rsidRPr="00C4141C">
        <w:rPr>
          <w:b/>
          <w:sz w:val="28"/>
          <w:szCs w:val="28"/>
        </w:rPr>
        <w:t xml:space="preserve"> района Смоленской области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F543CF" w:rsidRDefault="008B2FF4" w:rsidP="0096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96151D" w:rsidRPr="0096151D">
        <w:rPr>
          <w:sz w:val="28"/>
          <w:szCs w:val="28"/>
        </w:rPr>
        <w:t xml:space="preserve">Администрации </w:t>
      </w:r>
      <w:proofErr w:type="spellStart"/>
      <w:r w:rsidR="0096151D" w:rsidRPr="0096151D">
        <w:rPr>
          <w:sz w:val="28"/>
          <w:szCs w:val="28"/>
        </w:rPr>
        <w:t>Мерлинского</w:t>
      </w:r>
      <w:proofErr w:type="spellEnd"/>
      <w:r w:rsidR="0096151D" w:rsidRPr="0096151D">
        <w:rPr>
          <w:sz w:val="28"/>
          <w:szCs w:val="28"/>
        </w:rPr>
        <w:t xml:space="preserve"> сельского поселения </w:t>
      </w:r>
      <w:proofErr w:type="spellStart"/>
      <w:r w:rsidR="0096151D" w:rsidRPr="0096151D">
        <w:rPr>
          <w:sz w:val="28"/>
          <w:szCs w:val="28"/>
        </w:rPr>
        <w:t>Краснинского</w:t>
      </w:r>
      <w:proofErr w:type="spellEnd"/>
      <w:r w:rsidR="0096151D" w:rsidRPr="0096151D">
        <w:rPr>
          <w:sz w:val="28"/>
          <w:szCs w:val="28"/>
        </w:rPr>
        <w:t xml:space="preserve"> района Смоленской области</w:t>
      </w:r>
      <w:r w:rsidR="009615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96151D">
        <w:rPr>
          <w:sz w:val="28"/>
          <w:szCs w:val="28"/>
        </w:rPr>
        <w:t xml:space="preserve"> </w:t>
      </w:r>
      <w:r w:rsidR="00006D28">
        <w:rPr>
          <w:sz w:val="28"/>
          <w:szCs w:val="28"/>
        </w:rPr>
        <w:t>жилого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30"/>
      <w:bookmarkEnd w:id="1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</w:t>
      </w:r>
      <w:proofErr w:type="gramStart"/>
      <w:r w:rsidRPr="00767D87">
        <w:rPr>
          <w:b/>
          <w:sz w:val="28"/>
          <w:szCs w:val="28"/>
        </w:rPr>
        <w:t>государственной</w:t>
      </w:r>
      <w:proofErr w:type="gramEnd"/>
      <w:r w:rsidRPr="00767D87">
        <w:rPr>
          <w:b/>
          <w:sz w:val="28"/>
          <w:szCs w:val="28"/>
        </w:rPr>
        <w:t xml:space="preserve">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9615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</w:t>
      </w:r>
      <w:r w:rsidR="00751699" w:rsidRPr="0096151D">
        <w:rPr>
          <w:rFonts w:eastAsiaTheme="minorHAnsi"/>
          <w:sz w:val="28"/>
          <w:szCs w:val="28"/>
          <w:lang w:eastAsia="en-US"/>
        </w:rPr>
        <w:t xml:space="preserve">в </w:t>
      </w:r>
      <w:r w:rsidR="0096151D" w:rsidRPr="0096151D">
        <w:rPr>
          <w:sz w:val="28"/>
          <w:szCs w:val="28"/>
        </w:rPr>
        <w:t xml:space="preserve">Администрацию </w:t>
      </w:r>
      <w:proofErr w:type="spellStart"/>
      <w:r w:rsidR="0096151D" w:rsidRPr="0096151D">
        <w:rPr>
          <w:sz w:val="28"/>
          <w:szCs w:val="28"/>
        </w:rPr>
        <w:t>Мерлинского</w:t>
      </w:r>
      <w:proofErr w:type="spellEnd"/>
      <w:r w:rsidR="0096151D" w:rsidRPr="0096151D">
        <w:rPr>
          <w:sz w:val="28"/>
          <w:szCs w:val="28"/>
        </w:rPr>
        <w:t xml:space="preserve"> сельского поселения </w:t>
      </w:r>
      <w:proofErr w:type="spellStart"/>
      <w:r w:rsidR="0096151D" w:rsidRPr="0096151D">
        <w:rPr>
          <w:sz w:val="28"/>
          <w:szCs w:val="28"/>
        </w:rPr>
        <w:t>Краснинского</w:t>
      </w:r>
      <w:proofErr w:type="spellEnd"/>
      <w:r w:rsidR="0096151D" w:rsidRPr="0096151D">
        <w:rPr>
          <w:sz w:val="28"/>
          <w:szCs w:val="28"/>
        </w:rPr>
        <w:t xml:space="preserve"> района Смоленской области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96151D">
        <w:rPr>
          <w:rFonts w:eastAsiaTheme="minorHAnsi"/>
          <w:sz w:val="28"/>
          <w:szCs w:val="28"/>
          <w:lang w:eastAsia="en-US"/>
        </w:rPr>
        <w:t xml:space="preserve">также -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9615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96151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6151D" w:rsidRPr="0096151D">
        <w:rPr>
          <w:i/>
          <w:sz w:val="28"/>
          <w:szCs w:val="28"/>
          <w:lang w:val="en-US"/>
        </w:rPr>
        <w:t>Merlino</w:t>
      </w:r>
      <w:proofErr w:type="spellEnd"/>
      <w:r w:rsidR="0096151D" w:rsidRPr="0096151D">
        <w:rPr>
          <w:i/>
          <w:sz w:val="28"/>
          <w:szCs w:val="28"/>
        </w:rPr>
        <w:t>@</w:t>
      </w:r>
      <w:r w:rsidR="0096151D" w:rsidRPr="0096151D">
        <w:rPr>
          <w:i/>
          <w:sz w:val="28"/>
          <w:szCs w:val="28"/>
          <w:lang w:val="en-US"/>
        </w:rPr>
        <w:t>admin</w:t>
      </w:r>
      <w:r w:rsidR="0096151D" w:rsidRPr="0096151D">
        <w:rPr>
          <w:i/>
          <w:sz w:val="28"/>
          <w:szCs w:val="28"/>
        </w:rPr>
        <w:t>-</w:t>
      </w:r>
      <w:proofErr w:type="spellStart"/>
      <w:r w:rsidR="0096151D" w:rsidRPr="0096151D">
        <w:rPr>
          <w:i/>
          <w:sz w:val="28"/>
          <w:szCs w:val="28"/>
          <w:lang w:val="en-US"/>
        </w:rPr>
        <w:t>smolensk</w:t>
      </w:r>
      <w:proofErr w:type="spellEnd"/>
      <w:r w:rsidR="0096151D" w:rsidRPr="0096151D">
        <w:rPr>
          <w:i/>
          <w:sz w:val="28"/>
          <w:szCs w:val="28"/>
        </w:rPr>
        <w:t>.</w:t>
      </w:r>
      <w:proofErr w:type="spellStart"/>
      <w:r w:rsidR="0096151D" w:rsidRPr="0096151D">
        <w:rPr>
          <w:i/>
          <w:sz w:val="28"/>
          <w:szCs w:val="28"/>
          <w:lang w:val="en-US"/>
        </w:rPr>
        <w:t>ru</w:t>
      </w:r>
      <w:proofErr w:type="spellEnd"/>
      <w:r w:rsidRPr="0096151D"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73648" w:rsidRPr="0096151D" w:rsidRDefault="000F01D2" w:rsidP="00DB0F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непосредственно</w:t>
      </w:r>
      <w:r w:rsidR="0096151D" w:rsidRPr="0096151D">
        <w:rPr>
          <w:i/>
        </w:rPr>
        <w:t xml:space="preserve"> </w:t>
      </w:r>
      <w:r w:rsidR="0096151D">
        <w:rPr>
          <w:sz w:val="28"/>
          <w:szCs w:val="28"/>
        </w:rPr>
        <w:t xml:space="preserve">Администрацией </w:t>
      </w:r>
      <w:proofErr w:type="spellStart"/>
      <w:r w:rsidR="0096151D">
        <w:rPr>
          <w:sz w:val="28"/>
          <w:szCs w:val="28"/>
        </w:rPr>
        <w:t>Мерлинского</w:t>
      </w:r>
      <w:proofErr w:type="spellEnd"/>
      <w:r w:rsidR="0096151D">
        <w:rPr>
          <w:sz w:val="28"/>
          <w:szCs w:val="28"/>
        </w:rPr>
        <w:t xml:space="preserve"> сельского поселения </w:t>
      </w:r>
      <w:proofErr w:type="spellStart"/>
      <w:r w:rsidR="0096151D">
        <w:rPr>
          <w:sz w:val="28"/>
          <w:szCs w:val="28"/>
        </w:rPr>
        <w:t>Краснинского</w:t>
      </w:r>
      <w:proofErr w:type="spellEnd"/>
      <w:r w:rsidR="0096151D">
        <w:rPr>
          <w:sz w:val="28"/>
          <w:szCs w:val="28"/>
        </w:rPr>
        <w:t xml:space="preserve"> района Смоленской области.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lastRenderedPageBreak/>
        <w:t xml:space="preserve">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заверенные рукописной подписью ответственного </w:t>
      </w:r>
      <w:r>
        <w:rPr>
          <w:rFonts w:eastAsiaTheme="minorHAnsi"/>
          <w:sz w:val="28"/>
          <w:szCs w:val="28"/>
          <w:lang w:eastAsia="en-US"/>
        </w:rPr>
        <w:lastRenderedPageBreak/>
        <w:t>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proofErr w:type="gramStart"/>
      <w:r w:rsidR="00062BBD">
        <w:rPr>
          <w:b/>
          <w:sz w:val="28"/>
          <w:szCs w:val="28"/>
        </w:rPr>
        <w:t>муниципальной</w:t>
      </w:r>
      <w:proofErr w:type="gramEnd"/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</w:t>
      </w:r>
      <w:proofErr w:type="gramStart"/>
      <w:r w:rsidRPr="00936C61">
        <w:rPr>
          <w:b/>
          <w:sz w:val="28"/>
          <w:szCs w:val="28"/>
        </w:rPr>
        <w:t>предусмотрена</w:t>
      </w:r>
      <w:proofErr w:type="gramEnd"/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</w:t>
      </w:r>
      <w:proofErr w:type="gramStart"/>
      <w:r w:rsidRPr="008B2FF4">
        <w:rPr>
          <w:sz w:val="28"/>
          <w:szCs w:val="28"/>
        </w:rPr>
        <w:t xml:space="preserve">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  <w:proofErr w:type="gramEnd"/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proofErr w:type="gramStart"/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  <w:proofErr w:type="gramEnd"/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40"/>
      <w:bookmarkEnd w:id="2"/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D72DB">
        <w:rPr>
          <w:b/>
          <w:sz w:val="28"/>
          <w:szCs w:val="28"/>
        </w:rPr>
        <w:t>обязательных</w:t>
      </w:r>
      <w:proofErr w:type="gramEnd"/>
      <w:r w:rsidRPr="00FD72DB">
        <w:rPr>
          <w:b/>
          <w:sz w:val="28"/>
          <w:szCs w:val="28"/>
        </w:rPr>
        <w:t xml:space="preserve">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 xml:space="preserve">, предоставленного по договору социального </w:t>
      </w:r>
      <w:r w:rsidR="00D01DD8">
        <w:rPr>
          <w:rFonts w:eastAsiaTheme="minorHAnsi"/>
          <w:sz w:val="28"/>
          <w:szCs w:val="28"/>
          <w:lang w:eastAsia="en-US"/>
        </w:rPr>
        <w:lastRenderedPageBreak/>
        <w:t>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lastRenderedPageBreak/>
        <w:t xml:space="preserve">организаций и </w:t>
      </w: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 w:val="28"/>
          <w:szCs w:val="28"/>
        </w:rPr>
        <w:t>электронной</w:t>
      </w:r>
      <w:proofErr w:type="gramEnd"/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555DF8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>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7FA6">
        <w:rPr>
          <w:b/>
          <w:sz w:val="28"/>
          <w:szCs w:val="28"/>
        </w:rPr>
        <w:lastRenderedPageBreak/>
        <w:t>выдаваемом</w:t>
      </w:r>
      <w:proofErr w:type="gramEnd"/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</w:t>
      </w:r>
      <w:proofErr w:type="gramStart"/>
      <w:r w:rsidRPr="00AC7FA6">
        <w:rPr>
          <w:b/>
          <w:sz w:val="28"/>
          <w:szCs w:val="28"/>
        </w:rPr>
        <w:t>обязательных</w:t>
      </w:r>
      <w:proofErr w:type="gramEnd"/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DFB">
        <w:rPr>
          <w:b/>
          <w:sz w:val="28"/>
          <w:szCs w:val="28"/>
        </w:rPr>
        <w:t>участвующей</w:t>
      </w:r>
      <w:proofErr w:type="gramEnd"/>
      <w:r w:rsidRPr="00E21DFB">
        <w:rPr>
          <w:b/>
          <w:sz w:val="28"/>
          <w:szCs w:val="28"/>
        </w:rPr>
        <w:t xml:space="preserve">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визуальной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 xml:space="preserve">), местами общественного пользования (туалетами) и хранения верхней одежды граждан. Количество мест ожидания определяется исходя из фактической </w:t>
      </w:r>
      <w:r w:rsidRPr="008B2FF4">
        <w:rPr>
          <w:sz w:val="28"/>
          <w:szCs w:val="28"/>
        </w:rPr>
        <w:lastRenderedPageBreak/>
        <w:t>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proofErr w:type="gramEnd"/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</w:t>
      </w:r>
      <w:r w:rsidR="004C0850" w:rsidRPr="002B2425">
        <w:rPr>
          <w:rFonts w:eastAsiaTheme="minorHAnsi"/>
          <w:sz w:val="28"/>
          <w:szCs w:val="28"/>
          <w:lang w:eastAsia="en-US"/>
        </w:rPr>
        <w:lastRenderedPageBreak/>
        <w:t>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C05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1B75C5" w:rsidRDefault="001B75C5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lastRenderedPageBreak/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</w:t>
      </w:r>
      <w:proofErr w:type="gramStart"/>
      <w:r w:rsidRPr="00803E0F">
        <w:rPr>
          <w:sz w:val="28"/>
          <w:szCs w:val="28"/>
        </w:rPr>
        <w:t xml:space="preserve">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</w:t>
      </w:r>
      <w:proofErr w:type="gramEnd"/>
      <w:r w:rsidR="008B416B" w:rsidRPr="00803E0F">
        <w:rPr>
          <w:rFonts w:eastAsiaTheme="minorHAnsi"/>
          <w:sz w:val="28"/>
          <w:szCs w:val="28"/>
          <w:lang w:eastAsia="en-US"/>
        </w:rPr>
        <w:t xml:space="preserve">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>в</w:t>
      </w:r>
      <w:proofErr w:type="gramEnd"/>
      <w:r w:rsidR="00CB39AA" w:rsidRPr="00803E0F">
        <w:rPr>
          <w:sz w:val="28"/>
          <w:szCs w:val="28"/>
        </w:rPr>
        <w:t xml:space="preserve"> </w:t>
      </w:r>
      <w:proofErr w:type="gramStart"/>
      <w:r w:rsidR="00803E0F" w:rsidRPr="00803E0F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="00803E0F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>и</w:t>
      </w:r>
      <w:proofErr w:type="gramEnd"/>
      <w:r w:rsidR="002019B3" w:rsidRPr="00803E0F">
        <w:rPr>
          <w:sz w:val="28"/>
          <w:szCs w:val="28"/>
        </w:rPr>
        <w:t xml:space="preserve">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E64C6" w:rsidRPr="00C367D8">
        <w:rPr>
          <w:rFonts w:eastAsiaTheme="minorHAnsi"/>
          <w:sz w:val="28"/>
          <w:szCs w:val="28"/>
          <w:lang w:eastAsia="en-US"/>
        </w:rPr>
        <w:lastRenderedPageBreak/>
        <w:t>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="00677CA7" w:rsidRPr="007614AE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федеральной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 xml:space="preserve">Реестр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</w:t>
      </w:r>
      <w:r w:rsidRPr="004315CC">
        <w:rPr>
          <w:color w:val="000000"/>
          <w:sz w:val="28"/>
          <w:szCs w:val="28"/>
        </w:rPr>
        <w:lastRenderedPageBreak/>
        <w:t>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</w:t>
      </w:r>
      <w:proofErr w:type="gramStart"/>
      <w:r w:rsidRPr="00310FFE">
        <w:rPr>
          <w:b/>
          <w:sz w:val="28"/>
          <w:szCs w:val="28"/>
        </w:rPr>
        <w:t>ответственными</w:t>
      </w:r>
      <w:proofErr w:type="gramEnd"/>
      <w:r w:rsidRPr="00310FFE">
        <w:rPr>
          <w:b/>
          <w:sz w:val="28"/>
          <w:szCs w:val="28"/>
        </w:rPr>
        <w:t xml:space="preserve">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96151D" w:rsidRDefault="009615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proofErr w:type="gramStart"/>
      <w:r w:rsidR="00691CF8">
        <w:rPr>
          <w:b/>
          <w:sz w:val="28"/>
          <w:szCs w:val="28"/>
        </w:rPr>
        <w:t>муниципальных</w:t>
      </w:r>
      <w:proofErr w:type="gramEnd"/>
      <w:r w:rsidR="00691CF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</w:t>
      </w:r>
      <w:proofErr w:type="gramStart"/>
      <w:r w:rsidR="001C4081" w:rsidRPr="001C4081">
        <w:rPr>
          <w:b/>
          <w:sz w:val="28"/>
          <w:szCs w:val="28"/>
        </w:rPr>
        <w:t>муниципальную</w:t>
      </w:r>
      <w:proofErr w:type="gramEnd"/>
      <w:r w:rsidR="001C4081" w:rsidRPr="001C4081">
        <w:rPr>
          <w:b/>
          <w:sz w:val="28"/>
          <w:szCs w:val="28"/>
        </w:rPr>
        <w:t xml:space="preserve">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(бездействие), </w:t>
      </w:r>
      <w:proofErr w:type="gramStart"/>
      <w:r w:rsidRPr="008000AF">
        <w:rPr>
          <w:b/>
          <w:sz w:val="28"/>
          <w:szCs w:val="28"/>
        </w:rPr>
        <w:t>принимаемые</w:t>
      </w:r>
      <w:proofErr w:type="gramEnd"/>
      <w:r w:rsidRPr="008000AF">
        <w:rPr>
          <w:b/>
          <w:sz w:val="28"/>
          <w:szCs w:val="28"/>
        </w:rPr>
        <w:t xml:space="preserve">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lastRenderedPageBreak/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>
        <w:rPr>
          <w:rFonts w:eastAsiaTheme="minorHAnsi"/>
          <w:sz w:val="28"/>
          <w:szCs w:val="28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5.13. Информация, указанная в настоящем разделе, подлежит обязательному размещению на Едином портале и (или) Региональном портале. Департамент </w:t>
      </w:r>
      <w:r>
        <w:rPr>
          <w:rFonts w:eastAsiaTheme="minorHAnsi"/>
          <w:sz w:val="28"/>
          <w:szCs w:val="28"/>
          <w:lang w:eastAsia="en-US"/>
        </w:rPr>
        <w:lastRenderedPageBreak/>
        <w:t>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8852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F47F" wp14:editId="3F685E6A">
                <wp:simplePos x="0" y="0"/>
                <wp:positionH relativeFrom="column">
                  <wp:posOffset>3596271</wp:posOffset>
                </wp:positionH>
                <wp:positionV relativeFrom="paragraph">
                  <wp:posOffset>15342</wp:posOffset>
                </wp:positionV>
                <wp:extent cx="2956560" cy="1307691"/>
                <wp:effectExtent l="0" t="0" r="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307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4C0" w:rsidRPr="00BF2F37" w:rsidRDefault="001E54C0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1E54C0" w:rsidRPr="0096151D" w:rsidRDefault="001E54C0" w:rsidP="0088520F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</w:t>
                            </w:r>
                            <w:r>
                              <w:t xml:space="preserve">                 предоставления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83.15pt;margin-top:1.2pt;width:232.8pt;height:10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    <v:textbox>
                  <w:txbxContent>
                    <w:p w:rsidR="001E54C0" w:rsidRPr="00BF2F37" w:rsidRDefault="001E54C0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1E54C0" w:rsidRPr="0096151D" w:rsidRDefault="001E54C0" w:rsidP="0088520F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</w:t>
                      </w:r>
                      <w:r>
                        <w:t xml:space="preserve">                 предоставления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4C0" w:rsidRPr="0002438D" w:rsidRDefault="001E54C0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1E54C0" w:rsidRDefault="001E54C0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  <w:proofErr w:type="gramEnd"/>
                          </w:p>
                          <w:p w:rsidR="001E54C0" w:rsidRDefault="001E54C0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E54C0" w:rsidRPr="002B6BBC" w:rsidRDefault="001E54C0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1E54C0" w:rsidRPr="0002438D" w:rsidRDefault="001E54C0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1E54C0" w:rsidRDefault="001E54C0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1E54C0" w:rsidRPr="0002438D" w:rsidRDefault="001E54C0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1E54C0" w:rsidRDefault="001E54C0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1E54C0" w:rsidRDefault="001E54C0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1E54C0" w:rsidRPr="00492309" w:rsidRDefault="001E54C0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  <w:proofErr w:type="gramEnd"/>
                          </w:p>
                          <w:p w:rsidR="001E54C0" w:rsidRPr="0002438D" w:rsidRDefault="001E54C0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1E54C0" w:rsidRDefault="001E54C0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1E54C0" w:rsidRPr="00E85A6F" w:rsidRDefault="001E54C0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  <w:proofErr w:type="gramEnd"/>
                          </w:p>
                          <w:p w:rsidR="001E54C0" w:rsidRPr="0002438D" w:rsidRDefault="001E54C0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1E54C0" w:rsidRPr="00E85A6F" w:rsidRDefault="001E54C0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1E54C0" w:rsidRPr="0002438D" w:rsidRDefault="001E54C0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1E54C0" w:rsidRDefault="001E54C0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1E54C0" w:rsidRPr="004408CE" w:rsidRDefault="001E54C0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1E54C0" w:rsidRPr="0002438D" w:rsidRDefault="001E54C0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1E54C0" w:rsidRDefault="001E54C0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  <w:proofErr w:type="gramEnd"/>
                    </w:p>
                    <w:p w:rsidR="001E54C0" w:rsidRDefault="001E54C0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E54C0" w:rsidRPr="002B6BBC" w:rsidRDefault="001E54C0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1E54C0" w:rsidRPr="0002438D" w:rsidRDefault="001E54C0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1E54C0" w:rsidRDefault="001E54C0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1E54C0" w:rsidRPr="0002438D" w:rsidRDefault="001E54C0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1E54C0" w:rsidRDefault="001E54C0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1E54C0" w:rsidRDefault="001E54C0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1E54C0" w:rsidRPr="00492309" w:rsidRDefault="001E54C0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  <w:proofErr w:type="gramEnd"/>
                    </w:p>
                    <w:p w:rsidR="001E54C0" w:rsidRPr="0002438D" w:rsidRDefault="001E54C0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1E54C0" w:rsidRDefault="001E54C0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1E54C0" w:rsidRPr="00E85A6F" w:rsidRDefault="001E54C0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  <w:proofErr w:type="gramEnd"/>
                    </w:p>
                    <w:p w:rsidR="001E54C0" w:rsidRPr="0002438D" w:rsidRDefault="001E54C0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1E54C0" w:rsidRPr="00E85A6F" w:rsidRDefault="001E54C0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1E54C0" w:rsidRPr="0002438D" w:rsidRDefault="001E54C0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1E54C0" w:rsidRDefault="001E54C0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1E54C0" w:rsidRPr="004408CE" w:rsidRDefault="001E54C0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lastRenderedPageBreak/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035" w:rsidRDefault="00C06035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548" w:rsidRDefault="004E65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89E" w:rsidRDefault="009A689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3547110</wp:posOffset>
                </wp:positionH>
                <wp:positionV relativeFrom="paragraph">
                  <wp:posOffset>-122309</wp:posOffset>
                </wp:positionV>
                <wp:extent cx="2956560" cy="1297858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297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4C0" w:rsidRPr="00BF2F37" w:rsidRDefault="001E54C0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1E54C0" w:rsidRPr="0096151D" w:rsidRDefault="001E54C0" w:rsidP="009615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</w:t>
                            </w:r>
                            <w:r>
                              <w:t xml:space="preserve">                 предоставления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1E54C0" w:rsidRPr="00F10770" w:rsidRDefault="001E54C0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79.3pt;margin-top:-9.65pt;width:232.8pt;height:10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    <v:textbox>
                  <w:txbxContent>
                    <w:p w:rsidR="001E54C0" w:rsidRPr="00BF2F37" w:rsidRDefault="001E54C0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1E54C0" w:rsidRPr="0096151D" w:rsidRDefault="001E54C0" w:rsidP="009615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</w:t>
                      </w:r>
                      <w:r>
                        <w:t xml:space="preserve">                 предоставления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1E54C0" w:rsidRPr="00F10770" w:rsidRDefault="001E54C0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17300" w:rsidRPr="004E3637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lastRenderedPageBreak/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6E324B" w:rsidRDefault="00EA4EDE" w:rsidP="0015311E">
      <w:pPr>
        <w:tabs>
          <w:tab w:val="right" w:pos="9923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5D12D" wp14:editId="0CA699DF">
                <wp:simplePos x="0" y="0"/>
                <wp:positionH relativeFrom="column">
                  <wp:posOffset>3569970</wp:posOffset>
                </wp:positionH>
                <wp:positionV relativeFrom="paragraph">
                  <wp:posOffset>-78105</wp:posOffset>
                </wp:positionV>
                <wp:extent cx="2929890" cy="1386205"/>
                <wp:effectExtent l="0" t="0" r="3810" b="44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4C0" w:rsidRPr="00BF2F37" w:rsidRDefault="001E54C0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1E54C0" w:rsidRPr="0096151D" w:rsidRDefault="001E54C0" w:rsidP="009615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</w:t>
                            </w:r>
                            <w:r>
                              <w:t>предоставления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1E54C0" w:rsidRPr="00C30406" w:rsidRDefault="001E54C0" w:rsidP="009615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281.1pt;margin-top:-6.15pt;width:230.7pt;height:10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    <v:textbox>
                  <w:txbxContent>
                    <w:p w:rsidR="001E54C0" w:rsidRPr="00BF2F37" w:rsidRDefault="001E54C0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1E54C0" w:rsidRPr="0096151D" w:rsidRDefault="001E54C0" w:rsidP="009615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</w:t>
                      </w:r>
                      <w:r>
                        <w:t>предоставления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1E54C0" w:rsidRPr="00C30406" w:rsidRDefault="001E54C0" w:rsidP="009615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proofErr w:type="gramStart"/>
      <w:r w:rsidR="001E51AA">
        <w:rPr>
          <w:sz w:val="28"/>
          <w:szCs w:val="28"/>
        </w:rPr>
        <w:t>от</w:t>
      </w:r>
      <w:proofErr w:type="gramEnd"/>
      <w:r w:rsidR="001E51AA">
        <w:rPr>
          <w:sz w:val="28"/>
          <w:szCs w:val="28"/>
        </w:rPr>
        <w:t xml:space="preserve">__________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3625768</wp:posOffset>
                </wp:positionH>
                <wp:positionV relativeFrom="paragraph">
                  <wp:posOffset>-73148</wp:posOffset>
                </wp:positionV>
                <wp:extent cx="2929890" cy="1238865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23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4C0" w:rsidRPr="00BF2F37" w:rsidRDefault="001E54C0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1E54C0" w:rsidRPr="0096151D" w:rsidRDefault="001E54C0" w:rsidP="009615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</w:t>
                            </w:r>
                            <w:r>
                              <w:t xml:space="preserve">                 предоставления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1E54C0" w:rsidRPr="00C30406" w:rsidRDefault="001E54C0" w:rsidP="009615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5.5pt;margin-top:-5.75pt;width:230.7pt;height:9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    <v:textbox>
                  <w:txbxContent>
                    <w:p w:rsidR="001E54C0" w:rsidRPr="00BF2F37" w:rsidRDefault="001E54C0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1E54C0" w:rsidRPr="0096151D" w:rsidRDefault="001E54C0" w:rsidP="009615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</w:t>
                      </w:r>
                      <w:r>
                        <w:t xml:space="preserve">                 предоставления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1E54C0" w:rsidRPr="00C30406" w:rsidRDefault="001E54C0" w:rsidP="009615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3576607</wp:posOffset>
                </wp:positionH>
                <wp:positionV relativeFrom="paragraph">
                  <wp:posOffset>-181303</wp:posOffset>
                </wp:positionV>
                <wp:extent cx="2929890" cy="1376516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76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4C0" w:rsidRPr="00BF2F37" w:rsidRDefault="001E54C0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1E54C0" w:rsidRPr="0096151D" w:rsidRDefault="001E54C0" w:rsidP="009615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</w:t>
                            </w:r>
                            <w:r>
                              <w:t xml:space="preserve">                 предоставления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1E54C0" w:rsidRPr="00C30406" w:rsidRDefault="001E54C0" w:rsidP="009615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81.6pt;margin-top:-14.3pt;width:230.7pt;height:10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rA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" stroked="f">
                <v:textbox>
                  <w:txbxContent>
                    <w:p w:rsidR="001E54C0" w:rsidRPr="00BF2F37" w:rsidRDefault="001E54C0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1E54C0" w:rsidRPr="0096151D" w:rsidRDefault="001E54C0" w:rsidP="009615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</w:t>
                      </w:r>
                      <w:r>
                        <w:t xml:space="preserve">                 предоставления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1E54C0" w:rsidRPr="00C30406" w:rsidRDefault="001E54C0" w:rsidP="009615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lastRenderedPageBreak/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4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E8" w:rsidRDefault="00483BE8" w:rsidP="000D55B3">
      <w:r>
        <w:separator/>
      </w:r>
    </w:p>
  </w:endnote>
  <w:endnote w:type="continuationSeparator" w:id="0">
    <w:p w:rsidR="00483BE8" w:rsidRDefault="00483BE8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E8" w:rsidRDefault="00483BE8" w:rsidP="000D55B3">
      <w:r>
        <w:separator/>
      </w:r>
    </w:p>
  </w:footnote>
  <w:footnote w:type="continuationSeparator" w:id="0">
    <w:p w:rsidR="00483BE8" w:rsidRDefault="00483BE8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EndPr/>
    <w:sdtContent>
      <w:p w:rsidR="001E54C0" w:rsidRDefault="001E54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B81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1E54C0" w:rsidRDefault="001E54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4E3B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E54C0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3BE8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42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51D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309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141C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5B81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4B7E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99"/>
    <w:locked/>
    <w:rsid w:val="001E54C0"/>
    <w:rPr>
      <w:sz w:val="28"/>
    </w:rPr>
  </w:style>
  <w:style w:type="paragraph" w:styleId="af3">
    <w:name w:val="No Spacing"/>
    <w:link w:val="af2"/>
    <w:uiPriority w:val="99"/>
    <w:qFormat/>
    <w:rsid w:val="001E54C0"/>
    <w:pPr>
      <w:spacing w:after="0"/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99"/>
    <w:locked/>
    <w:rsid w:val="001E54C0"/>
    <w:rPr>
      <w:sz w:val="28"/>
    </w:rPr>
  </w:style>
  <w:style w:type="paragraph" w:styleId="af3">
    <w:name w:val="No Spacing"/>
    <w:link w:val="af2"/>
    <w:uiPriority w:val="99"/>
    <w:qFormat/>
    <w:rsid w:val="001E54C0"/>
    <w:pPr>
      <w:spacing w:after="0"/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6BD4F-B917-463F-957B-C1A4F592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12360</Words>
  <Characters>70457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2</cp:revision>
  <cp:lastPrinted>2023-06-07T07:50:00Z</cp:lastPrinted>
  <dcterms:created xsi:type="dcterms:W3CDTF">2023-06-27T09:47:00Z</dcterms:created>
  <dcterms:modified xsi:type="dcterms:W3CDTF">2023-06-27T09:47:00Z</dcterms:modified>
</cp:coreProperties>
</file>