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1" w:rsidRDefault="00457261" w:rsidP="00457261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61" w:rsidRDefault="00457261" w:rsidP="00457261">
      <w:pPr>
        <w:pStyle w:val="1"/>
        <w:jc w:val="center"/>
        <w:rPr>
          <w:b/>
          <w:sz w:val="32"/>
        </w:rPr>
      </w:pPr>
    </w:p>
    <w:p w:rsidR="00457261" w:rsidRPr="008F34DD" w:rsidRDefault="008F34DD" w:rsidP="0045726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57261" w:rsidRPr="008F34DD" w:rsidRDefault="00457261" w:rsidP="00457261">
      <w:pPr>
        <w:pStyle w:val="2"/>
        <w:rPr>
          <w:sz w:val="32"/>
          <w:szCs w:val="32"/>
        </w:rPr>
      </w:pPr>
      <w:r w:rsidRPr="008F34DD">
        <w:rPr>
          <w:sz w:val="32"/>
          <w:szCs w:val="32"/>
        </w:rPr>
        <w:t>Гусинского сельского  поселения</w:t>
      </w:r>
    </w:p>
    <w:p w:rsidR="00457261" w:rsidRPr="00966687" w:rsidRDefault="00457261" w:rsidP="00457261">
      <w:pPr>
        <w:pStyle w:val="2"/>
        <w:rPr>
          <w:b/>
          <w:sz w:val="32"/>
          <w:szCs w:val="32"/>
        </w:rPr>
      </w:pPr>
      <w:r w:rsidRPr="00966687">
        <w:rPr>
          <w:sz w:val="32"/>
          <w:szCs w:val="32"/>
        </w:rPr>
        <w:t>Краснинского района Смоленской области</w:t>
      </w:r>
    </w:p>
    <w:p w:rsidR="00457261" w:rsidRDefault="00457261" w:rsidP="00457261">
      <w:pPr>
        <w:rPr>
          <w:sz w:val="32"/>
        </w:rPr>
      </w:pPr>
    </w:p>
    <w:p w:rsidR="00457261" w:rsidRDefault="001E4CE3" w:rsidP="00457261">
      <w:pPr>
        <w:pStyle w:val="3"/>
        <w:rPr>
          <w:sz w:val="32"/>
        </w:rPr>
      </w:pPr>
      <w:r>
        <w:rPr>
          <w:sz w:val="32"/>
        </w:rPr>
        <w:t>РАСПОРЯЖЕНИЕ</w:t>
      </w:r>
    </w:p>
    <w:p w:rsidR="00457261" w:rsidRDefault="00457261" w:rsidP="00457261"/>
    <w:p w:rsidR="00457261" w:rsidRPr="008F34DD" w:rsidRDefault="002F524D" w:rsidP="00457261">
      <w:pPr>
        <w:ind w:right="-144"/>
        <w:rPr>
          <w:sz w:val="28"/>
          <w:szCs w:val="28"/>
        </w:rPr>
      </w:pPr>
      <w:r w:rsidRPr="008F34DD">
        <w:rPr>
          <w:sz w:val="28"/>
          <w:szCs w:val="28"/>
        </w:rPr>
        <w:t>о</w:t>
      </w:r>
      <w:r w:rsidR="00936DF0" w:rsidRPr="008F34DD">
        <w:rPr>
          <w:sz w:val="28"/>
          <w:szCs w:val="28"/>
        </w:rPr>
        <w:t>т «</w:t>
      </w:r>
      <w:r w:rsidR="000A2408">
        <w:rPr>
          <w:sz w:val="28"/>
          <w:szCs w:val="28"/>
        </w:rPr>
        <w:t>23</w:t>
      </w:r>
      <w:r w:rsidR="00457261" w:rsidRPr="008F34DD">
        <w:rPr>
          <w:sz w:val="28"/>
          <w:szCs w:val="28"/>
        </w:rPr>
        <w:t xml:space="preserve">» </w:t>
      </w:r>
      <w:r w:rsidR="000A2408">
        <w:rPr>
          <w:sz w:val="28"/>
          <w:szCs w:val="28"/>
        </w:rPr>
        <w:t>ф</w:t>
      </w:r>
      <w:r w:rsidR="00B63BDF">
        <w:rPr>
          <w:sz w:val="28"/>
          <w:szCs w:val="28"/>
        </w:rPr>
        <w:t>е</w:t>
      </w:r>
      <w:r w:rsidR="000A2408">
        <w:rPr>
          <w:sz w:val="28"/>
          <w:szCs w:val="28"/>
        </w:rPr>
        <w:t>враля</w:t>
      </w:r>
      <w:r w:rsidR="00DA5365">
        <w:rPr>
          <w:sz w:val="28"/>
          <w:szCs w:val="28"/>
        </w:rPr>
        <w:t xml:space="preserve"> 2023</w:t>
      </w:r>
      <w:r w:rsidR="00446FE8" w:rsidRPr="008F34DD">
        <w:rPr>
          <w:sz w:val="28"/>
          <w:szCs w:val="28"/>
        </w:rPr>
        <w:t xml:space="preserve"> года </w:t>
      </w:r>
      <w:r w:rsidR="00457261" w:rsidRPr="008F34DD">
        <w:rPr>
          <w:sz w:val="28"/>
          <w:szCs w:val="28"/>
        </w:rPr>
        <w:t xml:space="preserve">                                                                    № </w:t>
      </w:r>
      <w:r w:rsidR="000A2408">
        <w:rPr>
          <w:sz w:val="28"/>
          <w:szCs w:val="28"/>
        </w:rPr>
        <w:t>23-р</w:t>
      </w:r>
      <w:bookmarkStart w:id="0" w:name="_GoBack"/>
      <w:bookmarkEnd w:id="0"/>
    </w:p>
    <w:p w:rsidR="00457261" w:rsidRPr="008F34DD" w:rsidRDefault="00457261" w:rsidP="00457261">
      <w:pPr>
        <w:ind w:right="-5"/>
        <w:jc w:val="both"/>
        <w:rPr>
          <w:sz w:val="28"/>
          <w:szCs w:val="28"/>
        </w:rPr>
      </w:pPr>
    </w:p>
    <w:p w:rsidR="002F524D" w:rsidRDefault="00457261" w:rsidP="00402A3D">
      <w:pPr>
        <w:ind w:right="3968"/>
        <w:jc w:val="both"/>
        <w:rPr>
          <w:b/>
          <w:sz w:val="24"/>
          <w:szCs w:val="24"/>
        </w:rPr>
      </w:pPr>
      <w:r w:rsidRPr="00EA1383">
        <w:rPr>
          <w:b/>
          <w:sz w:val="24"/>
          <w:szCs w:val="24"/>
        </w:rPr>
        <w:t>О</w:t>
      </w:r>
      <w:r w:rsidR="002F524D">
        <w:rPr>
          <w:b/>
          <w:sz w:val="24"/>
          <w:szCs w:val="24"/>
        </w:rPr>
        <w:t>б </w:t>
      </w:r>
      <w:r>
        <w:rPr>
          <w:b/>
          <w:sz w:val="24"/>
          <w:szCs w:val="24"/>
        </w:rPr>
        <w:t>утверждении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паспорта</w:t>
      </w:r>
      <w:r w:rsidR="002F524D">
        <w:rPr>
          <w:b/>
          <w:sz w:val="24"/>
          <w:szCs w:val="24"/>
        </w:rPr>
        <w:t> пожарной </w:t>
      </w:r>
      <w:r>
        <w:rPr>
          <w:b/>
          <w:sz w:val="24"/>
          <w:szCs w:val="24"/>
        </w:rPr>
        <w:t>безопасности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населенного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пункта,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подверженного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угрозе лесных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пожаров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деревни 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Черныш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Гусинского</w:t>
      </w:r>
      <w:r w:rsidR="002F524D">
        <w:rPr>
          <w:b/>
          <w:sz w:val="24"/>
          <w:szCs w:val="24"/>
        </w:rPr>
        <w:t> </w:t>
      </w:r>
    </w:p>
    <w:p w:rsidR="002F524D" w:rsidRDefault="00402A3D" w:rsidP="00402A3D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поселения</w:t>
      </w:r>
      <w:r w:rsidR="002F524D">
        <w:rPr>
          <w:b/>
          <w:sz w:val="24"/>
          <w:szCs w:val="24"/>
        </w:rPr>
        <w:t>  </w:t>
      </w:r>
      <w:r w:rsidR="00457261">
        <w:rPr>
          <w:b/>
          <w:sz w:val="24"/>
          <w:szCs w:val="24"/>
        </w:rPr>
        <w:t>Краснинского</w:t>
      </w:r>
      <w:r w:rsidR="002F524D">
        <w:rPr>
          <w:b/>
          <w:sz w:val="24"/>
          <w:szCs w:val="24"/>
        </w:rPr>
        <w:t> </w:t>
      </w:r>
      <w:r w:rsidR="00457261">
        <w:rPr>
          <w:b/>
          <w:sz w:val="24"/>
          <w:szCs w:val="24"/>
        </w:rPr>
        <w:t>района</w:t>
      </w:r>
      <w:r w:rsidR="002F524D">
        <w:rPr>
          <w:b/>
          <w:sz w:val="24"/>
          <w:szCs w:val="24"/>
        </w:rPr>
        <w:t> </w:t>
      </w:r>
    </w:p>
    <w:p w:rsidR="00457261" w:rsidRPr="00EA1383" w:rsidRDefault="00457261" w:rsidP="00402A3D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</w:t>
      </w:r>
      <w:r w:rsidR="002F524D">
        <w:rPr>
          <w:b/>
          <w:sz w:val="24"/>
          <w:szCs w:val="24"/>
        </w:rPr>
        <w:t> </w:t>
      </w:r>
      <w:r w:rsidRPr="00EA1383">
        <w:rPr>
          <w:b/>
          <w:sz w:val="24"/>
          <w:szCs w:val="24"/>
        </w:rPr>
        <w:t>области</w:t>
      </w:r>
      <w:r w:rsidR="00DA5365">
        <w:rPr>
          <w:b/>
          <w:sz w:val="24"/>
          <w:szCs w:val="24"/>
        </w:rPr>
        <w:t> на 2023</w:t>
      </w:r>
      <w:r>
        <w:rPr>
          <w:b/>
          <w:sz w:val="24"/>
          <w:szCs w:val="24"/>
        </w:rPr>
        <w:t xml:space="preserve"> год</w:t>
      </w:r>
    </w:p>
    <w:p w:rsidR="00457261" w:rsidRPr="006F00F9" w:rsidRDefault="00457261" w:rsidP="00457261">
      <w:pPr>
        <w:ind w:firstLine="567"/>
        <w:jc w:val="both"/>
        <w:rPr>
          <w:sz w:val="28"/>
          <w:szCs w:val="28"/>
        </w:rPr>
      </w:pPr>
    </w:p>
    <w:p w:rsidR="00457261" w:rsidRPr="0091336E" w:rsidRDefault="00457261" w:rsidP="00457261">
      <w:pPr>
        <w:ind w:firstLine="567"/>
        <w:jc w:val="both"/>
        <w:rPr>
          <w:sz w:val="24"/>
          <w:szCs w:val="24"/>
        </w:rPr>
      </w:pPr>
    </w:p>
    <w:p w:rsidR="0091336E" w:rsidRPr="0091336E" w:rsidRDefault="0091336E" w:rsidP="0045726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октябрь 2003 года № 131-ФЗ «Об общих принципах организации местного самоуправления в Российской Федерации», в целях предупреждения пожаров в населенных пунктах на территории Гусинского сельского поселения Краснинского района Смоленской обла</w:t>
      </w:r>
      <w:r w:rsidR="00DA5365">
        <w:rPr>
          <w:sz w:val="24"/>
          <w:szCs w:val="24"/>
        </w:rPr>
        <w:t>сти в весенне-летний период 2023</w:t>
      </w:r>
      <w:r>
        <w:rPr>
          <w:sz w:val="24"/>
          <w:szCs w:val="24"/>
        </w:rPr>
        <w:t>.</w:t>
      </w:r>
      <w:proofErr w:type="gramEnd"/>
    </w:p>
    <w:p w:rsidR="00457261" w:rsidRPr="00EA1383" w:rsidRDefault="00457261" w:rsidP="00457261">
      <w:pPr>
        <w:ind w:firstLine="567"/>
        <w:jc w:val="both"/>
        <w:rPr>
          <w:sz w:val="24"/>
          <w:szCs w:val="24"/>
        </w:rPr>
      </w:pPr>
      <w:r w:rsidRPr="00EA1383">
        <w:rPr>
          <w:sz w:val="24"/>
          <w:szCs w:val="24"/>
        </w:rPr>
        <w:t>Администрация Гусинского сельского поселения Краснинского района Смоленской области</w:t>
      </w:r>
    </w:p>
    <w:p w:rsidR="00457261" w:rsidRPr="00D40D74" w:rsidRDefault="00457261" w:rsidP="00D40D74">
      <w:pPr>
        <w:jc w:val="both"/>
        <w:rPr>
          <w:b/>
          <w:sz w:val="24"/>
          <w:szCs w:val="24"/>
        </w:rPr>
      </w:pPr>
      <w:r w:rsidRPr="00EA1383">
        <w:rPr>
          <w:b/>
          <w:sz w:val="24"/>
          <w:szCs w:val="24"/>
        </w:rPr>
        <w:t>ПОСТАНОВЛЯЕТ:</w:t>
      </w:r>
    </w:p>
    <w:p w:rsidR="00457261" w:rsidRPr="00D40D74" w:rsidRDefault="00457261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>1. Разработать и утвердить паспорт пожарной безопасности населенного пункта, подверженного угрозе лесных пожаров, деревни Черныш Гусинского сельского поселения Краснинского р</w:t>
      </w:r>
      <w:r w:rsidR="00DA5365">
        <w:rPr>
          <w:sz w:val="24"/>
          <w:szCs w:val="24"/>
        </w:rPr>
        <w:t>айона Смоленской области на 2023</w:t>
      </w:r>
      <w:r w:rsidRPr="00D40D74">
        <w:rPr>
          <w:sz w:val="24"/>
          <w:szCs w:val="24"/>
        </w:rPr>
        <w:t xml:space="preserve"> год.</w:t>
      </w:r>
    </w:p>
    <w:p w:rsidR="00402A3D" w:rsidRPr="00D40D74" w:rsidRDefault="00457261" w:rsidP="00D40D74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2. Рекомендовать Комиссии по предупреждению и ликвидации чрезвычайных ситуаций и обеспечению пожарной безопасности Гусинского сельского поселения </w:t>
      </w:r>
      <w:r w:rsidR="00402A3D" w:rsidRPr="00D40D74">
        <w:rPr>
          <w:sz w:val="24"/>
          <w:szCs w:val="24"/>
        </w:rPr>
        <w:t xml:space="preserve">Краснинского района Смоленской области </w:t>
      </w:r>
      <w:r w:rsidRPr="00D40D74">
        <w:rPr>
          <w:sz w:val="24"/>
          <w:szCs w:val="24"/>
        </w:rPr>
        <w:t>при угрозе возникновений и при чрезвычайных ситуациях руководствоваться паспортом</w:t>
      </w:r>
      <w:r w:rsidR="00402A3D" w:rsidRPr="00D40D74">
        <w:rPr>
          <w:sz w:val="24"/>
          <w:szCs w:val="24"/>
        </w:rPr>
        <w:t xml:space="preserve"> пожарной</w:t>
      </w:r>
      <w:r w:rsidRPr="00D40D74">
        <w:rPr>
          <w:sz w:val="24"/>
          <w:szCs w:val="24"/>
        </w:rPr>
        <w:t xml:space="preserve"> безопасности </w:t>
      </w:r>
      <w:r w:rsidR="00402A3D" w:rsidRPr="00D40D74">
        <w:rPr>
          <w:sz w:val="24"/>
          <w:szCs w:val="24"/>
        </w:rPr>
        <w:t>населенного пункта, подверженного угрозе лесных пожаров деревни Черныш  Гусинского сельского поселения Краснинского ра</w:t>
      </w:r>
      <w:r w:rsidR="00DA5365">
        <w:rPr>
          <w:sz w:val="24"/>
          <w:szCs w:val="24"/>
        </w:rPr>
        <w:t>йона Смоленской  области на 2023</w:t>
      </w:r>
      <w:r w:rsidR="00402A3D" w:rsidRPr="00D40D74">
        <w:rPr>
          <w:sz w:val="24"/>
          <w:szCs w:val="24"/>
        </w:rPr>
        <w:t xml:space="preserve"> год.</w:t>
      </w:r>
    </w:p>
    <w:p w:rsidR="001E4CE3" w:rsidRDefault="00402A3D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3. </w:t>
      </w:r>
      <w:r w:rsidR="00457261" w:rsidRPr="00D40D74">
        <w:rPr>
          <w:sz w:val="24"/>
          <w:szCs w:val="24"/>
        </w:rPr>
        <w:t>Настоящее постановление вступает в силу с момента принятия</w:t>
      </w:r>
      <w:r w:rsidR="001E4CE3">
        <w:rPr>
          <w:sz w:val="24"/>
          <w:szCs w:val="24"/>
        </w:rPr>
        <w:t>.</w:t>
      </w:r>
    </w:p>
    <w:p w:rsidR="00402A3D" w:rsidRPr="00D40D74" w:rsidRDefault="00402A3D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4. </w:t>
      </w:r>
      <w:proofErr w:type="gramStart"/>
      <w:r w:rsidRPr="00D40D74">
        <w:rPr>
          <w:sz w:val="24"/>
          <w:szCs w:val="24"/>
        </w:rPr>
        <w:t>Контроль за</w:t>
      </w:r>
      <w:proofErr w:type="gramEnd"/>
      <w:r w:rsidRPr="00D40D74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457261" w:rsidRPr="00D40D74" w:rsidRDefault="00457261" w:rsidP="00457261">
      <w:pPr>
        <w:ind w:firstLine="567"/>
        <w:jc w:val="both"/>
        <w:rPr>
          <w:sz w:val="24"/>
          <w:szCs w:val="24"/>
        </w:rPr>
      </w:pPr>
    </w:p>
    <w:p w:rsidR="00457261" w:rsidRPr="00457261" w:rsidRDefault="00457261">
      <w:pPr>
        <w:rPr>
          <w:sz w:val="28"/>
          <w:szCs w:val="28"/>
        </w:rPr>
      </w:pPr>
    </w:p>
    <w:p w:rsidR="00F84EE4" w:rsidRDefault="00F84EE4">
      <w:pPr>
        <w:rPr>
          <w:sz w:val="24"/>
          <w:szCs w:val="24"/>
        </w:rPr>
      </w:pPr>
    </w:p>
    <w:p w:rsidR="00F84EE4" w:rsidRDefault="00F84EE4">
      <w:pPr>
        <w:rPr>
          <w:sz w:val="24"/>
          <w:szCs w:val="24"/>
        </w:rPr>
      </w:pPr>
    </w:p>
    <w:p w:rsidR="00D40D74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Глава муниципального образования </w:t>
      </w:r>
    </w:p>
    <w:p w:rsid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Гусинского сельского поселения </w:t>
      </w:r>
    </w:p>
    <w:p w:rsidR="00457261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>Краснинского района Смоленской области</w:t>
      </w:r>
      <w:r w:rsidR="00B63BDF">
        <w:rPr>
          <w:sz w:val="24"/>
          <w:szCs w:val="24"/>
        </w:rPr>
        <w:t xml:space="preserve">                                                      </w:t>
      </w:r>
      <w:r w:rsidR="00DA5365">
        <w:rPr>
          <w:sz w:val="24"/>
          <w:szCs w:val="24"/>
        </w:rPr>
        <w:t>В.М. Суханова</w:t>
      </w:r>
    </w:p>
    <w:p w:rsidR="00457261" w:rsidRDefault="00457261"/>
    <w:sectPr w:rsidR="00457261" w:rsidSect="0014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2F"/>
    <w:rsid w:val="0001669C"/>
    <w:rsid w:val="000A2408"/>
    <w:rsid w:val="00144741"/>
    <w:rsid w:val="001E4CE3"/>
    <w:rsid w:val="002E672F"/>
    <w:rsid w:val="002F524D"/>
    <w:rsid w:val="00402A3D"/>
    <w:rsid w:val="00446FE8"/>
    <w:rsid w:val="00457261"/>
    <w:rsid w:val="00830D59"/>
    <w:rsid w:val="00893BBF"/>
    <w:rsid w:val="008F34DD"/>
    <w:rsid w:val="0091336E"/>
    <w:rsid w:val="009202E5"/>
    <w:rsid w:val="00936DF0"/>
    <w:rsid w:val="009410B3"/>
    <w:rsid w:val="00B63BDF"/>
    <w:rsid w:val="00D40D74"/>
    <w:rsid w:val="00DA5365"/>
    <w:rsid w:val="00F30C07"/>
    <w:rsid w:val="00F83BFE"/>
    <w:rsid w:val="00F84EE4"/>
    <w:rsid w:val="00F9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10CF-EA17-45E7-A27B-631131C3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2023-02-14T09:09:00Z</cp:lastPrinted>
  <dcterms:created xsi:type="dcterms:W3CDTF">2023-02-27T08:10:00Z</dcterms:created>
  <dcterms:modified xsi:type="dcterms:W3CDTF">2023-02-27T08:10:00Z</dcterms:modified>
</cp:coreProperties>
</file>