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CA6F0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0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CA6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CA6F0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0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CA6F03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CA6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CA6F0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0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CA6F0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CA6F0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A6F03" w:rsidRPr="00CA6F0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6F03" w:rsidRPr="00CA6F03">
        <w:rPr>
          <w:rFonts w:ascii="Times New Roman" w:hAnsi="Times New Roman" w:cs="Times New Roman"/>
          <w:b/>
          <w:sz w:val="24"/>
          <w:szCs w:val="24"/>
        </w:rPr>
        <w:t>3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CA6F03">
        <w:rPr>
          <w:rFonts w:ascii="Times New Roman" w:hAnsi="Times New Roman" w:cs="Times New Roman"/>
          <w:b/>
          <w:sz w:val="24"/>
          <w:szCs w:val="24"/>
        </w:rPr>
        <w:t>по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CA6F03" w:rsidRPr="00CA6F0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A6F03" w:rsidRPr="00CA6F03">
        <w:rPr>
          <w:rFonts w:ascii="Times New Roman" w:hAnsi="Times New Roman" w:cs="Times New Roman"/>
          <w:b/>
          <w:sz w:val="24"/>
          <w:szCs w:val="24"/>
        </w:rPr>
        <w:t>4</w:t>
      </w:r>
      <w:r w:rsidRPr="00CA6F0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CA6F0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CA6F0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CA6F0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CA6F0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CA6F0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CA6F0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CA6F0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A6F0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1B54D7" w:rsidRPr="00CA6F03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CA6F0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CA6F0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CA6F0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CA6F0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CA6F0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CA6F03" w:rsidRPr="00CA6F03">
        <w:rPr>
          <w:rFonts w:ascii="Times New Roman" w:hAnsi="Times New Roman" w:cs="Times New Roman"/>
          <w:b/>
          <w:bCs/>
          <w:sz w:val="20"/>
          <w:szCs w:val="24"/>
        </w:rPr>
        <w:t>01</w:t>
      </w:r>
      <w:r w:rsidR="008D0333" w:rsidRPr="00CA6F0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CA6F03" w:rsidRPr="00CA6F0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CA6F0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CA6F03" w:rsidRPr="00CA6F03">
        <w:rPr>
          <w:rFonts w:ascii="Times New Roman" w:hAnsi="Times New Roman" w:cs="Times New Roman"/>
          <w:b/>
          <w:bCs/>
          <w:sz w:val="20"/>
          <w:szCs w:val="24"/>
        </w:rPr>
        <w:t>01</w:t>
      </w:r>
      <w:r w:rsidR="0069747C" w:rsidRPr="00CA6F0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CA6F03" w:rsidRPr="00CA6F03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575"/>
        <w:gridCol w:w="1250"/>
        <w:gridCol w:w="1117"/>
        <w:gridCol w:w="1039"/>
        <w:gridCol w:w="1039"/>
        <w:gridCol w:w="997"/>
        <w:gridCol w:w="997"/>
      </w:tblGrid>
      <w:tr w:rsidR="00CA6F03" w:rsidRPr="004875F3" w:rsidTr="00D26BFF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CA6F03" w:rsidRPr="00CA6F03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CA6F03" w:rsidRPr="00CA6F03" w:rsidRDefault="00CA6F03" w:rsidP="00B32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A6F03" w:rsidRPr="00CA6F03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CA6F03" w:rsidRPr="00E21E55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E2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CA6F03" w:rsidRPr="00E21E55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A6F03" w:rsidRPr="0037523F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A6F03" w:rsidRPr="0037523F" w:rsidRDefault="00CA6F0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2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6F03" w:rsidRPr="004875F3" w:rsidTr="00A6036C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</w:t>
            </w:r>
          </w:p>
        </w:tc>
      </w:tr>
      <w:tr w:rsidR="00CA6F03" w:rsidRPr="004875F3" w:rsidTr="00F4547E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CA6F03" w:rsidRPr="00FE3713" w:rsidTr="00A56AF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FE3713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E3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</w:tr>
      <w:tr w:rsidR="00CA6F03" w:rsidRPr="004875F3" w:rsidTr="00965B9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-5,26</w:t>
            </w:r>
          </w:p>
        </w:tc>
      </w:tr>
      <w:tr w:rsidR="00CA6F03" w:rsidRPr="004875F3" w:rsidTr="002C4EF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CA6F03" w:rsidRPr="004875F3" w:rsidTr="0011061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</w:t>
            </w:r>
          </w:p>
        </w:tc>
      </w:tr>
      <w:tr w:rsidR="00CA6F03" w:rsidRPr="004875F3" w:rsidTr="005C670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-0,83</w:t>
            </w:r>
          </w:p>
        </w:tc>
      </w:tr>
      <w:tr w:rsidR="00CA6F03" w:rsidRPr="004875F3" w:rsidTr="00BF2E06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-1,65</w:t>
            </w:r>
          </w:p>
        </w:tc>
      </w:tr>
      <w:tr w:rsidR="00CA6F03" w:rsidRPr="004875F3" w:rsidTr="00E71DB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</w:t>
            </w:r>
          </w:p>
        </w:tc>
      </w:tr>
      <w:tr w:rsidR="00CA6F03" w:rsidRPr="004875F3" w:rsidTr="006C4BD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-2,41</w:t>
            </w:r>
          </w:p>
        </w:tc>
      </w:tr>
      <w:tr w:rsidR="00CA6F03" w:rsidRPr="004875F3" w:rsidTr="00BF7005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CA6F03" w:rsidRPr="004875F3" w:rsidTr="001E1814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</w:p>
        </w:tc>
      </w:tr>
      <w:tr w:rsidR="00CA6F03" w:rsidRPr="004875F3" w:rsidTr="00DF0965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-4,21</w:t>
            </w:r>
          </w:p>
        </w:tc>
      </w:tr>
      <w:tr w:rsidR="00CA6F03" w:rsidRPr="004875F3" w:rsidTr="00E43ADC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-1,53</w:t>
            </w:r>
          </w:p>
        </w:tc>
      </w:tr>
      <w:tr w:rsidR="00CA6F03" w:rsidRPr="004875F3" w:rsidTr="001B0DFA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6F03" w:rsidRPr="004875F3" w:rsidTr="00166A39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-2,84</w:t>
            </w:r>
          </w:p>
        </w:tc>
      </w:tr>
      <w:tr w:rsidR="00CA6F03" w:rsidRPr="004875F3" w:rsidTr="00937C0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CA6F03" w:rsidRPr="00FE3713" w:rsidTr="00C243CF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8,97</w:t>
            </w:r>
          </w:p>
        </w:tc>
      </w:tr>
      <w:tr w:rsidR="00CA6F03" w:rsidRPr="004875F3" w:rsidTr="0077661A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-1,27</w:t>
            </w:r>
          </w:p>
        </w:tc>
      </w:tr>
      <w:tr w:rsidR="00CA6F03" w:rsidRPr="004875F3" w:rsidTr="00837BC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</w:tr>
      <w:tr w:rsidR="00CA6F03" w:rsidRPr="004875F3" w:rsidTr="003B0D0B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A271D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-2,65</w:t>
            </w:r>
          </w:p>
        </w:tc>
      </w:tr>
      <w:tr w:rsidR="00CA6F03" w:rsidRPr="004875F3" w:rsidTr="00AA5BE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7,95</w:t>
            </w:r>
          </w:p>
        </w:tc>
      </w:tr>
      <w:tr w:rsidR="00CA6F03" w:rsidRPr="004875F3" w:rsidTr="00AA69E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-1,55</w:t>
            </w:r>
          </w:p>
        </w:tc>
      </w:tr>
      <w:tr w:rsidR="00CA6F03" w:rsidRPr="004875F3" w:rsidTr="00CA6F03">
        <w:trPr>
          <w:trHeight w:val="106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-1,28</w:t>
            </w:r>
          </w:p>
        </w:tc>
      </w:tr>
      <w:tr w:rsidR="00CA6F03" w:rsidRPr="004875F3" w:rsidTr="007D68FC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CA6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-0,45</w:t>
            </w:r>
          </w:p>
        </w:tc>
      </w:tr>
      <w:tr w:rsidR="00CA6F03" w:rsidRPr="004875F3" w:rsidTr="00555FFD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</w:tr>
      <w:tr w:rsidR="00CA6F03" w:rsidRPr="004875F3" w:rsidTr="001D4B82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6F03" w:rsidRPr="00CA6F03" w:rsidRDefault="00CA6F03" w:rsidP="00CA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CA6F03" w:rsidRPr="004875F3" w:rsidTr="005F29B8">
        <w:trPr>
          <w:trHeight w:val="284"/>
        </w:trPr>
        <w:tc>
          <w:tcPr>
            <w:tcW w:w="3992" w:type="dxa"/>
            <w:gridSpan w:val="2"/>
            <w:shd w:val="clear" w:color="auto" w:fill="auto"/>
            <w:noWrap/>
            <w:vAlign w:val="bottom"/>
            <w:hideMark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A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CA6F03" w:rsidRPr="00CA6F03" w:rsidRDefault="00CA6F03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CA6F03" w:rsidRPr="00CA6F03" w:rsidRDefault="00CA6F03" w:rsidP="00CA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A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CA6F03" w:rsidRPr="004875F3" w:rsidRDefault="00CA6F03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A6F03" w:rsidRPr="0037523F" w:rsidRDefault="006614EB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2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1,13</w:t>
            </w:r>
          </w:p>
        </w:tc>
      </w:tr>
    </w:tbl>
    <w:p w:rsidR="00161617" w:rsidRPr="00FE3713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3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FE37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FE371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71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FE3713">
        <w:rPr>
          <w:rFonts w:ascii="Times New Roman" w:hAnsi="Times New Roman" w:cs="Times New Roman"/>
          <w:sz w:val="24"/>
          <w:szCs w:val="24"/>
        </w:rPr>
        <w:t>МСП</w:t>
      </w:r>
      <w:r w:rsidRPr="00FE371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FE371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FE37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E3713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FE3713">
        <w:rPr>
          <w:rFonts w:ascii="Times New Roman" w:hAnsi="Times New Roman" w:cs="Times New Roman"/>
          <w:sz w:val="24"/>
          <w:szCs w:val="24"/>
        </w:rPr>
        <w:t xml:space="preserve">с </w:t>
      </w:r>
      <w:r w:rsidR="00FE3713" w:rsidRPr="00FE371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FE3713">
        <w:rPr>
          <w:rFonts w:ascii="Times New Roman" w:hAnsi="Times New Roman" w:cs="Times New Roman"/>
          <w:sz w:val="24"/>
          <w:szCs w:val="24"/>
        </w:rPr>
        <w:t xml:space="preserve"> 202</w:t>
      </w:r>
      <w:r w:rsidR="00FE3713" w:rsidRPr="00FE3713">
        <w:rPr>
          <w:rFonts w:ascii="Times New Roman" w:hAnsi="Times New Roman" w:cs="Times New Roman"/>
          <w:sz w:val="24"/>
          <w:szCs w:val="24"/>
        </w:rPr>
        <w:t>3</w:t>
      </w:r>
      <w:r w:rsidR="008D0333" w:rsidRPr="00FE371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E3713" w:rsidRPr="00FE3713">
        <w:rPr>
          <w:rFonts w:ascii="Times New Roman" w:hAnsi="Times New Roman" w:cs="Times New Roman"/>
          <w:sz w:val="24"/>
          <w:szCs w:val="24"/>
        </w:rPr>
        <w:t>январь</w:t>
      </w:r>
      <w:r w:rsidR="008D0333" w:rsidRPr="00FE3713">
        <w:rPr>
          <w:rFonts w:ascii="Times New Roman" w:hAnsi="Times New Roman" w:cs="Times New Roman"/>
          <w:sz w:val="24"/>
          <w:szCs w:val="24"/>
        </w:rPr>
        <w:t xml:space="preserve"> 202</w:t>
      </w:r>
      <w:r w:rsidR="00FE3713" w:rsidRPr="00FE3713">
        <w:rPr>
          <w:rFonts w:ascii="Times New Roman" w:hAnsi="Times New Roman" w:cs="Times New Roman"/>
          <w:sz w:val="24"/>
          <w:szCs w:val="24"/>
        </w:rPr>
        <w:t>4</w:t>
      </w:r>
      <w:r w:rsidR="008D0333" w:rsidRPr="00FE3713">
        <w:rPr>
          <w:rFonts w:ascii="Times New Roman" w:hAnsi="Times New Roman" w:cs="Times New Roman"/>
          <w:sz w:val="24"/>
          <w:szCs w:val="24"/>
        </w:rPr>
        <w:t xml:space="preserve"> г. </w:t>
      </w:r>
      <w:r w:rsidR="007160D1" w:rsidRPr="00FE3713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FE3713">
        <w:rPr>
          <w:rFonts w:ascii="Times New Roman" w:hAnsi="Times New Roman" w:cs="Times New Roman"/>
          <w:sz w:val="24"/>
          <w:szCs w:val="24"/>
        </w:rPr>
        <w:t xml:space="preserve"> на </w:t>
      </w:r>
      <w:r w:rsidR="00AA0958" w:rsidRPr="00FE3713">
        <w:rPr>
          <w:rFonts w:ascii="Times New Roman" w:hAnsi="Times New Roman" w:cs="Times New Roman"/>
          <w:sz w:val="24"/>
          <w:szCs w:val="24"/>
        </w:rPr>
        <w:t>7</w:t>
      </w:r>
      <w:r w:rsidR="006C1A95" w:rsidRPr="00FE3713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FE3713">
        <w:rPr>
          <w:rFonts w:ascii="Times New Roman" w:hAnsi="Times New Roman" w:cs="Times New Roman"/>
          <w:sz w:val="24"/>
          <w:szCs w:val="24"/>
        </w:rPr>
        <w:t xml:space="preserve">на </w:t>
      </w:r>
      <w:r w:rsidR="007160D1" w:rsidRPr="00FE3713">
        <w:rPr>
          <w:rFonts w:ascii="Times New Roman" w:hAnsi="Times New Roman" w:cs="Times New Roman"/>
          <w:sz w:val="24"/>
          <w:szCs w:val="24"/>
        </w:rPr>
        <w:t>1,</w:t>
      </w:r>
      <w:r w:rsidR="00AA0958" w:rsidRPr="00FE3713">
        <w:rPr>
          <w:rFonts w:ascii="Times New Roman" w:hAnsi="Times New Roman" w:cs="Times New Roman"/>
          <w:sz w:val="24"/>
          <w:szCs w:val="24"/>
        </w:rPr>
        <w:t>7</w:t>
      </w:r>
      <w:r w:rsidR="00FE3713" w:rsidRPr="00FE3713">
        <w:rPr>
          <w:rFonts w:ascii="Times New Roman" w:hAnsi="Times New Roman" w:cs="Times New Roman"/>
          <w:sz w:val="24"/>
          <w:szCs w:val="24"/>
        </w:rPr>
        <w:t>6</w:t>
      </w:r>
      <w:r w:rsidR="006C1A95" w:rsidRPr="00FE3713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FE3713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FE3713">
        <w:rPr>
          <w:rFonts w:ascii="Times New Roman" w:hAnsi="Times New Roman" w:cs="Times New Roman"/>
          <w:sz w:val="24"/>
          <w:szCs w:val="24"/>
        </w:rPr>
        <w:t>равно</w:t>
      </w:r>
      <w:r w:rsidR="00D13B92" w:rsidRPr="00FE3713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FE3713">
        <w:rPr>
          <w:rFonts w:ascii="Times New Roman" w:hAnsi="Times New Roman" w:cs="Times New Roman"/>
          <w:sz w:val="24"/>
          <w:szCs w:val="24"/>
        </w:rPr>
        <w:t>40</w:t>
      </w:r>
      <w:r w:rsidR="00FE3713" w:rsidRPr="00FE3713">
        <w:rPr>
          <w:rFonts w:ascii="Times New Roman" w:hAnsi="Times New Roman" w:cs="Times New Roman"/>
          <w:sz w:val="24"/>
          <w:szCs w:val="24"/>
        </w:rPr>
        <w:t>5</w:t>
      </w:r>
      <w:r w:rsidR="00AA0958" w:rsidRPr="00FE371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3713" w:rsidRPr="00FE3713">
        <w:rPr>
          <w:rFonts w:ascii="Times New Roman" w:hAnsi="Times New Roman" w:cs="Times New Roman"/>
          <w:sz w:val="24"/>
          <w:szCs w:val="24"/>
        </w:rPr>
        <w:t>ам</w:t>
      </w:r>
      <w:r w:rsidRPr="00FE3713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FE3713">
        <w:rPr>
          <w:rFonts w:ascii="Times New Roman" w:hAnsi="Times New Roman" w:cs="Times New Roman"/>
          <w:sz w:val="24"/>
          <w:szCs w:val="24"/>
        </w:rPr>
        <w:t xml:space="preserve">что </w:t>
      </w:r>
      <w:r w:rsidRPr="00FE371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FE3713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FE3713">
        <w:rPr>
          <w:rFonts w:ascii="Times New Roman" w:hAnsi="Times New Roman" w:cs="Times New Roman"/>
          <w:sz w:val="24"/>
          <w:szCs w:val="24"/>
        </w:rPr>
        <w:t>6</w:t>
      </w:r>
      <w:r w:rsidR="00D13B92" w:rsidRPr="00FE3713">
        <w:rPr>
          <w:rFonts w:ascii="Times New Roman" w:hAnsi="Times New Roman" w:cs="Times New Roman"/>
          <w:sz w:val="24"/>
          <w:szCs w:val="24"/>
        </w:rPr>
        <w:t xml:space="preserve"> </w:t>
      </w:r>
      <w:r w:rsidRPr="00FE3713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FE3713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FE3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FE3713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FE3713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FE3713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FE3713" w:rsidRPr="00FE3713">
        <w:rPr>
          <w:rFonts w:ascii="Times New Roman" w:hAnsi="Times New Roman" w:cs="Times New Roman"/>
          <w:sz w:val="24"/>
          <w:szCs w:val="24"/>
        </w:rPr>
        <w:t>1,13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E3713" w:rsidRPr="00FE3713">
        <w:rPr>
          <w:rFonts w:ascii="Times New Roman" w:hAnsi="Times New Roman" w:cs="Times New Roman"/>
          <w:sz w:val="24"/>
          <w:szCs w:val="24"/>
        </w:rPr>
        <w:t>426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8C3EF4" w:rsidRPr="00FE3713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FE3713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FE3713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FE3713">
        <w:rPr>
          <w:rFonts w:ascii="Times New Roman" w:hAnsi="Times New Roman" w:cs="Times New Roman"/>
          <w:sz w:val="24"/>
          <w:szCs w:val="24"/>
        </w:rPr>
        <w:t>ой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FE3713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FE37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AED" w:rsidRPr="00FE3713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FE3713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AA0958" w:rsidRPr="00FE3713">
        <w:rPr>
          <w:rFonts w:ascii="Times New Roman" w:hAnsi="Times New Roman" w:cs="Times New Roman"/>
          <w:sz w:val="24"/>
          <w:szCs w:val="24"/>
        </w:rPr>
        <w:t>71</w:t>
      </w:r>
      <w:r w:rsidR="00F30AED" w:rsidRPr="00FE371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A0958" w:rsidRPr="00FE3713">
        <w:rPr>
          <w:rFonts w:ascii="Times New Roman" w:hAnsi="Times New Roman" w:cs="Times New Roman"/>
          <w:sz w:val="24"/>
          <w:szCs w:val="24"/>
        </w:rPr>
        <w:t>а</w:t>
      </w:r>
      <w:r w:rsidR="00F30AED" w:rsidRPr="00FE3713">
        <w:rPr>
          <w:rFonts w:ascii="Times New Roman" w:hAnsi="Times New Roman" w:cs="Times New Roman"/>
          <w:sz w:val="24"/>
          <w:szCs w:val="24"/>
        </w:rPr>
        <w:t xml:space="preserve"> или </w:t>
      </w:r>
      <w:r w:rsidR="00AA0958" w:rsidRPr="00FE3713">
        <w:rPr>
          <w:rFonts w:ascii="Times New Roman" w:hAnsi="Times New Roman" w:cs="Times New Roman"/>
          <w:sz w:val="24"/>
          <w:szCs w:val="24"/>
        </w:rPr>
        <w:t>5,0</w:t>
      </w:r>
      <w:r w:rsidR="00FE3713" w:rsidRPr="00FE3713">
        <w:rPr>
          <w:rFonts w:ascii="Times New Roman" w:hAnsi="Times New Roman" w:cs="Times New Roman"/>
          <w:sz w:val="24"/>
          <w:szCs w:val="24"/>
        </w:rPr>
        <w:t>4</w:t>
      </w:r>
      <w:r w:rsidR="00F30AED" w:rsidRPr="00FE3713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AA0958" w:rsidRPr="00FE3713">
        <w:rPr>
          <w:rFonts w:ascii="Times New Roman" w:hAnsi="Times New Roman" w:cs="Times New Roman"/>
          <w:sz w:val="24"/>
          <w:szCs w:val="24"/>
        </w:rPr>
        <w:t>2</w:t>
      </w:r>
      <w:r w:rsidR="00FE3713" w:rsidRPr="00FE3713">
        <w:rPr>
          <w:rFonts w:ascii="Times New Roman" w:hAnsi="Times New Roman" w:cs="Times New Roman"/>
          <w:sz w:val="24"/>
          <w:szCs w:val="24"/>
        </w:rPr>
        <w:t>15</w:t>
      </w:r>
      <w:r w:rsidR="00F30AED" w:rsidRPr="00FE3713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A0958" w:rsidRPr="00FE3713">
        <w:rPr>
          <w:rFonts w:ascii="Times New Roman" w:hAnsi="Times New Roman" w:cs="Times New Roman"/>
          <w:sz w:val="24"/>
          <w:szCs w:val="24"/>
        </w:rPr>
        <w:t>8,</w:t>
      </w:r>
      <w:r w:rsidR="00FE3713" w:rsidRPr="00FE3713">
        <w:rPr>
          <w:rFonts w:ascii="Times New Roman" w:hAnsi="Times New Roman" w:cs="Times New Roman"/>
          <w:sz w:val="24"/>
          <w:szCs w:val="24"/>
        </w:rPr>
        <w:t>97</w:t>
      </w:r>
      <w:r w:rsidR="00F30AED" w:rsidRPr="00FE3713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FE3713" w:rsidRPr="00FE3713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BE1AC9" w:rsidRPr="00FE371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FE3713">
        <w:rPr>
          <w:rFonts w:ascii="Times New Roman" w:hAnsi="Times New Roman" w:cs="Times New Roman"/>
          <w:sz w:val="24"/>
          <w:szCs w:val="24"/>
        </w:rPr>
        <w:t>(+</w:t>
      </w:r>
      <w:r w:rsidR="00FE3713" w:rsidRPr="00FE3713">
        <w:rPr>
          <w:rFonts w:ascii="Times New Roman" w:hAnsi="Times New Roman" w:cs="Times New Roman"/>
          <w:sz w:val="24"/>
          <w:szCs w:val="24"/>
        </w:rPr>
        <w:t>54</w:t>
      </w:r>
      <w:r w:rsidR="00BE1AC9" w:rsidRPr="00FE371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E3713" w:rsidRPr="00FE3713">
        <w:rPr>
          <w:rFonts w:ascii="Times New Roman" w:hAnsi="Times New Roman" w:cs="Times New Roman"/>
          <w:sz w:val="24"/>
          <w:szCs w:val="24"/>
        </w:rPr>
        <w:t>ы</w:t>
      </w:r>
      <w:r w:rsidR="00BE1AC9" w:rsidRPr="00FE3713">
        <w:rPr>
          <w:rFonts w:ascii="Times New Roman" w:hAnsi="Times New Roman" w:cs="Times New Roman"/>
          <w:sz w:val="24"/>
          <w:szCs w:val="24"/>
        </w:rPr>
        <w:t xml:space="preserve"> или </w:t>
      </w:r>
      <w:r w:rsidR="00FE3713" w:rsidRPr="00FE3713">
        <w:rPr>
          <w:rFonts w:ascii="Times New Roman" w:hAnsi="Times New Roman" w:cs="Times New Roman"/>
          <w:sz w:val="24"/>
          <w:szCs w:val="24"/>
        </w:rPr>
        <w:t>3,52</w:t>
      </w:r>
      <w:r w:rsidR="00F30AED" w:rsidRPr="00FE3713">
        <w:rPr>
          <w:rFonts w:ascii="Times New Roman" w:hAnsi="Times New Roman" w:cs="Times New Roman"/>
          <w:sz w:val="24"/>
          <w:szCs w:val="24"/>
        </w:rPr>
        <w:t>%)</w:t>
      </w:r>
      <w:r w:rsidR="00FE3713" w:rsidRPr="00FE3713">
        <w:rPr>
          <w:rFonts w:ascii="Times New Roman" w:hAnsi="Times New Roman" w:cs="Times New Roman"/>
          <w:sz w:val="24"/>
          <w:szCs w:val="24"/>
        </w:rPr>
        <w:t>.</w:t>
      </w:r>
    </w:p>
    <w:p w:rsidR="001B54D7" w:rsidRPr="00FE3713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E3713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FE371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1B54D7" w:rsidRPr="00FE3713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FE371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FE3713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FE3713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E3713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93" w:type="dxa"/>
        <w:tblInd w:w="-10" w:type="dxa"/>
        <w:tblLook w:val="04A0"/>
      </w:tblPr>
      <w:tblGrid>
        <w:gridCol w:w="3243"/>
        <w:gridCol w:w="1116"/>
        <w:gridCol w:w="1116"/>
        <w:gridCol w:w="1330"/>
        <w:gridCol w:w="997"/>
        <w:gridCol w:w="1338"/>
        <w:gridCol w:w="1153"/>
      </w:tblGrid>
      <w:tr w:rsidR="00A271DF" w:rsidRPr="004875F3" w:rsidTr="00A271DF">
        <w:trPr>
          <w:trHeight w:val="315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DF" w:rsidRPr="00A271DF" w:rsidRDefault="00A271DF" w:rsidP="00AA09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271DF" w:rsidRPr="004875F3" w:rsidTr="004818F6">
        <w:trPr>
          <w:trHeight w:val="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8F3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3480"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8F3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3480"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A271DF" w:rsidRPr="004875F3" w:rsidTr="0000022A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8F3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F3480"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A271DF" w:rsidRPr="004875F3" w:rsidTr="00C30051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A271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71DF" w:rsidRPr="004875F3" w:rsidTr="00985E63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71DF" w:rsidRPr="004875F3" w:rsidTr="00122B8C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  <w:tr w:rsidR="00A271DF" w:rsidRPr="004875F3" w:rsidTr="0024164B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8F3480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</w:tr>
      <w:tr w:rsidR="00A271DF" w:rsidRPr="004875F3" w:rsidTr="00B74C22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71DF" w:rsidRPr="004875F3" w:rsidTr="00CE0E49">
        <w:trPr>
          <w:trHeight w:val="64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71DF" w:rsidRPr="004875F3" w:rsidTr="0047345F">
        <w:trPr>
          <w:trHeight w:val="54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1DF" w:rsidRPr="008F3480" w:rsidRDefault="00A271DF" w:rsidP="00A271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A271DF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8F3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4875F3" w:rsidRDefault="00A271DF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1DF" w:rsidRPr="008F3480" w:rsidRDefault="00A271DF" w:rsidP="008F34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  <w:r w:rsidR="008F3480" w:rsidRPr="008F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357EE" w:rsidRPr="004875F3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FDB" w:rsidRPr="00C276B2" w:rsidRDefault="00B607BE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6B2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C276B2" w:rsidRPr="00C276B2">
        <w:rPr>
          <w:rFonts w:ascii="Times New Roman" w:hAnsi="Times New Roman" w:cs="Times New Roman"/>
          <w:sz w:val="24"/>
          <w:szCs w:val="24"/>
        </w:rPr>
        <w:t xml:space="preserve">в </w:t>
      </w:r>
      <w:r w:rsidR="000563A8" w:rsidRPr="00C276B2">
        <w:rPr>
          <w:rFonts w:ascii="Times New Roman" w:hAnsi="Times New Roman" w:cs="Times New Roman"/>
          <w:sz w:val="24"/>
          <w:szCs w:val="24"/>
        </w:rPr>
        <w:t xml:space="preserve"> </w:t>
      </w:r>
      <w:r w:rsidRPr="00C276B2">
        <w:rPr>
          <w:rFonts w:ascii="Times New Roman" w:hAnsi="Times New Roman" w:cs="Times New Roman"/>
          <w:sz w:val="24"/>
          <w:szCs w:val="24"/>
        </w:rPr>
        <w:t>прошедш</w:t>
      </w:r>
      <w:r w:rsidR="00C276B2" w:rsidRPr="00C276B2">
        <w:rPr>
          <w:rFonts w:ascii="Times New Roman" w:hAnsi="Times New Roman" w:cs="Times New Roman"/>
          <w:sz w:val="24"/>
          <w:szCs w:val="24"/>
        </w:rPr>
        <w:t>ем</w:t>
      </w:r>
      <w:r w:rsidRPr="00C276B2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C276B2" w:rsidRPr="00C276B2">
        <w:rPr>
          <w:rFonts w:ascii="Times New Roman" w:hAnsi="Times New Roman" w:cs="Times New Roman"/>
          <w:sz w:val="24"/>
          <w:szCs w:val="24"/>
        </w:rPr>
        <w:t>ом</w:t>
      </w:r>
      <w:r w:rsidRPr="00C276B2">
        <w:rPr>
          <w:rFonts w:ascii="Times New Roman" w:hAnsi="Times New Roman" w:cs="Times New Roman"/>
          <w:sz w:val="24"/>
          <w:szCs w:val="24"/>
        </w:rPr>
        <w:t xml:space="preserve"> год</w:t>
      </w:r>
      <w:r w:rsidR="00C276B2" w:rsidRPr="00C276B2">
        <w:rPr>
          <w:rFonts w:ascii="Times New Roman" w:hAnsi="Times New Roman" w:cs="Times New Roman"/>
          <w:sz w:val="24"/>
          <w:szCs w:val="24"/>
        </w:rPr>
        <w:t>у</w:t>
      </w:r>
      <w:r w:rsidRPr="00C276B2">
        <w:rPr>
          <w:rFonts w:ascii="Times New Roman" w:hAnsi="Times New Roman" w:cs="Times New Roman"/>
          <w:sz w:val="24"/>
          <w:szCs w:val="24"/>
        </w:rPr>
        <w:t xml:space="preserve"> (с </w:t>
      </w:r>
      <w:r w:rsidR="00D21EE2" w:rsidRPr="00C276B2">
        <w:rPr>
          <w:rFonts w:ascii="Times New Roman" w:hAnsi="Times New Roman" w:cs="Times New Roman"/>
          <w:sz w:val="24"/>
          <w:szCs w:val="24"/>
        </w:rPr>
        <w:t>10.</w:t>
      </w:r>
      <w:r w:rsidR="00C276B2" w:rsidRPr="00C276B2">
        <w:rPr>
          <w:rFonts w:ascii="Times New Roman" w:hAnsi="Times New Roman" w:cs="Times New Roman"/>
          <w:sz w:val="24"/>
          <w:szCs w:val="24"/>
        </w:rPr>
        <w:t>01</w:t>
      </w:r>
      <w:r w:rsidR="00D21EE2" w:rsidRPr="00C276B2">
        <w:rPr>
          <w:rFonts w:ascii="Times New Roman" w:hAnsi="Times New Roman" w:cs="Times New Roman"/>
          <w:sz w:val="24"/>
          <w:szCs w:val="24"/>
        </w:rPr>
        <w:t>.</w:t>
      </w:r>
      <w:r w:rsidRPr="00C276B2">
        <w:rPr>
          <w:rFonts w:ascii="Times New Roman" w:hAnsi="Times New Roman" w:cs="Times New Roman"/>
          <w:sz w:val="24"/>
          <w:szCs w:val="24"/>
        </w:rPr>
        <w:t xml:space="preserve"> 202</w:t>
      </w:r>
      <w:r w:rsidR="008F3480" w:rsidRPr="00C276B2">
        <w:rPr>
          <w:rFonts w:ascii="Times New Roman" w:hAnsi="Times New Roman" w:cs="Times New Roman"/>
          <w:sz w:val="24"/>
          <w:szCs w:val="24"/>
        </w:rPr>
        <w:t>3</w:t>
      </w:r>
      <w:r w:rsidRPr="00C276B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21EE2" w:rsidRPr="00C276B2">
        <w:rPr>
          <w:rFonts w:ascii="Times New Roman" w:hAnsi="Times New Roman" w:cs="Times New Roman"/>
          <w:sz w:val="24"/>
          <w:szCs w:val="24"/>
        </w:rPr>
        <w:t>10.</w:t>
      </w:r>
      <w:r w:rsidR="008F3480" w:rsidRPr="00C276B2">
        <w:rPr>
          <w:rFonts w:ascii="Times New Roman" w:hAnsi="Times New Roman" w:cs="Times New Roman"/>
          <w:sz w:val="24"/>
          <w:szCs w:val="24"/>
        </w:rPr>
        <w:t>01.2024</w:t>
      </w:r>
      <w:r w:rsidR="009656A2" w:rsidRPr="00C276B2">
        <w:rPr>
          <w:rFonts w:ascii="Times New Roman" w:hAnsi="Times New Roman" w:cs="Times New Roman"/>
          <w:sz w:val="24"/>
          <w:szCs w:val="24"/>
        </w:rPr>
        <w:t xml:space="preserve"> г.</w:t>
      </w:r>
      <w:r w:rsidR="008B52C2" w:rsidRPr="00C276B2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C276B2">
        <w:rPr>
          <w:rFonts w:ascii="Times New Roman" w:hAnsi="Times New Roman" w:cs="Times New Roman"/>
          <w:sz w:val="24"/>
          <w:szCs w:val="24"/>
        </w:rPr>
        <w:t>числ</w:t>
      </w:r>
      <w:r w:rsidR="00E036F1" w:rsidRPr="00C276B2">
        <w:rPr>
          <w:rFonts w:ascii="Times New Roman" w:hAnsi="Times New Roman" w:cs="Times New Roman"/>
          <w:sz w:val="24"/>
          <w:szCs w:val="24"/>
        </w:rPr>
        <w:t>о</w:t>
      </w:r>
      <w:r w:rsidR="00D362FE" w:rsidRPr="00C276B2">
        <w:rPr>
          <w:rFonts w:ascii="Times New Roman" w:hAnsi="Times New Roman" w:cs="Times New Roman"/>
          <w:sz w:val="24"/>
          <w:szCs w:val="24"/>
        </w:rPr>
        <w:t xml:space="preserve"> ЮЛ </w:t>
      </w:r>
      <w:r w:rsidR="00D21EE2" w:rsidRPr="00C276B2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на </w:t>
      </w:r>
      <w:r w:rsidR="00C276B2" w:rsidRPr="00C276B2">
        <w:rPr>
          <w:rFonts w:ascii="Times New Roman" w:hAnsi="Times New Roman" w:cs="Times New Roman"/>
          <w:sz w:val="24"/>
          <w:szCs w:val="24"/>
        </w:rPr>
        <w:t>1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276B2" w:rsidRPr="00C276B2">
        <w:rPr>
          <w:rFonts w:ascii="Times New Roman" w:hAnsi="Times New Roman" w:cs="Times New Roman"/>
          <w:sz w:val="24"/>
          <w:szCs w:val="24"/>
        </w:rPr>
        <w:t>у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EE2" w:rsidRPr="00C276B2">
        <w:rPr>
          <w:rFonts w:ascii="Times New Roman" w:hAnsi="Times New Roman" w:cs="Times New Roman"/>
          <w:sz w:val="24"/>
          <w:szCs w:val="24"/>
        </w:rPr>
        <w:t xml:space="preserve">на </w:t>
      </w:r>
      <w:r w:rsidR="00C276B2" w:rsidRPr="00C276B2">
        <w:rPr>
          <w:rFonts w:ascii="Times New Roman" w:hAnsi="Times New Roman" w:cs="Times New Roman"/>
          <w:sz w:val="24"/>
          <w:szCs w:val="24"/>
        </w:rPr>
        <w:t>0,87</w:t>
      </w:r>
      <w:r w:rsidR="00D21EE2" w:rsidRPr="00C276B2">
        <w:rPr>
          <w:rFonts w:ascii="Times New Roman" w:hAnsi="Times New Roman" w:cs="Times New Roman"/>
          <w:sz w:val="24"/>
          <w:szCs w:val="24"/>
        </w:rPr>
        <w:t xml:space="preserve">%, </w:t>
      </w:r>
      <w:r w:rsidR="00D362FE" w:rsidRPr="00C276B2">
        <w:rPr>
          <w:rFonts w:ascii="Times New Roman" w:hAnsi="Times New Roman" w:cs="Times New Roman"/>
          <w:sz w:val="24"/>
          <w:szCs w:val="24"/>
        </w:rPr>
        <w:t>числ</w:t>
      </w:r>
      <w:r w:rsidR="00B45888" w:rsidRPr="00C276B2">
        <w:rPr>
          <w:rFonts w:ascii="Times New Roman" w:hAnsi="Times New Roman" w:cs="Times New Roman"/>
          <w:sz w:val="24"/>
          <w:szCs w:val="24"/>
        </w:rPr>
        <w:t>о</w:t>
      </w:r>
      <w:r w:rsidR="00D362FE" w:rsidRPr="00C276B2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C276B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C276B2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="00B45888" w:rsidRPr="00C276B2">
        <w:rPr>
          <w:rFonts w:ascii="Times New Roman" w:hAnsi="Times New Roman" w:cs="Times New Roman"/>
          <w:sz w:val="24"/>
          <w:szCs w:val="24"/>
        </w:rPr>
        <w:t xml:space="preserve">на </w:t>
      </w:r>
      <w:r w:rsidR="00C276B2" w:rsidRPr="00C276B2">
        <w:rPr>
          <w:rFonts w:ascii="Times New Roman" w:hAnsi="Times New Roman" w:cs="Times New Roman"/>
          <w:sz w:val="24"/>
          <w:szCs w:val="24"/>
        </w:rPr>
        <w:t>8</w:t>
      </w:r>
      <w:r w:rsidR="00B45888" w:rsidRPr="00C276B2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и </w:t>
      </w:r>
      <w:r w:rsidR="00D21EE2" w:rsidRPr="00C276B2">
        <w:rPr>
          <w:rFonts w:ascii="Times New Roman" w:hAnsi="Times New Roman" w:cs="Times New Roman"/>
          <w:sz w:val="24"/>
          <w:szCs w:val="24"/>
        </w:rPr>
        <w:t xml:space="preserve">выросло до 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</w:t>
      </w:r>
      <w:r w:rsidR="00C276B2" w:rsidRPr="00C276B2">
        <w:rPr>
          <w:rFonts w:ascii="Times New Roman" w:hAnsi="Times New Roman" w:cs="Times New Roman"/>
          <w:sz w:val="24"/>
          <w:szCs w:val="24"/>
        </w:rPr>
        <w:t>291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276B2" w:rsidRPr="00C276B2">
        <w:rPr>
          <w:rFonts w:ascii="Times New Roman" w:hAnsi="Times New Roman" w:cs="Times New Roman"/>
          <w:sz w:val="24"/>
          <w:szCs w:val="24"/>
        </w:rPr>
        <w:t>ы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</w:t>
      </w:r>
      <w:r w:rsidR="00B45888" w:rsidRPr="00C276B2">
        <w:rPr>
          <w:rFonts w:ascii="Times New Roman" w:hAnsi="Times New Roman" w:cs="Times New Roman"/>
          <w:sz w:val="24"/>
          <w:szCs w:val="24"/>
        </w:rPr>
        <w:t>(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C276B2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D21EE2" w:rsidRPr="00C276B2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C276B2">
        <w:rPr>
          <w:rFonts w:ascii="Times New Roman" w:hAnsi="Times New Roman" w:cs="Times New Roman"/>
          <w:sz w:val="24"/>
          <w:szCs w:val="24"/>
        </w:rPr>
        <w:t xml:space="preserve"> </w:t>
      </w:r>
      <w:r w:rsidR="00C276B2" w:rsidRPr="00C276B2">
        <w:rPr>
          <w:rFonts w:ascii="Times New Roman" w:hAnsi="Times New Roman" w:cs="Times New Roman"/>
          <w:sz w:val="24"/>
          <w:szCs w:val="24"/>
        </w:rPr>
        <w:t>2,83</w:t>
      </w:r>
      <w:r w:rsidR="00AB2057" w:rsidRPr="00C276B2">
        <w:rPr>
          <w:rFonts w:ascii="Times New Roman" w:hAnsi="Times New Roman" w:cs="Times New Roman"/>
          <w:sz w:val="24"/>
          <w:szCs w:val="24"/>
        </w:rPr>
        <w:t>%).</w:t>
      </w:r>
    </w:p>
    <w:p w:rsidR="00937EEC" w:rsidRPr="00C276B2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EEC" w:rsidRPr="00C276B2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6B2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C276B2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C276B2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</w:t>
      </w:r>
      <w:r w:rsidR="0006310D" w:rsidRPr="00C276B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276B2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C276B2" w:rsidRPr="00C276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276B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276B2" w:rsidRPr="00C276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76B2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C276B2" w:rsidRPr="00C276B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C276B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276B2" w:rsidRPr="00C276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53219" w:rsidRPr="001D3DFB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DFB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1D3DF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1D3DFB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1D3DFB" w:rsidRPr="001D3DFB">
        <w:rPr>
          <w:rFonts w:ascii="Times New Roman" w:hAnsi="Times New Roman" w:cs="Times New Roman"/>
          <w:sz w:val="24"/>
          <w:szCs w:val="24"/>
        </w:rPr>
        <w:t>января</w:t>
      </w:r>
      <w:r w:rsidRPr="001D3DFB">
        <w:rPr>
          <w:rFonts w:ascii="Times New Roman" w:hAnsi="Times New Roman" w:cs="Times New Roman"/>
          <w:sz w:val="24"/>
          <w:szCs w:val="24"/>
        </w:rPr>
        <w:t xml:space="preserve"> 202</w:t>
      </w:r>
      <w:r w:rsidR="001D3DFB" w:rsidRPr="001D3DFB">
        <w:rPr>
          <w:rFonts w:ascii="Times New Roman" w:hAnsi="Times New Roman" w:cs="Times New Roman"/>
          <w:sz w:val="24"/>
          <w:szCs w:val="24"/>
        </w:rPr>
        <w:t>3</w:t>
      </w:r>
      <w:r w:rsidRPr="001D3DFB">
        <w:rPr>
          <w:rFonts w:ascii="Times New Roman" w:hAnsi="Times New Roman" w:cs="Times New Roman"/>
          <w:sz w:val="24"/>
          <w:szCs w:val="24"/>
        </w:rPr>
        <w:t xml:space="preserve"> г</w:t>
      </w:r>
      <w:r w:rsidR="001D3DFB" w:rsidRPr="001D3DFB">
        <w:rPr>
          <w:rFonts w:ascii="Times New Roman" w:hAnsi="Times New Roman" w:cs="Times New Roman"/>
          <w:sz w:val="24"/>
          <w:szCs w:val="24"/>
        </w:rPr>
        <w:t>ода</w:t>
      </w:r>
      <w:r w:rsidRPr="001D3DFB">
        <w:rPr>
          <w:rFonts w:ascii="Times New Roman" w:hAnsi="Times New Roman" w:cs="Times New Roman"/>
          <w:sz w:val="24"/>
          <w:szCs w:val="24"/>
        </w:rPr>
        <w:t xml:space="preserve"> по </w:t>
      </w:r>
      <w:r w:rsidR="001D3DFB" w:rsidRPr="001D3DFB">
        <w:rPr>
          <w:rFonts w:ascii="Times New Roman" w:hAnsi="Times New Roman" w:cs="Times New Roman"/>
          <w:sz w:val="24"/>
          <w:szCs w:val="24"/>
        </w:rPr>
        <w:t>январь</w:t>
      </w:r>
      <w:r w:rsidRPr="001D3DFB">
        <w:rPr>
          <w:rFonts w:ascii="Times New Roman" w:hAnsi="Times New Roman" w:cs="Times New Roman"/>
          <w:sz w:val="24"/>
          <w:szCs w:val="24"/>
        </w:rPr>
        <w:t xml:space="preserve"> 202</w:t>
      </w:r>
      <w:r w:rsidR="001D3DFB" w:rsidRPr="001D3DFB">
        <w:rPr>
          <w:rFonts w:ascii="Times New Roman" w:hAnsi="Times New Roman" w:cs="Times New Roman"/>
          <w:sz w:val="24"/>
          <w:szCs w:val="24"/>
        </w:rPr>
        <w:t>4</w:t>
      </w:r>
      <w:r w:rsidRPr="001D3DFB">
        <w:rPr>
          <w:rFonts w:ascii="Times New Roman" w:hAnsi="Times New Roman" w:cs="Times New Roman"/>
          <w:sz w:val="24"/>
          <w:szCs w:val="24"/>
        </w:rPr>
        <w:t xml:space="preserve"> г</w:t>
      </w:r>
      <w:r w:rsidR="001D3DFB" w:rsidRPr="001D3DFB">
        <w:rPr>
          <w:rFonts w:ascii="Times New Roman" w:hAnsi="Times New Roman" w:cs="Times New Roman"/>
          <w:sz w:val="24"/>
          <w:szCs w:val="24"/>
        </w:rPr>
        <w:t>ода</w:t>
      </w:r>
      <w:r w:rsidRPr="001D3DFB">
        <w:rPr>
          <w:rFonts w:ascii="Times New Roman" w:hAnsi="Times New Roman" w:cs="Times New Roman"/>
          <w:sz w:val="24"/>
          <w:szCs w:val="24"/>
        </w:rPr>
        <w:t xml:space="preserve">) </w:t>
      </w:r>
      <w:r w:rsidR="00E74FE0" w:rsidRPr="001D3DFB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1D3DFB">
        <w:rPr>
          <w:rFonts w:ascii="Times New Roman" w:hAnsi="Times New Roman" w:cs="Times New Roman"/>
          <w:sz w:val="24"/>
          <w:szCs w:val="24"/>
        </w:rPr>
        <w:t>вс</w:t>
      </w:r>
      <w:r w:rsidR="00E74FE0" w:rsidRPr="001D3DFB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1D3DFB">
        <w:rPr>
          <w:rFonts w:ascii="Times New Roman" w:hAnsi="Times New Roman" w:cs="Times New Roman"/>
          <w:sz w:val="24"/>
          <w:szCs w:val="24"/>
        </w:rPr>
        <w:t>, максимальное количество ИП отмечено по состоянию на 10.05.2023 года и составило 288 субъектов, в дальнейшем отмечается снижение до 2</w:t>
      </w:r>
      <w:r w:rsidR="001D3DFB" w:rsidRPr="001D3DFB">
        <w:rPr>
          <w:rFonts w:ascii="Times New Roman" w:hAnsi="Times New Roman" w:cs="Times New Roman"/>
          <w:sz w:val="24"/>
          <w:szCs w:val="24"/>
        </w:rPr>
        <w:t>75</w:t>
      </w:r>
      <w:r w:rsidR="00353219" w:rsidRPr="001D3DFB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06310D" w:rsidRPr="001D3DFB">
        <w:rPr>
          <w:rFonts w:ascii="Times New Roman" w:hAnsi="Times New Roman" w:cs="Times New Roman"/>
          <w:sz w:val="24"/>
          <w:szCs w:val="24"/>
        </w:rPr>
        <w:t xml:space="preserve">и плавный подъем </w:t>
      </w:r>
      <w:r w:rsidR="001D3DFB" w:rsidRPr="001D3DFB">
        <w:rPr>
          <w:rFonts w:ascii="Times New Roman" w:hAnsi="Times New Roman" w:cs="Times New Roman"/>
          <w:sz w:val="24"/>
          <w:szCs w:val="24"/>
        </w:rPr>
        <w:t xml:space="preserve">на отчетную дату </w:t>
      </w:r>
      <w:r w:rsidR="0006310D" w:rsidRPr="001D3DFB">
        <w:rPr>
          <w:rFonts w:ascii="Times New Roman" w:hAnsi="Times New Roman" w:cs="Times New Roman"/>
          <w:sz w:val="24"/>
          <w:szCs w:val="24"/>
        </w:rPr>
        <w:t>до 2</w:t>
      </w:r>
      <w:r w:rsidR="001D3DFB" w:rsidRPr="001D3DFB">
        <w:rPr>
          <w:rFonts w:ascii="Times New Roman" w:hAnsi="Times New Roman" w:cs="Times New Roman"/>
          <w:sz w:val="24"/>
          <w:szCs w:val="24"/>
        </w:rPr>
        <w:t>91</w:t>
      </w:r>
      <w:r w:rsidR="0006310D" w:rsidRPr="001D3DF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1D3DFB" w:rsidRPr="001D3DFB">
        <w:rPr>
          <w:rFonts w:ascii="Times New Roman" w:hAnsi="Times New Roman" w:cs="Times New Roman"/>
          <w:sz w:val="24"/>
          <w:szCs w:val="24"/>
        </w:rPr>
        <w:t>а МСП</w:t>
      </w:r>
      <w:r w:rsidR="00353219" w:rsidRPr="001D3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993" w:rsidRPr="001D3DFB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DFB">
        <w:rPr>
          <w:rFonts w:ascii="Times New Roman" w:hAnsi="Times New Roman" w:cs="Times New Roman"/>
          <w:sz w:val="24"/>
          <w:szCs w:val="24"/>
        </w:rPr>
        <w:t>Не</w:t>
      </w:r>
      <w:r w:rsidR="00937EEC" w:rsidRPr="001D3DFB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1D3DF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1D3DFB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1D3DF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1D3DFB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1D3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D3DFB">
        <w:rPr>
          <w:rFonts w:ascii="Times New Roman" w:hAnsi="Times New Roman" w:cs="Times New Roman"/>
          <w:sz w:val="24"/>
          <w:szCs w:val="24"/>
        </w:rPr>
        <w:t>В</w:t>
      </w:r>
      <w:r w:rsidR="00A45915" w:rsidRPr="001D3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1D3DFB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1D3DFB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1D3DFB">
        <w:rPr>
          <w:rFonts w:ascii="Times New Roman" w:hAnsi="Times New Roman" w:cs="Times New Roman"/>
          <w:sz w:val="24"/>
          <w:szCs w:val="24"/>
        </w:rPr>
        <w:t>ей</w:t>
      </w:r>
      <w:r w:rsidR="00937EEC" w:rsidRPr="001D3DFB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1D3DFB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1D3DFB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1D3DF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1D3DFB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1D3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1D3DFB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FB">
        <w:rPr>
          <w:rFonts w:ascii="Times New Roman" w:hAnsi="Times New Roman" w:cs="Times New Roman"/>
          <w:sz w:val="24"/>
          <w:szCs w:val="24"/>
        </w:rPr>
        <w:t xml:space="preserve">Динамика числа юридических лиц имела ровную положительную </w:t>
      </w:r>
      <w:r w:rsidR="00A45915" w:rsidRPr="001D3DFB">
        <w:rPr>
          <w:rFonts w:ascii="Times New Roman" w:hAnsi="Times New Roman" w:cs="Times New Roman"/>
          <w:sz w:val="24"/>
          <w:szCs w:val="24"/>
        </w:rPr>
        <w:t>тенденцию</w:t>
      </w:r>
      <w:r w:rsidR="001D3DFB" w:rsidRPr="001D3DFB">
        <w:rPr>
          <w:rFonts w:ascii="Times New Roman" w:hAnsi="Times New Roman" w:cs="Times New Roman"/>
          <w:sz w:val="24"/>
          <w:szCs w:val="24"/>
        </w:rPr>
        <w:t>,</w:t>
      </w:r>
      <w:r w:rsidRPr="001D3DFB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1D3DFB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D3DFB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1D3DFB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1D3DFB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1D3DFB">
        <w:rPr>
          <w:rFonts w:ascii="Times New Roman" w:hAnsi="Times New Roman" w:cs="Times New Roman"/>
          <w:sz w:val="24"/>
          <w:szCs w:val="24"/>
        </w:rPr>
        <w:t>,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1D3DFB">
        <w:rPr>
          <w:rFonts w:ascii="Times New Roman" w:hAnsi="Times New Roman" w:cs="Times New Roman"/>
          <w:sz w:val="24"/>
          <w:szCs w:val="24"/>
        </w:rPr>
        <w:t>ов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1D3DFB">
        <w:rPr>
          <w:rFonts w:ascii="Times New Roman" w:hAnsi="Times New Roman" w:cs="Times New Roman"/>
          <w:sz w:val="24"/>
          <w:szCs w:val="24"/>
        </w:rPr>
        <w:t>ями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1D3DFB">
        <w:rPr>
          <w:rFonts w:ascii="Times New Roman" w:hAnsi="Times New Roman" w:cs="Times New Roman"/>
          <w:sz w:val="24"/>
          <w:szCs w:val="24"/>
        </w:rPr>
        <w:t>ми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1D3DFB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1D3DFB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  <w:r w:rsidR="001D3DFB" w:rsidRPr="001D3DFB">
        <w:rPr>
          <w:rFonts w:ascii="Times New Roman" w:hAnsi="Times New Roman" w:cs="Times New Roman"/>
          <w:sz w:val="24"/>
          <w:szCs w:val="24"/>
        </w:rPr>
        <w:t>Период с августа 2023 года по январь 2024 года характеризуется практически неизменным числом юридических лиц, состоящих в Едином реестре субъектов малого и среднего предпринимательства.</w:t>
      </w:r>
    </w:p>
    <w:p w:rsidR="005732D7" w:rsidRPr="004875F3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Pr="004875F3" w:rsidRDefault="00F2071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4875F3" w:rsidRDefault="00902CDD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2CD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60906" cy="3379304"/>
            <wp:effectExtent l="19050" t="0" r="255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A4B" w:rsidRPr="004875F3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F43BC" w:rsidRDefault="00CF43BC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BC" w:rsidRDefault="00CF43BC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2598" w:rsidRPr="004875F3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E1E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9E1E3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E1E3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4875F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4875F3" w:rsidRDefault="004729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75F3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888769" cy="4071068"/>
            <wp:effectExtent l="19050" t="0" r="16731" b="563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Pr="004875F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1961" w:rsidRPr="004875F3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9E1E37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E37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</w:t>
      </w:r>
      <w:r w:rsidR="00DF3164" w:rsidRPr="009E1E37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E1E37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9E1E37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9E1E37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4875F3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  <w:highlight w:val="yellow"/>
        </w:rPr>
      </w:pPr>
      <w:r w:rsidRPr="009E1E37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4875F3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7B688A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7B688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7B688A" w:rsidRDefault="00686D4C" w:rsidP="009E1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E1E37" w:rsidRPr="007B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7B688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7B688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7B688A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7B688A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45866"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477571" w:rsidP="0054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7914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417C7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B66AB9" w:rsidP="0054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417C7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417C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13942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EE5B94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3942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477571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313942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13942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B35D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55AF9" w:rsidP="0054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417C7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EE5B94" w:rsidP="0054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417C7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FB4B4C" w:rsidP="0054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417C7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</w:tr>
      <w:tr w:rsidR="00686D4C" w:rsidRPr="004875F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5E0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EE5B94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FB4B4C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7B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35DB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35DBA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4875F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5417C7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B66AB9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4DD8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EE5B94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4DD8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5417C7" w:rsidRDefault="00FB4B4C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4DD8" w:rsidRPr="0054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</w:tr>
      <w:tr w:rsidR="00686D4C" w:rsidRPr="004875F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7B688A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414973" w:rsidP="007B68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7B688A"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7B688A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688A" w:rsidRDefault="007B688A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</w:tbl>
    <w:p w:rsidR="00DC5E4A" w:rsidRPr="004875F3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7B688A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88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414973" w:rsidRPr="007B688A">
        <w:rPr>
          <w:rFonts w:ascii="Times New Roman" w:hAnsi="Times New Roman" w:cs="Times New Roman"/>
          <w:sz w:val="24"/>
          <w:szCs w:val="24"/>
        </w:rPr>
        <w:t>во</w:t>
      </w:r>
      <w:r w:rsidR="00053DFB" w:rsidRPr="007B688A">
        <w:rPr>
          <w:rFonts w:ascii="Times New Roman" w:hAnsi="Times New Roman" w:cs="Times New Roman"/>
          <w:sz w:val="24"/>
          <w:szCs w:val="24"/>
        </w:rPr>
        <w:t>семью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7B688A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7B688A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414973" w:rsidRPr="007B688A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414973" w:rsidRPr="007B68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гостиниц и предприятий общественного питания</w:t>
      </w:r>
      <w:r w:rsidR="00414973" w:rsidRPr="007B688A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7B688A" w:rsidRPr="007B68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4973" w:rsidRPr="007B688A">
        <w:rPr>
          <w:rFonts w:ascii="Times New Roman" w:hAnsi="Times New Roman" w:cs="Times New Roman"/>
          <w:color w:val="000000"/>
          <w:sz w:val="24"/>
          <w:szCs w:val="24"/>
        </w:rPr>
        <w:t xml:space="preserve"> ед. или </w:t>
      </w:r>
      <w:r w:rsidR="007B688A" w:rsidRPr="007B688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14973" w:rsidRPr="007B688A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414973" w:rsidRPr="007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7B688A">
        <w:rPr>
          <w:rFonts w:ascii="Times New Roman" w:hAnsi="Times New Roman" w:cs="Times New Roman"/>
          <w:sz w:val="24"/>
          <w:szCs w:val="24"/>
        </w:rPr>
        <w:t>,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7B688A">
        <w:rPr>
          <w:rFonts w:ascii="Times New Roman" w:hAnsi="Times New Roman" w:cs="Times New Roman"/>
          <w:sz w:val="24"/>
          <w:szCs w:val="24"/>
        </w:rPr>
        <w:t>(+</w:t>
      </w:r>
      <w:r w:rsidR="00BA6631" w:rsidRPr="007B688A">
        <w:rPr>
          <w:rFonts w:ascii="Times New Roman" w:hAnsi="Times New Roman" w:cs="Times New Roman"/>
          <w:sz w:val="24"/>
          <w:szCs w:val="24"/>
        </w:rPr>
        <w:t>1</w:t>
      </w:r>
      <w:r w:rsidR="007B688A" w:rsidRPr="007B688A">
        <w:rPr>
          <w:rFonts w:ascii="Times New Roman" w:hAnsi="Times New Roman" w:cs="Times New Roman"/>
          <w:sz w:val="24"/>
          <w:szCs w:val="24"/>
        </w:rPr>
        <w:t>9</w:t>
      </w:r>
      <w:r w:rsidR="00BA6631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7B688A" w:rsidRPr="007B688A">
        <w:rPr>
          <w:rFonts w:ascii="Times New Roman" w:hAnsi="Times New Roman" w:cs="Times New Roman"/>
          <w:sz w:val="24"/>
          <w:szCs w:val="24"/>
        </w:rPr>
        <w:t>12,84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7B688A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(+</w:t>
      </w:r>
      <w:r w:rsidR="007B688A" w:rsidRPr="007B688A">
        <w:rPr>
          <w:rFonts w:ascii="Times New Roman" w:hAnsi="Times New Roman" w:cs="Times New Roman"/>
          <w:sz w:val="24"/>
          <w:szCs w:val="24"/>
        </w:rPr>
        <w:t>1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B688A" w:rsidRPr="007B688A">
        <w:rPr>
          <w:rFonts w:ascii="Times New Roman" w:hAnsi="Times New Roman" w:cs="Times New Roman"/>
          <w:sz w:val="24"/>
          <w:szCs w:val="24"/>
        </w:rPr>
        <w:t>1</w:t>
      </w:r>
      <w:r w:rsidR="00E30515" w:rsidRPr="007B688A">
        <w:rPr>
          <w:rFonts w:ascii="Times New Roman" w:hAnsi="Times New Roman" w:cs="Times New Roman"/>
          <w:sz w:val="24"/>
          <w:szCs w:val="24"/>
        </w:rPr>
        <w:t>00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7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7B688A">
        <w:rPr>
          <w:rFonts w:ascii="Times New Roman" w:hAnsi="Times New Roman" w:cs="Times New Roman"/>
          <w:sz w:val="24"/>
          <w:szCs w:val="24"/>
        </w:rPr>
        <w:t>(+</w:t>
      </w:r>
      <w:r w:rsidR="00BA6631" w:rsidRPr="007B688A">
        <w:rPr>
          <w:rFonts w:ascii="Times New Roman" w:hAnsi="Times New Roman" w:cs="Times New Roman"/>
          <w:sz w:val="24"/>
          <w:szCs w:val="24"/>
        </w:rPr>
        <w:t>7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A6631" w:rsidRPr="007B688A">
        <w:rPr>
          <w:rFonts w:ascii="Times New Roman" w:hAnsi="Times New Roman" w:cs="Times New Roman"/>
          <w:sz w:val="24"/>
          <w:szCs w:val="24"/>
        </w:rPr>
        <w:t>20,59</w:t>
      </w:r>
      <w:r w:rsidR="00686D4C" w:rsidRPr="007B688A">
        <w:rPr>
          <w:rFonts w:ascii="Times New Roman" w:hAnsi="Times New Roman" w:cs="Times New Roman"/>
          <w:sz w:val="24"/>
          <w:szCs w:val="24"/>
        </w:rPr>
        <w:t>%)</w:t>
      </w:r>
      <w:r w:rsidR="00E30515" w:rsidRPr="007B688A">
        <w:rPr>
          <w:rFonts w:ascii="Times New Roman" w:hAnsi="Times New Roman" w:cs="Times New Roman"/>
          <w:sz w:val="24"/>
          <w:szCs w:val="24"/>
        </w:rPr>
        <w:t xml:space="preserve">, </w:t>
      </w:r>
      <w:r w:rsidR="00BA6631" w:rsidRPr="007B688A">
        <w:rPr>
          <w:rFonts w:ascii="Times New Roman" w:hAnsi="Times New Roman" w:cs="Times New Roman"/>
          <w:b/>
          <w:sz w:val="24"/>
          <w:szCs w:val="24"/>
        </w:rPr>
        <w:t>д</w:t>
      </w:r>
      <w:r w:rsidR="00BA6631" w:rsidRPr="007B688A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BA6631" w:rsidRPr="007B68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631" w:rsidRPr="007B688A">
        <w:rPr>
          <w:rFonts w:ascii="Times New Roman" w:hAnsi="Times New Roman" w:cs="Times New Roman"/>
          <w:sz w:val="24"/>
          <w:szCs w:val="24"/>
        </w:rPr>
        <w:t>(+</w:t>
      </w:r>
      <w:r w:rsidR="00414973" w:rsidRPr="007B688A">
        <w:rPr>
          <w:rFonts w:ascii="Times New Roman" w:hAnsi="Times New Roman" w:cs="Times New Roman"/>
          <w:sz w:val="24"/>
          <w:szCs w:val="24"/>
        </w:rPr>
        <w:t>3</w:t>
      </w:r>
      <w:r w:rsidR="00BA6631" w:rsidRPr="007B688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7B688A">
        <w:rPr>
          <w:rFonts w:ascii="Times New Roman" w:hAnsi="Times New Roman" w:cs="Times New Roman"/>
          <w:sz w:val="24"/>
          <w:szCs w:val="24"/>
        </w:rPr>
        <w:t>1</w:t>
      </w:r>
      <w:r w:rsidR="00414973" w:rsidRPr="007B688A">
        <w:rPr>
          <w:rFonts w:ascii="Times New Roman" w:hAnsi="Times New Roman" w:cs="Times New Roman"/>
          <w:sz w:val="24"/>
          <w:szCs w:val="24"/>
        </w:rPr>
        <w:t>7</w:t>
      </w:r>
      <w:r w:rsidR="00357914" w:rsidRPr="007B688A">
        <w:rPr>
          <w:rFonts w:ascii="Times New Roman" w:hAnsi="Times New Roman" w:cs="Times New Roman"/>
          <w:sz w:val="24"/>
          <w:szCs w:val="24"/>
        </w:rPr>
        <w:t>,</w:t>
      </w:r>
      <w:r w:rsidR="00414973" w:rsidRPr="007B688A">
        <w:rPr>
          <w:rFonts w:ascii="Times New Roman" w:hAnsi="Times New Roman" w:cs="Times New Roman"/>
          <w:sz w:val="24"/>
          <w:szCs w:val="24"/>
        </w:rPr>
        <w:t>65</w:t>
      </w:r>
      <w:r w:rsidR="00BA6631" w:rsidRPr="007B688A">
        <w:rPr>
          <w:rFonts w:ascii="Times New Roman" w:hAnsi="Times New Roman" w:cs="Times New Roman"/>
          <w:sz w:val="24"/>
          <w:szCs w:val="24"/>
        </w:rPr>
        <w:t>%),</w:t>
      </w:r>
      <w:r w:rsidR="00BA6631" w:rsidRPr="007B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7B688A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7B688A">
        <w:rPr>
          <w:rFonts w:ascii="Times New Roman" w:hAnsi="Times New Roman" w:cs="Times New Roman"/>
          <w:sz w:val="24"/>
          <w:szCs w:val="24"/>
        </w:rPr>
        <w:t xml:space="preserve"> (+1 ед. или 50%)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. </w:t>
      </w:r>
      <w:r w:rsidR="00BB1096" w:rsidRPr="007B688A">
        <w:rPr>
          <w:rFonts w:ascii="Times New Roman" w:hAnsi="Times New Roman" w:cs="Times New Roman"/>
          <w:sz w:val="24"/>
          <w:szCs w:val="24"/>
        </w:rPr>
        <w:t>По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357914" w:rsidRPr="007B688A">
        <w:rPr>
          <w:rFonts w:ascii="Times New Roman" w:hAnsi="Times New Roman" w:cs="Times New Roman"/>
          <w:sz w:val="24"/>
          <w:szCs w:val="24"/>
        </w:rPr>
        <w:t>восьми</w:t>
      </w:r>
      <w:r w:rsidR="00686D4C" w:rsidRPr="007B688A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отрицательная динамика</w:t>
      </w:r>
      <w:r w:rsidR="00BB1096" w:rsidRPr="007B688A">
        <w:rPr>
          <w:rFonts w:ascii="Times New Roman" w:hAnsi="Times New Roman" w:cs="Times New Roman"/>
          <w:sz w:val="24"/>
          <w:szCs w:val="24"/>
        </w:rPr>
        <w:t xml:space="preserve"> прослеживается по пяти отраслям</w:t>
      </w:r>
      <w:r w:rsidR="00686D4C" w:rsidRPr="007B688A">
        <w:rPr>
          <w:rFonts w:ascii="Times New Roman" w:hAnsi="Times New Roman" w:cs="Times New Roman"/>
          <w:sz w:val="24"/>
          <w:szCs w:val="24"/>
        </w:rPr>
        <w:t>.</w:t>
      </w:r>
      <w:r w:rsidR="00DC5E4A" w:rsidRPr="007B6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4875F3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7B688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88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7B6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CF43BC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88A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92B38" w:rsidRPr="007B688A">
        <w:rPr>
          <w:rFonts w:ascii="Times New Roman" w:hAnsi="Times New Roman" w:cs="Times New Roman"/>
          <w:sz w:val="24"/>
          <w:szCs w:val="24"/>
        </w:rPr>
        <w:t xml:space="preserve">10 </w:t>
      </w:r>
      <w:r w:rsidR="007B688A" w:rsidRPr="007B688A">
        <w:rPr>
          <w:rFonts w:ascii="Times New Roman" w:hAnsi="Times New Roman" w:cs="Times New Roman"/>
          <w:sz w:val="24"/>
          <w:szCs w:val="24"/>
        </w:rPr>
        <w:t>января</w:t>
      </w:r>
      <w:r w:rsidRPr="007B688A">
        <w:rPr>
          <w:rFonts w:ascii="Times New Roman" w:hAnsi="Times New Roman" w:cs="Times New Roman"/>
          <w:sz w:val="24"/>
          <w:szCs w:val="24"/>
        </w:rPr>
        <w:t xml:space="preserve"> 202</w:t>
      </w:r>
      <w:r w:rsidR="007B688A" w:rsidRPr="007B688A">
        <w:rPr>
          <w:rFonts w:ascii="Times New Roman" w:hAnsi="Times New Roman" w:cs="Times New Roman"/>
          <w:sz w:val="24"/>
          <w:szCs w:val="24"/>
        </w:rPr>
        <w:t>3</w:t>
      </w:r>
      <w:r w:rsidR="004A6E53" w:rsidRPr="007B68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688A">
        <w:rPr>
          <w:rFonts w:ascii="Times New Roman" w:hAnsi="Times New Roman" w:cs="Times New Roman"/>
          <w:sz w:val="24"/>
          <w:szCs w:val="24"/>
        </w:rPr>
        <w:t xml:space="preserve"> по </w:t>
      </w:r>
      <w:r w:rsidR="00692B38" w:rsidRPr="007B688A">
        <w:rPr>
          <w:rFonts w:ascii="Times New Roman" w:hAnsi="Times New Roman" w:cs="Times New Roman"/>
          <w:sz w:val="24"/>
          <w:szCs w:val="24"/>
        </w:rPr>
        <w:t xml:space="preserve">10 </w:t>
      </w:r>
      <w:r w:rsidR="007B688A" w:rsidRPr="007B688A">
        <w:rPr>
          <w:rFonts w:ascii="Times New Roman" w:hAnsi="Times New Roman" w:cs="Times New Roman"/>
          <w:sz w:val="24"/>
          <w:szCs w:val="24"/>
        </w:rPr>
        <w:t>января</w:t>
      </w:r>
      <w:r w:rsidR="001452FD" w:rsidRPr="007B688A">
        <w:rPr>
          <w:rFonts w:ascii="Times New Roman" w:hAnsi="Times New Roman" w:cs="Times New Roman"/>
          <w:sz w:val="24"/>
          <w:szCs w:val="24"/>
        </w:rPr>
        <w:t xml:space="preserve"> 202</w:t>
      </w:r>
      <w:r w:rsidR="007B688A" w:rsidRPr="007B688A">
        <w:rPr>
          <w:rFonts w:ascii="Times New Roman" w:hAnsi="Times New Roman" w:cs="Times New Roman"/>
          <w:sz w:val="24"/>
          <w:szCs w:val="24"/>
        </w:rPr>
        <w:t>4</w:t>
      </w:r>
      <w:r w:rsidR="004A6E53" w:rsidRPr="007B688A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7B688A">
        <w:rPr>
          <w:rFonts w:ascii="Times New Roman" w:hAnsi="Times New Roman" w:cs="Times New Roman"/>
          <w:sz w:val="24"/>
          <w:szCs w:val="24"/>
        </w:rPr>
        <w:t>г</w:t>
      </w:r>
      <w:r w:rsidR="004A6E53" w:rsidRPr="007B688A">
        <w:rPr>
          <w:rFonts w:ascii="Times New Roman" w:hAnsi="Times New Roman" w:cs="Times New Roman"/>
          <w:sz w:val="24"/>
          <w:szCs w:val="24"/>
        </w:rPr>
        <w:t>ода</w:t>
      </w:r>
      <w:r w:rsidR="001452FD" w:rsidRPr="007B688A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proofErr w:type="spellStart"/>
      <w:r w:rsidR="00D6033A" w:rsidRPr="007B688A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7B688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7B688A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7B688A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7B688A">
        <w:rPr>
          <w:rFonts w:ascii="Times New Roman" w:hAnsi="Times New Roman" w:cs="Times New Roman"/>
          <w:sz w:val="24"/>
          <w:szCs w:val="24"/>
        </w:rPr>
        <w:t>.</w:t>
      </w:r>
      <w:r w:rsidRPr="007B6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688A">
        <w:rPr>
          <w:rFonts w:ascii="Times New Roman" w:hAnsi="Times New Roman" w:cs="Times New Roman"/>
          <w:sz w:val="24"/>
          <w:szCs w:val="24"/>
        </w:rPr>
        <w:t xml:space="preserve">За </w:t>
      </w:r>
      <w:r w:rsidR="001452FD" w:rsidRPr="007B688A"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7B688A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</w:t>
      </w:r>
      <w:r w:rsidR="000D165A" w:rsidRPr="00CF43BC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Pr="00CF43BC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="00A90F40" w:rsidRPr="00CF43BC">
        <w:rPr>
          <w:rFonts w:ascii="Times New Roman" w:hAnsi="Times New Roman" w:cs="Times New Roman"/>
          <w:sz w:val="24"/>
          <w:szCs w:val="24"/>
        </w:rPr>
        <w:t>в 1</w:t>
      </w:r>
      <w:r w:rsidR="001D553D" w:rsidRPr="00CF43BC">
        <w:rPr>
          <w:rFonts w:ascii="Times New Roman" w:hAnsi="Times New Roman" w:cs="Times New Roman"/>
          <w:sz w:val="24"/>
          <w:szCs w:val="24"/>
        </w:rPr>
        <w:t>5</w:t>
      </w:r>
      <w:r w:rsidR="00A90F40" w:rsidRPr="00CF43BC">
        <w:rPr>
          <w:rFonts w:ascii="Times New Roman" w:hAnsi="Times New Roman" w:cs="Times New Roman"/>
          <w:sz w:val="24"/>
          <w:szCs w:val="24"/>
        </w:rPr>
        <w:t xml:space="preserve"> из </w:t>
      </w:r>
      <w:r w:rsidR="00F25995" w:rsidRPr="00CF43BC">
        <w:rPr>
          <w:rFonts w:ascii="Times New Roman" w:hAnsi="Times New Roman" w:cs="Times New Roman"/>
          <w:sz w:val="24"/>
          <w:szCs w:val="24"/>
        </w:rPr>
        <w:t>27 район</w:t>
      </w:r>
      <w:r w:rsidR="00A90F40" w:rsidRPr="00CF43BC">
        <w:rPr>
          <w:rFonts w:ascii="Times New Roman" w:hAnsi="Times New Roman" w:cs="Times New Roman"/>
          <w:sz w:val="24"/>
          <w:szCs w:val="24"/>
        </w:rPr>
        <w:t>ов</w:t>
      </w:r>
      <w:r w:rsidR="00F25995" w:rsidRPr="00CF43B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CF43BC">
        <w:rPr>
          <w:rFonts w:ascii="Times New Roman" w:hAnsi="Times New Roman" w:cs="Times New Roman"/>
          <w:sz w:val="24"/>
          <w:szCs w:val="24"/>
        </w:rPr>
        <w:t xml:space="preserve">, </w:t>
      </w:r>
      <w:r w:rsidR="00A90F40" w:rsidRPr="00CF43BC">
        <w:rPr>
          <w:rFonts w:ascii="Times New Roman" w:hAnsi="Times New Roman" w:cs="Times New Roman"/>
          <w:sz w:val="24"/>
          <w:szCs w:val="24"/>
        </w:rPr>
        <w:t xml:space="preserve">в одном из районов численность субъектов осталась на прежнем уровне, в оставшихся </w:t>
      </w:r>
      <w:r w:rsidR="001D553D" w:rsidRPr="00CF43BC">
        <w:rPr>
          <w:rFonts w:ascii="Times New Roman" w:hAnsi="Times New Roman" w:cs="Times New Roman"/>
          <w:sz w:val="24"/>
          <w:szCs w:val="24"/>
        </w:rPr>
        <w:t>одиннадцати</w:t>
      </w:r>
      <w:r w:rsidR="00A90F40" w:rsidRPr="00CF43BC">
        <w:rPr>
          <w:rFonts w:ascii="Times New Roman" w:hAnsi="Times New Roman" w:cs="Times New Roman"/>
          <w:sz w:val="24"/>
          <w:szCs w:val="24"/>
        </w:rPr>
        <w:t xml:space="preserve"> районах произошло увеличение численности МСП, </w:t>
      </w:r>
      <w:r w:rsidRPr="00CF43B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90F40" w:rsidRPr="00CF43BC">
        <w:rPr>
          <w:rFonts w:ascii="Times New Roman" w:hAnsi="Times New Roman" w:cs="Times New Roman"/>
          <w:sz w:val="24"/>
          <w:szCs w:val="24"/>
        </w:rPr>
        <w:t xml:space="preserve">и </w:t>
      </w:r>
      <w:r w:rsidRPr="00CF43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B17D7" w:rsidRPr="00CF43BC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3B17D7" w:rsidRPr="00CF43BC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F43BC">
        <w:rPr>
          <w:rFonts w:ascii="Times New Roman" w:hAnsi="Times New Roman" w:cs="Times New Roman"/>
          <w:sz w:val="24"/>
          <w:szCs w:val="24"/>
        </w:rPr>
        <w:t xml:space="preserve"> на </w:t>
      </w:r>
      <w:r w:rsidR="00CF43BC" w:rsidRPr="00CF43BC">
        <w:rPr>
          <w:rFonts w:ascii="Times New Roman" w:hAnsi="Times New Roman" w:cs="Times New Roman"/>
          <w:sz w:val="24"/>
          <w:szCs w:val="24"/>
        </w:rPr>
        <w:t>1</w:t>
      </w:r>
      <w:r w:rsidR="006A4A1F" w:rsidRPr="00CF43BC">
        <w:rPr>
          <w:rFonts w:ascii="Times New Roman" w:hAnsi="Times New Roman" w:cs="Times New Roman"/>
          <w:sz w:val="24"/>
          <w:szCs w:val="24"/>
        </w:rPr>
        <w:t>,7</w:t>
      </w:r>
      <w:r w:rsidR="00CF43BC" w:rsidRPr="00CF43BC">
        <w:rPr>
          <w:rFonts w:ascii="Times New Roman" w:hAnsi="Times New Roman" w:cs="Times New Roman"/>
          <w:sz w:val="24"/>
          <w:szCs w:val="24"/>
        </w:rPr>
        <w:t>6</w:t>
      </w:r>
      <w:r w:rsidR="006A4A1F" w:rsidRPr="00CF43BC">
        <w:rPr>
          <w:rFonts w:ascii="Times New Roman" w:hAnsi="Times New Roman" w:cs="Times New Roman"/>
          <w:sz w:val="24"/>
          <w:szCs w:val="24"/>
        </w:rPr>
        <w:t>% (+</w:t>
      </w:r>
      <w:r w:rsidR="00CF43BC" w:rsidRPr="00CF43BC">
        <w:rPr>
          <w:rFonts w:ascii="Times New Roman" w:hAnsi="Times New Roman" w:cs="Times New Roman"/>
          <w:sz w:val="24"/>
          <w:szCs w:val="24"/>
        </w:rPr>
        <w:t>7</w:t>
      </w:r>
      <w:r w:rsidR="00F25995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Pr="00CF43BC">
        <w:rPr>
          <w:rFonts w:ascii="Times New Roman" w:hAnsi="Times New Roman" w:cs="Times New Roman"/>
          <w:sz w:val="24"/>
          <w:szCs w:val="24"/>
        </w:rPr>
        <w:t>ед</w:t>
      </w:r>
      <w:r w:rsidR="003B17D7" w:rsidRPr="00CF43BC">
        <w:rPr>
          <w:rFonts w:ascii="Times New Roman" w:hAnsi="Times New Roman" w:cs="Times New Roman"/>
          <w:sz w:val="24"/>
          <w:szCs w:val="24"/>
        </w:rPr>
        <w:t>иниц</w:t>
      </w:r>
      <w:r w:rsidRPr="00CF43BC">
        <w:rPr>
          <w:rFonts w:ascii="Times New Roman" w:hAnsi="Times New Roman" w:cs="Times New Roman"/>
          <w:sz w:val="24"/>
          <w:szCs w:val="24"/>
        </w:rPr>
        <w:t>).</w:t>
      </w:r>
      <w:r w:rsidR="00690008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4A6E53" w:rsidRPr="00CF43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CF43BC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CF43BC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E806BE" w:rsidRPr="00CF43BC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114ECA" w:rsidRPr="00CF43BC">
        <w:rPr>
          <w:rFonts w:ascii="Times New Roman" w:hAnsi="Times New Roman" w:cs="Times New Roman"/>
          <w:sz w:val="24"/>
          <w:szCs w:val="24"/>
        </w:rPr>
        <w:t>небольшое</w:t>
      </w:r>
      <w:r w:rsidR="00E806BE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D653A1" w:rsidRPr="00CF43BC">
        <w:rPr>
          <w:rFonts w:ascii="Times New Roman" w:hAnsi="Times New Roman" w:cs="Times New Roman"/>
          <w:sz w:val="24"/>
          <w:szCs w:val="24"/>
        </w:rPr>
        <w:t>уменьшение</w:t>
      </w:r>
      <w:r w:rsidR="00E806BE" w:rsidRPr="00CF43BC">
        <w:rPr>
          <w:rFonts w:ascii="Times New Roman" w:hAnsi="Times New Roman" w:cs="Times New Roman"/>
          <w:sz w:val="24"/>
          <w:szCs w:val="24"/>
        </w:rPr>
        <w:t xml:space="preserve"> числа субъектов МСП в рассматриваемом периоде</w:t>
      </w:r>
      <w:r w:rsidR="003B17D7" w:rsidRPr="00CF43BC">
        <w:rPr>
          <w:rFonts w:ascii="Times New Roman" w:hAnsi="Times New Roman" w:cs="Times New Roman"/>
          <w:sz w:val="24"/>
          <w:szCs w:val="24"/>
        </w:rPr>
        <w:t xml:space="preserve">, </w:t>
      </w:r>
      <w:r w:rsidR="00D653A1" w:rsidRPr="00CF43BC">
        <w:rPr>
          <w:rFonts w:ascii="Times New Roman" w:hAnsi="Times New Roman" w:cs="Times New Roman"/>
          <w:sz w:val="24"/>
          <w:szCs w:val="24"/>
        </w:rPr>
        <w:t xml:space="preserve">тем не менее за счет муниципальных образований с </w:t>
      </w:r>
      <w:r w:rsidR="006A4A1F" w:rsidRPr="00CF43BC">
        <w:rPr>
          <w:rFonts w:ascii="Times New Roman" w:hAnsi="Times New Roman" w:cs="Times New Roman"/>
          <w:sz w:val="24"/>
          <w:szCs w:val="24"/>
        </w:rPr>
        <w:t xml:space="preserve">наибольшим показателем </w:t>
      </w:r>
      <w:r w:rsidR="00D653A1" w:rsidRPr="00CF43BC">
        <w:rPr>
          <w:rFonts w:ascii="Times New Roman" w:hAnsi="Times New Roman" w:cs="Times New Roman"/>
          <w:sz w:val="24"/>
          <w:szCs w:val="24"/>
        </w:rPr>
        <w:t>роста числа субъектов МСП (</w:t>
      </w:r>
      <w:proofErr w:type="spellStart"/>
      <w:r w:rsidR="00D653A1" w:rsidRPr="00CF43BC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D653A1" w:rsidRPr="00CF43BC">
        <w:rPr>
          <w:rFonts w:ascii="Times New Roman" w:hAnsi="Times New Roman" w:cs="Times New Roman"/>
          <w:sz w:val="24"/>
          <w:szCs w:val="24"/>
        </w:rPr>
        <w:t xml:space="preserve"> район +</w:t>
      </w:r>
      <w:r w:rsidR="006A4A1F" w:rsidRPr="00CF43BC">
        <w:rPr>
          <w:rFonts w:ascii="Times New Roman" w:hAnsi="Times New Roman" w:cs="Times New Roman"/>
          <w:sz w:val="24"/>
          <w:szCs w:val="24"/>
        </w:rPr>
        <w:t>71</w:t>
      </w:r>
      <w:r w:rsidR="00D653A1" w:rsidRPr="00CF43BC">
        <w:rPr>
          <w:rFonts w:ascii="Times New Roman" w:hAnsi="Times New Roman" w:cs="Times New Roman"/>
          <w:sz w:val="24"/>
          <w:szCs w:val="24"/>
        </w:rPr>
        <w:t xml:space="preserve"> единица или </w:t>
      </w:r>
      <w:r w:rsidR="006A4A1F" w:rsidRPr="00CF43BC">
        <w:rPr>
          <w:rFonts w:ascii="Times New Roman" w:hAnsi="Times New Roman" w:cs="Times New Roman"/>
          <w:sz w:val="24"/>
          <w:szCs w:val="24"/>
        </w:rPr>
        <w:t>5,0</w:t>
      </w:r>
      <w:r w:rsidR="00CF43BC" w:rsidRPr="00CF43BC">
        <w:rPr>
          <w:rFonts w:ascii="Times New Roman" w:hAnsi="Times New Roman" w:cs="Times New Roman"/>
          <w:sz w:val="24"/>
          <w:szCs w:val="24"/>
        </w:rPr>
        <w:t>4</w:t>
      </w:r>
      <w:r w:rsidR="00D653A1" w:rsidRPr="00CF43BC">
        <w:rPr>
          <w:rFonts w:ascii="Times New Roman" w:hAnsi="Times New Roman" w:cs="Times New Roman"/>
          <w:sz w:val="24"/>
          <w:szCs w:val="24"/>
        </w:rPr>
        <w:t>%, Смоленской район +</w:t>
      </w:r>
      <w:r w:rsidR="006A4A1F" w:rsidRPr="00CF43BC">
        <w:rPr>
          <w:rFonts w:ascii="Times New Roman" w:hAnsi="Times New Roman" w:cs="Times New Roman"/>
          <w:sz w:val="24"/>
          <w:szCs w:val="24"/>
        </w:rPr>
        <w:t>2</w:t>
      </w:r>
      <w:r w:rsidR="00CF43BC" w:rsidRPr="00CF43BC">
        <w:rPr>
          <w:rFonts w:ascii="Times New Roman" w:hAnsi="Times New Roman" w:cs="Times New Roman"/>
          <w:sz w:val="24"/>
          <w:szCs w:val="24"/>
        </w:rPr>
        <w:t>15</w:t>
      </w:r>
      <w:r w:rsidR="00D653A1" w:rsidRPr="00CF43BC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6A4A1F" w:rsidRPr="00CF43BC">
        <w:rPr>
          <w:rFonts w:ascii="Times New Roman" w:hAnsi="Times New Roman" w:cs="Times New Roman"/>
          <w:sz w:val="24"/>
          <w:szCs w:val="24"/>
        </w:rPr>
        <w:t>8,</w:t>
      </w:r>
      <w:r w:rsidR="00CF43BC" w:rsidRPr="00CF43BC">
        <w:rPr>
          <w:rFonts w:ascii="Times New Roman" w:hAnsi="Times New Roman" w:cs="Times New Roman"/>
          <w:sz w:val="24"/>
          <w:szCs w:val="24"/>
        </w:rPr>
        <w:t xml:space="preserve">97%, </w:t>
      </w:r>
      <w:proofErr w:type="spellStart"/>
      <w:r w:rsidR="00CF43BC" w:rsidRPr="00CF43BC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CF43BC" w:rsidRPr="00CF43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4ECA" w:rsidRPr="00CF43BC">
        <w:rPr>
          <w:rFonts w:ascii="Times New Roman" w:hAnsi="Times New Roman" w:cs="Times New Roman"/>
          <w:sz w:val="24"/>
          <w:szCs w:val="24"/>
        </w:rPr>
        <w:t xml:space="preserve"> +</w:t>
      </w:r>
      <w:r w:rsidR="00CF43BC" w:rsidRPr="00CF43BC">
        <w:rPr>
          <w:rFonts w:ascii="Times New Roman" w:hAnsi="Times New Roman" w:cs="Times New Roman"/>
          <w:sz w:val="24"/>
          <w:szCs w:val="24"/>
        </w:rPr>
        <w:t xml:space="preserve">54 </w:t>
      </w:r>
      <w:r w:rsidR="00114ECA" w:rsidRPr="00CF43BC">
        <w:rPr>
          <w:rFonts w:ascii="Times New Roman" w:hAnsi="Times New Roman" w:cs="Times New Roman"/>
          <w:sz w:val="24"/>
          <w:szCs w:val="24"/>
        </w:rPr>
        <w:t>единиц</w:t>
      </w:r>
      <w:r w:rsidR="00CF43BC" w:rsidRPr="00CF43BC">
        <w:rPr>
          <w:rFonts w:ascii="Times New Roman" w:hAnsi="Times New Roman" w:cs="Times New Roman"/>
          <w:sz w:val="24"/>
          <w:szCs w:val="24"/>
        </w:rPr>
        <w:t>ы</w:t>
      </w:r>
      <w:r w:rsidR="00114ECA" w:rsidRPr="00CF43BC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3BC" w:rsidRPr="00CF43BC">
        <w:rPr>
          <w:rFonts w:ascii="Times New Roman" w:hAnsi="Times New Roman" w:cs="Times New Roman"/>
          <w:sz w:val="24"/>
          <w:szCs w:val="24"/>
        </w:rPr>
        <w:t>3,52</w:t>
      </w:r>
      <w:r w:rsidR="00114ECA" w:rsidRPr="00CF43BC">
        <w:rPr>
          <w:rFonts w:ascii="Times New Roman" w:hAnsi="Times New Roman" w:cs="Times New Roman"/>
          <w:sz w:val="24"/>
          <w:szCs w:val="24"/>
        </w:rPr>
        <w:t>%)</w:t>
      </w:r>
      <w:r w:rsidR="00D653A1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CF43BC">
        <w:rPr>
          <w:rFonts w:ascii="Times New Roman" w:hAnsi="Times New Roman" w:cs="Times New Roman"/>
          <w:sz w:val="24"/>
          <w:szCs w:val="24"/>
        </w:rPr>
        <w:t>средне</w:t>
      </w:r>
      <w:r w:rsidR="003B17D7" w:rsidRPr="00CF43BC">
        <w:rPr>
          <w:rFonts w:ascii="Times New Roman" w:hAnsi="Times New Roman" w:cs="Times New Roman"/>
          <w:sz w:val="24"/>
          <w:szCs w:val="24"/>
        </w:rPr>
        <w:t>е значение</w:t>
      </w:r>
      <w:r w:rsidR="00690008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3B17D7" w:rsidRPr="00CF43BC">
        <w:rPr>
          <w:rFonts w:ascii="Times New Roman" w:hAnsi="Times New Roman" w:cs="Times New Roman"/>
          <w:sz w:val="24"/>
          <w:szCs w:val="24"/>
        </w:rPr>
        <w:t>по области</w:t>
      </w:r>
      <w:r w:rsidR="00690008" w:rsidRPr="00CF43BC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E806BE" w:rsidRPr="00CF43BC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CF43BC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3B17D7" w:rsidRPr="00CF43B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F43BC" w:rsidRPr="00CF43BC">
        <w:rPr>
          <w:rFonts w:ascii="Times New Roman" w:hAnsi="Times New Roman" w:cs="Times New Roman"/>
          <w:sz w:val="24"/>
          <w:szCs w:val="24"/>
        </w:rPr>
        <w:t>426</w:t>
      </w:r>
      <w:r w:rsidR="003B17D7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CF43BC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CF43BC" w:rsidRPr="00CF43BC">
        <w:rPr>
          <w:rFonts w:ascii="Times New Roman" w:hAnsi="Times New Roman" w:cs="Times New Roman"/>
          <w:sz w:val="24"/>
          <w:szCs w:val="24"/>
        </w:rPr>
        <w:t>1,13</w:t>
      </w:r>
      <w:r w:rsidR="00E806BE" w:rsidRPr="00CF43BC">
        <w:rPr>
          <w:rFonts w:ascii="Times New Roman" w:hAnsi="Times New Roman" w:cs="Times New Roman"/>
          <w:sz w:val="24"/>
          <w:szCs w:val="24"/>
        </w:rPr>
        <w:t>%</w:t>
      </w:r>
      <w:r w:rsidR="00690008" w:rsidRPr="00CF43BC">
        <w:rPr>
          <w:rFonts w:ascii="Times New Roman" w:hAnsi="Times New Roman" w:cs="Times New Roman"/>
          <w:sz w:val="24"/>
          <w:szCs w:val="24"/>
        </w:rPr>
        <w:t>.</w:t>
      </w:r>
      <w:r w:rsidR="00690008" w:rsidRPr="00CF4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CF43BC">
        <w:rPr>
          <w:rFonts w:ascii="Times New Roman" w:hAnsi="Times New Roman" w:cs="Times New Roman"/>
          <w:sz w:val="24"/>
          <w:szCs w:val="24"/>
        </w:rPr>
        <w:t>К</w:t>
      </w:r>
      <w:r w:rsidRPr="00CF43BC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CF43BC">
        <w:rPr>
          <w:rFonts w:ascii="Times New Roman" w:hAnsi="Times New Roman" w:cs="Times New Roman"/>
          <w:sz w:val="24"/>
          <w:szCs w:val="24"/>
        </w:rPr>
        <w:t xml:space="preserve">разрезе индивидуальных предпринимателей и юридических лиц изменениям подвержено </w:t>
      </w:r>
      <w:r w:rsidR="006A4A1F" w:rsidRPr="00CF43BC">
        <w:rPr>
          <w:rFonts w:ascii="Times New Roman" w:hAnsi="Times New Roman" w:cs="Times New Roman"/>
          <w:sz w:val="24"/>
          <w:szCs w:val="24"/>
        </w:rPr>
        <w:t xml:space="preserve">незначительно и </w:t>
      </w:r>
      <w:r w:rsidR="00683C90" w:rsidRPr="00CF43BC">
        <w:rPr>
          <w:rFonts w:ascii="Times New Roman" w:hAnsi="Times New Roman" w:cs="Times New Roman"/>
          <w:sz w:val="24"/>
          <w:szCs w:val="24"/>
        </w:rPr>
        <w:t>колеблется в пределах от 11</w:t>
      </w:r>
      <w:r w:rsidR="006A4A1F" w:rsidRPr="00CF43BC">
        <w:rPr>
          <w:rFonts w:ascii="Times New Roman" w:hAnsi="Times New Roman" w:cs="Times New Roman"/>
          <w:sz w:val="24"/>
          <w:szCs w:val="24"/>
        </w:rPr>
        <w:t>4</w:t>
      </w:r>
      <w:r w:rsidR="00683C90" w:rsidRPr="00CF43BC">
        <w:rPr>
          <w:rFonts w:ascii="Times New Roman" w:hAnsi="Times New Roman" w:cs="Times New Roman"/>
          <w:sz w:val="24"/>
          <w:szCs w:val="24"/>
        </w:rPr>
        <w:t xml:space="preserve"> до 1</w:t>
      </w:r>
      <w:r w:rsidR="006A4A1F" w:rsidRPr="00CF43BC">
        <w:rPr>
          <w:rFonts w:ascii="Times New Roman" w:hAnsi="Times New Roman" w:cs="Times New Roman"/>
          <w:sz w:val="24"/>
          <w:szCs w:val="24"/>
        </w:rPr>
        <w:t>20</w:t>
      </w:r>
      <w:r w:rsidR="00683C90" w:rsidRPr="00CF43BC">
        <w:rPr>
          <w:rFonts w:ascii="Times New Roman" w:hAnsi="Times New Roman" w:cs="Times New Roman"/>
          <w:sz w:val="24"/>
          <w:szCs w:val="24"/>
        </w:rPr>
        <w:t xml:space="preserve"> юридических лиц и от 2</w:t>
      </w:r>
      <w:r w:rsidR="00AC6559" w:rsidRPr="00CF43BC">
        <w:rPr>
          <w:rFonts w:ascii="Times New Roman" w:hAnsi="Times New Roman" w:cs="Times New Roman"/>
          <w:sz w:val="24"/>
          <w:szCs w:val="24"/>
        </w:rPr>
        <w:t>7</w:t>
      </w:r>
      <w:r w:rsidR="006A4A1F" w:rsidRPr="00CF43BC">
        <w:rPr>
          <w:rFonts w:ascii="Times New Roman" w:hAnsi="Times New Roman" w:cs="Times New Roman"/>
          <w:sz w:val="24"/>
          <w:szCs w:val="24"/>
        </w:rPr>
        <w:t>4</w:t>
      </w:r>
      <w:r w:rsidR="00683C90" w:rsidRPr="00CF43BC">
        <w:rPr>
          <w:rFonts w:ascii="Times New Roman" w:hAnsi="Times New Roman" w:cs="Times New Roman"/>
          <w:sz w:val="24"/>
          <w:szCs w:val="24"/>
        </w:rPr>
        <w:t xml:space="preserve"> до 2</w:t>
      </w:r>
      <w:r w:rsidR="00CF43BC" w:rsidRPr="00CF43BC">
        <w:rPr>
          <w:rFonts w:ascii="Times New Roman" w:hAnsi="Times New Roman" w:cs="Times New Roman"/>
          <w:sz w:val="24"/>
          <w:szCs w:val="24"/>
        </w:rPr>
        <w:t>91</w:t>
      </w:r>
      <w:r w:rsidR="00683C90" w:rsidRPr="00CF43BC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CF43BC" w:rsidRPr="00CF43BC">
        <w:rPr>
          <w:rFonts w:ascii="Times New Roman" w:hAnsi="Times New Roman" w:cs="Times New Roman"/>
          <w:sz w:val="24"/>
          <w:szCs w:val="24"/>
        </w:rPr>
        <w:t xml:space="preserve">ого </w:t>
      </w:r>
      <w:r w:rsidR="00683C90" w:rsidRPr="00CF43BC">
        <w:rPr>
          <w:rFonts w:ascii="Times New Roman" w:hAnsi="Times New Roman" w:cs="Times New Roman"/>
          <w:sz w:val="24"/>
          <w:szCs w:val="24"/>
        </w:rPr>
        <w:t>предпринимател</w:t>
      </w:r>
      <w:r w:rsidR="00CF43BC" w:rsidRPr="00CF43BC">
        <w:rPr>
          <w:rFonts w:ascii="Times New Roman" w:hAnsi="Times New Roman" w:cs="Times New Roman"/>
          <w:sz w:val="24"/>
          <w:szCs w:val="24"/>
        </w:rPr>
        <w:t>я</w:t>
      </w:r>
      <w:r w:rsidR="00E806BE" w:rsidRPr="00CF43B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F43BC" w:rsidRPr="00CF43B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973E69" w:rsidRPr="00CF43BC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3BC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6A4A1F" w:rsidRPr="00CF43BC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="005E6556" w:rsidRPr="00CF43BC">
        <w:rPr>
          <w:rFonts w:ascii="Times New Roman" w:hAnsi="Times New Roman" w:cs="Times New Roman"/>
          <w:sz w:val="24"/>
          <w:szCs w:val="24"/>
        </w:rPr>
        <w:t>прирост</w:t>
      </w:r>
      <w:r w:rsidRPr="00CF43BC">
        <w:rPr>
          <w:rFonts w:ascii="Times New Roman" w:hAnsi="Times New Roman" w:cs="Times New Roman"/>
          <w:sz w:val="24"/>
          <w:szCs w:val="24"/>
        </w:rPr>
        <w:t>а</w:t>
      </w:r>
      <w:r w:rsidR="005E6556" w:rsidRPr="00CF43BC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CF43BC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CF43BC">
        <w:rPr>
          <w:rFonts w:ascii="Times New Roman" w:hAnsi="Times New Roman" w:cs="Times New Roman"/>
          <w:sz w:val="24"/>
          <w:szCs w:val="24"/>
        </w:rPr>
        <w:t>обусловлен</w:t>
      </w:r>
      <w:r w:rsidRPr="00CF43BC">
        <w:rPr>
          <w:rFonts w:ascii="Times New Roman" w:hAnsi="Times New Roman" w:cs="Times New Roman"/>
          <w:sz w:val="24"/>
          <w:szCs w:val="24"/>
        </w:rPr>
        <w:t>о</w:t>
      </w:r>
      <w:r w:rsidR="005E6556" w:rsidRPr="00CF43BC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CF43BC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CF43BC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CF43BC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CF43BC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CF43BC">
        <w:rPr>
          <w:rFonts w:ascii="Times New Roman" w:hAnsi="Times New Roman" w:cs="Times New Roman"/>
          <w:sz w:val="24"/>
          <w:szCs w:val="24"/>
        </w:rPr>
        <w:t>й</w:t>
      </w:r>
      <w:r w:rsidR="008F18DE" w:rsidRPr="00CF43BC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CF43BC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="00973E69" w:rsidRPr="00CF43BC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CF43BC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3BC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CF43BC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CF43BC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CF43BC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43BC">
        <w:rPr>
          <w:rFonts w:ascii="Times New Roman" w:hAnsi="Times New Roman" w:cs="Times New Roman"/>
          <w:sz w:val="24"/>
          <w:szCs w:val="24"/>
        </w:rPr>
        <w:t>;</w:t>
      </w:r>
      <w:r w:rsidRPr="00CF43BC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43BC">
        <w:rPr>
          <w:rFonts w:ascii="Times New Roman" w:hAnsi="Times New Roman" w:cs="Times New Roman"/>
          <w:sz w:val="24"/>
          <w:szCs w:val="24"/>
        </w:rPr>
        <w:t>;</w:t>
      </w:r>
      <w:r w:rsidRPr="00CF43BC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CF43BC">
        <w:rPr>
          <w:rFonts w:ascii="Times New Roman" w:hAnsi="Times New Roman" w:cs="Times New Roman"/>
          <w:sz w:val="24"/>
          <w:szCs w:val="24"/>
        </w:rPr>
        <w:t>;</w:t>
      </w:r>
      <w:r w:rsidRPr="00CF43BC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43BC">
        <w:rPr>
          <w:rFonts w:ascii="Times New Roman" w:hAnsi="Times New Roman" w:cs="Times New Roman"/>
          <w:sz w:val="24"/>
          <w:szCs w:val="24"/>
        </w:rPr>
        <w:t>;</w:t>
      </w:r>
      <w:r w:rsidRPr="00CF4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D3" w:rsidRPr="00CF43BC">
        <w:rPr>
          <w:rFonts w:ascii="Times New Roman" w:hAnsi="Times New Roman" w:cs="Times New Roman"/>
          <w:b/>
          <w:sz w:val="24"/>
          <w:szCs w:val="24"/>
        </w:rPr>
        <w:t>с</w:t>
      </w:r>
      <w:r w:rsidR="00F322D3" w:rsidRPr="00CF43BC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F322D3" w:rsidRPr="00CF43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F43BC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sectPr w:rsidR="003B089E" w:rsidSect="00CF43B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4B" w:rsidRDefault="00BE3C4B" w:rsidP="00434DB7">
      <w:pPr>
        <w:spacing w:after="0" w:line="240" w:lineRule="auto"/>
      </w:pPr>
      <w:r>
        <w:separator/>
      </w:r>
    </w:p>
  </w:endnote>
  <w:endnote w:type="continuationSeparator" w:id="1">
    <w:p w:rsidR="00BE3C4B" w:rsidRDefault="00BE3C4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4B" w:rsidRDefault="00BE3C4B" w:rsidP="00434DB7">
      <w:pPr>
        <w:spacing w:after="0" w:line="240" w:lineRule="auto"/>
      </w:pPr>
      <w:r>
        <w:separator/>
      </w:r>
    </w:p>
  </w:footnote>
  <w:footnote w:type="continuationSeparator" w:id="1">
    <w:p w:rsidR="00BE3C4B" w:rsidRDefault="00BE3C4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300F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3DFB"/>
    <w:rsid w:val="001D47F8"/>
    <w:rsid w:val="001D553D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2C93"/>
    <w:rsid w:val="002F3AA3"/>
    <w:rsid w:val="00302120"/>
    <w:rsid w:val="00302B09"/>
    <w:rsid w:val="00306231"/>
    <w:rsid w:val="00313942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7523F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2968"/>
    <w:rsid w:val="00474821"/>
    <w:rsid w:val="0047741D"/>
    <w:rsid w:val="00477571"/>
    <w:rsid w:val="004821D6"/>
    <w:rsid w:val="00483512"/>
    <w:rsid w:val="0048651E"/>
    <w:rsid w:val="004875F3"/>
    <w:rsid w:val="004925EB"/>
    <w:rsid w:val="004A4A9A"/>
    <w:rsid w:val="004A6E53"/>
    <w:rsid w:val="004A7E66"/>
    <w:rsid w:val="004B3658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2603A"/>
    <w:rsid w:val="005341B7"/>
    <w:rsid w:val="005365EA"/>
    <w:rsid w:val="005417C7"/>
    <w:rsid w:val="00543597"/>
    <w:rsid w:val="005444A6"/>
    <w:rsid w:val="0055057A"/>
    <w:rsid w:val="00550CA5"/>
    <w:rsid w:val="00555AF9"/>
    <w:rsid w:val="00561DE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147F"/>
    <w:rsid w:val="005D357B"/>
    <w:rsid w:val="005E091B"/>
    <w:rsid w:val="005E0F78"/>
    <w:rsid w:val="005E563E"/>
    <w:rsid w:val="005E6556"/>
    <w:rsid w:val="005E6F12"/>
    <w:rsid w:val="005F429B"/>
    <w:rsid w:val="005F5BF3"/>
    <w:rsid w:val="00616C72"/>
    <w:rsid w:val="00625002"/>
    <w:rsid w:val="00631961"/>
    <w:rsid w:val="00632A52"/>
    <w:rsid w:val="00637B9A"/>
    <w:rsid w:val="006614EB"/>
    <w:rsid w:val="0066774B"/>
    <w:rsid w:val="00683C90"/>
    <w:rsid w:val="00686D4C"/>
    <w:rsid w:val="00690008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B688A"/>
    <w:rsid w:val="007B7037"/>
    <w:rsid w:val="007C0334"/>
    <w:rsid w:val="007C1839"/>
    <w:rsid w:val="007D0C56"/>
    <w:rsid w:val="007D4D90"/>
    <w:rsid w:val="007D6A73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4510B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480"/>
    <w:rsid w:val="008F3AB6"/>
    <w:rsid w:val="008F4649"/>
    <w:rsid w:val="009011C1"/>
    <w:rsid w:val="00902CDD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C789B"/>
    <w:rsid w:val="009D0D4C"/>
    <w:rsid w:val="009D43E8"/>
    <w:rsid w:val="009D6F77"/>
    <w:rsid w:val="009E1E37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4DD8"/>
    <w:rsid w:val="00A26196"/>
    <w:rsid w:val="00A271DF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73B9"/>
    <w:rsid w:val="00A64BBC"/>
    <w:rsid w:val="00A656D8"/>
    <w:rsid w:val="00A66C15"/>
    <w:rsid w:val="00A66EFD"/>
    <w:rsid w:val="00A674DA"/>
    <w:rsid w:val="00A77CEE"/>
    <w:rsid w:val="00A82993"/>
    <w:rsid w:val="00A82AAD"/>
    <w:rsid w:val="00A90F40"/>
    <w:rsid w:val="00A9279D"/>
    <w:rsid w:val="00A93E98"/>
    <w:rsid w:val="00A94B42"/>
    <w:rsid w:val="00A958F6"/>
    <w:rsid w:val="00AA0958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3176"/>
    <w:rsid w:val="00B245CE"/>
    <w:rsid w:val="00B31AFB"/>
    <w:rsid w:val="00B32893"/>
    <w:rsid w:val="00B35DBA"/>
    <w:rsid w:val="00B3708B"/>
    <w:rsid w:val="00B40081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6AB9"/>
    <w:rsid w:val="00B70EA8"/>
    <w:rsid w:val="00B81BA6"/>
    <w:rsid w:val="00B83623"/>
    <w:rsid w:val="00B945B8"/>
    <w:rsid w:val="00BA2A8E"/>
    <w:rsid w:val="00BA5B78"/>
    <w:rsid w:val="00BA6631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E3C4B"/>
    <w:rsid w:val="00BF12E3"/>
    <w:rsid w:val="00BF2485"/>
    <w:rsid w:val="00BF27F6"/>
    <w:rsid w:val="00BF7322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276B2"/>
    <w:rsid w:val="00C34176"/>
    <w:rsid w:val="00C357B7"/>
    <w:rsid w:val="00C378EF"/>
    <w:rsid w:val="00C41573"/>
    <w:rsid w:val="00C509EA"/>
    <w:rsid w:val="00C55C5B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A6F03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43BC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21E55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3460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736C"/>
    <w:rsid w:val="00FD0D32"/>
    <w:rsid w:val="00FD71E6"/>
    <w:rsid w:val="00FD7738"/>
    <w:rsid w:val="00FE3713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44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количества субъектов МСП в Краснинском районе</a:t>
            </a:r>
            <a:r>
              <a:rPr lang="ru-RU" sz="1200" baseline="0"/>
              <a:t> за период с 01.01.2023 по 01.01.2024</a:t>
            </a:r>
            <a:endParaRPr lang="ru-RU" sz="1200"/>
          </a:p>
        </c:rich>
      </c:tx>
      <c:layout/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115</c:v>
                </c:pt>
                <c:pt idx="1">
                  <c:v>124</c:v>
                </c:pt>
                <c:pt idx="2">
                  <c:v>126</c:v>
                </c:pt>
                <c:pt idx="3">
                  <c:v>126</c:v>
                </c:pt>
                <c:pt idx="4">
                  <c:v>129</c:v>
                </c:pt>
                <c:pt idx="5">
                  <c:v>130</c:v>
                </c:pt>
                <c:pt idx="6">
                  <c:v>114</c:v>
                </c:pt>
                <c:pt idx="7">
                  <c:v>114</c:v>
                </c:pt>
                <c:pt idx="8">
                  <c:v>115</c:v>
                </c:pt>
                <c:pt idx="9">
                  <c:v>115</c:v>
                </c:pt>
                <c:pt idx="10">
                  <c:v>115</c:v>
                </c:pt>
                <c:pt idx="11">
                  <c:v>114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howVal val="1"/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44936</c:v>
                </c:pt>
                <c:pt idx="1">
                  <c:v>44967</c:v>
                </c:pt>
                <c:pt idx="2">
                  <c:v>44995</c:v>
                </c:pt>
                <c:pt idx="3">
                  <c:v>45026</c:v>
                </c:pt>
                <c:pt idx="4">
                  <c:v>45056</c:v>
                </c:pt>
                <c:pt idx="5">
                  <c:v>45087</c:v>
                </c:pt>
                <c:pt idx="6">
                  <c:v>45117</c:v>
                </c:pt>
                <c:pt idx="7">
                  <c:v>45148</c:v>
                </c:pt>
                <c:pt idx="8">
                  <c:v>45179</c:v>
                </c:pt>
                <c:pt idx="9">
                  <c:v>45209</c:v>
                </c:pt>
                <c:pt idx="10">
                  <c:v>45240</c:v>
                </c:pt>
                <c:pt idx="11">
                  <c:v>45270</c:v>
                </c:pt>
                <c:pt idx="12">
                  <c:v>45301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283</c:v>
                </c:pt>
                <c:pt idx="1">
                  <c:v>280</c:v>
                </c:pt>
                <c:pt idx="2">
                  <c:v>281</c:v>
                </c:pt>
                <c:pt idx="3">
                  <c:v>281</c:v>
                </c:pt>
                <c:pt idx="4">
                  <c:v>288</c:v>
                </c:pt>
                <c:pt idx="5">
                  <c:v>287</c:v>
                </c:pt>
                <c:pt idx="6">
                  <c:v>275</c:v>
                </c:pt>
                <c:pt idx="7">
                  <c:v>275</c:v>
                </c:pt>
                <c:pt idx="8">
                  <c:v>278</c:v>
                </c:pt>
                <c:pt idx="9">
                  <c:v>279</c:v>
                </c:pt>
                <c:pt idx="10">
                  <c:v>282</c:v>
                </c:pt>
                <c:pt idx="11">
                  <c:v>287</c:v>
                </c:pt>
                <c:pt idx="12">
                  <c:v>291</c:v>
                </c:pt>
              </c:numCache>
            </c:numRef>
          </c:val>
        </c:ser>
        <c:dLbls>
          <c:showVal val="1"/>
        </c:dLbls>
        <c:marker val="1"/>
        <c:axId val="91588864"/>
        <c:axId val="107619072"/>
      </c:lineChart>
      <c:dateAx>
        <c:axId val="91588864"/>
        <c:scaling>
          <c:orientation val="minMax"/>
        </c:scaling>
        <c:axPos val="b"/>
        <c:numFmt formatCode="dd/mm/yyyy" sourceLinked="1"/>
        <c:majorTickMark val="none"/>
        <c:tickLblPos val="nextTo"/>
        <c:crossAx val="107619072"/>
        <c:crosses val="autoZero"/>
        <c:auto val="1"/>
        <c:lblOffset val="100"/>
      </c:dateAx>
      <c:valAx>
        <c:axId val="107619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588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Общепит</c:v>
                </c:pt>
                <c:pt idx="3">
                  <c:v>Гос. управление </c:v>
                </c:pt>
                <c:pt idx="4">
                  <c:v>Здравоохранение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Электроэненргия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148</c:v>
                </c:pt>
                <c:pt idx="6">
                  <c:v>1</c:v>
                </c:pt>
                <c:pt idx="7">
                  <c:v>1</c:v>
                </c:pt>
                <c:pt idx="8">
                  <c:v>81</c:v>
                </c:pt>
                <c:pt idx="9">
                  <c:v>36</c:v>
                </c:pt>
                <c:pt idx="10">
                  <c:v>34</c:v>
                </c:pt>
                <c:pt idx="11">
                  <c:v>50</c:v>
                </c:pt>
                <c:pt idx="12">
                  <c:v>35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E490-4890-4634-A186-63313BE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2023-10-10T08:23:00Z</cp:lastPrinted>
  <dcterms:created xsi:type="dcterms:W3CDTF">2024-01-18T13:26:00Z</dcterms:created>
  <dcterms:modified xsi:type="dcterms:W3CDTF">2024-01-18T13:26:00Z</dcterms:modified>
</cp:coreProperties>
</file>