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A70" w:rsidRDefault="00744DD1">
      <w:pPr>
        <w:rPr>
          <w:sz w:val="24"/>
          <w:szCs w:val="24"/>
        </w:rPr>
      </w:pPr>
      <w:r w:rsidRPr="00744D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0.3pt;margin-top:-14.55pt;width:54.75pt;height:62.35pt;z-index:1;mso-wrap-distance-left:9.05pt;mso-wrap-distance-right:9.05pt" wrapcoords="9409 0 5560 1214 4597 2241 4918 3737 1069 6354 749 6821 1924 7849 1390 11961 -106 16633 214 19157 1710 20185 1710 20745 14114 20745 15825 20745 19674 20185 21600 18689 21600 16073 19139 11961 18498 7849 19674 6821 18819 5793 14969 3737 15825 2522 14435 1214 10800 0 9409 0" filled="t">
            <v:fill color2="black"/>
            <v:imagedata r:id="rId5" o:title=""/>
            <w10:wrap type="tight"/>
          </v:shape>
        </w:pict>
      </w:r>
      <w:r w:rsidR="00BD7A70">
        <w:rPr>
          <w:b/>
          <w:sz w:val="24"/>
          <w:szCs w:val="24"/>
        </w:rPr>
        <w:t xml:space="preserve">                                                                                             </w:t>
      </w:r>
    </w:p>
    <w:p w:rsidR="00BD7A70" w:rsidRDefault="00BD7A70">
      <w:pPr>
        <w:rPr>
          <w:sz w:val="24"/>
          <w:szCs w:val="24"/>
        </w:rPr>
      </w:pPr>
    </w:p>
    <w:p w:rsidR="00BD7A70" w:rsidRDefault="00BD7A70">
      <w:pPr>
        <w:rPr>
          <w:sz w:val="24"/>
          <w:szCs w:val="24"/>
        </w:rPr>
      </w:pPr>
      <w:r>
        <w:rPr>
          <w:sz w:val="24"/>
          <w:szCs w:val="24"/>
        </w:rPr>
        <w:t xml:space="preserve">                                                                     </w:t>
      </w:r>
    </w:p>
    <w:p w:rsidR="00BD7A70" w:rsidRDefault="00BD7A70">
      <w:pPr>
        <w:rPr>
          <w:b/>
          <w:sz w:val="28"/>
          <w:szCs w:val="28"/>
        </w:rPr>
      </w:pPr>
      <w:r>
        <w:rPr>
          <w:sz w:val="24"/>
          <w:szCs w:val="24"/>
        </w:rPr>
        <w:t xml:space="preserve">                                                             </w:t>
      </w:r>
    </w:p>
    <w:p w:rsidR="00BD7A70" w:rsidRDefault="00BD7A70">
      <w:pPr>
        <w:ind w:firstLine="708"/>
        <w:jc w:val="center"/>
        <w:rPr>
          <w:b/>
          <w:sz w:val="28"/>
          <w:szCs w:val="28"/>
        </w:rPr>
      </w:pPr>
      <w:r>
        <w:rPr>
          <w:b/>
          <w:sz w:val="28"/>
          <w:szCs w:val="28"/>
        </w:rPr>
        <w:t>АДМИНИСТРАЦИЯ</w:t>
      </w:r>
    </w:p>
    <w:p w:rsidR="00BD7A70" w:rsidRDefault="00575991">
      <w:pPr>
        <w:ind w:firstLine="708"/>
        <w:jc w:val="center"/>
        <w:rPr>
          <w:b/>
          <w:sz w:val="28"/>
          <w:szCs w:val="28"/>
        </w:rPr>
      </w:pPr>
      <w:r>
        <w:rPr>
          <w:b/>
          <w:sz w:val="28"/>
          <w:szCs w:val="28"/>
        </w:rPr>
        <w:t>МАЛЕЕВСКОГО</w:t>
      </w:r>
      <w:r w:rsidR="00BD7A70">
        <w:rPr>
          <w:b/>
          <w:sz w:val="28"/>
          <w:szCs w:val="28"/>
        </w:rPr>
        <w:t xml:space="preserve">  СЕЛЬСКОГО  ПОСЕЛЕНИЯ</w:t>
      </w:r>
    </w:p>
    <w:p w:rsidR="00BD7A70" w:rsidRDefault="00BD7A70">
      <w:pPr>
        <w:ind w:firstLine="708"/>
        <w:jc w:val="center"/>
        <w:rPr>
          <w:b/>
          <w:sz w:val="28"/>
          <w:szCs w:val="28"/>
        </w:rPr>
      </w:pPr>
      <w:r>
        <w:rPr>
          <w:b/>
          <w:sz w:val="28"/>
          <w:szCs w:val="28"/>
        </w:rPr>
        <w:t>КРАСНИНСКОГО РАЙОНА  СМОЛЕНСКОЙ ОБЛАСТИ</w:t>
      </w:r>
    </w:p>
    <w:p w:rsidR="00BD7A70" w:rsidRDefault="00BD7A70">
      <w:pPr>
        <w:ind w:firstLine="708"/>
        <w:jc w:val="center"/>
        <w:rPr>
          <w:b/>
          <w:sz w:val="28"/>
          <w:szCs w:val="28"/>
        </w:rPr>
      </w:pPr>
    </w:p>
    <w:p w:rsidR="00BD7A70" w:rsidRDefault="00BD7A70">
      <w:pPr>
        <w:ind w:firstLine="708"/>
        <w:jc w:val="center"/>
      </w:pPr>
      <w:proofErr w:type="gramStart"/>
      <w:r>
        <w:rPr>
          <w:b/>
          <w:sz w:val="28"/>
          <w:szCs w:val="28"/>
        </w:rPr>
        <w:t>П</w:t>
      </w:r>
      <w:proofErr w:type="gramEnd"/>
      <w:r>
        <w:rPr>
          <w:b/>
          <w:sz w:val="28"/>
          <w:szCs w:val="28"/>
        </w:rPr>
        <w:t xml:space="preserve"> О С Т А Н О В Л Е Н И Е </w:t>
      </w:r>
    </w:p>
    <w:p w:rsidR="00BD7A70" w:rsidRDefault="00BD7A70"/>
    <w:p w:rsidR="00BD7A70" w:rsidRDefault="00575991">
      <w:pPr>
        <w:rPr>
          <w:b/>
        </w:rPr>
      </w:pPr>
      <w:r>
        <w:rPr>
          <w:sz w:val="28"/>
          <w:szCs w:val="28"/>
        </w:rPr>
        <w:t xml:space="preserve">от  </w:t>
      </w:r>
      <w:r w:rsidR="00227C1D">
        <w:rPr>
          <w:sz w:val="28"/>
          <w:szCs w:val="28"/>
        </w:rPr>
        <w:t xml:space="preserve"> </w:t>
      </w:r>
      <w:r w:rsidR="00EF707E">
        <w:rPr>
          <w:sz w:val="28"/>
          <w:szCs w:val="28"/>
        </w:rPr>
        <w:t xml:space="preserve">18 </w:t>
      </w:r>
      <w:r w:rsidR="00227C1D">
        <w:rPr>
          <w:sz w:val="28"/>
          <w:szCs w:val="28"/>
        </w:rPr>
        <w:t>апреля  2024</w:t>
      </w:r>
      <w:r w:rsidR="00BD7A70">
        <w:rPr>
          <w:sz w:val="28"/>
          <w:szCs w:val="28"/>
        </w:rPr>
        <w:t xml:space="preserve"> года   </w:t>
      </w:r>
      <w:r w:rsidR="00EF707E">
        <w:rPr>
          <w:sz w:val="28"/>
          <w:szCs w:val="28"/>
        </w:rPr>
        <w:t xml:space="preserve">                      </w:t>
      </w:r>
      <w:r w:rsidR="00BD7A70">
        <w:rPr>
          <w:sz w:val="28"/>
          <w:szCs w:val="28"/>
        </w:rPr>
        <w:t xml:space="preserve"> </w:t>
      </w:r>
      <w:r w:rsidR="00227C1D">
        <w:rPr>
          <w:sz w:val="28"/>
          <w:szCs w:val="28"/>
        </w:rPr>
        <w:t>№</w:t>
      </w:r>
      <w:r w:rsidR="00BD7A70">
        <w:rPr>
          <w:sz w:val="28"/>
          <w:szCs w:val="28"/>
        </w:rPr>
        <w:t xml:space="preserve"> </w:t>
      </w:r>
      <w:r w:rsidR="00EF707E">
        <w:rPr>
          <w:sz w:val="28"/>
          <w:szCs w:val="28"/>
        </w:rPr>
        <w:t>25</w:t>
      </w:r>
      <w:r w:rsidR="00BD7A70">
        <w:rPr>
          <w:sz w:val="28"/>
          <w:szCs w:val="28"/>
        </w:rPr>
        <w:t xml:space="preserve">                                                               </w:t>
      </w:r>
    </w:p>
    <w:p w:rsidR="00BD7A70" w:rsidRDefault="00BD7A70">
      <w:pPr>
        <w:rPr>
          <w:b/>
        </w:rPr>
      </w:pPr>
    </w:p>
    <w:p w:rsidR="00BD7A70" w:rsidRDefault="00BD7A70"/>
    <w:p w:rsidR="00AC4BA3" w:rsidRDefault="00AC4BA3" w:rsidP="00172223">
      <w:pPr>
        <w:ind w:right="3968"/>
        <w:jc w:val="both"/>
        <w:rPr>
          <w:sz w:val="28"/>
          <w:szCs w:val="28"/>
        </w:rPr>
      </w:pPr>
      <w:r w:rsidRPr="00AC4BA3">
        <w:rPr>
          <w:sz w:val="28"/>
          <w:szCs w:val="28"/>
        </w:rPr>
        <w:t>Об утверждении</w:t>
      </w:r>
      <w:r>
        <w:rPr>
          <w:sz w:val="28"/>
          <w:szCs w:val="28"/>
        </w:rPr>
        <w:t xml:space="preserve"> Положения о порядке применения к муниципальным служащим Администрации Малеевского сельского поселения Краснинского района Смоленской области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72223" w:rsidRPr="00AC4BA3" w:rsidRDefault="00172223" w:rsidP="00AC4BA3">
      <w:pPr>
        <w:ind w:right="4252"/>
        <w:jc w:val="both"/>
        <w:rPr>
          <w:sz w:val="28"/>
          <w:szCs w:val="28"/>
        </w:rPr>
      </w:pPr>
    </w:p>
    <w:p w:rsidR="00BD7A70" w:rsidRDefault="00BD7A70" w:rsidP="00172223">
      <w:pPr>
        <w:shd w:val="clear" w:color="auto" w:fill="FFFFFF"/>
        <w:ind w:firstLine="709"/>
        <w:jc w:val="both"/>
      </w:pPr>
      <w:r>
        <w:rPr>
          <w:color w:val="000000"/>
          <w:sz w:val="28"/>
          <w:szCs w:val="28"/>
        </w:rPr>
        <w:t xml:space="preserve">В соответствии с Федеральным законом от </w:t>
      </w:r>
      <w:r w:rsidR="005972AD">
        <w:rPr>
          <w:color w:val="000000"/>
          <w:sz w:val="28"/>
          <w:szCs w:val="28"/>
        </w:rPr>
        <w:t>10.07.2023 №286</w:t>
      </w:r>
      <w:r>
        <w:rPr>
          <w:color w:val="000000"/>
          <w:sz w:val="28"/>
          <w:szCs w:val="28"/>
        </w:rPr>
        <w:t xml:space="preserve">-ФЗ «О </w:t>
      </w:r>
      <w:r w:rsidR="005972AD">
        <w:rPr>
          <w:color w:val="000000"/>
          <w:sz w:val="28"/>
          <w:szCs w:val="28"/>
        </w:rPr>
        <w:t>внесении изменений в отдельные законодательные акты Российской Федерации</w:t>
      </w:r>
      <w:r>
        <w:rPr>
          <w:color w:val="000000"/>
          <w:sz w:val="28"/>
          <w:szCs w:val="28"/>
        </w:rPr>
        <w:t>»</w:t>
      </w:r>
      <w:r w:rsidR="002A1ED5">
        <w:rPr>
          <w:color w:val="000000"/>
          <w:sz w:val="28"/>
          <w:szCs w:val="28"/>
        </w:rPr>
        <w:t>, Федеральным</w:t>
      </w:r>
      <w:r w:rsidR="005972AD">
        <w:rPr>
          <w:color w:val="000000"/>
          <w:sz w:val="28"/>
          <w:szCs w:val="28"/>
        </w:rPr>
        <w:t xml:space="preserve"> закон</w:t>
      </w:r>
      <w:r w:rsidR="002A1ED5">
        <w:rPr>
          <w:color w:val="000000"/>
          <w:sz w:val="28"/>
          <w:szCs w:val="28"/>
        </w:rPr>
        <w:t>ом</w:t>
      </w:r>
      <w:r w:rsidR="005972AD">
        <w:rPr>
          <w:color w:val="000000"/>
          <w:sz w:val="28"/>
          <w:szCs w:val="28"/>
        </w:rPr>
        <w:t xml:space="preserve"> от 02.03.2007 №25-ФЗ «О муниципальной службе»</w:t>
      </w:r>
      <w:r w:rsidR="00172223">
        <w:rPr>
          <w:color w:val="000000"/>
          <w:sz w:val="28"/>
          <w:szCs w:val="28"/>
        </w:rPr>
        <w:t xml:space="preserve"> </w:t>
      </w:r>
      <w:r>
        <w:rPr>
          <w:color w:val="000000"/>
          <w:sz w:val="28"/>
          <w:szCs w:val="28"/>
        </w:rPr>
        <w:t xml:space="preserve">Администрация </w:t>
      </w:r>
      <w:r w:rsidR="00575991">
        <w:rPr>
          <w:color w:val="000000"/>
          <w:sz w:val="28"/>
          <w:szCs w:val="28"/>
        </w:rPr>
        <w:t>Малеевского</w:t>
      </w:r>
      <w:r>
        <w:rPr>
          <w:color w:val="000000"/>
          <w:sz w:val="28"/>
          <w:szCs w:val="28"/>
        </w:rPr>
        <w:t xml:space="preserve"> сельского поселения Краснинского  района Смоленской области</w:t>
      </w:r>
    </w:p>
    <w:p w:rsidR="00BD7A70" w:rsidRDefault="00BD7A70">
      <w:pPr>
        <w:shd w:val="clear" w:color="auto" w:fill="FFFFFF"/>
        <w:jc w:val="both"/>
      </w:pPr>
    </w:p>
    <w:p w:rsidR="00BD7A70" w:rsidRDefault="00BD7A70">
      <w:pPr>
        <w:shd w:val="clear" w:color="auto" w:fill="FFFFFF"/>
        <w:jc w:val="both"/>
        <w:rPr>
          <w:color w:val="000000"/>
          <w:sz w:val="28"/>
          <w:szCs w:val="28"/>
        </w:rPr>
      </w:pPr>
      <w:r>
        <w:rPr>
          <w:b/>
          <w:color w:val="000000"/>
          <w:sz w:val="28"/>
          <w:szCs w:val="28"/>
        </w:rPr>
        <w:t xml:space="preserve">      ПОСТАНОВЛЯЕ</w:t>
      </w:r>
      <w:r w:rsidR="005972AD">
        <w:rPr>
          <w:b/>
          <w:color w:val="000000"/>
          <w:sz w:val="28"/>
          <w:szCs w:val="28"/>
        </w:rPr>
        <w:t>Т</w:t>
      </w:r>
      <w:r>
        <w:rPr>
          <w:b/>
          <w:color w:val="000000"/>
          <w:sz w:val="28"/>
          <w:szCs w:val="28"/>
        </w:rPr>
        <w:t>:</w:t>
      </w:r>
    </w:p>
    <w:p w:rsidR="005972AD" w:rsidRDefault="005972AD" w:rsidP="005972AD">
      <w:pPr>
        <w:shd w:val="clear" w:color="auto" w:fill="FFFFFF"/>
        <w:tabs>
          <w:tab w:val="left" w:pos="2654"/>
        </w:tabs>
        <w:spacing w:line="322" w:lineRule="exact"/>
        <w:jc w:val="both"/>
        <w:rPr>
          <w:color w:val="000000"/>
          <w:sz w:val="28"/>
          <w:szCs w:val="28"/>
        </w:rPr>
      </w:pPr>
    </w:p>
    <w:p w:rsidR="00BD7A70" w:rsidRDefault="005972AD" w:rsidP="005972AD">
      <w:pPr>
        <w:shd w:val="clear" w:color="auto" w:fill="FFFFFF"/>
        <w:tabs>
          <w:tab w:val="left" w:pos="2654"/>
        </w:tabs>
        <w:spacing w:line="322" w:lineRule="exact"/>
        <w:jc w:val="both"/>
        <w:rPr>
          <w:color w:val="000000"/>
          <w:sz w:val="28"/>
          <w:szCs w:val="28"/>
        </w:rPr>
      </w:pPr>
      <w:r>
        <w:rPr>
          <w:color w:val="000000"/>
          <w:sz w:val="28"/>
          <w:szCs w:val="28"/>
        </w:rPr>
        <w:t xml:space="preserve">       1.</w:t>
      </w:r>
      <w:r w:rsidR="00AC4BA3">
        <w:rPr>
          <w:color w:val="000000"/>
          <w:sz w:val="28"/>
          <w:szCs w:val="28"/>
        </w:rPr>
        <w:t> </w:t>
      </w:r>
      <w:r w:rsidR="00BD7A70">
        <w:rPr>
          <w:color w:val="000000"/>
          <w:sz w:val="28"/>
          <w:szCs w:val="28"/>
        </w:rPr>
        <w:t xml:space="preserve">Утвердить </w:t>
      </w:r>
      <w:r w:rsidR="00575991">
        <w:rPr>
          <w:color w:val="000000"/>
          <w:sz w:val="28"/>
          <w:szCs w:val="28"/>
        </w:rPr>
        <w:t xml:space="preserve">прилагаемое </w:t>
      </w:r>
      <w:r w:rsidR="00BD7A70">
        <w:rPr>
          <w:color w:val="000000"/>
          <w:sz w:val="28"/>
          <w:szCs w:val="28"/>
        </w:rPr>
        <w:t xml:space="preserve">Положение о порядке применения к </w:t>
      </w:r>
      <w:r w:rsidR="00BD7A70">
        <w:rPr>
          <w:sz w:val="28"/>
          <w:szCs w:val="28"/>
        </w:rPr>
        <w:t xml:space="preserve">муниципальным служащим Администрации </w:t>
      </w:r>
      <w:r w:rsidR="00575991">
        <w:rPr>
          <w:sz w:val="28"/>
          <w:szCs w:val="28"/>
        </w:rPr>
        <w:t>Малеевского</w:t>
      </w:r>
      <w:r w:rsidR="00BD7A70">
        <w:rPr>
          <w:sz w:val="28"/>
          <w:szCs w:val="28"/>
        </w:rPr>
        <w:t xml:space="preserve"> сельского поселения Краснинского района Смоленской области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w:t>
      </w:r>
      <w:r w:rsidR="00BD7A70">
        <w:rPr>
          <w:color w:val="000000"/>
          <w:sz w:val="28"/>
          <w:szCs w:val="28"/>
        </w:rPr>
        <w:t>противодействия коррупции.</w:t>
      </w:r>
    </w:p>
    <w:p w:rsidR="005972AD" w:rsidRPr="005972AD" w:rsidRDefault="005972AD" w:rsidP="00575991">
      <w:pPr>
        <w:jc w:val="both"/>
        <w:rPr>
          <w:sz w:val="28"/>
          <w:szCs w:val="28"/>
        </w:rPr>
      </w:pPr>
      <w:r>
        <w:rPr>
          <w:sz w:val="28"/>
          <w:szCs w:val="28"/>
        </w:rPr>
        <w:t xml:space="preserve">      </w:t>
      </w:r>
      <w:r w:rsidR="00AC4BA3">
        <w:rPr>
          <w:sz w:val="28"/>
          <w:szCs w:val="28"/>
        </w:rPr>
        <w:t>2. </w:t>
      </w:r>
      <w:proofErr w:type="gramStart"/>
      <w:r w:rsidRPr="005972AD">
        <w:rPr>
          <w:sz w:val="28"/>
          <w:szCs w:val="28"/>
        </w:rPr>
        <w:t xml:space="preserve">Признать утратившим силу постановление Администрации </w:t>
      </w:r>
      <w:r w:rsidR="00575991">
        <w:rPr>
          <w:sz w:val="28"/>
          <w:szCs w:val="28"/>
        </w:rPr>
        <w:t>Малеевского</w:t>
      </w:r>
      <w:r w:rsidRPr="005972AD">
        <w:rPr>
          <w:sz w:val="28"/>
          <w:szCs w:val="28"/>
        </w:rPr>
        <w:t xml:space="preserve"> сельского поселения Краснинского района Смоле</w:t>
      </w:r>
      <w:r w:rsidR="00575991">
        <w:rPr>
          <w:sz w:val="28"/>
          <w:szCs w:val="28"/>
        </w:rPr>
        <w:t>нской области  от 31.12.2019 №103</w:t>
      </w:r>
      <w:r w:rsidRPr="005972AD">
        <w:rPr>
          <w:sz w:val="28"/>
          <w:szCs w:val="28"/>
        </w:rPr>
        <w:t xml:space="preserve"> «Об утверждении Положения о порядке применения к</w:t>
      </w:r>
      <w:r w:rsidR="00AC4BA3">
        <w:rPr>
          <w:sz w:val="28"/>
          <w:szCs w:val="28"/>
        </w:rPr>
        <w:t xml:space="preserve"> </w:t>
      </w:r>
      <w:r w:rsidRPr="005972AD">
        <w:rPr>
          <w:sz w:val="28"/>
          <w:szCs w:val="28"/>
        </w:rPr>
        <w:t xml:space="preserve">муниципальным служащим Администрации </w:t>
      </w:r>
      <w:r w:rsidR="00575991">
        <w:rPr>
          <w:sz w:val="28"/>
          <w:szCs w:val="28"/>
        </w:rPr>
        <w:t>Малеевского</w:t>
      </w:r>
      <w:r w:rsidRPr="005972AD">
        <w:rPr>
          <w:sz w:val="28"/>
          <w:szCs w:val="28"/>
        </w:rPr>
        <w:t xml:space="preserve"> сельского</w:t>
      </w:r>
      <w:r w:rsidR="00575991">
        <w:rPr>
          <w:sz w:val="28"/>
          <w:szCs w:val="28"/>
        </w:rPr>
        <w:t xml:space="preserve"> </w:t>
      </w:r>
      <w:r w:rsidRPr="005972AD">
        <w:rPr>
          <w:sz w:val="28"/>
          <w:szCs w:val="28"/>
        </w:rPr>
        <w:t>поселения Краснинского района Смоленской области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227C1D">
        <w:rPr>
          <w:sz w:val="28"/>
          <w:szCs w:val="28"/>
        </w:rPr>
        <w:t>.</w:t>
      </w:r>
      <w:proofErr w:type="gramEnd"/>
    </w:p>
    <w:p w:rsidR="00227C1D" w:rsidRPr="00227C1D" w:rsidRDefault="005972AD" w:rsidP="00575991">
      <w:pPr>
        <w:jc w:val="both"/>
        <w:rPr>
          <w:sz w:val="28"/>
          <w:szCs w:val="28"/>
        </w:rPr>
      </w:pPr>
      <w:r>
        <w:rPr>
          <w:color w:val="000000"/>
          <w:sz w:val="28"/>
          <w:szCs w:val="28"/>
        </w:rPr>
        <w:lastRenderedPageBreak/>
        <w:t xml:space="preserve">       </w:t>
      </w:r>
      <w:r w:rsidR="00227C1D">
        <w:rPr>
          <w:color w:val="000000"/>
          <w:sz w:val="28"/>
          <w:szCs w:val="28"/>
        </w:rPr>
        <w:t>3</w:t>
      </w:r>
      <w:r w:rsidR="00BD7A70">
        <w:rPr>
          <w:color w:val="000000"/>
          <w:sz w:val="28"/>
          <w:szCs w:val="28"/>
        </w:rPr>
        <w:t>.</w:t>
      </w:r>
      <w:r w:rsidR="00AC4BA3">
        <w:rPr>
          <w:color w:val="000000"/>
          <w:sz w:val="28"/>
          <w:szCs w:val="28"/>
        </w:rPr>
        <w:t> </w:t>
      </w:r>
      <w:r w:rsidR="00227C1D" w:rsidRPr="00227C1D">
        <w:rPr>
          <w:sz w:val="28"/>
          <w:szCs w:val="28"/>
        </w:rPr>
        <w:t xml:space="preserve">Настоящее постановление обнародовать в соответствии с Уставом </w:t>
      </w:r>
      <w:r w:rsidR="00575991">
        <w:rPr>
          <w:sz w:val="28"/>
          <w:szCs w:val="28"/>
        </w:rPr>
        <w:t>Малеевского</w:t>
      </w:r>
      <w:r w:rsidR="00227C1D" w:rsidRPr="00227C1D">
        <w:rPr>
          <w:sz w:val="28"/>
          <w:szCs w:val="28"/>
        </w:rPr>
        <w:t xml:space="preserve"> сельского поселения Краснинского района Смоленской области и</w:t>
      </w:r>
      <w:r w:rsidR="00227C1D" w:rsidRPr="00227C1D">
        <w:rPr>
          <w:snapToGrid w:val="0"/>
          <w:sz w:val="28"/>
          <w:szCs w:val="28"/>
        </w:rPr>
        <w:t xml:space="preserve"> </w:t>
      </w:r>
      <w:r w:rsidR="00227C1D" w:rsidRPr="00227C1D">
        <w:rPr>
          <w:sz w:val="28"/>
          <w:szCs w:val="28"/>
        </w:rPr>
        <w:t xml:space="preserve">разместить на официальном сайте Администрации муниципального образования «Краснинский район» Смоленской области в информационно-телекоммуникационной сети «Интернет» на странице </w:t>
      </w:r>
      <w:r w:rsidR="00575991">
        <w:rPr>
          <w:sz w:val="28"/>
          <w:szCs w:val="28"/>
        </w:rPr>
        <w:t>Малеевского</w:t>
      </w:r>
      <w:r w:rsidR="00227C1D" w:rsidRPr="00227C1D">
        <w:rPr>
          <w:sz w:val="28"/>
          <w:szCs w:val="28"/>
        </w:rPr>
        <w:t xml:space="preserve"> сельского поселения Краснинского района Смоленской области.</w:t>
      </w:r>
    </w:p>
    <w:p w:rsidR="00BD7A70" w:rsidRDefault="00BD7A70">
      <w:pPr>
        <w:spacing w:line="360" w:lineRule="auto"/>
        <w:jc w:val="both"/>
        <w:rPr>
          <w:sz w:val="28"/>
          <w:szCs w:val="28"/>
        </w:rPr>
      </w:pPr>
    </w:p>
    <w:p w:rsidR="00227C1D" w:rsidRDefault="00227C1D" w:rsidP="005972AD">
      <w:pPr>
        <w:pStyle w:val="ConsPlusNormal"/>
        <w:ind w:firstLine="0"/>
        <w:jc w:val="both"/>
        <w:rPr>
          <w:rFonts w:ascii="Times New Roman" w:hAnsi="Times New Roman"/>
          <w:sz w:val="28"/>
          <w:szCs w:val="28"/>
        </w:rPr>
      </w:pPr>
    </w:p>
    <w:p w:rsidR="00227C1D" w:rsidRDefault="00227C1D" w:rsidP="005972AD">
      <w:pPr>
        <w:pStyle w:val="ConsPlusNormal"/>
        <w:ind w:firstLine="0"/>
        <w:jc w:val="both"/>
        <w:rPr>
          <w:rFonts w:ascii="Times New Roman" w:hAnsi="Times New Roman"/>
          <w:sz w:val="28"/>
          <w:szCs w:val="28"/>
        </w:rPr>
      </w:pPr>
    </w:p>
    <w:p w:rsidR="00BD7A70" w:rsidRDefault="00BD7A70" w:rsidP="005972AD">
      <w:pPr>
        <w:pStyle w:val="ConsPlusNormal"/>
        <w:ind w:firstLine="0"/>
        <w:jc w:val="both"/>
        <w:rPr>
          <w:rFonts w:ascii="Times New Roman" w:hAnsi="Times New Roman"/>
          <w:sz w:val="28"/>
          <w:szCs w:val="28"/>
        </w:rPr>
      </w:pPr>
      <w:r>
        <w:rPr>
          <w:rFonts w:ascii="Times New Roman" w:hAnsi="Times New Roman"/>
          <w:sz w:val="28"/>
          <w:szCs w:val="28"/>
        </w:rPr>
        <w:t>Глава муниципа</w:t>
      </w:r>
      <w:r w:rsidR="00575991">
        <w:rPr>
          <w:rFonts w:ascii="Times New Roman" w:hAnsi="Times New Roman"/>
          <w:sz w:val="28"/>
          <w:szCs w:val="28"/>
        </w:rPr>
        <w:t>ль</w:t>
      </w:r>
      <w:r>
        <w:rPr>
          <w:rFonts w:ascii="Times New Roman" w:hAnsi="Times New Roman"/>
          <w:sz w:val="28"/>
          <w:szCs w:val="28"/>
        </w:rPr>
        <w:t>ного образования</w:t>
      </w:r>
    </w:p>
    <w:p w:rsidR="00BD7A70" w:rsidRDefault="00575991" w:rsidP="005972AD">
      <w:pPr>
        <w:pStyle w:val="ConsPlusNormal"/>
        <w:ind w:firstLine="0"/>
        <w:jc w:val="both"/>
        <w:rPr>
          <w:rFonts w:ascii="Times New Roman" w:hAnsi="Times New Roman"/>
          <w:sz w:val="28"/>
          <w:szCs w:val="28"/>
        </w:rPr>
      </w:pPr>
      <w:r>
        <w:rPr>
          <w:rFonts w:ascii="Times New Roman" w:hAnsi="Times New Roman"/>
          <w:sz w:val="28"/>
          <w:szCs w:val="28"/>
        </w:rPr>
        <w:t>Малеевского</w:t>
      </w:r>
      <w:r w:rsidR="00BD7A70">
        <w:rPr>
          <w:rFonts w:ascii="Times New Roman" w:hAnsi="Times New Roman"/>
          <w:sz w:val="28"/>
          <w:szCs w:val="28"/>
        </w:rPr>
        <w:t xml:space="preserve"> сельского поселения</w:t>
      </w:r>
    </w:p>
    <w:p w:rsidR="00BD7A70" w:rsidRDefault="00BD7A70" w:rsidP="005972AD">
      <w:pPr>
        <w:pStyle w:val="ConsPlusNormal"/>
        <w:ind w:firstLine="0"/>
        <w:jc w:val="both"/>
        <w:rPr>
          <w:sz w:val="28"/>
          <w:szCs w:val="28"/>
        </w:rPr>
      </w:pPr>
      <w:r>
        <w:rPr>
          <w:rFonts w:ascii="Times New Roman" w:hAnsi="Times New Roman"/>
          <w:sz w:val="28"/>
          <w:szCs w:val="28"/>
        </w:rPr>
        <w:t xml:space="preserve">Краснинского района Смоленской области                 </w:t>
      </w:r>
      <w:r w:rsidR="005972AD">
        <w:rPr>
          <w:rFonts w:ascii="Times New Roman" w:hAnsi="Times New Roman"/>
          <w:sz w:val="28"/>
          <w:szCs w:val="28"/>
        </w:rPr>
        <w:t xml:space="preserve">           </w:t>
      </w:r>
      <w:r w:rsidR="00575991">
        <w:rPr>
          <w:rFonts w:ascii="Times New Roman" w:hAnsi="Times New Roman"/>
          <w:sz w:val="28"/>
          <w:szCs w:val="28"/>
        </w:rPr>
        <w:t>В.В.</w:t>
      </w:r>
      <w:r w:rsidR="00AC4BA3">
        <w:rPr>
          <w:rFonts w:ascii="Times New Roman" w:hAnsi="Times New Roman"/>
          <w:sz w:val="28"/>
          <w:szCs w:val="28"/>
        </w:rPr>
        <w:t> </w:t>
      </w:r>
      <w:r w:rsidR="00575991">
        <w:rPr>
          <w:rFonts w:ascii="Times New Roman" w:hAnsi="Times New Roman"/>
          <w:sz w:val="28"/>
          <w:szCs w:val="28"/>
        </w:rPr>
        <w:t>Кондудина</w:t>
      </w:r>
    </w:p>
    <w:p w:rsidR="00227C1D" w:rsidRDefault="00BD7A70">
      <w:pPr>
        <w:pStyle w:val="ConsPlusNormal"/>
        <w:ind w:firstLine="0"/>
        <w:jc w:val="right"/>
        <w:rPr>
          <w:sz w:val="28"/>
          <w:szCs w:val="28"/>
        </w:rPr>
      </w:pPr>
      <w:r>
        <w:rPr>
          <w:sz w:val="28"/>
          <w:szCs w:val="28"/>
        </w:rPr>
        <w:t xml:space="preserve">                                                                    </w:t>
      </w: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6D2E5E" w:rsidRDefault="006D2E5E">
      <w:pPr>
        <w:pStyle w:val="ConsPlusNormal"/>
        <w:ind w:firstLine="0"/>
        <w:jc w:val="right"/>
        <w:rPr>
          <w:sz w:val="28"/>
          <w:szCs w:val="28"/>
        </w:rPr>
      </w:pPr>
    </w:p>
    <w:p w:rsidR="006D2E5E" w:rsidRDefault="006D2E5E">
      <w:pPr>
        <w:pStyle w:val="ConsPlusNormal"/>
        <w:ind w:firstLine="0"/>
        <w:jc w:val="right"/>
        <w:rPr>
          <w:sz w:val="28"/>
          <w:szCs w:val="28"/>
        </w:rPr>
      </w:pPr>
    </w:p>
    <w:p w:rsidR="00227C1D" w:rsidRDefault="00227C1D">
      <w:pPr>
        <w:pStyle w:val="ConsPlusNormal"/>
        <w:ind w:firstLine="0"/>
        <w:jc w:val="right"/>
        <w:rPr>
          <w:sz w:val="28"/>
          <w:szCs w:val="28"/>
        </w:rPr>
      </w:pPr>
    </w:p>
    <w:p w:rsidR="00227C1D" w:rsidRDefault="00227C1D">
      <w:pPr>
        <w:pStyle w:val="ConsPlusNormal"/>
        <w:ind w:firstLine="0"/>
        <w:jc w:val="right"/>
        <w:rPr>
          <w:sz w:val="28"/>
          <w:szCs w:val="28"/>
        </w:rPr>
      </w:pPr>
    </w:p>
    <w:p w:rsidR="005972AD" w:rsidRDefault="00BD7A7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D7A70" w:rsidRDefault="00BD7A7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5972AD">
        <w:rPr>
          <w:rFonts w:ascii="Times New Roman" w:hAnsi="Times New Roman" w:cs="Times New Roman"/>
          <w:sz w:val="24"/>
          <w:szCs w:val="24"/>
        </w:rPr>
        <w:t xml:space="preserve">      к  </w:t>
      </w:r>
      <w:r>
        <w:rPr>
          <w:rFonts w:ascii="Times New Roman" w:hAnsi="Times New Roman" w:cs="Times New Roman"/>
          <w:sz w:val="24"/>
          <w:szCs w:val="24"/>
        </w:rPr>
        <w:t xml:space="preserve"> постановлению Администрации                                                                                            </w:t>
      </w:r>
    </w:p>
    <w:p w:rsidR="00BD7A70" w:rsidRDefault="00BD7A7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575991">
        <w:rPr>
          <w:rFonts w:ascii="Times New Roman" w:hAnsi="Times New Roman" w:cs="Times New Roman"/>
          <w:sz w:val="24"/>
          <w:szCs w:val="24"/>
        </w:rPr>
        <w:t>Малеевского</w:t>
      </w:r>
      <w:r>
        <w:rPr>
          <w:rFonts w:ascii="Times New Roman" w:hAnsi="Times New Roman" w:cs="Times New Roman"/>
          <w:sz w:val="24"/>
          <w:szCs w:val="24"/>
        </w:rPr>
        <w:t xml:space="preserve"> сельского поселения</w:t>
      </w:r>
    </w:p>
    <w:p w:rsidR="00BD7A70" w:rsidRDefault="00BD7A7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Краснинского района Смоленской области</w:t>
      </w:r>
    </w:p>
    <w:p w:rsidR="00BD7A70" w:rsidRDefault="00BD7A70">
      <w:pPr>
        <w:pStyle w:val="ConsPlusNormal"/>
        <w:jc w:val="right"/>
        <w:rPr>
          <w:rFonts w:ascii="Times New Roman" w:hAnsi="Times New Roman" w:cs="Times New Roman"/>
          <w:b/>
          <w:sz w:val="28"/>
          <w:szCs w:val="28"/>
        </w:rPr>
      </w:pPr>
      <w:r>
        <w:rPr>
          <w:rFonts w:ascii="Times New Roman" w:hAnsi="Times New Roman" w:cs="Times New Roman"/>
          <w:sz w:val="24"/>
          <w:szCs w:val="24"/>
        </w:rPr>
        <w:t xml:space="preserve">                                           </w:t>
      </w:r>
      <w:r w:rsidR="00227C1D">
        <w:rPr>
          <w:rFonts w:ascii="Times New Roman" w:hAnsi="Times New Roman" w:cs="Times New Roman"/>
          <w:sz w:val="24"/>
          <w:szCs w:val="24"/>
        </w:rPr>
        <w:t xml:space="preserve">                           </w:t>
      </w:r>
      <w:r w:rsidR="00575991">
        <w:rPr>
          <w:rFonts w:ascii="Times New Roman" w:hAnsi="Times New Roman" w:cs="Times New Roman"/>
          <w:sz w:val="24"/>
          <w:szCs w:val="24"/>
        </w:rPr>
        <w:t xml:space="preserve">от </w:t>
      </w:r>
      <w:r w:rsidR="00227C1D">
        <w:rPr>
          <w:rFonts w:ascii="Times New Roman" w:hAnsi="Times New Roman" w:cs="Times New Roman"/>
          <w:sz w:val="24"/>
          <w:szCs w:val="24"/>
        </w:rPr>
        <w:t>.04.2024 года  №</w:t>
      </w:r>
      <w:r>
        <w:rPr>
          <w:rFonts w:ascii="Times New Roman" w:hAnsi="Times New Roman" w:cs="Times New Roman"/>
          <w:sz w:val="24"/>
          <w:szCs w:val="24"/>
        </w:rPr>
        <w:t xml:space="preserve"> </w:t>
      </w:r>
    </w:p>
    <w:p w:rsidR="006D2E5E" w:rsidRDefault="006D2E5E">
      <w:pPr>
        <w:pStyle w:val="ConsPlusNormal"/>
        <w:ind w:left="5040" w:hanging="5040"/>
        <w:jc w:val="center"/>
        <w:rPr>
          <w:rFonts w:ascii="Times New Roman" w:hAnsi="Times New Roman" w:cs="Times New Roman"/>
          <w:b/>
          <w:sz w:val="28"/>
          <w:szCs w:val="28"/>
        </w:rPr>
      </w:pPr>
    </w:p>
    <w:p w:rsidR="00BD7A70" w:rsidRDefault="00BD7A70">
      <w:pPr>
        <w:pStyle w:val="ConsPlusNormal"/>
        <w:ind w:left="5040" w:hanging="504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BD7A70" w:rsidRDefault="00BD7A70">
      <w:pPr>
        <w:pStyle w:val="ConsPlusNormal"/>
        <w:ind w:left="5040" w:hanging="5040"/>
        <w:jc w:val="center"/>
        <w:rPr>
          <w:rFonts w:ascii="Times New Roman" w:hAnsi="Times New Roman" w:cs="Times New Roman"/>
          <w:b/>
          <w:sz w:val="28"/>
          <w:szCs w:val="28"/>
        </w:rPr>
      </w:pPr>
    </w:p>
    <w:p w:rsidR="00BD7A70" w:rsidRDefault="00BD7A70">
      <w:pPr>
        <w:pStyle w:val="ConsPlusNormal"/>
        <w:ind w:firstLine="0"/>
        <w:jc w:val="center"/>
        <w:rPr>
          <w:sz w:val="28"/>
          <w:szCs w:val="28"/>
        </w:rPr>
      </w:pPr>
      <w:r>
        <w:rPr>
          <w:rFonts w:ascii="Times New Roman" w:hAnsi="Times New Roman" w:cs="Times New Roman"/>
          <w:b/>
          <w:sz w:val="28"/>
          <w:szCs w:val="28"/>
        </w:rPr>
        <w:t xml:space="preserve">О порядке применения к муниципальным служащим Администрации </w:t>
      </w:r>
      <w:r w:rsidR="00575991">
        <w:rPr>
          <w:rFonts w:ascii="Times New Roman" w:hAnsi="Times New Roman" w:cs="Times New Roman"/>
          <w:b/>
          <w:sz w:val="28"/>
          <w:szCs w:val="28"/>
        </w:rPr>
        <w:t>Малеевского</w:t>
      </w:r>
      <w:r>
        <w:rPr>
          <w:rFonts w:ascii="Times New Roman" w:hAnsi="Times New Roman" w:cs="Times New Roman"/>
          <w:b/>
          <w:sz w:val="28"/>
          <w:szCs w:val="28"/>
        </w:rPr>
        <w:t xml:space="preserve"> сельского поселения Краснинского района Смоленской области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D7A70" w:rsidRDefault="00BD7A70">
      <w:pPr>
        <w:spacing w:line="276" w:lineRule="auto"/>
        <w:jc w:val="both"/>
        <w:rPr>
          <w:sz w:val="28"/>
          <w:szCs w:val="28"/>
        </w:rPr>
      </w:pPr>
    </w:p>
    <w:p w:rsidR="00BD7A70" w:rsidRDefault="00BD7A70">
      <w:pPr>
        <w:jc w:val="center"/>
        <w:rPr>
          <w:sz w:val="28"/>
          <w:szCs w:val="28"/>
        </w:rPr>
      </w:pPr>
      <w:r>
        <w:rPr>
          <w:sz w:val="28"/>
          <w:szCs w:val="28"/>
        </w:rPr>
        <w:t xml:space="preserve">1. Общие положения </w:t>
      </w:r>
    </w:p>
    <w:p w:rsidR="00BD7A70" w:rsidRDefault="00BD7A70">
      <w:pPr>
        <w:jc w:val="center"/>
        <w:rPr>
          <w:sz w:val="28"/>
          <w:szCs w:val="28"/>
        </w:rPr>
      </w:pPr>
    </w:p>
    <w:p w:rsidR="00BD7A70" w:rsidRDefault="006D2E5E">
      <w:pPr>
        <w:ind w:firstLine="709"/>
        <w:jc w:val="both"/>
        <w:rPr>
          <w:sz w:val="28"/>
          <w:szCs w:val="28"/>
        </w:rPr>
      </w:pPr>
      <w:r>
        <w:rPr>
          <w:sz w:val="28"/>
          <w:szCs w:val="28"/>
        </w:rPr>
        <w:t>1.1. </w:t>
      </w:r>
      <w:r w:rsidR="00BD7A70">
        <w:rPr>
          <w:sz w:val="28"/>
          <w:szCs w:val="28"/>
        </w:rPr>
        <w:t>Настоящее Положение  разработано 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Трудовым кодексом Российской Федерации.</w:t>
      </w:r>
    </w:p>
    <w:p w:rsidR="00BD7A70" w:rsidRDefault="006D2E5E">
      <w:pPr>
        <w:ind w:firstLine="709"/>
        <w:jc w:val="both"/>
        <w:rPr>
          <w:sz w:val="28"/>
          <w:szCs w:val="28"/>
        </w:rPr>
      </w:pPr>
      <w:r>
        <w:rPr>
          <w:sz w:val="28"/>
          <w:szCs w:val="28"/>
        </w:rPr>
        <w:t>1.2. </w:t>
      </w:r>
      <w:r w:rsidR="00BD7A70">
        <w:rPr>
          <w:sz w:val="28"/>
          <w:szCs w:val="28"/>
        </w:rPr>
        <w:t>Дисциплинарное взыскание налагается на муниципального служащего за совершение дисциплинарного проступка.</w:t>
      </w:r>
    </w:p>
    <w:p w:rsidR="00BD7A70" w:rsidRDefault="006D2E5E">
      <w:pPr>
        <w:ind w:firstLine="709"/>
        <w:jc w:val="both"/>
        <w:rPr>
          <w:sz w:val="28"/>
          <w:szCs w:val="28"/>
        </w:rPr>
      </w:pPr>
      <w:r>
        <w:rPr>
          <w:sz w:val="28"/>
          <w:szCs w:val="28"/>
        </w:rPr>
        <w:t>1.3. </w:t>
      </w:r>
      <w:r w:rsidR="00BD7A70">
        <w:rPr>
          <w:sz w:val="28"/>
          <w:szCs w:val="28"/>
        </w:rPr>
        <w:t xml:space="preserve">Положение определяет порядок и сроки применения дисциплинарного взыскания на муниципального служащего Администрации </w:t>
      </w:r>
      <w:r w:rsidR="00575991">
        <w:rPr>
          <w:sz w:val="28"/>
          <w:szCs w:val="28"/>
        </w:rPr>
        <w:t>Малеевского</w:t>
      </w:r>
      <w:r w:rsidR="00BD7A70">
        <w:rPr>
          <w:sz w:val="28"/>
          <w:szCs w:val="28"/>
        </w:rPr>
        <w:t xml:space="preserve"> сельского поселения Краснинского района Смоленской области (далее – Администрация) в случае несоблюдения 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в целях повышения его </w:t>
      </w:r>
      <w:proofErr w:type="gramStart"/>
      <w:r w:rsidR="00BD7A70">
        <w:rPr>
          <w:sz w:val="28"/>
          <w:szCs w:val="28"/>
        </w:rPr>
        <w:t>ответственности</w:t>
      </w:r>
      <w:proofErr w:type="gramEnd"/>
      <w:r w:rsidR="00BD7A70">
        <w:rPr>
          <w:sz w:val="28"/>
          <w:szCs w:val="28"/>
        </w:rPr>
        <w:t xml:space="preserve"> за надлежащее исполнение возложенных на него должностных обязанностей, соблюдение ограничений и запретов, требований действующего законодательства о противодействии коррупции.</w:t>
      </w:r>
    </w:p>
    <w:p w:rsidR="00BD7A70" w:rsidRDefault="00BD7A70">
      <w:pPr>
        <w:ind w:firstLine="709"/>
        <w:jc w:val="both"/>
        <w:rPr>
          <w:sz w:val="28"/>
          <w:szCs w:val="28"/>
        </w:rPr>
      </w:pPr>
    </w:p>
    <w:p w:rsidR="00BD7A70" w:rsidRDefault="00BD7A70">
      <w:pPr>
        <w:ind w:left="360"/>
        <w:jc w:val="center"/>
        <w:rPr>
          <w:sz w:val="28"/>
          <w:szCs w:val="28"/>
        </w:rPr>
      </w:pPr>
      <w:r>
        <w:rPr>
          <w:sz w:val="28"/>
          <w:szCs w:val="28"/>
        </w:rPr>
        <w:t>2.</w:t>
      </w:r>
      <w:r w:rsidR="006D2E5E">
        <w:rPr>
          <w:sz w:val="28"/>
          <w:szCs w:val="28"/>
        </w:rPr>
        <w:t> </w:t>
      </w:r>
      <w:r>
        <w:rPr>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BD7A70" w:rsidRDefault="00BD7A70">
      <w:pPr>
        <w:ind w:left="720"/>
        <w:jc w:val="center"/>
        <w:rPr>
          <w:sz w:val="28"/>
          <w:szCs w:val="28"/>
        </w:rPr>
      </w:pPr>
      <w:r>
        <w:rPr>
          <w:sz w:val="28"/>
          <w:szCs w:val="28"/>
        </w:rPr>
        <w:t>коррупции</w:t>
      </w:r>
    </w:p>
    <w:p w:rsidR="00BD7A70" w:rsidRDefault="00BD7A70">
      <w:pPr>
        <w:ind w:firstLine="709"/>
        <w:jc w:val="both"/>
        <w:rPr>
          <w:sz w:val="28"/>
          <w:szCs w:val="28"/>
        </w:rPr>
      </w:pPr>
    </w:p>
    <w:p w:rsidR="00BD7A70" w:rsidRDefault="006D2E5E">
      <w:pPr>
        <w:jc w:val="both"/>
        <w:rPr>
          <w:sz w:val="28"/>
          <w:szCs w:val="28"/>
        </w:rPr>
      </w:pPr>
      <w:r>
        <w:rPr>
          <w:sz w:val="28"/>
          <w:szCs w:val="28"/>
        </w:rPr>
        <w:t xml:space="preserve">    2.1. </w:t>
      </w:r>
      <w:r w:rsidR="00BD7A70">
        <w:rPr>
          <w:sz w:val="28"/>
          <w:szCs w:val="28"/>
        </w:rPr>
        <w:t>За совершение дисциплинарного проступка представитель нанимателя (работодатель) имеет право применить следующие дисциплинарные взыскания:</w:t>
      </w:r>
    </w:p>
    <w:p w:rsidR="00BD7A70" w:rsidRDefault="00BD7A70">
      <w:pPr>
        <w:ind w:firstLine="709"/>
        <w:jc w:val="both"/>
        <w:rPr>
          <w:sz w:val="28"/>
          <w:szCs w:val="28"/>
        </w:rPr>
      </w:pPr>
      <w:r>
        <w:rPr>
          <w:sz w:val="28"/>
          <w:szCs w:val="28"/>
        </w:rPr>
        <w:t>1) замечание;</w:t>
      </w:r>
    </w:p>
    <w:p w:rsidR="00BD7A70" w:rsidRDefault="00BD7A70">
      <w:pPr>
        <w:ind w:firstLine="709"/>
        <w:jc w:val="both"/>
        <w:rPr>
          <w:sz w:val="28"/>
          <w:szCs w:val="28"/>
        </w:rPr>
      </w:pPr>
      <w:r>
        <w:rPr>
          <w:sz w:val="28"/>
          <w:szCs w:val="28"/>
        </w:rPr>
        <w:t>2) выговор;</w:t>
      </w:r>
    </w:p>
    <w:p w:rsidR="00BD7A70" w:rsidRDefault="00BD7A70">
      <w:pPr>
        <w:ind w:firstLine="709"/>
        <w:jc w:val="both"/>
        <w:rPr>
          <w:sz w:val="28"/>
          <w:szCs w:val="28"/>
        </w:rPr>
      </w:pPr>
      <w:r>
        <w:rPr>
          <w:sz w:val="28"/>
          <w:szCs w:val="28"/>
        </w:rPr>
        <w:lastRenderedPageBreak/>
        <w:t>3)</w:t>
      </w:r>
      <w:r w:rsidR="006D2E5E">
        <w:rPr>
          <w:sz w:val="28"/>
          <w:szCs w:val="28"/>
        </w:rPr>
        <w:t> </w:t>
      </w:r>
      <w:r>
        <w:rPr>
          <w:sz w:val="28"/>
          <w:szCs w:val="28"/>
        </w:rPr>
        <w:t>увольнение с муниципальной службы по соответствующим основаниям.</w:t>
      </w:r>
    </w:p>
    <w:p w:rsidR="00BD7A70" w:rsidRDefault="006D2E5E">
      <w:pPr>
        <w:ind w:firstLine="709"/>
        <w:jc w:val="both"/>
        <w:rPr>
          <w:sz w:val="28"/>
          <w:szCs w:val="28"/>
        </w:rPr>
      </w:pPr>
      <w:r>
        <w:rPr>
          <w:sz w:val="28"/>
          <w:szCs w:val="28"/>
        </w:rPr>
        <w:t>2.1.1. </w:t>
      </w:r>
      <w:r w:rsidR="00BD7A70">
        <w:rPr>
          <w:sz w:val="28"/>
          <w:szCs w:val="28"/>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«О муниципальной службе в Российской Федерации», а именно в случаях:</w:t>
      </w:r>
    </w:p>
    <w:p w:rsidR="00BD7A70" w:rsidRDefault="006D2E5E">
      <w:pPr>
        <w:jc w:val="both"/>
        <w:rPr>
          <w:sz w:val="28"/>
          <w:szCs w:val="28"/>
        </w:rPr>
      </w:pPr>
      <w:r>
        <w:rPr>
          <w:sz w:val="28"/>
          <w:szCs w:val="28"/>
        </w:rPr>
        <w:tab/>
        <w:t>- </w:t>
      </w:r>
      <w:r w:rsidR="00BD7A70">
        <w:rPr>
          <w:sz w:val="28"/>
          <w:szCs w:val="28"/>
        </w:rPr>
        <w:t>непринятия муниципальным служащим, являющимся стороной конфликта интересов, мер по предотвращению или урегулированию конфликта интересов</w:t>
      </w:r>
      <w:r w:rsidR="00B44542">
        <w:rPr>
          <w:sz w:val="28"/>
          <w:szCs w:val="28"/>
        </w:rPr>
        <w:t xml:space="preserve">, </w:t>
      </w:r>
      <w:r w:rsidR="00B44542" w:rsidRPr="00B44542">
        <w:rPr>
          <w:color w:val="212529"/>
          <w:sz w:val="28"/>
          <w:szCs w:val="28"/>
          <w:shd w:val="clear" w:color="auto" w:fill="FFFFFF"/>
        </w:rPr>
        <w:t>за исключением случаев, установленных федеральными законами</w:t>
      </w:r>
      <w:r w:rsidR="00BD7A70" w:rsidRPr="00B44542">
        <w:rPr>
          <w:sz w:val="28"/>
          <w:szCs w:val="28"/>
        </w:rPr>
        <w:t>;</w:t>
      </w:r>
    </w:p>
    <w:p w:rsidR="00BD7A70" w:rsidRDefault="006D2E5E">
      <w:pPr>
        <w:jc w:val="both"/>
        <w:rPr>
          <w:sz w:val="28"/>
          <w:szCs w:val="28"/>
        </w:rPr>
      </w:pPr>
      <w:r>
        <w:rPr>
          <w:sz w:val="28"/>
          <w:szCs w:val="28"/>
        </w:rPr>
        <w:tab/>
        <w:t>- </w:t>
      </w:r>
      <w:r w:rsidR="00BD7A70">
        <w:rPr>
          <w:sz w:val="28"/>
          <w:szCs w:val="28"/>
        </w:rPr>
        <w:t>неприятия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r w:rsidR="00B44542">
        <w:rPr>
          <w:sz w:val="28"/>
          <w:szCs w:val="28"/>
        </w:rPr>
        <w:t xml:space="preserve">, </w:t>
      </w:r>
      <w:r w:rsidR="00B44542" w:rsidRPr="00B44542">
        <w:rPr>
          <w:color w:val="212529"/>
          <w:sz w:val="28"/>
          <w:szCs w:val="28"/>
          <w:shd w:val="clear" w:color="auto" w:fill="FFFFFF"/>
        </w:rPr>
        <w:t>за исключением случаев, установленных федеральными законами</w:t>
      </w:r>
      <w:r w:rsidR="00BD7A70" w:rsidRPr="00B44542">
        <w:rPr>
          <w:sz w:val="28"/>
          <w:szCs w:val="28"/>
        </w:rPr>
        <w:t>;</w:t>
      </w:r>
    </w:p>
    <w:p w:rsidR="00BD7A70" w:rsidRDefault="006D2E5E">
      <w:pPr>
        <w:jc w:val="both"/>
        <w:rPr>
          <w:sz w:val="28"/>
          <w:szCs w:val="28"/>
        </w:rPr>
      </w:pPr>
      <w:r>
        <w:rPr>
          <w:sz w:val="28"/>
          <w:szCs w:val="28"/>
        </w:rPr>
        <w:tab/>
        <w:t>- </w:t>
      </w:r>
      <w:r w:rsidR="00BD7A70">
        <w:rPr>
          <w:sz w:val="28"/>
          <w:szCs w:val="28"/>
        </w:rPr>
        <w:t>непредставления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неполных сведений</w:t>
      </w:r>
      <w:r w:rsidR="00B44542">
        <w:rPr>
          <w:sz w:val="28"/>
          <w:szCs w:val="28"/>
        </w:rPr>
        <w:t>, за исключением случаев, установленных федеральными законами</w:t>
      </w:r>
      <w:r w:rsidR="00BD7A70">
        <w:rPr>
          <w:sz w:val="28"/>
          <w:szCs w:val="28"/>
        </w:rPr>
        <w:t>.</w:t>
      </w:r>
    </w:p>
    <w:p w:rsidR="004F50E4" w:rsidRPr="004F50E4" w:rsidRDefault="004F50E4" w:rsidP="004F50E4">
      <w:pPr>
        <w:pStyle w:val="a8"/>
        <w:rPr>
          <w:sz w:val="28"/>
          <w:szCs w:val="28"/>
        </w:rPr>
      </w:pPr>
      <w:r>
        <w:t xml:space="preserve">           </w:t>
      </w:r>
      <w:r w:rsidR="006D2E5E">
        <w:rPr>
          <w:sz w:val="28"/>
          <w:szCs w:val="28"/>
        </w:rPr>
        <w:t>-   </w:t>
      </w:r>
      <w:r w:rsidRPr="004F50E4">
        <w:rPr>
          <w:sz w:val="28"/>
          <w:szCs w:val="28"/>
        </w:rPr>
        <w:t>представление муниципальным служащим заведомо недостоверных сведений, указанных в </w:t>
      </w:r>
      <w:hyperlink r:id="rId6" w:anchor="100328" w:history="1">
        <w:r w:rsidRPr="004F50E4">
          <w:rPr>
            <w:rStyle w:val="a7"/>
            <w:color w:val="auto"/>
            <w:sz w:val="28"/>
            <w:szCs w:val="28"/>
            <w:u w:val="none"/>
          </w:rPr>
          <w:t>части 5</w:t>
        </w:r>
      </w:hyperlink>
      <w:r w:rsidRPr="004F50E4">
        <w:rPr>
          <w:sz w:val="28"/>
          <w:szCs w:val="28"/>
        </w:rPr>
        <w:t> настоящей статьи, является правонарушением, влекущим увольнение муниципального служащего с муниципальной службы.</w:t>
      </w:r>
    </w:p>
    <w:p w:rsidR="004F50E4" w:rsidRDefault="004F50E4">
      <w:pPr>
        <w:jc w:val="both"/>
        <w:rPr>
          <w:sz w:val="28"/>
          <w:szCs w:val="28"/>
        </w:rPr>
      </w:pPr>
    </w:p>
    <w:p w:rsidR="00BD7A70" w:rsidRDefault="006D2E5E">
      <w:pPr>
        <w:jc w:val="both"/>
        <w:rPr>
          <w:sz w:val="28"/>
          <w:szCs w:val="28"/>
        </w:rPr>
      </w:pPr>
      <w:r>
        <w:rPr>
          <w:sz w:val="28"/>
          <w:szCs w:val="28"/>
        </w:rPr>
        <w:tab/>
        <w:t>2.2. </w:t>
      </w:r>
      <w:r w:rsidR="00BD7A70">
        <w:rPr>
          <w:sz w:val="28"/>
          <w:szCs w:val="28"/>
        </w:rPr>
        <w:t>Муниципальный служащий, допустивший дисциплинарный проступок, может быть временно отстранен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Администрации.</w:t>
      </w:r>
    </w:p>
    <w:p w:rsidR="00BD7A70" w:rsidRDefault="006D2E5E">
      <w:pPr>
        <w:jc w:val="both"/>
        <w:rPr>
          <w:sz w:val="28"/>
          <w:szCs w:val="28"/>
        </w:rPr>
      </w:pPr>
      <w:r>
        <w:rPr>
          <w:sz w:val="28"/>
          <w:szCs w:val="28"/>
        </w:rPr>
        <w:tab/>
        <w:t>2.3. </w:t>
      </w:r>
      <w:proofErr w:type="gramStart"/>
      <w:r w:rsidR="00BD7A70">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в целях противодействия коррупции Федеральными законами от 02.03.2007 № 25 ФЗ «О муниципальной службе в Российской Федерации», от 25.12.2008 № 273-ФЗ «О противодействии коррупции» и другими федеральными законами, налагаются взыскания, указанные в пункте 2.1. настоящего Положения.</w:t>
      </w:r>
      <w:proofErr w:type="gramEnd"/>
    </w:p>
    <w:p w:rsidR="00BD7A70" w:rsidRPr="005972AD" w:rsidRDefault="004F50E4" w:rsidP="00575991">
      <w:pPr>
        <w:jc w:val="both"/>
        <w:rPr>
          <w:sz w:val="28"/>
          <w:szCs w:val="28"/>
        </w:rPr>
      </w:pPr>
      <w:r>
        <w:t xml:space="preserve">    </w:t>
      </w:r>
      <w:r w:rsidRPr="005972AD">
        <w:rPr>
          <w:sz w:val="28"/>
          <w:szCs w:val="28"/>
        </w:rPr>
        <w:t xml:space="preserve">     2.4.</w:t>
      </w:r>
      <w:r w:rsidR="006D2E5E">
        <w:rPr>
          <w:sz w:val="28"/>
          <w:szCs w:val="28"/>
        </w:rPr>
        <w:t> </w:t>
      </w:r>
      <w:proofErr w:type="gramStart"/>
      <w:r w:rsidRPr="005972AD">
        <w:rPr>
          <w:sz w:val="28"/>
          <w:szCs w:val="28"/>
          <w:shd w:val="clear" w:color="auto" w:fill="FFFFFF"/>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r w:rsidRPr="005972AD">
        <w:rPr>
          <w:sz w:val="28"/>
          <w:szCs w:val="28"/>
          <w:shd w:val="clear" w:color="auto" w:fill="FFFFFF"/>
        </w:rPr>
        <w:lastRenderedPageBreak/>
        <w:t>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7" w:anchor="000336" w:history="1">
        <w:r w:rsidRPr="006D2E5E">
          <w:rPr>
            <w:rStyle w:val="a7"/>
            <w:color w:val="auto"/>
            <w:sz w:val="28"/>
            <w:szCs w:val="28"/>
            <w:u w:val="none"/>
            <w:shd w:val="clear" w:color="auto" w:fill="FFFFFF"/>
          </w:rPr>
          <w:t>частями 3</w:t>
        </w:r>
      </w:hyperlink>
      <w:r w:rsidRPr="006D2E5E">
        <w:rPr>
          <w:sz w:val="28"/>
          <w:szCs w:val="28"/>
          <w:shd w:val="clear" w:color="auto" w:fill="FFFFFF"/>
        </w:rPr>
        <w:t> - </w:t>
      </w:r>
      <w:hyperlink r:id="rId8" w:anchor="000339" w:history="1">
        <w:r w:rsidRPr="006D2E5E">
          <w:rPr>
            <w:rStyle w:val="a7"/>
            <w:color w:val="auto"/>
            <w:sz w:val="28"/>
            <w:szCs w:val="28"/>
            <w:u w:val="none"/>
            <w:shd w:val="clear" w:color="auto" w:fill="FFFFFF"/>
          </w:rPr>
          <w:t>6</w:t>
        </w:r>
        <w:proofErr w:type="gramEnd"/>
        <w:r w:rsidRPr="006D2E5E">
          <w:rPr>
            <w:rStyle w:val="a7"/>
            <w:color w:val="auto"/>
            <w:sz w:val="28"/>
            <w:szCs w:val="28"/>
            <w:u w:val="none"/>
            <w:shd w:val="clear" w:color="auto" w:fill="FFFFFF"/>
          </w:rPr>
          <w:t xml:space="preserve"> статьи 13</w:t>
        </w:r>
      </w:hyperlink>
      <w:r w:rsidRPr="005972AD">
        <w:rPr>
          <w:sz w:val="28"/>
          <w:szCs w:val="28"/>
          <w:shd w:val="clear" w:color="auto" w:fill="FFFFFF"/>
        </w:rPr>
        <w:t> Федерального закона от 25 декабря 2008 года N 273-ФЗ "О противодействии коррупции".</w:t>
      </w:r>
    </w:p>
    <w:p w:rsidR="004F50E4" w:rsidRDefault="004F50E4">
      <w:pPr>
        <w:jc w:val="center"/>
        <w:rPr>
          <w:sz w:val="28"/>
          <w:szCs w:val="28"/>
        </w:rPr>
      </w:pPr>
    </w:p>
    <w:p w:rsidR="00BD7A70" w:rsidRDefault="00BD7A70">
      <w:pPr>
        <w:jc w:val="center"/>
        <w:rPr>
          <w:sz w:val="28"/>
          <w:szCs w:val="28"/>
        </w:rPr>
      </w:pPr>
      <w:r>
        <w:rPr>
          <w:sz w:val="28"/>
          <w:szCs w:val="28"/>
        </w:rPr>
        <w:t xml:space="preserve">3. Порядок и сроки применения дисциплинарного взыскания </w:t>
      </w:r>
    </w:p>
    <w:p w:rsidR="00BD7A70" w:rsidRDefault="00BD7A70">
      <w:pPr>
        <w:jc w:val="center"/>
        <w:rPr>
          <w:sz w:val="28"/>
          <w:szCs w:val="28"/>
        </w:rPr>
      </w:pPr>
    </w:p>
    <w:p w:rsidR="00BD7A70" w:rsidRDefault="006D2E5E">
      <w:pPr>
        <w:jc w:val="both"/>
        <w:rPr>
          <w:sz w:val="28"/>
          <w:szCs w:val="28"/>
        </w:rPr>
      </w:pPr>
      <w:r>
        <w:rPr>
          <w:sz w:val="28"/>
          <w:szCs w:val="28"/>
        </w:rPr>
        <w:tab/>
        <w:t>3.1. </w:t>
      </w:r>
      <w:r w:rsidR="00BD7A70">
        <w:rPr>
          <w:sz w:val="28"/>
          <w:szCs w:val="28"/>
        </w:rPr>
        <w:t>Дисциплинарное взыскание применяется представителем нанимателя (работодателем) на основании:</w:t>
      </w:r>
    </w:p>
    <w:p w:rsidR="00BD7A70" w:rsidRDefault="006D2E5E">
      <w:pPr>
        <w:jc w:val="both"/>
        <w:rPr>
          <w:sz w:val="28"/>
          <w:szCs w:val="28"/>
        </w:rPr>
      </w:pPr>
      <w:r>
        <w:rPr>
          <w:sz w:val="28"/>
          <w:szCs w:val="28"/>
        </w:rPr>
        <w:tab/>
        <w:t>1) </w:t>
      </w:r>
      <w:r w:rsidR="00BD7A70">
        <w:rPr>
          <w:sz w:val="28"/>
          <w:szCs w:val="28"/>
        </w:rPr>
        <w:t>доклада о результатах проверки, проведенной отделом кадров Администрации, ответственным за работу по профилактике коррупционных и иных правонарушений;</w:t>
      </w:r>
    </w:p>
    <w:p w:rsidR="00BD7A70" w:rsidRDefault="006D2E5E">
      <w:pPr>
        <w:jc w:val="both"/>
        <w:rPr>
          <w:sz w:val="28"/>
          <w:szCs w:val="28"/>
        </w:rPr>
      </w:pPr>
      <w:r>
        <w:rPr>
          <w:sz w:val="28"/>
          <w:szCs w:val="28"/>
        </w:rPr>
        <w:tab/>
        <w:t>2) </w:t>
      </w:r>
      <w:r w:rsidR="00BD7A70">
        <w:rPr>
          <w:sz w:val="28"/>
          <w:szCs w:val="28"/>
        </w:rPr>
        <w:t xml:space="preserve">рекомендации комиссии по соблюдению требований к служебному поведению муниципальных служащих Администрации </w:t>
      </w:r>
      <w:r w:rsidR="00575991">
        <w:rPr>
          <w:sz w:val="28"/>
          <w:szCs w:val="28"/>
        </w:rPr>
        <w:t>Малеевского</w:t>
      </w:r>
      <w:r w:rsidR="00BD7A70">
        <w:rPr>
          <w:sz w:val="28"/>
          <w:szCs w:val="28"/>
        </w:rPr>
        <w:t xml:space="preserve"> сельского поселения Краснинского района Смоленской области в случае, если доклад о результатах проверки направлялся в комиссию;</w:t>
      </w:r>
    </w:p>
    <w:p w:rsidR="00BD7A70" w:rsidRDefault="00BD7A70">
      <w:pPr>
        <w:jc w:val="both"/>
        <w:rPr>
          <w:sz w:val="28"/>
          <w:szCs w:val="28"/>
        </w:rPr>
      </w:pPr>
      <w:r>
        <w:rPr>
          <w:sz w:val="28"/>
          <w:szCs w:val="28"/>
        </w:rPr>
        <w:tab/>
        <w:t>3) объяснений муниципального служащего;</w:t>
      </w:r>
    </w:p>
    <w:p w:rsidR="00BD7A70" w:rsidRDefault="00BD7A70">
      <w:pPr>
        <w:jc w:val="both"/>
        <w:rPr>
          <w:sz w:val="28"/>
          <w:szCs w:val="28"/>
        </w:rPr>
      </w:pPr>
      <w:r>
        <w:rPr>
          <w:sz w:val="28"/>
          <w:szCs w:val="28"/>
        </w:rPr>
        <w:tab/>
        <w:t>4) иных материалов.</w:t>
      </w:r>
    </w:p>
    <w:p w:rsidR="00BD7A70" w:rsidRDefault="00BD7A70">
      <w:pPr>
        <w:jc w:val="both"/>
        <w:rPr>
          <w:sz w:val="28"/>
          <w:szCs w:val="28"/>
        </w:rPr>
      </w:pPr>
      <w:r>
        <w:rPr>
          <w:sz w:val="28"/>
          <w:szCs w:val="28"/>
        </w:rPr>
        <w:tab/>
        <w:t>3.2. Перед применением дисциплинарного взыскания за коррупционное правонарушение по решению представителя нанимателя (работодателя) проводится проверка. Основанием для осуществления проверки является достаточная информация, представленная в письменном виде в установленном порядке.</w:t>
      </w:r>
    </w:p>
    <w:p w:rsidR="00BD7A70" w:rsidRDefault="006D2E5E">
      <w:pPr>
        <w:jc w:val="both"/>
        <w:rPr>
          <w:sz w:val="28"/>
          <w:szCs w:val="28"/>
        </w:rPr>
      </w:pPr>
      <w:r>
        <w:rPr>
          <w:sz w:val="28"/>
          <w:szCs w:val="28"/>
        </w:rPr>
        <w:tab/>
        <w:t>3.2.1. </w:t>
      </w:r>
      <w:r w:rsidR="00BD7A70">
        <w:rPr>
          <w:sz w:val="28"/>
          <w:szCs w:val="28"/>
        </w:rPr>
        <w:t>До применения дисциплинарного взыскания представитель нанимателя (работодатель) должен затребовать  от муниципального служащего письменное объяснение.</w:t>
      </w:r>
    </w:p>
    <w:p w:rsidR="00BD7A70" w:rsidRDefault="00BD7A70">
      <w:pPr>
        <w:ind w:firstLine="720"/>
        <w:jc w:val="both"/>
        <w:rPr>
          <w:sz w:val="28"/>
          <w:szCs w:val="28"/>
        </w:rPr>
      </w:pPr>
      <w:r>
        <w:rPr>
          <w:sz w:val="28"/>
          <w:szCs w:val="28"/>
        </w:rPr>
        <w:t>Если по истечении двух рабочих дней с момента, когда муниципальному служащему предложено представить письменное объяснение, указанное объяснение муниципальным служащим не представлено, то составляется соответствующий акт.</w:t>
      </w:r>
    </w:p>
    <w:p w:rsidR="00BD7A70" w:rsidRDefault="00BD7A70">
      <w:pPr>
        <w:ind w:firstLine="720"/>
        <w:jc w:val="both"/>
        <w:rPr>
          <w:sz w:val="28"/>
          <w:szCs w:val="28"/>
        </w:rPr>
      </w:pPr>
      <w:r>
        <w:rPr>
          <w:sz w:val="28"/>
          <w:szCs w:val="28"/>
        </w:rPr>
        <w:t>Непредставление муниципальным служащим объяснения не является препятствием для применения дисциплинарного взыскания.</w:t>
      </w:r>
    </w:p>
    <w:p w:rsidR="00BD7A70" w:rsidRDefault="006D2E5E">
      <w:pPr>
        <w:ind w:firstLine="720"/>
        <w:jc w:val="both"/>
        <w:rPr>
          <w:sz w:val="28"/>
          <w:szCs w:val="28"/>
        </w:rPr>
      </w:pPr>
      <w:r>
        <w:rPr>
          <w:sz w:val="28"/>
          <w:szCs w:val="28"/>
        </w:rPr>
        <w:t>3.3. </w:t>
      </w:r>
      <w:r w:rsidR="00BD7A70">
        <w:rPr>
          <w:sz w:val="28"/>
          <w:szCs w:val="28"/>
        </w:rPr>
        <w:t>При применении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BD7A70" w:rsidRDefault="006D2E5E">
      <w:pPr>
        <w:ind w:firstLine="720"/>
        <w:jc w:val="both"/>
        <w:rPr>
          <w:sz w:val="28"/>
          <w:szCs w:val="28"/>
        </w:rPr>
      </w:pPr>
      <w:r>
        <w:rPr>
          <w:sz w:val="28"/>
          <w:szCs w:val="28"/>
        </w:rPr>
        <w:t>3.4. </w:t>
      </w:r>
      <w:r w:rsidR="00BD7A70">
        <w:rPr>
          <w:sz w:val="28"/>
          <w:szCs w:val="28"/>
        </w:rPr>
        <w:t xml:space="preserve">Дисциплинарное взыскание применяется не позднее шести  месяцев  со дня обнаружения дисциплинарного проступка или поступления информации о совершении муниципальным служащим коррупционного </w:t>
      </w:r>
      <w:r w:rsidR="00BD7A70">
        <w:rPr>
          <w:sz w:val="28"/>
          <w:szCs w:val="28"/>
        </w:rPr>
        <w:lastRenderedPageBreak/>
        <w:t>правонарушения,   и не позднее трех лет со дня его совершения</w:t>
      </w:r>
      <w:proofErr w:type="gramStart"/>
      <w:r w:rsidR="00BD7A70">
        <w:rPr>
          <w:sz w:val="28"/>
          <w:szCs w:val="28"/>
        </w:rPr>
        <w:t xml:space="preserve"> ,</w:t>
      </w:r>
      <w:proofErr w:type="gramEnd"/>
      <w:r w:rsidR="00BD7A70">
        <w:rPr>
          <w:sz w:val="28"/>
          <w:szCs w:val="28"/>
        </w:rPr>
        <w:t xml:space="preserve">  не считая периода временной нетрудоспособности муниципального служащего, пребывания его в отпуске, других случаев его отсутствия на муниципальной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w:t>
      </w:r>
      <w:r w:rsidR="00575991">
        <w:rPr>
          <w:sz w:val="28"/>
          <w:szCs w:val="28"/>
        </w:rPr>
        <w:t>Малеевского</w:t>
      </w:r>
      <w:r w:rsidR="00BD7A70">
        <w:rPr>
          <w:sz w:val="28"/>
          <w:szCs w:val="28"/>
        </w:rPr>
        <w:t xml:space="preserve"> сельского поселения Краснинского района Смоленской области.</w:t>
      </w:r>
    </w:p>
    <w:p w:rsidR="00BD7A70" w:rsidRDefault="00BD7A70">
      <w:pPr>
        <w:ind w:firstLine="720"/>
        <w:jc w:val="both"/>
        <w:rPr>
          <w:sz w:val="28"/>
          <w:szCs w:val="28"/>
        </w:rPr>
      </w:pPr>
      <w:r>
        <w:rPr>
          <w:sz w:val="28"/>
          <w:szCs w:val="28"/>
        </w:rPr>
        <w:t xml:space="preserve">По результатам ревизии, проверки финансово-хозяйственной деятельности или аудиторской проверки дисциплинарное взыскание не может быть применено позднее трех  лет со дня совершения дисциплинарного проступка. </w:t>
      </w:r>
    </w:p>
    <w:p w:rsidR="00BD7A70" w:rsidRDefault="00BD7A70">
      <w:pPr>
        <w:ind w:firstLine="720"/>
        <w:jc w:val="both"/>
        <w:rPr>
          <w:sz w:val="28"/>
          <w:szCs w:val="28"/>
        </w:rPr>
      </w:pPr>
      <w:r>
        <w:rPr>
          <w:sz w:val="28"/>
          <w:szCs w:val="28"/>
        </w:rPr>
        <w:t>В указанные сроки не включается время производства по уголовному делу.</w:t>
      </w:r>
    </w:p>
    <w:p w:rsidR="00BD7A70" w:rsidRDefault="006D2E5E">
      <w:pPr>
        <w:ind w:firstLine="720"/>
        <w:jc w:val="both"/>
        <w:rPr>
          <w:sz w:val="28"/>
          <w:szCs w:val="28"/>
        </w:rPr>
      </w:pPr>
      <w:r>
        <w:rPr>
          <w:sz w:val="28"/>
          <w:szCs w:val="28"/>
        </w:rPr>
        <w:t>3.5. </w:t>
      </w:r>
      <w:r w:rsidR="00BD7A70">
        <w:rPr>
          <w:sz w:val="28"/>
          <w:szCs w:val="28"/>
        </w:rPr>
        <w:t>За каждый дисциплинарный проступок муниципального служащего может быть применено только одно дисциплинарное взыскание.</w:t>
      </w:r>
    </w:p>
    <w:p w:rsidR="00BD7A70" w:rsidRDefault="006D2E5E">
      <w:pPr>
        <w:ind w:firstLine="720"/>
        <w:jc w:val="both"/>
        <w:rPr>
          <w:sz w:val="28"/>
          <w:szCs w:val="28"/>
        </w:rPr>
      </w:pPr>
      <w:r>
        <w:rPr>
          <w:sz w:val="28"/>
          <w:szCs w:val="28"/>
        </w:rPr>
        <w:t>3.6. </w:t>
      </w:r>
      <w:proofErr w:type="gramStart"/>
      <w:r w:rsidR="00BD7A70">
        <w:rPr>
          <w:sz w:val="28"/>
          <w:szCs w:val="28"/>
        </w:rPr>
        <w:t>В распоряжении Главы Администрации о применении дисциплинарного взыскания к муниципальному служащему в случае совершения им коррупционного правонарушения в качестве</w:t>
      </w:r>
      <w:proofErr w:type="gramEnd"/>
      <w:r w:rsidR="00BD7A70">
        <w:rPr>
          <w:sz w:val="28"/>
          <w:szCs w:val="28"/>
        </w:rPr>
        <w:t xml:space="preserve"> основания применения дисциплинарного взыскания указываются часть первая или часть вторая статьи 27.1. Федерального закона от 02.03.2007 № 25-ФЗ «О муниципальной службе в Российской Федерации».</w:t>
      </w:r>
    </w:p>
    <w:p w:rsidR="00BD7A70" w:rsidRDefault="006D2E5E">
      <w:pPr>
        <w:ind w:firstLine="720"/>
        <w:jc w:val="both"/>
        <w:rPr>
          <w:sz w:val="28"/>
          <w:szCs w:val="28"/>
        </w:rPr>
      </w:pPr>
      <w:r>
        <w:rPr>
          <w:sz w:val="28"/>
          <w:szCs w:val="28"/>
        </w:rPr>
        <w:t>3.7. </w:t>
      </w:r>
      <w:proofErr w:type="gramStart"/>
      <w:r w:rsidR="00BD7A70">
        <w:rPr>
          <w:sz w:val="28"/>
          <w:szCs w:val="28"/>
        </w:rPr>
        <w:t>Распоряжение о применении дисциплинарного взыскания к муниципальному служащему с указанием дисциплинарного правонарушения или коррупционного правонарушения и требований нормативных правовых актов, которые им нарушены,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w:t>
      </w:r>
      <w:proofErr w:type="gramEnd"/>
      <w:r w:rsidR="00BD7A70">
        <w:rPr>
          <w:sz w:val="28"/>
          <w:szCs w:val="28"/>
        </w:rPr>
        <w:t xml:space="preserve"> В случае отказа муниципального служащего ознакомиться с указанным распоряжением под роспись составляется соответствующий акт.</w:t>
      </w:r>
    </w:p>
    <w:p w:rsidR="00BD7A70" w:rsidRDefault="006D2E5E">
      <w:pPr>
        <w:ind w:firstLine="720"/>
        <w:jc w:val="both"/>
        <w:rPr>
          <w:sz w:val="28"/>
          <w:szCs w:val="28"/>
        </w:rPr>
      </w:pPr>
      <w:r>
        <w:rPr>
          <w:sz w:val="28"/>
          <w:szCs w:val="28"/>
        </w:rPr>
        <w:t>3.8.   </w:t>
      </w:r>
      <w:r w:rsidR="00BD7A70">
        <w:rPr>
          <w:sz w:val="28"/>
          <w:szCs w:val="28"/>
        </w:rPr>
        <w:t>Копия распоряжения о наложении дисциплинарного взыскания на муниципального служащего приобщается к личному делу муниципального служащего.</w:t>
      </w:r>
    </w:p>
    <w:p w:rsidR="00BD7A70" w:rsidRDefault="006D2E5E">
      <w:pPr>
        <w:ind w:firstLine="720"/>
        <w:jc w:val="both"/>
        <w:rPr>
          <w:sz w:val="28"/>
          <w:szCs w:val="28"/>
        </w:rPr>
      </w:pPr>
      <w:r>
        <w:rPr>
          <w:sz w:val="28"/>
          <w:szCs w:val="28"/>
        </w:rPr>
        <w:t>3.9. </w:t>
      </w:r>
      <w:r w:rsidR="00BD7A70">
        <w:rPr>
          <w:sz w:val="28"/>
          <w:szCs w:val="28"/>
        </w:rPr>
        <w:t>Дисциплинарное взыскание может быть обжаловано муниципальным служащим в порядке, установленном действующим законодательством.</w:t>
      </w:r>
    </w:p>
    <w:p w:rsidR="00BD7A70" w:rsidRDefault="00BD7A70">
      <w:pPr>
        <w:ind w:firstLine="720"/>
        <w:jc w:val="both"/>
        <w:rPr>
          <w:sz w:val="28"/>
          <w:szCs w:val="28"/>
        </w:rPr>
      </w:pPr>
    </w:p>
    <w:p w:rsidR="00BD7A70" w:rsidRDefault="00BD7A70"/>
    <w:sectPr w:rsidR="00BD7A70" w:rsidSect="00744DD1">
      <w:pgSz w:w="11906" w:h="16838"/>
      <w:pgMar w:top="1134" w:right="850" w:bottom="1134" w:left="1701"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BF47359"/>
    <w:multiLevelType w:val="hybridMultilevel"/>
    <w:tmpl w:val="66648D1C"/>
    <w:lvl w:ilvl="0" w:tplc="F02ECCBE">
      <w:start w:val="1"/>
      <w:numFmt w:val="decimal"/>
      <w:lvlText w:val="%1."/>
      <w:lvlJc w:val="left"/>
      <w:pPr>
        <w:ind w:left="930" w:hanging="405"/>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50E4"/>
    <w:rsid w:val="0004745C"/>
    <w:rsid w:val="001267E0"/>
    <w:rsid w:val="00172223"/>
    <w:rsid w:val="002053DD"/>
    <w:rsid w:val="00227C1D"/>
    <w:rsid w:val="002A1ED5"/>
    <w:rsid w:val="004B531A"/>
    <w:rsid w:val="004E254D"/>
    <w:rsid w:val="004F50E4"/>
    <w:rsid w:val="00575991"/>
    <w:rsid w:val="005972AD"/>
    <w:rsid w:val="006D2E5E"/>
    <w:rsid w:val="00744DD1"/>
    <w:rsid w:val="007F0414"/>
    <w:rsid w:val="00AC4BA3"/>
    <w:rsid w:val="00B44542"/>
    <w:rsid w:val="00BD7A70"/>
    <w:rsid w:val="00D56BEF"/>
    <w:rsid w:val="00EF70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D1"/>
    <w:pPr>
      <w:suppressAutoHyphens/>
      <w:spacing w:line="100" w:lineRule="atLeast"/>
    </w:pPr>
    <w:rPr>
      <w:lang w:eastAsia="ar-SA"/>
    </w:rPr>
  </w:style>
  <w:style w:type="paragraph" w:styleId="1">
    <w:name w:val="heading 1"/>
    <w:basedOn w:val="a"/>
    <w:next w:val="a0"/>
    <w:qFormat/>
    <w:rsid w:val="00744DD1"/>
    <w:pPr>
      <w:keepNext/>
      <w:numPr>
        <w:numId w:val="1"/>
      </w:numPr>
      <w:jc w:val="both"/>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44DD1"/>
  </w:style>
  <w:style w:type="character" w:customStyle="1" w:styleId="WW8Num1z1">
    <w:name w:val="WW8Num1z1"/>
    <w:rsid w:val="00744DD1"/>
  </w:style>
  <w:style w:type="character" w:customStyle="1" w:styleId="WW8Num1z2">
    <w:name w:val="WW8Num1z2"/>
    <w:rsid w:val="00744DD1"/>
  </w:style>
  <w:style w:type="character" w:customStyle="1" w:styleId="WW8Num1z3">
    <w:name w:val="WW8Num1z3"/>
    <w:rsid w:val="00744DD1"/>
  </w:style>
  <w:style w:type="character" w:customStyle="1" w:styleId="WW8Num1z4">
    <w:name w:val="WW8Num1z4"/>
    <w:rsid w:val="00744DD1"/>
  </w:style>
  <w:style w:type="character" w:customStyle="1" w:styleId="WW8Num1z5">
    <w:name w:val="WW8Num1z5"/>
    <w:rsid w:val="00744DD1"/>
  </w:style>
  <w:style w:type="character" w:customStyle="1" w:styleId="WW8Num1z6">
    <w:name w:val="WW8Num1z6"/>
    <w:rsid w:val="00744DD1"/>
  </w:style>
  <w:style w:type="character" w:customStyle="1" w:styleId="WW8Num1z7">
    <w:name w:val="WW8Num1z7"/>
    <w:rsid w:val="00744DD1"/>
  </w:style>
  <w:style w:type="character" w:customStyle="1" w:styleId="WW8Num1z8">
    <w:name w:val="WW8Num1z8"/>
    <w:rsid w:val="00744DD1"/>
  </w:style>
  <w:style w:type="character" w:customStyle="1" w:styleId="10">
    <w:name w:val="Основной шрифт абзаца1"/>
    <w:rsid w:val="00744DD1"/>
  </w:style>
  <w:style w:type="character" w:customStyle="1" w:styleId="11">
    <w:name w:val="Заголовок 1 Знак"/>
    <w:rsid w:val="00744DD1"/>
    <w:rPr>
      <w:rFonts w:ascii="Times New Roman" w:eastAsia="Times New Roman" w:hAnsi="Times New Roman" w:cs="Times New Roman"/>
      <w:sz w:val="28"/>
      <w:szCs w:val="20"/>
    </w:rPr>
  </w:style>
  <w:style w:type="character" w:customStyle="1" w:styleId="a4">
    <w:name w:val="Символ нумерации"/>
    <w:rsid w:val="00744DD1"/>
  </w:style>
  <w:style w:type="paragraph" w:customStyle="1" w:styleId="a5">
    <w:name w:val="Заголовок"/>
    <w:basedOn w:val="a"/>
    <w:next w:val="a0"/>
    <w:rsid w:val="00744DD1"/>
    <w:pPr>
      <w:keepNext/>
      <w:spacing w:before="240" w:after="120"/>
    </w:pPr>
    <w:rPr>
      <w:rFonts w:ascii="Arial" w:eastAsia="Microsoft YaHei" w:hAnsi="Arial" w:cs="Arial"/>
      <w:sz w:val="28"/>
      <w:szCs w:val="28"/>
    </w:rPr>
  </w:style>
  <w:style w:type="paragraph" w:styleId="a0">
    <w:name w:val="Body Text"/>
    <w:basedOn w:val="a"/>
    <w:rsid w:val="00744DD1"/>
    <w:pPr>
      <w:spacing w:after="120"/>
    </w:pPr>
  </w:style>
  <w:style w:type="paragraph" w:styleId="a6">
    <w:name w:val="List"/>
    <w:basedOn w:val="a0"/>
    <w:rsid w:val="00744DD1"/>
    <w:rPr>
      <w:rFonts w:cs="Arial"/>
    </w:rPr>
  </w:style>
  <w:style w:type="paragraph" w:customStyle="1" w:styleId="12">
    <w:name w:val="Название1"/>
    <w:basedOn w:val="a"/>
    <w:rsid w:val="00744DD1"/>
    <w:pPr>
      <w:suppressLineNumbers/>
      <w:spacing w:before="120" w:after="120"/>
    </w:pPr>
    <w:rPr>
      <w:rFonts w:cs="Arial"/>
      <w:i/>
      <w:iCs/>
      <w:sz w:val="24"/>
      <w:szCs w:val="24"/>
    </w:rPr>
  </w:style>
  <w:style w:type="paragraph" w:customStyle="1" w:styleId="13">
    <w:name w:val="Указатель1"/>
    <w:basedOn w:val="a"/>
    <w:rsid w:val="00744DD1"/>
    <w:pPr>
      <w:suppressLineNumbers/>
    </w:pPr>
    <w:rPr>
      <w:rFonts w:cs="Arial"/>
    </w:rPr>
  </w:style>
  <w:style w:type="paragraph" w:customStyle="1" w:styleId="14">
    <w:name w:val="Обычный (веб)1"/>
    <w:basedOn w:val="a"/>
    <w:rsid w:val="00744DD1"/>
    <w:pPr>
      <w:spacing w:before="120" w:after="24"/>
    </w:pPr>
    <w:rPr>
      <w:sz w:val="24"/>
      <w:szCs w:val="24"/>
    </w:rPr>
  </w:style>
  <w:style w:type="paragraph" w:customStyle="1" w:styleId="ConsPlusNormal">
    <w:name w:val="ConsPlusNormal"/>
    <w:rsid w:val="00744DD1"/>
    <w:pPr>
      <w:widowControl w:val="0"/>
      <w:suppressAutoHyphens/>
      <w:spacing w:line="100" w:lineRule="atLeast"/>
      <w:ind w:firstLine="720"/>
    </w:pPr>
    <w:rPr>
      <w:rFonts w:ascii="Arial" w:hAnsi="Arial" w:cs="Arial"/>
      <w:lang w:eastAsia="ar-SA"/>
    </w:rPr>
  </w:style>
  <w:style w:type="character" w:styleId="a7">
    <w:name w:val="Hyperlink"/>
    <w:uiPriority w:val="99"/>
    <w:semiHidden/>
    <w:unhideWhenUsed/>
    <w:rsid w:val="004F50E4"/>
    <w:rPr>
      <w:color w:val="0000FF"/>
      <w:u w:val="single"/>
    </w:rPr>
  </w:style>
  <w:style w:type="paragraph" w:styleId="a8">
    <w:name w:val="No Spacing"/>
    <w:uiPriority w:val="1"/>
    <w:qFormat/>
    <w:rsid w:val="004F50E4"/>
    <w:pPr>
      <w:suppressAutoHyphens/>
    </w:pPr>
    <w:rPr>
      <w:lang w:eastAsia="ar-SA"/>
    </w:rPr>
  </w:style>
  <w:style w:type="paragraph" w:styleId="a9">
    <w:name w:val="Balloon Text"/>
    <w:basedOn w:val="a"/>
    <w:link w:val="aa"/>
    <w:uiPriority w:val="99"/>
    <w:semiHidden/>
    <w:unhideWhenUsed/>
    <w:rsid w:val="001267E0"/>
    <w:pPr>
      <w:spacing w:line="240" w:lineRule="auto"/>
    </w:pPr>
    <w:rPr>
      <w:rFonts w:ascii="Tahoma" w:hAnsi="Tahoma"/>
      <w:sz w:val="16"/>
      <w:szCs w:val="16"/>
      <w:lang/>
    </w:rPr>
  </w:style>
  <w:style w:type="character" w:customStyle="1" w:styleId="aa">
    <w:name w:val="Текст выноски Знак"/>
    <w:link w:val="a9"/>
    <w:uiPriority w:val="99"/>
    <w:semiHidden/>
    <w:rsid w:val="001267E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5122008-n-273-fz-o/statja-13/" TargetMode="External"/><Relationship Id="rId3" Type="http://schemas.openxmlformats.org/officeDocument/2006/relationships/settings" Target="settings.xml"/><Relationship Id="rId7" Type="http://schemas.openxmlformats.org/officeDocument/2006/relationships/hyperlink" Target="https://legalacts.ru/doc/federalnyi-zakon-ot-25122008-n-273-fz-o/statj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02032007-n-25-fz-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12420</CharactersWithSpaces>
  <SharedDoc>false</SharedDoc>
  <HLinks>
    <vt:vector size="18" baseType="variant">
      <vt:variant>
        <vt:i4>1114134</vt:i4>
      </vt:variant>
      <vt:variant>
        <vt:i4>6</vt:i4>
      </vt:variant>
      <vt:variant>
        <vt:i4>0</vt:i4>
      </vt:variant>
      <vt:variant>
        <vt:i4>5</vt:i4>
      </vt:variant>
      <vt:variant>
        <vt:lpwstr>https://legalacts.ru/doc/federalnyi-zakon-ot-25122008-n-273-fz-o/statja-13/</vt:lpwstr>
      </vt:variant>
      <vt:variant>
        <vt:lpwstr>000339</vt:lpwstr>
      </vt:variant>
      <vt:variant>
        <vt:i4>1966102</vt:i4>
      </vt:variant>
      <vt:variant>
        <vt:i4>3</vt:i4>
      </vt:variant>
      <vt:variant>
        <vt:i4>0</vt:i4>
      </vt:variant>
      <vt:variant>
        <vt:i4>5</vt:i4>
      </vt:variant>
      <vt:variant>
        <vt:lpwstr>https://legalacts.ru/doc/federalnyi-zakon-ot-25122008-n-273-fz-o/statja-13/</vt:lpwstr>
      </vt:variant>
      <vt:variant>
        <vt:lpwstr>000336</vt:lpwstr>
      </vt:variant>
      <vt:variant>
        <vt:i4>2818080</vt:i4>
      </vt:variant>
      <vt:variant>
        <vt:i4>0</vt:i4>
      </vt:variant>
      <vt:variant>
        <vt:i4>0</vt:i4>
      </vt:variant>
      <vt:variant>
        <vt:i4>5</vt:i4>
      </vt:variant>
      <vt:variant>
        <vt:lpwstr>https://legalacts.ru/doc/federalnyi-zakon-ot-02032007-n-25-fz-o/</vt:lpwstr>
      </vt:variant>
      <vt:variant>
        <vt:lpwstr>100328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cp:lastModifiedBy>
  <cp:revision>2</cp:revision>
  <cp:lastPrinted>2024-04-02T08:46:00Z</cp:lastPrinted>
  <dcterms:created xsi:type="dcterms:W3CDTF">2024-04-19T11:20:00Z</dcterms:created>
  <dcterms:modified xsi:type="dcterms:W3CDTF">2024-04-19T11:20:00Z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