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7"/>
        <w:gridCol w:w="3703"/>
      </w:tblGrid>
      <w:tr w:rsidR="00CB4454" w:rsidRPr="00B8019B" w:rsidTr="00271DE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CB4454" w:rsidRPr="00B8019B" w:rsidRDefault="00FC75F5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</w:tcBorders>
          </w:tcPr>
          <w:p w:rsidR="00CB4454" w:rsidRPr="00B8019B" w:rsidRDefault="00DC7F7E" w:rsidP="000872FB">
            <w:pPr>
              <w:pStyle w:val="4"/>
              <w:ind w:left="512"/>
              <w:jc w:val="left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 xml:space="preserve"> </w:t>
            </w:r>
          </w:p>
        </w:tc>
      </w:tr>
    </w:tbl>
    <w:p w:rsidR="00CB4454" w:rsidRPr="00B8019B" w:rsidRDefault="00CB4454" w:rsidP="0084583A">
      <w:pPr>
        <w:jc w:val="right"/>
        <w:rPr>
          <w:b/>
          <w:sz w:val="21"/>
          <w:szCs w:val="21"/>
        </w:rPr>
      </w:pPr>
    </w:p>
    <w:p w:rsidR="00CB4454" w:rsidRPr="00B8019B" w:rsidRDefault="00CB4454" w:rsidP="0084583A">
      <w:pPr>
        <w:jc w:val="right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 xml:space="preserve">                                                         </w:t>
      </w:r>
    </w:p>
    <w:p w:rsidR="00CB4454" w:rsidRPr="00B8019B" w:rsidRDefault="00CB4454" w:rsidP="0084583A">
      <w:pPr>
        <w:jc w:val="center"/>
        <w:rPr>
          <w:b/>
          <w:sz w:val="21"/>
          <w:szCs w:val="21"/>
        </w:rPr>
      </w:pPr>
    </w:p>
    <w:p w:rsidR="00CB4454" w:rsidRPr="00B8019B" w:rsidRDefault="00CB4454" w:rsidP="0084583A">
      <w:pPr>
        <w:pStyle w:val="a3"/>
        <w:rPr>
          <w:b/>
          <w:bCs/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КРАСНИНСКАЯ  РАЙОННАЯ ДУМА </w:t>
      </w:r>
    </w:p>
    <w:p w:rsidR="00CB4454" w:rsidRPr="00B8019B" w:rsidRDefault="00CB4454" w:rsidP="0084583A">
      <w:pPr>
        <w:pStyle w:val="a5"/>
        <w:rPr>
          <w:sz w:val="21"/>
          <w:szCs w:val="21"/>
        </w:rPr>
      </w:pPr>
    </w:p>
    <w:p w:rsidR="00CB4454" w:rsidRPr="00B8019B" w:rsidRDefault="00CB4454" w:rsidP="0084583A">
      <w:pPr>
        <w:pStyle w:val="a5"/>
        <w:rPr>
          <w:sz w:val="21"/>
          <w:szCs w:val="21"/>
        </w:rPr>
      </w:pPr>
      <w:r w:rsidRPr="00B8019B">
        <w:rPr>
          <w:sz w:val="21"/>
          <w:szCs w:val="21"/>
        </w:rPr>
        <w:t>Р Е Ш Е Н И Е</w:t>
      </w:r>
    </w:p>
    <w:p w:rsidR="00CB4454" w:rsidRPr="00B8019B" w:rsidRDefault="00CB4454" w:rsidP="0084583A">
      <w:pPr>
        <w:jc w:val="center"/>
        <w:rPr>
          <w:b/>
          <w:sz w:val="21"/>
          <w:szCs w:val="21"/>
        </w:rPr>
      </w:pPr>
    </w:p>
    <w:p w:rsidR="00CB4454" w:rsidRPr="00B8019B" w:rsidRDefault="00CB4454" w:rsidP="001F2288">
      <w:pPr>
        <w:ind w:left="-126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 xml:space="preserve"> от   </w:t>
      </w:r>
      <w:r w:rsidR="00846B50">
        <w:rPr>
          <w:b/>
          <w:sz w:val="21"/>
          <w:szCs w:val="21"/>
        </w:rPr>
        <w:t>30 октября</w:t>
      </w:r>
      <w:r w:rsidRPr="00B8019B">
        <w:rPr>
          <w:b/>
          <w:sz w:val="21"/>
          <w:szCs w:val="21"/>
        </w:rPr>
        <w:t xml:space="preserve">    2017 года                                                                                             </w:t>
      </w:r>
      <w:r w:rsidR="00846B50">
        <w:rPr>
          <w:b/>
          <w:sz w:val="21"/>
          <w:szCs w:val="21"/>
        </w:rPr>
        <w:t xml:space="preserve">           </w:t>
      </w:r>
      <w:r w:rsidRPr="00B8019B">
        <w:rPr>
          <w:b/>
          <w:sz w:val="21"/>
          <w:szCs w:val="21"/>
        </w:rPr>
        <w:t xml:space="preserve"> № </w:t>
      </w:r>
      <w:r w:rsidR="00846B50">
        <w:rPr>
          <w:b/>
          <w:sz w:val="21"/>
          <w:szCs w:val="21"/>
        </w:rPr>
        <w:t xml:space="preserve"> 106</w:t>
      </w:r>
    </w:p>
    <w:p w:rsidR="00CB4454" w:rsidRPr="00B8019B" w:rsidRDefault="00CB4454" w:rsidP="0084583A">
      <w:pPr>
        <w:ind w:left="-126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 xml:space="preserve">         </w:t>
      </w:r>
    </w:p>
    <w:p w:rsidR="00CB4454" w:rsidRPr="00B8019B" w:rsidRDefault="00CB4454" w:rsidP="0084583A">
      <w:pPr>
        <w:ind w:left="-567"/>
        <w:jc w:val="both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  <w:r w:rsidR="0084583A">
        <w:rPr>
          <w:sz w:val="21"/>
          <w:szCs w:val="21"/>
        </w:rPr>
        <w:t xml:space="preserve">                             О </w:t>
      </w:r>
      <w:r w:rsidRPr="00B8019B">
        <w:rPr>
          <w:sz w:val="21"/>
          <w:szCs w:val="21"/>
        </w:rPr>
        <w:t xml:space="preserve">внесении изменений в решение </w:t>
      </w:r>
    </w:p>
    <w:p w:rsidR="00CB4454" w:rsidRPr="00B8019B" w:rsidRDefault="00CB4454" w:rsidP="0084583A">
      <w:pPr>
        <w:pStyle w:val="5"/>
        <w:ind w:left="-567"/>
        <w:jc w:val="both"/>
        <w:rPr>
          <w:sz w:val="21"/>
          <w:szCs w:val="21"/>
        </w:rPr>
      </w:pPr>
      <w:r w:rsidRPr="00B8019B">
        <w:rPr>
          <w:sz w:val="21"/>
          <w:szCs w:val="21"/>
        </w:rPr>
        <w:t>Краснинской       районной      Думы</w:t>
      </w:r>
    </w:p>
    <w:p w:rsidR="00CB4454" w:rsidRPr="00B8019B" w:rsidRDefault="00CB4454" w:rsidP="0084583A">
      <w:pPr>
        <w:tabs>
          <w:tab w:val="left" w:pos="825"/>
        </w:tabs>
        <w:ind w:left="-567"/>
        <w:jc w:val="both"/>
        <w:rPr>
          <w:bCs/>
          <w:sz w:val="21"/>
          <w:szCs w:val="21"/>
        </w:rPr>
      </w:pPr>
      <w:r w:rsidRPr="00B8019B">
        <w:rPr>
          <w:sz w:val="21"/>
          <w:szCs w:val="21"/>
        </w:rPr>
        <w:t>№ 79 от 26.12.2016  года «</w:t>
      </w:r>
      <w:r w:rsidRPr="00B8019B">
        <w:rPr>
          <w:bCs/>
          <w:sz w:val="21"/>
          <w:szCs w:val="21"/>
        </w:rPr>
        <w:t xml:space="preserve">О бюджете </w:t>
      </w:r>
    </w:p>
    <w:p w:rsidR="00CB4454" w:rsidRPr="00B8019B" w:rsidRDefault="00CB4454" w:rsidP="0084583A">
      <w:pPr>
        <w:pStyle w:val="11"/>
        <w:ind w:left="-567"/>
      </w:pPr>
      <w:r w:rsidRPr="00B8019B">
        <w:t xml:space="preserve">муниципального района  на 2017 год </w:t>
      </w:r>
    </w:p>
    <w:p w:rsidR="00CB4454" w:rsidRPr="00B8019B" w:rsidRDefault="00CB4454" w:rsidP="0084583A">
      <w:pPr>
        <w:pStyle w:val="11"/>
        <w:ind w:left="-567"/>
      </w:pPr>
      <w:r w:rsidRPr="00B8019B">
        <w:t xml:space="preserve">и на плановый период 2018 и 2019 годов» </w:t>
      </w:r>
    </w:p>
    <w:p w:rsidR="00CB4454" w:rsidRPr="00B8019B" w:rsidRDefault="00CB4454" w:rsidP="0084583A">
      <w:pPr>
        <w:pStyle w:val="21"/>
        <w:ind w:left="-126" w:hanging="567"/>
        <w:jc w:val="left"/>
        <w:rPr>
          <w:sz w:val="21"/>
          <w:szCs w:val="21"/>
        </w:rPr>
      </w:pPr>
      <w:r w:rsidRPr="00B8019B">
        <w:rPr>
          <w:bCs/>
          <w:sz w:val="21"/>
          <w:szCs w:val="21"/>
        </w:rPr>
        <w:t xml:space="preserve">  </w:t>
      </w:r>
    </w:p>
    <w:p w:rsidR="00CB4454" w:rsidRPr="00B8019B" w:rsidRDefault="00CB4454" w:rsidP="0084583A">
      <w:pPr>
        <w:pStyle w:val="21"/>
        <w:ind w:left="-126"/>
        <w:jc w:val="left"/>
        <w:rPr>
          <w:sz w:val="21"/>
          <w:szCs w:val="21"/>
        </w:rPr>
      </w:pPr>
    </w:p>
    <w:p w:rsidR="00CB4454" w:rsidRPr="00B8019B" w:rsidRDefault="00CB4454" w:rsidP="0084583A">
      <w:pPr>
        <w:ind w:left="-567" w:firstLine="127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B8019B">
        <w:rPr>
          <w:sz w:val="21"/>
          <w:szCs w:val="21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CB4454" w:rsidRPr="00B8019B" w:rsidRDefault="00CB4454" w:rsidP="0084583A">
      <w:pPr>
        <w:ind w:left="-567" w:firstLine="1276"/>
        <w:jc w:val="both"/>
        <w:rPr>
          <w:sz w:val="21"/>
          <w:szCs w:val="21"/>
        </w:rPr>
      </w:pPr>
    </w:p>
    <w:p w:rsidR="00CB4454" w:rsidRPr="00B8019B" w:rsidRDefault="00CB4454" w:rsidP="0084583A">
      <w:pPr>
        <w:ind w:left="-567" w:right="59" w:firstLine="1276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>р е ш и л а:</w:t>
      </w:r>
    </w:p>
    <w:p w:rsidR="00CB4454" w:rsidRPr="00B8019B" w:rsidRDefault="00CB4454" w:rsidP="0084583A">
      <w:pPr>
        <w:ind w:left="-567" w:firstLine="1276"/>
        <w:jc w:val="both"/>
        <w:rPr>
          <w:sz w:val="21"/>
          <w:szCs w:val="21"/>
        </w:rPr>
      </w:pPr>
    </w:p>
    <w:p w:rsidR="00CB4454" w:rsidRPr="00B8019B" w:rsidRDefault="00CB4454" w:rsidP="0084583A">
      <w:pPr>
        <w:ind w:left="-567" w:firstLine="567"/>
        <w:jc w:val="both"/>
        <w:rPr>
          <w:sz w:val="21"/>
          <w:szCs w:val="21"/>
        </w:rPr>
      </w:pPr>
      <w:r w:rsidRPr="00B8019B">
        <w:rPr>
          <w:sz w:val="21"/>
          <w:szCs w:val="21"/>
        </w:rPr>
        <w:t>Внести в решение Краснинской районной Думы от 26.12.2016 года №79 «</w:t>
      </w:r>
      <w:r w:rsidRPr="00B8019B">
        <w:rPr>
          <w:bCs/>
          <w:sz w:val="21"/>
          <w:szCs w:val="21"/>
        </w:rPr>
        <w:t xml:space="preserve">О бюджете </w:t>
      </w:r>
      <w:r w:rsidRPr="00B8019B">
        <w:rPr>
          <w:sz w:val="21"/>
          <w:szCs w:val="21"/>
        </w:rPr>
        <w:t xml:space="preserve">муниципального района  на 2017 год и на плановый период 2018 и 2019 годов» (в ред. решений Краснинской </w:t>
      </w:r>
      <w:r>
        <w:rPr>
          <w:sz w:val="21"/>
          <w:szCs w:val="21"/>
        </w:rPr>
        <w:t>районной Думы от 22.02.2017 г №</w:t>
      </w:r>
      <w:r w:rsidRPr="00B8019B">
        <w:rPr>
          <w:sz w:val="21"/>
          <w:szCs w:val="21"/>
        </w:rPr>
        <w:t>21</w:t>
      </w:r>
      <w:r>
        <w:rPr>
          <w:sz w:val="21"/>
          <w:szCs w:val="21"/>
        </w:rPr>
        <w:t xml:space="preserve">, от 30.03.2017 </w:t>
      </w:r>
      <w:r w:rsidRPr="00B8019B">
        <w:rPr>
          <w:sz w:val="21"/>
          <w:szCs w:val="21"/>
        </w:rPr>
        <w:t xml:space="preserve"> №48</w:t>
      </w:r>
      <w:r>
        <w:rPr>
          <w:sz w:val="21"/>
          <w:szCs w:val="21"/>
        </w:rPr>
        <w:t>, от 28.04.</w:t>
      </w:r>
      <w:r w:rsidRPr="00B8019B">
        <w:rPr>
          <w:sz w:val="21"/>
          <w:szCs w:val="21"/>
        </w:rPr>
        <w:t>2017 №60</w:t>
      </w:r>
      <w:r>
        <w:rPr>
          <w:sz w:val="21"/>
          <w:szCs w:val="21"/>
        </w:rPr>
        <w:t>, от 24.05.2017 №65, от 09.06.2017 №78</w:t>
      </w:r>
      <w:r w:rsidR="00D25183">
        <w:rPr>
          <w:sz w:val="21"/>
          <w:szCs w:val="21"/>
        </w:rPr>
        <w:t>, от 27.07.2017 г №90</w:t>
      </w:r>
      <w:r w:rsidR="00CE2718">
        <w:rPr>
          <w:sz w:val="21"/>
          <w:szCs w:val="21"/>
        </w:rPr>
        <w:t>, от 31.08.2017 №99</w:t>
      </w:r>
      <w:r w:rsidRPr="00B8019B">
        <w:rPr>
          <w:sz w:val="21"/>
          <w:szCs w:val="21"/>
        </w:rPr>
        <w:t>) следующие изменения:</w:t>
      </w:r>
    </w:p>
    <w:p w:rsidR="00CB4454" w:rsidRPr="00B8019B" w:rsidRDefault="00CB4454" w:rsidP="0084583A">
      <w:pPr>
        <w:autoSpaceDE w:val="0"/>
        <w:autoSpaceDN w:val="0"/>
        <w:adjustRightInd w:val="0"/>
        <w:ind w:left="-567" w:right="59" w:firstLine="1276"/>
        <w:jc w:val="both"/>
        <w:outlineLvl w:val="1"/>
        <w:rPr>
          <w:sz w:val="21"/>
          <w:szCs w:val="21"/>
        </w:rPr>
      </w:pPr>
    </w:p>
    <w:p w:rsidR="000E4C5A" w:rsidRDefault="000E4C5A" w:rsidP="000E4C5A">
      <w:pPr>
        <w:tabs>
          <w:tab w:val="left" w:pos="284"/>
        </w:tabs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CB4454" w:rsidRPr="00B8019B">
        <w:rPr>
          <w:sz w:val="21"/>
          <w:szCs w:val="21"/>
        </w:rPr>
        <w:t>1. Пункт 1 изложить в следующей редакции:</w:t>
      </w:r>
    </w:p>
    <w:p w:rsidR="005F3696" w:rsidRDefault="005F3696" w:rsidP="000E4C5A">
      <w:pPr>
        <w:tabs>
          <w:tab w:val="left" w:pos="284"/>
        </w:tabs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>Утвердить основные характеристики бюджета муниципального района на 2017 год:</w:t>
      </w:r>
    </w:p>
    <w:p w:rsidR="00CB4454" w:rsidRPr="00B8019B" w:rsidRDefault="00CB4454" w:rsidP="0084583A">
      <w:pPr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 xml:space="preserve">1)  общий объем доходов  бюджета муниципального района в сумме  </w:t>
      </w:r>
      <w:r w:rsidR="001F2288">
        <w:rPr>
          <w:b/>
          <w:sz w:val="21"/>
          <w:szCs w:val="21"/>
        </w:rPr>
        <w:t>276259,9</w:t>
      </w:r>
      <w:r w:rsidRPr="00B8019B">
        <w:rPr>
          <w:sz w:val="21"/>
          <w:szCs w:val="21"/>
        </w:rPr>
        <w:t xml:space="preserve"> тыс. рублей, в том числе объем безвозмездных поступлений  в сумме  </w:t>
      </w:r>
      <w:r w:rsidR="001F2288">
        <w:rPr>
          <w:b/>
          <w:sz w:val="21"/>
          <w:szCs w:val="21"/>
        </w:rPr>
        <w:t>194008,9</w:t>
      </w:r>
      <w:r w:rsidRPr="00B8019B">
        <w:rPr>
          <w:sz w:val="21"/>
          <w:szCs w:val="21"/>
        </w:rPr>
        <w:t xml:space="preserve">   тыс. рублей, из которых объем получаемых межбюджетных трансфертов   </w:t>
      </w:r>
      <w:r w:rsidR="001F2288">
        <w:rPr>
          <w:b/>
          <w:sz w:val="21"/>
          <w:szCs w:val="21"/>
        </w:rPr>
        <w:t>194008,9</w:t>
      </w:r>
      <w:r w:rsidRPr="00B8019B">
        <w:rPr>
          <w:sz w:val="21"/>
          <w:szCs w:val="21"/>
        </w:rPr>
        <w:t xml:space="preserve"> тыс. рублей; </w:t>
      </w:r>
    </w:p>
    <w:p w:rsidR="00CB4454" w:rsidRPr="00B8019B" w:rsidRDefault="00CB4454" w:rsidP="0084583A">
      <w:pPr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>2) общий объем расходов  бюджета муниципального района в сумме </w:t>
      </w:r>
      <w:r w:rsidR="001F2288">
        <w:rPr>
          <w:b/>
          <w:sz w:val="21"/>
          <w:szCs w:val="21"/>
        </w:rPr>
        <w:t>283706,3</w:t>
      </w:r>
      <w:r w:rsidRPr="00B8019B">
        <w:rPr>
          <w:sz w:val="21"/>
          <w:szCs w:val="21"/>
        </w:rPr>
        <w:t xml:space="preserve"> тыс. рублей;</w:t>
      </w:r>
    </w:p>
    <w:p w:rsidR="00CB4454" w:rsidRPr="00B8019B" w:rsidRDefault="00CB4454" w:rsidP="0084583A">
      <w:pPr>
        <w:autoSpaceDE w:val="0"/>
        <w:autoSpaceDN w:val="0"/>
        <w:adjustRightInd w:val="0"/>
        <w:ind w:left="-567" w:right="-2" w:firstLine="441"/>
        <w:jc w:val="both"/>
        <w:outlineLvl w:val="1"/>
        <w:rPr>
          <w:sz w:val="21"/>
          <w:szCs w:val="21"/>
        </w:rPr>
      </w:pPr>
      <w:r w:rsidRPr="00B8019B">
        <w:rPr>
          <w:sz w:val="21"/>
          <w:szCs w:val="21"/>
        </w:rPr>
        <w:t xml:space="preserve">3) дефицит  бюджета муниципального района в сумме </w:t>
      </w:r>
      <w:r w:rsidRPr="00B8019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7446,4</w:t>
      </w:r>
      <w:r w:rsidRPr="00B8019B">
        <w:rPr>
          <w:b/>
          <w:sz w:val="21"/>
          <w:szCs w:val="21"/>
        </w:rPr>
        <w:t xml:space="preserve"> </w:t>
      </w:r>
      <w:r w:rsidRPr="00B8019B">
        <w:rPr>
          <w:sz w:val="21"/>
          <w:szCs w:val="21"/>
        </w:rPr>
        <w:t>тыс. рублей, что</w:t>
      </w:r>
      <w:r w:rsidRPr="00B8019B">
        <w:rPr>
          <w:b/>
          <w:bCs/>
          <w:sz w:val="21"/>
          <w:szCs w:val="21"/>
        </w:rPr>
        <w:t xml:space="preserve"> </w:t>
      </w:r>
      <w:r w:rsidRPr="00B8019B">
        <w:rPr>
          <w:b/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составляет </w:t>
      </w:r>
      <w:r>
        <w:rPr>
          <w:b/>
          <w:sz w:val="21"/>
          <w:szCs w:val="21"/>
        </w:rPr>
        <w:t xml:space="preserve">9,1 </w:t>
      </w:r>
      <w:r>
        <w:rPr>
          <w:sz w:val="21"/>
          <w:szCs w:val="21"/>
        </w:rPr>
        <w:t>процент</w:t>
      </w:r>
      <w:r w:rsidRPr="00B8019B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84583A" w:rsidRDefault="00CB4454" w:rsidP="000872FB">
      <w:pPr>
        <w:ind w:left="-567" w:right="-2" w:firstLine="441"/>
        <w:jc w:val="both"/>
        <w:rPr>
          <w:sz w:val="21"/>
          <w:szCs w:val="21"/>
        </w:rPr>
      </w:pPr>
      <w:r w:rsidRPr="00B8019B">
        <w:rPr>
          <w:sz w:val="21"/>
          <w:szCs w:val="21"/>
        </w:rPr>
        <w:t xml:space="preserve"> </w:t>
      </w:r>
      <w:r w:rsidR="0060035F">
        <w:rPr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 </w:t>
      </w:r>
      <w:r w:rsidR="0084583A">
        <w:rPr>
          <w:sz w:val="21"/>
          <w:szCs w:val="21"/>
        </w:rPr>
        <w:t xml:space="preserve"> </w:t>
      </w:r>
      <w:r w:rsidR="001F2288">
        <w:rPr>
          <w:sz w:val="21"/>
          <w:szCs w:val="21"/>
        </w:rPr>
        <w:t xml:space="preserve"> </w:t>
      </w:r>
      <w:r w:rsidR="000872FB">
        <w:rPr>
          <w:sz w:val="21"/>
          <w:szCs w:val="21"/>
        </w:rPr>
        <w:t>2</w:t>
      </w:r>
      <w:r w:rsidRPr="00B8019B">
        <w:rPr>
          <w:sz w:val="21"/>
          <w:szCs w:val="21"/>
        </w:rPr>
        <w:t>. Приложение 1  подпункта  1) пункта 5 изложить в следующей редакции:</w:t>
      </w:r>
      <w:r w:rsidR="0084583A">
        <w:rPr>
          <w:sz w:val="21"/>
          <w:szCs w:val="21"/>
        </w:rPr>
        <w:t xml:space="preserve"> </w:t>
      </w:r>
    </w:p>
    <w:p w:rsidR="00CB4454" w:rsidRPr="00B8019B" w:rsidRDefault="00CB4454" w:rsidP="0084583A">
      <w:pPr>
        <w:ind w:firstLine="709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 1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84583A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1"/>
          <w:szCs w:val="21"/>
        </w:rPr>
      </w:pPr>
      <w:r w:rsidRPr="00B8019B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rFonts w:ascii="Times New Roman" w:hAnsi="Times New Roman"/>
          <w:b w:val="0"/>
          <w:bCs w:val="0"/>
          <w:sz w:val="21"/>
          <w:szCs w:val="21"/>
        </w:rPr>
        <w:t>от «</w:t>
      </w:r>
      <w:r w:rsidRPr="00B8019B">
        <w:rPr>
          <w:rFonts w:ascii="Times New Roman" w:hAnsi="Times New Roman"/>
          <w:b w:val="0"/>
          <w:bCs w:val="0"/>
          <w:sz w:val="21"/>
          <w:szCs w:val="21"/>
          <w:u w:val="single"/>
        </w:rPr>
        <w:t>26</w:t>
      </w:r>
      <w:r w:rsidRPr="00B8019B">
        <w:rPr>
          <w:rFonts w:ascii="Times New Roman" w:hAnsi="Times New Roman"/>
          <w:b w:val="0"/>
          <w:bCs w:val="0"/>
          <w:sz w:val="21"/>
          <w:szCs w:val="21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Pr="00B8019B">
          <w:rPr>
            <w:rFonts w:ascii="Times New Roman" w:hAnsi="Times New Roman"/>
            <w:b w:val="0"/>
            <w:bCs w:val="0"/>
            <w:sz w:val="21"/>
            <w:szCs w:val="21"/>
          </w:rPr>
          <w:t>2016 г</w:t>
        </w:r>
      </w:smartTag>
      <w:r w:rsidRPr="00B8019B">
        <w:rPr>
          <w:rFonts w:ascii="Times New Roman" w:hAnsi="Times New Roman"/>
          <w:b w:val="0"/>
          <w:bCs w:val="0"/>
          <w:sz w:val="21"/>
          <w:szCs w:val="21"/>
        </w:rPr>
        <w:t xml:space="preserve"> №</w:t>
      </w:r>
      <w:r w:rsidRPr="00B8019B">
        <w:rPr>
          <w:rFonts w:ascii="Times New Roman" w:hAnsi="Times New Roman"/>
          <w:b w:val="0"/>
          <w:bCs w:val="0"/>
          <w:sz w:val="21"/>
          <w:szCs w:val="21"/>
          <w:u w:val="single"/>
        </w:rPr>
        <w:t xml:space="preserve">79   </w:t>
      </w:r>
    </w:p>
    <w:p w:rsidR="00CB4454" w:rsidRPr="00B8019B" w:rsidRDefault="00CB4454" w:rsidP="0084583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B8019B">
        <w:rPr>
          <w:rFonts w:ascii="Times New Roman" w:hAnsi="Times New Roman"/>
          <w:b w:val="0"/>
          <w:bCs w:val="0"/>
          <w:sz w:val="21"/>
          <w:szCs w:val="21"/>
        </w:rPr>
        <w:t>Источники  финансирования дефицита бюджета</w:t>
      </w:r>
    </w:p>
    <w:p w:rsidR="00CB4454" w:rsidRPr="00B8019B" w:rsidRDefault="00CB4454" w:rsidP="0084583A">
      <w:pPr>
        <w:jc w:val="center"/>
        <w:rPr>
          <w:sz w:val="21"/>
          <w:szCs w:val="21"/>
        </w:rPr>
      </w:pPr>
      <w:r w:rsidRPr="00B8019B">
        <w:rPr>
          <w:sz w:val="21"/>
          <w:szCs w:val="21"/>
        </w:rPr>
        <w:t>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>(</w:t>
      </w:r>
      <w:r w:rsidRPr="00B8019B">
        <w:rPr>
          <w:sz w:val="21"/>
          <w:szCs w:val="21"/>
        </w:rPr>
        <w:t>тыс. руб.)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65"/>
        <w:gridCol w:w="6038"/>
        <w:gridCol w:w="1093"/>
      </w:tblGrid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54" w:rsidRPr="00B8019B" w:rsidRDefault="00CB4454" w:rsidP="0084583A">
            <w:pPr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ИСТОЧНИКИ ВНУТРЕННЕГО ФИНАНСИРОВАНИЯ </w:t>
            </w:r>
            <w:r w:rsidRPr="00B8019B">
              <w:rPr>
                <w:b/>
                <w:bCs/>
                <w:sz w:val="21"/>
                <w:szCs w:val="21"/>
              </w:rPr>
              <w:lastRenderedPageBreak/>
              <w:t>ДЕФИЦИТОВ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7446,4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lastRenderedPageBreak/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1947,0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CB4454" w:rsidRPr="00B8019B">
              <w:rPr>
                <w:b/>
                <w:bCs/>
                <w:sz w:val="21"/>
                <w:szCs w:val="21"/>
              </w:rPr>
              <w:t>947,0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CB4454" w:rsidRPr="00B8019B">
              <w:rPr>
                <w:b/>
                <w:bCs/>
                <w:sz w:val="21"/>
                <w:szCs w:val="21"/>
              </w:rPr>
              <w:t>947,0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5499,4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a7"/>
              <w:spacing w:after="0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-278206,9</w:t>
            </w:r>
          </w:p>
        </w:tc>
      </w:tr>
      <w:tr w:rsidR="001F2288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2288" w:rsidRPr="00B8019B" w:rsidRDefault="001F2288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-278206,9</w:t>
            </w:r>
          </w:p>
        </w:tc>
      </w:tr>
      <w:tr w:rsidR="001F2288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2288" w:rsidRPr="00B8019B" w:rsidRDefault="001F2288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-278206,9</w:t>
            </w:r>
          </w:p>
        </w:tc>
      </w:tr>
      <w:tr w:rsidR="001F2288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01 05 02 01 05 0000 510</w:t>
            </w:r>
          </w:p>
          <w:p w:rsidR="001F2288" w:rsidRPr="00B8019B" w:rsidRDefault="001F2288" w:rsidP="0084583A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2288" w:rsidRPr="00B8019B" w:rsidRDefault="001F2288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-278206,9</w:t>
            </w:r>
          </w:p>
        </w:tc>
      </w:tr>
      <w:tr w:rsidR="00CB4454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84583A">
            <w:pPr>
              <w:pStyle w:val="a7"/>
              <w:spacing w:after="0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283706,3</w:t>
            </w:r>
          </w:p>
        </w:tc>
      </w:tr>
      <w:tr w:rsidR="001F2288" w:rsidRPr="00B8019B" w:rsidTr="004408E8">
        <w:trPr>
          <w:trHeight w:val="281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8" w:rsidRPr="00B8019B" w:rsidRDefault="001F2288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288" w:rsidRPr="00B8019B" w:rsidRDefault="001F2288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2288" w:rsidRPr="00B8019B" w:rsidRDefault="001F2288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283706,3</w:t>
            </w:r>
          </w:p>
        </w:tc>
      </w:tr>
      <w:tr w:rsidR="001F2288" w:rsidRPr="00B8019B" w:rsidTr="004408E8">
        <w:trPr>
          <w:trHeight w:val="247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2288" w:rsidRPr="00B8019B" w:rsidRDefault="001F2288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283706,3</w:t>
            </w:r>
          </w:p>
        </w:tc>
      </w:tr>
      <w:tr w:rsidR="001F2288" w:rsidRPr="00B8019B" w:rsidTr="004408E8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2288" w:rsidRPr="00B8019B" w:rsidRDefault="001F2288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283706,3</w:t>
            </w:r>
          </w:p>
        </w:tc>
      </w:tr>
    </w:tbl>
    <w:p w:rsidR="00CB4454" w:rsidRPr="00B8019B" w:rsidRDefault="00CB4454" w:rsidP="0084583A">
      <w:pPr>
        <w:jc w:val="right"/>
        <w:rPr>
          <w:sz w:val="21"/>
          <w:szCs w:val="21"/>
        </w:rPr>
      </w:pPr>
    </w:p>
    <w:p w:rsidR="00CB4454" w:rsidRPr="00B8019B" w:rsidRDefault="00CB4454" w:rsidP="0084583A">
      <w:pPr>
        <w:rPr>
          <w:sz w:val="21"/>
          <w:szCs w:val="21"/>
        </w:rPr>
      </w:pPr>
      <w:r w:rsidRPr="00D25183">
        <w:rPr>
          <w:sz w:val="21"/>
          <w:szCs w:val="21"/>
        </w:rPr>
        <w:t xml:space="preserve"> </w:t>
      </w:r>
      <w:r w:rsidR="000872FB">
        <w:rPr>
          <w:sz w:val="21"/>
          <w:szCs w:val="21"/>
        </w:rPr>
        <w:t>3</w:t>
      </w:r>
      <w:r w:rsidRPr="00B8019B">
        <w:rPr>
          <w:sz w:val="21"/>
          <w:szCs w:val="21"/>
        </w:rPr>
        <w:t>. Приложение 8 подпункта  1) пункта 11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 xml:space="preserve"> 8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b/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и на плановый период 2018 и 2019 годов»                                                                                                       от «</w:t>
      </w:r>
      <w:r w:rsidRPr="00B8019B">
        <w:rPr>
          <w:sz w:val="21"/>
          <w:szCs w:val="21"/>
          <w:u w:val="single"/>
        </w:rPr>
        <w:t>26</w:t>
      </w:r>
      <w:r w:rsidRPr="00B8019B">
        <w:rPr>
          <w:sz w:val="21"/>
          <w:szCs w:val="21"/>
        </w:rPr>
        <w:t>» декабря 2016 г №</w:t>
      </w:r>
      <w:r w:rsidRPr="00B8019B">
        <w:rPr>
          <w:sz w:val="21"/>
          <w:szCs w:val="21"/>
          <w:u w:val="single"/>
        </w:rPr>
        <w:t>79</w:t>
      </w:r>
    </w:p>
    <w:p w:rsidR="00CB4454" w:rsidRPr="00B8019B" w:rsidRDefault="00CB4454" w:rsidP="0084583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8019B">
        <w:rPr>
          <w:rFonts w:ascii="Times New Roman" w:hAnsi="Times New Roman"/>
          <w:b/>
          <w:bCs/>
          <w:sz w:val="21"/>
          <w:szCs w:val="21"/>
        </w:rPr>
        <w:t xml:space="preserve">Прогнозируемые   безвозмездные поступления </w:t>
      </w:r>
    </w:p>
    <w:p w:rsidR="00CB4454" w:rsidRPr="00B8019B" w:rsidRDefault="00CB4454" w:rsidP="0084583A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8019B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2017 год</w:t>
      </w:r>
    </w:p>
    <w:p w:rsidR="00CB4454" w:rsidRPr="00B8019B" w:rsidRDefault="00CB4454" w:rsidP="0084583A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B8019B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CB4454" w:rsidRPr="00B8019B" w:rsidTr="004408E8">
        <w:trPr>
          <w:cantSplit/>
        </w:trPr>
        <w:tc>
          <w:tcPr>
            <w:tcW w:w="2520" w:type="dxa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CB4454" w:rsidRPr="00890B5F" w:rsidRDefault="00CB4454" w:rsidP="0084583A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CB4454" w:rsidRPr="00B8019B" w:rsidRDefault="00CB4454" w:rsidP="0084583A">
            <w:pPr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4408E8">
        <w:trPr>
          <w:cantSplit/>
        </w:trPr>
        <w:tc>
          <w:tcPr>
            <w:tcW w:w="2520" w:type="dxa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</w:tcPr>
          <w:p w:rsidR="00CB4454" w:rsidRPr="00D25183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194008,9</w:t>
            </w:r>
          </w:p>
        </w:tc>
      </w:tr>
      <w:tr w:rsidR="00CB4454" w:rsidRPr="00D25183" w:rsidTr="004408E8">
        <w:trPr>
          <w:cantSplit/>
          <w:trHeight w:val="527"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B4454" w:rsidRPr="00D25183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194008,9</w:t>
            </w:r>
          </w:p>
        </w:tc>
      </w:tr>
      <w:tr w:rsidR="00CB4454" w:rsidRPr="00D25183" w:rsidTr="004408E8">
        <w:trPr>
          <w:cantSplit/>
          <w:trHeight w:val="521"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65683,0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</w:tcPr>
          <w:p w:rsidR="00CB4454" w:rsidRPr="00D25183" w:rsidRDefault="00CB4454" w:rsidP="0084583A">
            <w:pPr>
              <w:rPr>
                <w:snapToGrid w:val="0"/>
                <w:sz w:val="21"/>
                <w:szCs w:val="21"/>
              </w:rPr>
            </w:pPr>
            <w:r w:rsidRPr="00D25183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00" w:type="dxa"/>
          </w:tcPr>
          <w:p w:rsidR="00CB4454" w:rsidRPr="00D25183" w:rsidRDefault="00CB4454" w:rsidP="0084583A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D25183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CB4454" w:rsidRPr="00D25183" w:rsidRDefault="001F2288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27643,8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D25183" w:rsidRDefault="00CB4454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2 02 20051 00 0000 151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Субсидии бюджетам на реализацию федеральных целевых программ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2484,0</w:t>
            </w:r>
          </w:p>
        </w:tc>
      </w:tr>
      <w:tr w:rsidR="00CB4454" w:rsidRPr="00D25183" w:rsidTr="004408E8">
        <w:trPr>
          <w:cantSplit/>
        </w:trPr>
        <w:tc>
          <w:tcPr>
            <w:tcW w:w="2520" w:type="dxa"/>
            <w:vAlign w:val="center"/>
          </w:tcPr>
          <w:p w:rsidR="00CB4454" w:rsidRPr="00961905" w:rsidRDefault="00CB4454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2 02 20051 05 0000 151</w:t>
            </w:r>
          </w:p>
        </w:tc>
        <w:tc>
          <w:tcPr>
            <w:tcW w:w="6300" w:type="dxa"/>
            <w:vAlign w:val="center"/>
          </w:tcPr>
          <w:p w:rsidR="00CB4454" w:rsidRPr="00D25183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56" w:type="dxa"/>
            <w:vAlign w:val="bottom"/>
          </w:tcPr>
          <w:p w:rsidR="00CB4454" w:rsidRPr="00D25183" w:rsidRDefault="00CB4454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2484,0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961905" w:rsidRDefault="00D25183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00" w:type="dxa"/>
            <w:vAlign w:val="center"/>
          </w:tcPr>
          <w:p w:rsidR="00D25183" w:rsidRPr="00476E64" w:rsidRDefault="00D25183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476E64">
              <w:rPr>
                <w:color w:val="000000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256" w:type="dxa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96,8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961905" w:rsidRDefault="00D25183" w:rsidP="0084583A">
            <w:pPr>
              <w:rPr>
                <w:color w:val="000000"/>
                <w:sz w:val="21"/>
                <w:szCs w:val="21"/>
              </w:rPr>
            </w:pPr>
            <w:r w:rsidRPr="00961905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00" w:type="dxa"/>
            <w:vAlign w:val="center"/>
          </w:tcPr>
          <w:p w:rsidR="00D25183" w:rsidRPr="000473DA" w:rsidRDefault="00D25183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476E64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56" w:type="dxa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96,8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</w:tcPr>
          <w:p w:rsidR="00D25183" w:rsidRPr="00D25183" w:rsidRDefault="001F2288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25063,0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</w:tcPr>
          <w:p w:rsidR="00D25183" w:rsidRPr="00D25183" w:rsidRDefault="001F2288" w:rsidP="0084583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25063,0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100429,3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99686,7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lastRenderedPageBreak/>
              <w:t>2 02 30024 05 0000 151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99686,7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742,6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742,6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252,8</w:t>
            </w:r>
          </w:p>
        </w:tc>
      </w:tr>
      <w:tr w:rsidR="00D25183" w:rsidRPr="00D25183" w:rsidTr="004408E8">
        <w:trPr>
          <w:cantSplit/>
        </w:trPr>
        <w:tc>
          <w:tcPr>
            <w:tcW w:w="2520" w:type="dxa"/>
            <w:vAlign w:val="center"/>
          </w:tcPr>
          <w:p w:rsidR="00D25183" w:rsidRPr="00D25183" w:rsidRDefault="00D25183" w:rsidP="0084583A">
            <w:pPr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00" w:type="dxa"/>
            <w:vAlign w:val="center"/>
          </w:tcPr>
          <w:p w:rsidR="00D25183" w:rsidRPr="00D25183" w:rsidRDefault="00D2518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D25183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D25183" w:rsidRPr="00D25183" w:rsidRDefault="00D25183" w:rsidP="0084583A">
            <w:pPr>
              <w:jc w:val="right"/>
              <w:rPr>
                <w:sz w:val="21"/>
                <w:szCs w:val="21"/>
              </w:rPr>
            </w:pPr>
            <w:r w:rsidRPr="00D25183">
              <w:rPr>
                <w:sz w:val="21"/>
                <w:szCs w:val="21"/>
              </w:rPr>
              <w:t>252,8</w:t>
            </w:r>
          </w:p>
        </w:tc>
      </w:tr>
    </w:tbl>
    <w:p w:rsidR="00CB4454" w:rsidRPr="00D25183" w:rsidRDefault="00CB4454" w:rsidP="0084583A">
      <w:pPr>
        <w:rPr>
          <w:sz w:val="21"/>
          <w:szCs w:val="21"/>
        </w:rPr>
      </w:pPr>
    </w:p>
    <w:p w:rsidR="00CB4454" w:rsidRDefault="000872FB" w:rsidP="0084583A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CB4454" w:rsidRPr="00B8019B">
        <w:rPr>
          <w:sz w:val="21"/>
          <w:szCs w:val="21"/>
        </w:rPr>
        <w:t>. Приложение 10  подпункта  1)  пункта 12 изложить в следующей редакции:</w:t>
      </w:r>
    </w:p>
    <w:p w:rsidR="00BE2243" w:rsidRDefault="00BE2243" w:rsidP="0084583A">
      <w:pPr>
        <w:rPr>
          <w:sz w:val="21"/>
          <w:szCs w:val="21"/>
        </w:rPr>
      </w:pP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10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436C8" w:rsidRDefault="00CB4454" w:rsidP="0084583A">
      <w:pPr>
        <w:pStyle w:val="a9"/>
        <w:spacing w:after="0"/>
        <w:jc w:val="center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B8019B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2017 год</w:t>
      </w:r>
    </w:p>
    <w:p w:rsidR="00CB4454" w:rsidRPr="00B8019B" w:rsidRDefault="00CB4454" w:rsidP="0084583A">
      <w:pPr>
        <w:pStyle w:val="a9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(тыс. руб.)           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76"/>
        <w:gridCol w:w="540"/>
        <w:gridCol w:w="1620"/>
        <w:gridCol w:w="689"/>
        <w:gridCol w:w="1069"/>
      </w:tblGrid>
      <w:tr w:rsidR="00CB4454" w:rsidRPr="00B8019B" w:rsidTr="00755569">
        <w:trPr>
          <w:cantSplit/>
          <w:trHeight w:val="2795"/>
        </w:trPr>
        <w:tc>
          <w:tcPr>
            <w:tcW w:w="5529" w:type="dxa"/>
            <w:vAlign w:val="center"/>
          </w:tcPr>
          <w:p w:rsidR="00CB4454" w:rsidRPr="00890B5F" w:rsidRDefault="00CB4454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476" w:type="dxa"/>
            <w:textDirection w:val="btLr"/>
            <w:vAlign w:val="bottom"/>
          </w:tcPr>
          <w:p w:rsidR="00CB4454" w:rsidRPr="00B8019B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890B5F" w:rsidRDefault="00CB4454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20" w:type="dxa"/>
            <w:textDirection w:val="btLr"/>
            <w:vAlign w:val="center"/>
          </w:tcPr>
          <w:p w:rsidR="00CB4454" w:rsidRPr="00890B5F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890B5F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069" w:type="dxa"/>
            <w:textDirection w:val="btLr"/>
            <w:vAlign w:val="center"/>
          </w:tcPr>
          <w:p w:rsidR="00CB4454" w:rsidRPr="00403951" w:rsidRDefault="00CB4454" w:rsidP="0084583A">
            <w:pPr>
              <w:ind w:left="113" w:right="113"/>
              <w:jc w:val="center"/>
              <w:rPr>
                <w:b/>
                <w:color w:val="000000"/>
                <w:sz w:val="21"/>
                <w:szCs w:val="21"/>
              </w:rPr>
            </w:pPr>
            <w:r w:rsidRPr="00403951">
              <w:rPr>
                <w:b/>
                <w:bCs/>
                <w:color w:val="000000"/>
                <w:sz w:val="21"/>
                <w:szCs w:val="21"/>
              </w:rPr>
              <w:t>СУММА</w:t>
            </w:r>
          </w:p>
        </w:tc>
      </w:tr>
      <w:tr w:rsidR="00CB4454" w:rsidRPr="00B8019B" w:rsidTr="00755569">
        <w:trPr>
          <w:tblHeader/>
        </w:trPr>
        <w:tc>
          <w:tcPr>
            <w:tcW w:w="552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76" w:type="dxa"/>
          </w:tcPr>
          <w:p w:rsidR="00CB4454" w:rsidRPr="00B8019B" w:rsidRDefault="00CB4454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2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31458,4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1569,1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E03415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2838,6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1726,1</w:t>
            </w:r>
          </w:p>
        </w:tc>
      </w:tr>
      <w:tr w:rsidR="00CB4454" w:rsidRPr="00B8019B" w:rsidTr="00755569">
        <w:trPr>
          <w:trHeight w:val="415"/>
        </w:trPr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1726,1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09113A" w:rsidRPr="00B8019B" w:rsidTr="00755569">
        <w:tc>
          <w:tcPr>
            <w:tcW w:w="5529" w:type="dxa"/>
          </w:tcPr>
          <w:p w:rsidR="0009113A" w:rsidRPr="00B8019B" w:rsidRDefault="0009113A" w:rsidP="00BE2243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09113A" w:rsidRPr="00B8019B" w:rsidRDefault="0009113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9113A" w:rsidRPr="00B8019B" w:rsidRDefault="0009113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09113A" w:rsidRPr="00B8019B" w:rsidRDefault="0009113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09113A" w:rsidRPr="00B8019B" w:rsidRDefault="0009113A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09113A" w:rsidRPr="00B8019B" w:rsidRDefault="0009113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09113A" w:rsidRPr="00B8019B" w:rsidTr="00755569">
        <w:tc>
          <w:tcPr>
            <w:tcW w:w="5529" w:type="dxa"/>
          </w:tcPr>
          <w:p w:rsidR="0009113A" w:rsidRPr="00B8019B" w:rsidRDefault="0009113A" w:rsidP="00BE2243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6" w:type="dxa"/>
            <w:vAlign w:val="bottom"/>
          </w:tcPr>
          <w:p w:rsidR="0009113A" w:rsidRPr="00B8019B" w:rsidRDefault="0009113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9113A" w:rsidRPr="00B8019B" w:rsidRDefault="0009113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09113A" w:rsidRPr="00B8019B" w:rsidRDefault="0009113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09113A" w:rsidRPr="00B8019B" w:rsidRDefault="0009113A" w:rsidP="000911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B8019B">
              <w:rPr>
                <w:sz w:val="21"/>
                <w:szCs w:val="21"/>
              </w:rPr>
              <w:t>20</w:t>
            </w:r>
          </w:p>
        </w:tc>
        <w:tc>
          <w:tcPr>
            <w:tcW w:w="1069" w:type="dxa"/>
            <w:vAlign w:val="bottom"/>
          </w:tcPr>
          <w:p w:rsidR="0009113A" w:rsidRPr="00B8019B" w:rsidRDefault="0009113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19779,6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19476,2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19476,2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19476,2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18026,0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A624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A624A" w:rsidRPr="00B8019B" w:rsidTr="00755569">
        <w:tc>
          <w:tcPr>
            <w:tcW w:w="5529" w:type="dxa"/>
          </w:tcPr>
          <w:p w:rsidR="00CA624A" w:rsidRPr="00B8019B" w:rsidRDefault="00CA624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A624A" w:rsidRPr="00B8019B" w:rsidRDefault="00CA624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A624A" w:rsidRPr="00B8019B" w:rsidRDefault="00CA624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A624A" w:rsidRPr="00B8019B" w:rsidRDefault="00CA624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A624A" w:rsidRPr="00B8019B" w:rsidTr="00755569">
        <w:tc>
          <w:tcPr>
            <w:tcW w:w="5529" w:type="dxa"/>
          </w:tcPr>
          <w:p w:rsidR="00CA624A" w:rsidRPr="00B8019B" w:rsidRDefault="00CA624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A624A" w:rsidRPr="00B8019B" w:rsidRDefault="00CA624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A624A" w:rsidRPr="00B8019B" w:rsidRDefault="00CA624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A624A" w:rsidRPr="00B8019B" w:rsidRDefault="00CA624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A624A" w:rsidRPr="00B8019B" w:rsidRDefault="00CA624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1F2288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23,5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1F228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1F228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1F228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1F228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403951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403951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8019B">
              <w:rPr>
                <w:sz w:val="21"/>
                <w:szCs w:val="21"/>
              </w:rPr>
              <w:lastRenderedPageBreak/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755569">
        <w:tc>
          <w:tcPr>
            <w:tcW w:w="5529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069" w:type="dxa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755569">
        <w:trPr>
          <w:trHeight w:val="209"/>
        </w:trPr>
        <w:tc>
          <w:tcPr>
            <w:tcW w:w="5529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1147,6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1072,6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792,6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Подпрограмма «Распоряжение объектами муниципальной собственности муниципального образования  «Краснинский район» Смоленской </w:t>
            </w:r>
            <w:r w:rsidRPr="00B8019B">
              <w:lastRenderedPageBreak/>
              <w:t>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гражданско - патриотическому воспитанию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755569">
        <w:tc>
          <w:tcPr>
            <w:tcW w:w="5529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476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CB4454" w:rsidRPr="00B8019B" w:rsidRDefault="00403951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CB4454"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1F228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467FC3" w:rsidRDefault="001F2288" w:rsidP="001F228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1F228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действий(бездействий) органов  местного самоуправления, либо должностных лиц этих органов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21550,9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8E65D1" w:rsidRDefault="001F228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8E65D1" w:rsidRDefault="001F228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8E65D1" w:rsidRDefault="001F228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E34E2A" w:rsidRDefault="001F2288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5D4410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8E65D1" w:rsidRDefault="001F2288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  <w:rPr>
                <w:highlight w:val="yellow"/>
              </w:rPr>
            </w:pPr>
            <w:r w:rsidRPr="00B8019B">
              <w:t xml:space="preserve">Ремонт  автомобильных дорог общего пользования </w:t>
            </w:r>
            <w:r w:rsidRPr="00B8019B">
              <w:lastRenderedPageBreak/>
              <w:t>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69507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147471,7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32349,8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403951" w:rsidRDefault="008D3CC2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32349,8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403951" w:rsidRDefault="008D3CC2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32349,8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403951" w:rsidRDefault="008D3CC2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32349,8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16272,0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16272,0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1F2288" w:rsidRPr="00B8019B" w:rsidTr="00755569">
        <w:trPr>
          <w:trHeight w:val="254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99488,8</w:t>
            </w:r>
          </w:p>
        </w:tc>
      </w:tr>
      <w:tr w:rsidR="001F2288" w:rsidRPr="00B8019B" w:rsidTr="00755569">
        <w:trPr>
          <w:trHeight w:val="403"/>
        </w:trPr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и проведение </w:t>
            </w:r>
            <w:r w:rsidRPr="00B8019B">
              <w:rPr>
                <w:sz w:val="21"/>
                <w:szCs w:val="21"/>
              </w:rPr>
              <w:lastRenderedPageBreak/>
              <w:t>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17778,8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17778,8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077232" w:rsidRDefault="001F2288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lastRenderedPageBreak/>
              <w:t>Расходы на оказание  поддержки отрасли культуры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C42685" w:rsidRDefault="001F2288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961905" w:rsidRDefault="001F2288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961905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961905" w:rsidRDefault="001F2288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961905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961905" w:rsidRDefault="001F2288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961905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669,8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D8723F" w:rsidRDefault="001F228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8723F">
              <w:rPr>
                <w:color w:val="000000"/>
                <w:sz w:val="21"/>
                <w:szCs w:val="21"/>
              </w:rPr>
              <w:t xml:space="preserve"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</w:t>
            </w:r>
            <w:r w:rsidRPr="00D8723F">
              <w:rPr>
                <w:color w:val="000000"/>
                <w:sz w:val="21"/>
                <w:szCs w:val="21"/>
              </w:rPr>
              <w:lastRenderedPageBreak/>
              <w:t>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8D3CC2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6829,1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Противодействие экстремистской деятельности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3456,2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36021,1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29371,5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pStyle w:val="a9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29371,5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1655,8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1F2288" w:rsidRPr="00B8019B" w:rsidTr="00CD0D8E">
        <w:tc>
          <w:tcPr>
            <w:tcW w:w="5529" w:type="dxa"/>
          </w:tcPr>
          <w:p w:rsidR="001F2288" w:rsidRPr="00CD0D8E" w:rsidRDefault="001F2288" w:rsidP="00CD0D8E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1F2288" w:rsidRPr="00B8019B" w:rsidTr="002F3708">
        <w:tc>
          <w:tcPr>
            <w:tcW w:w="5529" w:type="dxa"/>
          </w:tcPr>
          <w:p w:rsidR="001F2288" w:rsidRPr="002F3708" w:rsidRDefault="001F228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2F3708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CA581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CA581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CA581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8964,3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B45E1A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8964,3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CA5819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077232" w:rsidRDefault="001F2288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CD0D8E" w:rsidRDefault="001F228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D0D8E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CD0D8E" w:rsidRDefault="001F2288" w:rsidP="00CD0D8E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CD0D8E" w:rsidRDefault="001F2288" w:rsidP="00CD0D8E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1342,0</w:t>
            </w:r>
          </w:p>
        </w:tc>
      </w:tr>
      <w:tr w:rsidR="001F2288" w:rsidRPr="00B8019B" w:rsidTr="00CD0D8E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CD0D8E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1F2288" w:rsidRPr="00B8019B" w:rsidTr="00CD0D8E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CD0D8E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C42685" w:rsidRDefault="001F2288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1F2288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1F2288" w:rsidRPr="00B8019B" w:rsidTr="002F3708">
        <w:tc>
          <w:tcPr>
            <w:tcW w:w="5529" w:type="dxa"/>
          </w:tcPr>
          <w:p w:rsidR="001F2288" w:rsidRPr="002F3708" w:rsidRDefault="001F228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2F3708">
              <w:rPr>
                <w:color w:val="000000"/>
                <w:sz w:val="21"/>
                <w:szCs w:val="21"/>
              </w:rPr>
              <w:lastRenderedPageBreak/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Default="00CA5819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13,6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Default="00CA5819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13,6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Default="00CA5819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13,6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18746,4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18746,4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CA5819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1F2288" w:rsidRPr="00B8019B" w:rsidTr="00CD0D8E">
        <w:tc>
          <w:tcPr>
            <w:tcW w:w="5529" w:type="dxa"/>
          </w:tcPr>
          <w:p w:rsidR="001F2288" w:rsidRPr="00CD0D8E" w:rsidRDefault="001F2288" w:rsidP="00CD0D8E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CD0D8E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1F2288" w:rsidRPr="00B8019B" w:rsidTr="00CD0D8E">
        <w:tc>
          <w:tcPr>
            <w:tcW w:w="5529" w:type="dxa"/>
          </w:tcPr>
          <w:p w:rsidR="001F2288" w:rsidRPr="00CD0D8E" w:rsidRDefault="001F2288" w:rsidP="00CD0D8E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CD0D8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CD0D8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1F2288" w:rsidRPr="00B8019B" w:rsidTr="002F3708">
        <w:tc>
          <w:tcPr>
            <w:tcW w:w="5529" w:type="dxa"/>
          </w:tcPr>
          <w:p w:rsidR="001F2288" w:rsidRPr="002F3708" w:rsidRDefault="001F228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2F3708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ind w:right="5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21797,8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  <w:rPr>
                <w:highlight w:val="yellow"/>
              </w:rPr>
            </w:pPr>
            <w:r w:rsidRPr="00B8019B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8271,3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Default="001F2288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  <w:p w:rsidR="001F2288" w:rsidRDefault="001F2288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  <w:p w:rsidR="001F2288" w:rsidRDefault="001F2288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126BBA" w:rsidRDefault="001F2288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126BBA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126BBA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126BBA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10775,1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на 2014 -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10775,1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8854,5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2288" w:rsidRPr="00B8019B" w:rsidTr="00755569">
        <w:trPr>
          <w:trHeight w:val="565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F2288" w:rsidRPr="00B8019B" w:rsidTr="00755569">
        <w:trPr>
          <w:trHeight w:val="273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счет средств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1F2288" w:rsidRPr="00B8019B" w:rsidTr="00755569"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1F2288" w:rsidRPr="00B8019B" w:rsidTr="00755569"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21528,1</w:t>
            </w:r>
          </w:p>
        </w:tc>
      </w:tr>
      <w:tr w:rsidR="001F2288" w:rsidRPr="00B8019B" w:rsidTr="00755569">
        <w:trPr>
          <w:cantSplit/>
          <w:trHeight w:val="365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20896,4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Дотации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vAlign w:val="bottom"/>
          </w:tcPr>
          <w:p w:rsidR="001F2288" w:rsidRPr="00067835" w:rsidRDefault="001F228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067835" w:rsidRDefault="001F228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476" w:type="dxa"/>
            <w:vAlign w:val="bottom"/>
          </w:tcPr>
          <w:p w:rsidR="001F2288" w:rsidRPr="00067835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067835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067835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476" w:type="dxa"/>
            <w:vAlign w:val="bottom"/>
          </w:tcPr>
          <w:p w:rsidR="001F2288" w:rsidRPr="00067835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067835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067835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476" w:type="dxa"/>
            <w:vAlign w:val="bottom"/>
          </w:tcPr>
          <w:p w:rsidR="001F2288" w:rsidRPr="00067835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067835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067835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476" w:type="dxa"/>
            <w:vAlign w:val="bottom"/>
          </w:tcPr>
          <w:p w:rsidR="001F2288" w:rsidRPr="00067835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288" w:rsidRPr="00067835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1F2288" w:rsidRPr="00067835" w:rsidRDefault="001F2288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69" w:type="dxa"/>
            <w:vAlign w:val="bottom"/>
          </w:tcPr>
          <w:p w:rsidR="001F2288" w:rsidRPr="00B8019B" w:rsidRDefault="001F2288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1F2288" w:rsidRPr="00B8019B" w:rsidTr="00755569">
        <w:trPr>
          <w:cantSplit/>
          <w:trHeight w:val="20"/>
        </w:trPr>
        <w:tc>
          <w:tcPr>
            <w:tcW w:w="5529" w:type="dxa"/>
            <w:vAlign w:val="bottom"/>
          </w:tcPr>
          <w:p w:rsidR="001F2288" w:rsidRPr="00B8019B" w:rsidRDefault="001F2288" w:rsidP="0084583A">
            <w:pPr>
              <w:pStyle w:val="5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ИТОГО РАСХОДОВ</w:t>
            </w:r>
          </w:p>
        </w:tc>
        <w:tc>
          <w:tcPr>
            <w:tcW w:w="476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1F2288" w:rsidRPr="00B8019B" w:rsidRDefault="001F2288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1F2288" w:rsidRPr="00B8019B" w:rsidRDefault="001F2288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  <w:vAlign w:val="bottom"/>
          </w:tcPr>
          <w:p w:rsidR="001F2288" w:rsidRPr="00B8019B" w:rsidRDefault="00BC73AD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283706,3</w:t>
            </w:r>
          </w:p>
        </w:tc>
      </w:tr>
    </w:tbl>
    <w:p w:rsidR="00544ADD" w:rsidRDefault="00544ADD" w:rsidP="0084583A">
      <w:pPr>
        <w:rPr>
          <w:sz w:val="21"/>
          <w:szCs w:val="21"/>
        </w:rPr>
      </w:pPr>
    </w:p>
    <w:p w:rsidR="00CB4454" w:rsidRPr="00B8019B" w:rsidRDefault="00CB4454" w:rsidP="0084583A">
      <w:pPr>
        <w:rPr>
          <w:sz w:val="21"/>
          <w:szCs w:val="21"/>
        </w:rPr>
      </w:pPr>
      <w:r w:rsidRPr="00B8019B">
        <w:rPr>
          <w:sz w:val="21"/>
          <w:szCs w:val="21"/>
        </w:rPr>
        <w:t xml:space="preserve"> </w:t>
      </w:r>
      <w:r w:rsidR="000872FB">
        <w:rPr>
          <w:sz w:val="21"/>
          <w:szCs w:val="21"/>
        </w:rPr>
        <w:t>5</w:t>
      </w:r>
      <w:r w:rsidRPr="00B8019B">
        <w:rPr>
          <w:sz w:val="21"/>
          <w:szCs w:val="21"/>
        </w:rPr>
        <w:t>. Приложение 12  подпункта  1) пункта 13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12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B8019B" w:rsidRDefault="00CB4454" w:rsidP="0084583A">
      <w:pPr>
        <w:pStyle w:val="af0"/>
        <w:tabs>
          <w:tab w:val="left" w:pos="708"/>
        </w:tabs>
        <w:jc w:val="center"/>
        <w:rPr>
          <w:sz w:val="21"/>
          <w:szCs w:val="21"/>
        </w:rPr>
      </w:pPr>
      <w:r w:rsidRPr="00B8019B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(тыс. руб.)</w:t>
      </w:r>
    </w:p>
    <w:tbl>
      <w:tblPr>
        <w:tblW w:w="101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4"/>
        <w:gridCol w:w="1606"/>
        <w:gridCol w:w="689"/>
        <w:gridCol w:w="1204"/>
      </w:tblGrid>
      <w:tr w:rsidR="00AC3F53" w:rsidRPr="00B8019B" w:rsidTr="00AC3F53">
        <w:trPr>
          <w:cantSplit/>
          <w:trHeight w:val="2399"/>
        </w:trPr>
        <w:tc>
          <w:tcPr>
            <w:tcW w:w="6674" w:type="dxa"/>
            <w:vAlign w:val="center"/>
          </w:tcPr>
          <w:p w:rsidR="00AC3F53" w:rsidRPr="00B8019B" w:rsidRDefault="00AC3F53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606" w:type="dxa"/>
            <w:textDirection w:val="btLr"/>
            <w:vAlign w:val="center"/>
          </w:tcPr>
          <w:p w:rsidR="00AC3F53" w:rsidRPr="00B8019B" w:rsidRDefault="00AC3F53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C3F53" w:rsidRPr="00B8019B" w:rsidRDefault="00AC3F53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204" w:type="dxa"/>
            <w:textDirection w:val="btLr"/>
            <w:vAlign w:val="center"/>
          </w:tcPr>
          <w:p w:rsidR="00AC3F53" w:rsidRPr="00B8019B" w:rsidRDefault="00AC3F53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C3F53" w:rsidRPr="00B8019B" w:rsidTr="00AC3F53">
        <w:trPr>
          <w:tblHeader/>
        </w:trPr>
        <w:tc>
          <w:tcPr>
            <w:tcW w:w="6674" w:type="dxa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06" w:type="dxa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89" w:type="dxa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277566,0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23482,2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23202,2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23152,2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18026,0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B8019B">
              <w:rPr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lastRenderedPageBreak/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21019,6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02 1 01 60010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C22F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</w:t>
            </w:r>
            <w:r w:rsidR="00C22F78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78,3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C22F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C22F7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C22F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C22F7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C22F7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C22F78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AC3F53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AC3F53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21528,1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Выравнивание бюджетной обеспеченности поселений из бюджета </w:t>
            </w:r>
            <w:r w:rsidRPr="00B8019B">
              <w:rPr>
                <w:sz w:val="21"/>
                <w:szCs w:val="21"/>
              </w:rPr>
              <w:lastRenderedPageBreak/>
              <w:t>муниципального района в части, сформированной за счет субвенции из областного бюджета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067835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067835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AC3F53" w:rsidRPr="00067835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606" w:type="dxa"/>
            <w:vAlign w:val="bottom"/>
          </w:tcPr>
          <w:p w:rsidR="00AC3F53" w:rsidRPr="00067835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163247,1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3456,2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34270,4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34270,4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16272,0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16272,0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6115,3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6115,3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6115,3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17778,8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17778,8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10091,6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10091,6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10091,6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D8723F" w:rsidRDefault="00AC3F53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C22F7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077232" w:rsidRDefault="00AC3F53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C42685" w:rsidRDefault="00AC3F53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1606" w:type="dxa"/>
            <w:vAlign w:val="bottom"/>
          </w:tcPr>
          <w:p w:rsidR="00AC3F53" w:rsidRPr="00961905" w:rsidRDefault="00AC3F53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961905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961905" w:rsidRDefault="00AC3F53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961905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961905" w:rsidRDefault="00AC3F53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961905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D8723F" w:rsidRDefault="00AC3F53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8723F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8856,6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3683,1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AC3F53" w:rsidRPr="00B8019B" w:rsidTr="00AC3F53">
        <w:trPr>
          <w:trHeight w:val="705"/>
        </w:trPr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606" w:type="dxa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pStyle w:val="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</w:t>
            </w:r>
            <w:r w:rsidRPr="00B8019B">
              <w:rPr>
                <w:bCs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0576D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36026,1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0576D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0576D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0576D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5352,1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AC3F53" w:rsidRPr="00B8019B" w:rsidRDefault="000576D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AC3F53" w:rsidRPr="00B8019B" w:rsidRDefault="000576D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571,2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AC3F53" w:rsidRPr="00B8019B" w:rsidRDefault="00AC3F53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0576D1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0576D1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1655,8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B8019B" w:rsidRDefault="00AC3F53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AC3F53" w:rsidRPr="00B8019B" w:rsidTr="00AC3F53">
        <w:tc>
          <w:tcPr>
            <w:tcW w:w="6674" w:type="dxa"/>
          </w:tcPr>
          <w:p w:rsidR="00AC3F53" w:rsidRPr="00CD0D8E" w:rsidRDefault="00AC3F53" w:rsidP="00B6633C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AC3F53" w:rsidRDefault="00AC3F53" w:rsidP="0032051C">
            <w:pPr>
              <w:pStyle w:val="a7"/>
              <w:tabs>
                <w:tab w:val="left" w:pos="-31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AC3F53" w:rsidRDefault="00AC3F53" w:rsidP="0032051C">
            <w:pPr>
              <w:pStyle w:val="a7"/>
              <w:tabs>
                <w:tab w:val="left" w:pos="-31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AC3F53" w:rsidRPr="00B8019B" w:rsidTr="00AC3F53">
        <w:tc>
          <w:tcPr>
            <w:tcW w:w="6674" w:type="dxa"/>
            <w:vAlign w:val="bottom"/>
          </w:tcPr>
          <w:p w:rsidR="00AC3F53" w:rsidRPr="00B8019B" w:rsidRDefault="00AC3F53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AC3F53" w:rsidRPr="00B8019B" w:rsidRDefault="00AC3F53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AC3F53" w:rsidRPr="00B8019B" w:rsidRDefault="00AC3F53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AC3F53" w:rsidRDefault="00AC3F53" w:rsidP="0032051C">
            <w:pPr>
              <w:pStyle w:val="a7"/>
              <w:tabs>
                <w:tab w:val="left" w:pos="-31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2F3708" w:rsidRPr="00B8019B" w:rsidTr="002F3708">
        <w:tc>
          <w:tcPr>
            <w:tcW w:w="6674" w:type="dxa"/>
          </w:tcPr>
          <w:p w:rsidR="002F3708" w:rsidRPr="002F3708" w:rsidRDefault="002F370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2F3708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2F37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2F3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8964,3</w:t>
            </w:r>
          </w:p>
        </w:tc>
      </w:tr>
      <w:tr w:rsidR="002F3708" w:rsidRPr="00B8019B" w:rsidTr="00AC3F53">
        <w:tc>
          <w:tcPr>
            <w:tcW w:w="6674" w:type="dxa"/>
          </w:tcPr>
          <w:p w:rsidR="002F3708" w:rsidRPr="00B8019B" w:rsidRDefault="002F3708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8964,3</w:t>
            </w:r>
          </w:p>
        </w:tc>
      </w:tr>
      <w:tr w:rsidR="002F3708" w:rsidRPr="00B8019B" w:rsidTr="00AC3F53">
        <w:tc>
          <w:tcPr>
            <w:tcW w:w="6674" w:type="dxa"/>
          </w:tcPr>
          <w:p w:rsidR="002F3708" w:rsidRPr="00B8019B" w:rsidRDefault="002F370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2F3708" w:rsidRPr="00B8019B" w:rsidTr="00AC3F53">
        <w:tc>
          <w:tcPr>
            <w:tcW w:w="6674" w:type="dxa"/>
          </w:tcPr>
          <w:p w:rsidR="002F3708" w:rsidRPr="00B8019B" w:rsidRDefault="002F370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Pr="00B8019B" w:rsidRDefault="00FB736A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F3708" w:rsidRPr="00B8019B" w:rsidTr="00AC3F53">
        <w:tc>
          <w:tcPr>
            <w:tcW w:w="6674" w:type="dxa"/>
          </w:tcPr>
          <w:p w:rsidR="002F3708" w:rsidRPr="00077232" w:rsidRDefault="002F3708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FB736A" w:rsidRDefault="002F3708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FB736A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Default="002F3708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Default="002F3708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2F3708" w:rsidRPr="00B8019B" w:rsidTr="00AC3F53">
        <w:tc>
          <w:tcPr>
            <w:tcW w:w="6674" w:type="dxa"/>
          </w:tcPr>
          <w:p w:rsidR="002F3708" w:rsidRPr="00CD0D8E" w:rsidRDefault="002F3708" w:rsidP="00B6633C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Pr="00CD0D8E" w:rsidRDefault="002F3708" w:rsidP="00B6633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1342,0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2F3708" w:rsidRDefault="002F3708" w:rsidP="00B6633C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2F3708" w:rsidRPr="00B8019B" w:rsidTr="00AC3F53">
        <w:tc>
          <w:tcPr>
            <w:tcW w:w="6674" w:type="dxa"/>
            <w:vAlign w:val="bottom"/>
          </w:tcPr>
          <w:p w:rsidR="002F3708" w:rsidRPr="00B8019B" w:rsidRDefault="002F3708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2F3708" w:rsidRDefault="002F3708" w:rsidP="00B6633C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2F3708" w:rsidRPr="00B8019B" w:rsidTr="00AC3F53">
        <w:tc>
          <w:tcPr>
            <w:tcW w:w="6674" w:type="dxa"/>
          </w:tcPr>
          <w:p w:rsidR="002F3708" w:rsidRPr="00C42685" w:rsidRDefault="002F3708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1606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F3708" w:rsidRPr="00B8019B" w:rsidRDefault="002F370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2F3708" w:rsidRDefault="002F3708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Default="008928F6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Default="008928F6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928F6" w:rsidRPr="00B8019B" w:rsidTr="006071FE">
        <w:tc>
          <w:tcPr>
            <w:tcW w:w="6674" w:type="dxa"/>
          </w:tcPr>
          <w:p w:rsidR="008928F6" w:rsidRPr="008928F6" w:rsidRDefault="008928F6" w:rsidP="006071FE">
            <w:pPr>
              <w:jc w:val="both"/>
              <w:rPr>
                <w:color w:val="000000"/>
                <w:sz w:val="21"/>
                <w:szCs w:val="21"/>
              </w:rPr>
            </w:pPr>
            <w:r w:rsidRPr="008928F6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928F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13,6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13,6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13,6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DB28D3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18746,4</w:t>
            </w:r>
          </w:p>
        </w:tc>
      </w:tr>
      <w:tr w:rsidR="008928F6" w:rsidRPr="00B8019B" w:rsidTr="00AC3F53">
        <w:tc>
          <w:tcPr>
            <w:tcW w:w="6674" w:type="dxa"/>
          </w:tcPr>
          <w:p w:rsidR="008928F6" w:rsidRPr="00B8019B" w:rsidRDefault="008928F6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DB28D3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18746,4</w:t>
            </w:r>
          </w:p>
        </w:tc>
      </w:tr>
      <w:tr w:rsidR="008928F6" w:rsidRPr="00B8019B" w:rsidTr="00AC3F53">
        <w:tc>
          <w:tcPr>
            <w:tcW w:w="6674" w:type="dxa"/>
          </w:tcPr>
          <w:p w:rsidR="008928F6" w:rsidRPr="00B8019B" w:rsidRDefault="008928F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DB28D3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Pr="00DB28D3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Pr="00DB28D3" w:rsidRDefault="00FB736A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8928F6" w:rsidRPr="00B8019B" w:rsidTr="00AC3F53">
        <w:tc>
          <w:tcPr>
            <w:tcW w:w="6674" w:type="dxa"/>
          </w:tcPr>
          <w:p w:rsidR="008928F6" w:rsidRPr="00B8019B" w:rsidRDefault="008928F6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B8019B" w:rsidRDefault="008928F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928F6" w:rsidRPr="00B8019B" w:rsidTr="00AC3F53">
        <w:tc>
          <w:tcPr>
            <w:tcW w:w="6674" w:type="dxa"/>
          </w:tcPr>
          <w:p w:rsidR="008928F6" w:rsidRPr="00CD0D8E" w:rsidRDefault="008928F6" w:rsidP="00B6633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CD0D8E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928F6" w:rsidRPr="00B8019B" w:rsidTr="00AC3F53">
        <w:tc>
          <w:tcPr>
            <w:tcW w:w="6674" w:type="dxa"/>
          </w:tcPr>
          <w:p w:rsidR="008928F6" w:rsidRPr="00CD0D8E" w:rsidRDefault="008928F6" w:rsidP="00B6633C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928F6" w:rsidRPr="00B8019B" w:rsidTr="00AC3F53">
        <w:tc>
          <w:tcPr>
            <w:tcW w:w="6674" w:type="dxa"/>
            <w:vAlign w:val="bottom"/>
          </w:tcPr>
          <w:p w:rsidR="008928F6" w:rsidRPr="00B8019B" w:rsidRDefault="008928F6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928F6" w:rsidRPr="00B8019B" w:rsidRDefault="008928F6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8928F6" w:rsidRPr="00B8019B" w:rsidRDefault="008928F6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6071FE" w:rsidRDefault="006071FE" w:rsidP="006071FE">
            <w:pPr>
              <w:jc w:val="both"/>
              <w:rPr>
                <w:color w:val="000000"/>
                <w:sz w:val="21"/>
                <w:szCs w:val="21"/>
              </w:rPr>
            </w:pPr>
            <w:r w:rsidRPr="006071FE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6071FE" w:rsidRPr="00B8019B" w:rsidTr="006071FE">
        <w:tc>
          <w:tcPr>
            <w:tcW w:w="6674" w:type="dxa"/>
            <w:vAlign w:val="bottom"/>
          </w:tcPr>
          <w:p w:rsidR="006071FE" w:rsidRPr="00B8019B" w:rsidRDefault="006071FE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6071FE" w:rsidRPr="00B8019B" w:rsidTr="006071FE">
        <w:tc>
          <w:tcPr>
            <w:tcW w:w="6674" w:type="dxa"/>
            <w:vAlign w:val="bottom"/>
          </w:tcPr>
          <w:p w:rsidR="006071FE" w:rsidRPr="00B8019B" w:rsidRDefault="006071FE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071FE" w:rsidRPr="00B8019B" w:rsidTr="00AC3F53">
        <w:tc>
          <w:tcPr>
            <w:tcW w:w="6674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071FE" w:rsidRPr="00B8019B" w:rsidTr="00AC3F53">
        <w:tc>
          <w:tcPr>
            <w:tcW w:w="6674" w:type="dxa"/>
            <w:vAlign w:val="bottom"/>
          </w:tcPr>
          <w:p w:rsidR="006071FE" w:rsidRPr="00B8019B" w:rsidRDefault="006071FE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126BBA" w:rsidRDefault="006071FE" w:rsidP="006071F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</w:t>
            </w:r>
            <w:r>
              <w:rPr>
                <w:bCs/>
                <w:color w:val="000000"/>
                <w:sz w:val="22"/>
                <w:szCs w:val="22"/>
              </w:rPr>
              <w:t>льем молодых семей"</w:t>
            </w:r>
            <w:r w:rsidRPr="006071F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федеральной</w:t>
            </w:r>
            <w:r w:rsidRPr="006071F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цел</w:t>
            </w:r>
            <w:r w:rsidRPr="00126BBA"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вой</w:t>
            </w:r>
            <w:r w:rsidRPr="00126BBA">
              <w:rPr>
                <w:bCs/>
                <w:color w:val="000000"/>
                <w:sz w:val="22"/>
                <w:szCs w:val="22"/>
              </w:rPr>
              <w:t xml:space="preserve">  программы "Жилище" на 2015-2020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6" w:type="dxa"/>
            <w:vAlign w:val="bottom"/>
          </w:tcPr>
          <w:p w:rsidR="006071FE" w:rsidRPr="00126BBA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071FE" w:rsidRPr="00B8019B" w:rsidTr="00AC3F53">
        <w:tc>
          <w:tcPr>
            <w:tcW w:w="6674" w:type="dxa"/>
            <w:vAlign w:val="bottom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6071FE" w:rsidRPr="00126BBA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071FE" w:rsidRPr="00B8019B" w:rsidTr="00AC3F53">
        <w:tc>
          <w:tcPr>
            <w:tcW w:w="6674" w:type="dxa"/>
            <w:vAlign w:val="bottom"/>
          </w:tcPr>
          <w:p w:rsidR="006071FE" w:rsidRPr="00B8019B" w:rsidRDefault="006071FE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6071FE" w:rsidRPr="00126BBA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2020 годы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11 0 00 00000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AC3F53"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гражданско - патриотическому воспитанию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</w:tcPr>
          <w:p w:rsidR="006071FE" w:rsidRPr="00B8019B" w:rsidRDefault="006071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6071FE" w:rsidRPr="00B8019B" w:rsidTr="00AC3F53">
        <w:trPr>
          <w:trHeight w:val="279"/>
        </w:trPr>
        <w:tc>
          <w:tcPr>
            <w:tcW w:w="6674" w:type="dxa"/>
            <w:vAlign w:val="bottom"/>
          </w:tcPr>
          <w:p w:rsidR="006071FE" w:rsidRPr="00B8019B" w:rsidRDefault="006071FE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606" w:type="dxa"/>
            <w:vAlign w:val="bottom"/>
          </w:tcPr>
          <w:p w:rsidR="006071FE" w:rsidRPr="00B8019B" w:rsidRDefault="006071FE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071FE" w:rsidRPr="00B8019B" w:rsidRDefault="006071FE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6071FE" w:rsidRPr="00B8019B" w:rsidRDefault="006071FE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FB736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FB736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467FC3" w:rsidRDefault="00FB736A" w:rsidP="00FB736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FB736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28,9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28,9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8E65D1" w:rsidRDefault="00FB736A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8E65D1" w:rsidRDefault="00FB736A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8E65D1" w:rsidRDefault="00FB736A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E34E2A" w:rsidRDefault="00FB736A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8E65D1" w:rsidRDefault="00FB736A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</w:p>
          <w:p w:rsidR="00FB736A" w:rsidRPr="00B8019B" w:rsidRDefault="00FB736A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6140,3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3999,1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1492,5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FB736A" w:rsidRPr="00B8019B" w:rsidTr="00AC3F53">
        <w:trPr>
          <w:trHeight w:val="340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736A" w:rsidRPr="00B8019B" w:rsidTr="00AC3F53">
        <w:trPr>
          <w:trHeight w:val="279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204" w:type="dxa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448,7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действий(бездействий) органов  местного самоуправления, либо должностных лиц этих органов 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606" w:type="dxa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606" w:type="dxa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  <w:vAlign w:val="bottom"/>
          </w:tcPr>
          <w:p w:rsidR="00FB736A" w:rsidRPr="00B8019B" w:rsidRDefault="00FB736A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FB736A" w:rsidRPr="00B8019B" w:rsidTr="00AC3F53">
        <w:trPr>
          <w:cantSplit/>
          <w:trHeight w:val="20"/>
        </w:trPr>
        <w:tc>
          <w:tcPr>
            <w:tcW w:w="6674" w:type="dxa"/>
          </w:tcPr>
          <w:p w:rsidR="00FB736A" w:rsidRPr="00B8019B" w:rsidRDefault="00FB736A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606" w:type="dxa"/>
            <w:vAlign w:val="bottom"/>
          </w:tcPr>
          <w:p w:rsidR="00FB736A" w:rsidRPr="00B8019B" w:rsidRDefault="00FB736A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736A" w:rsidRPr="00B8019B" w:rsidRDefault="00FB736A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FB736A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283706,3</w:t>
            </w:r>
          </w:p>
        </w:tc>
      </w:tr>
    </w:tbl>
    <w:p w:rsidR="004408E8" w:rsidRDefault="004408E8" w:rsidP="0084583A">
      <w:pPr>
        <w:rPr>
          <w:sz w:val="21"/>
          <w:szCs w:val="21"/>
        </w:rPr>
      </w:pPr>
    </w:p>
    <w:p w:rsidR="004408E8" w:rsidRDefault="004408E8" w:rsidP="0084583A">
      <w:pPr>
        <w:rPr>
          <w:sz w:val="21"/>
          <w:szCs w:val="21"/>
        </w:rPr>
      </w:pPr>
    </w:p>
    <w:p w:rsidR="00CB4454" w:rsidRPr="00B8019B" w:rsidRDefault="000872FB" w:rsidP="0084583A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CB4454" w:rsidRPr="00B8019B">
        <w:rPr>
          <w:sz w:val="21"/>
          <w:szCs w:val="21"/>
        </w:rPr>
        <w:t>. Приложение 14  подпункта  1) пункта 14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lastRenderedPageBreak/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14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4408E8" w:rsidRPr="00B8019B" w:rsidRDefault="004408E8" w:rsidP="0084583A">
      <w:pPr>
        <w:pStyle w:val="33"/>
        <w:spacing w:after="0"/>
        <w:jc w:val="right"/>
        <w:rPr>
          <w:bCs/>
          <w:sz w:val="21"/>
          <w:szCs w:val="21"/>
        </w:rPr>
      </w:pPr>
    </w:p>
    <w:p w:rsidR="00CB4454" w:rsidRPr="00B8019B" w:rsidRDefault="00CB4454" w:rsidP="0084583A">
      <w:pPr>
        <w:pStyle w:val="a7"/>
        <w:spacing w:after="0"/>
        <w:jc w:val="center"/>
        <w:rPr>
          <w:sz w:val="21"/>
          <w:szCs w:val="21"/>
        </w:rPr>
      </w:pPr>
      <w:r w:rsidRPr="00B8019B">
        <w:rPr>
          <w:b/>
          <w:sz w:val="21"/>
          <w:szCs w:val="21"/>
        </w:rPr>
        <w:t xml:space="preserve">Ведомственная </w:t>
      </w:r>
      <w:hyperlink r:id="rId9" w:history="1">
        <w:r w:rsidRPr="00B8019B">
          <w:rPr>
            <w:b/>
            <w:sz w:val="21"/>
            <w:szCs w:val="21"/>
          </w:rPr>
          <w:t>структур</w:t>
        </w:r>
      </w:hyperlink>
      <w:r w:rsidRPr="00B8019B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B8019B">
        <w:rPr>
          <w:b/>
          <w:bCs/>
          <w:sz w:val="21"/>
          <w:szCs w:val="21"/>
        </w:rPr>
        <w:t xml:space="preserve"> на  2017 год  </w:t>
      </w:r>
      <w:r w:rsidRPr="00B8019B">
        <w:rPr>
          <w:sz w:val="21"/>
          <w:szCs w:val="21"/>
        </w:rPr>
        <w:t xml:space="preserve">                                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900"/>
        <w:gridCol w:w="540"/>
        <w:gridCol w:w="540"/>
        <w:gridCol w:w="1535"/>
        <w:gridCol w:w="689"/>
        <w:gridCol w:w="1111"/>
      </w:tblGrid>
      <w:tr w:rsidR="00B6633C" w:rsidRPr="00B8019B" w:rsidTr="00B6633C">
        <w:trPr>
          <w:cantSplit/>
          <w:trHeight w:val="3533"/>
        </w:trPr>
        <w:tc>
          <w:tcPr>
            <w:tcW w:w="4860" w:type="dxa"/>
            <w:vAlign w:val="center"/>
          </w:tcPr>
          <w:p w:rsidR="00B6633C" w:rsidRPr="00890B5F" w:rsidRDefault="00B6633C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B6633C" w:rsidRPr="00B8019B" w:rsidRDefault="00B6633C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B6633C" w:rsidRPr="00B8019B" w:rsidRDefault="00B6633C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B6633C" w:rsidRPr="00890B5F" w:rsidRDefault="00B6633C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B6633C" w:rsidRPr="00890B5F" w:rsidRDefault="00B6633C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B6633C" w:rsidRPr="00890B5F" w:rsidRDefault="00B6633C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1" w:type="dxa"/>
            <w:textDirection w:val="btLr"/>
            <w:vAlign w:val="center"/>
          </w:tcPr>
          <w:p w:rsidR="00B6633C" w:rsidRPr="00B8019B" w:rsidRDefault="00B6633C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B6633C" w:rsidRPr="00B8019B" w:rsidTr="00B6633C">
        <w:trPr>
          <w:tblHeader/>
        </w:trPr>
        <w:tc>
          <w:tcPr>
            <w:tcW w:w="4860" w:type="dxa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B6633C" w:rsidRPr="00B8019B" w:rsidRDefault="00B6633C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4222,4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4222,4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2838,6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обеспечение функций органов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54418,0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19642,8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17143,1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16839,7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16839,7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16839,7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15389,5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3232,6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B8019B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3232,6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lastRenderedPageBreak/>
              <w:t>Резервные фонды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6633C" w:rsidRPr="00B8019B" w:rsidTr="00B6633C">
        <w:trPr>
          <w:trHeight w:val="407"/>
        </w:trPr>
        <w:tc>
          <w:tcPr>
            <w:tcW w:w="4860" w:type="dxa"/>
            <w:vAlign w:val="bottom"/>
          </w:tcPr>
          <w:p w:rsidR="00B6633C" w:rsidRPr="00890B5F" w:rsidRDefault="00B6633C" w:rsidP="0084583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111" w:type="dxa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6633C" w:rsidRPr="00B8019B" w:rsidTr="00B6633C">
        <w:trPr>
          <w:trHeight w:val="320"/>
        </w:trPr>
        <w:tc>
          <w:tcPr>
            <w:tcW w:w="4860" w:type="dxa"/>
            <w:vAlign w:val="bottom"/>
          </w:tcPr>
          <w:p w:rsidR="00B6633C" w:rsidRPr="00D74A98" w:rsidRDefault="00B6633C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D74A98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1110,6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1072,6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792,6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муниципальной собственности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действий(бездействий) органов  местного самоуправления, либо должностных лиц этих органов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21545,9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8E65D1" w:rsidRDefault="00B6633C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8E65D1" w:rsidRDefault="00B6633C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8E65D1" w:rsidRDefault="00B6633C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E34E2A" w:rsidRDefault="00B6633C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5D4410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8E65D1" w:rsidRDefault="00B6633C" w:rsidP="0084583A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Транспорт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lastRenderedPageBreak/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Основное мероприятие «Подготовка и внесение изменений в  генеральные планы, правила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B8019B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ind w:right="5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9330,4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  <w:rPr>
                <w:highlight w:val="yellow"/>
              </w:rPr>
            </w:pPr>
            <w:r w:rsidRPr="00B8019B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126BBA" w:rsidRDefault="00B6633C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126BBA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126BBA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126BBA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на 2014 - 2020 </w:t>
            </w:r>
            <w:r w:rsidRPr="00B8019B">
              <w:lastRenderedPageBreak/>
              <w:t>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lastRenderedPageBreak/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6633C" w:rsidRPr="00B8019B" w:rsidTr="00B6633C">
        <w:trPr>
          <w:trHeight w:val="565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6633C" w:rsidRPr="00B8019B" w:rsidTr="00B6633C">
        <w:trPr>
          <w:trHeight w:val="93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предпроектных работ 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ab"/>
              <w:tabs>
                <w:tab w:val="left" w:pos="-108"/>
              </w:tabs>
              <w:ind w:hanging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157592,8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18,9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  <w:vAlign w:val="bottom"/>
          </w:tcPr>
          <w:p w:rsidR="00B6633C" w:rsidRPr="00890B5F" w:rsidRDefault="00B6633C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18,9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18,9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гражданско - патриотическому воспитанию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019B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6633C" w:rsidRPr="00B8019B" w:rsidTr="00B6633C">
        <w:trPr>
          <w:trHeight w:val="279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FB736A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145036,5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32349,8</w:t>
            </w:r>
          </w:p>
        </w:tc>
      </w:tr>
      <w:tr w:rsidR="00CD3B7B" w:rsidRPr="00B8019B" w:rsidTr="00B6633C">
        <w:tc>
          <w:tcPr>
            <w:tcW w:w="4860" w:type="dxa"/>
          </w:tcPr>
          <w:p w:rsidR="00CD3B7B" w:rsidRPr="00B8019B" w:rsidRDefault="00CD3B7B" w:rsidP="0084583A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32349,8</w:t>
            </w:r>
          </w:p>
        </w:tc>
      </w:tr>
      <w:tr w:rsidR="00CD3B7B" w:rsidRPr="00B8019B" w:rsidTr="00B6633C">
        <w:tc>
          <w:tcPr>
            <w:tcW w:w="4860" w:type="dxa"/>
          </w:tcPr>
          <w:p w:rsidR="00CD3B7B" w:rsidRPr="00B8019B" w:rsidRDefault="00CD3B7B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32349,8</w:t>
            </w:r>
          </w:p>
        </w:tc>
      </w:tr>
      <w:tr w:rsidR="00CD3B7B" w:rsidRPr="00B8019B" w:rsidTr="00B6633C">
        <w:tc>
          <w:tcPr>
            <w:tcW w:w="4860" w:type="dxa"/>
          </w:tcPr>
          <w:p w:rsidR="00CD3B7B" w:rsidRPr="00B8019B" w:rsidRDefault="00CD3B7B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32349,8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6115,3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6633C" w:rsidRPr="00B8019B" w:rsidTr="00B6633C">
        <w:trPr>
          <w:trHeight w:val="317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99488,8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17778,8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17778,8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10091,6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C62051" w:rsidRDefault="00B6633C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 xml:space="preserve">Предоставление субсидий бюджетным, </w:t>
            </w:r>
            <w:r w:rsidRPr="00B8019B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B6633C">
        <w:tc>
          <w:tcPr>
            <w:tcW w:w="4860" w:type="dxa"/>
          </w:tcPr>
          <w:p w:rsidR="00CD3B7B" w:rsidRPr="00B8019B" w:rsidRDefault="00CD3B7B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B6633C">
        <w:tc>
          <w:tcPr>
            <w:tcW w:w="4860" w:type="dxa"/>
            <w:vAlign w:val="bottom"/>
          </w:tcPr>
          <w:p w:rsidR="00CD3B7B" w:rsidRPr="00B8019B" w:rsidRDefault="00CD3B7B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B6633C">
        <w:tc>
          <w:tcPr>
            <w:tcW w:w="4860" w:type="dxa"/>
          </w:tcPr>
          <w:p w:rsidR="00CD3B7B" w:rsidRPr="00B8019B" w:rsidRDefault="00CD3B7B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B6633C">
        <w:tc>
          <w:tcPr>
            <w:tcW w:w="4860" w:type="dxa"/>
          </w:tcPr>
          <w:p w:rsidR="00CD3B7B" w:rsidRPr="00B8019B" w:rsidRDefault="00CD3B7B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B6633C">
        <w:tc>
          <w:tcPr>
            <w:tcW w:w="4860" w:type="dxa"/>
            <w:vAlign w:val="bottom"/>
          </w:tcPr>
          <w:p w:rsidR="00CD3B7B" w:rsidRPr="00B8019B" w:rsidRDefault="00CD3B7B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CD3B7B" w:rsidRPr="00B8019B" w:rsidTr="00B6633C">
        <w:tc>
          <w:tcPr>
            <w:tcW w:w="4860" w:type="dxa"/>
            <w:vAlign w:val="bottom"/>
          </w:tcPr>
          <w:p w:rsidR="00CD3B7B" w:rsidRPr="00B8019B" w:rsidRDefault="00CD3B7B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D3B7B" w:rsidRPr="00B8019B" w:rsidRDefault="00CD3B7B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D3B7B" w:rsidRPr="00B8019B" w:rsidRDefault="00CD3B7B" w:rsidP="0082256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669,8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C62051" w:rsidRDefault="00B6633C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C62051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6522,1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 xml:space="preserve">Организация и проведение мероприятий по профилактике </w:t>
            </w:r>
            <w:r w:rsidRPr="00B8019B">
              <w:rPr>
                <w:sz w:val="21"/>
                <w:szCs w:val="21"/>
              </w:rPr>
              <w:lastRenderedPageBreak/>
              <w:t>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3456,2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CD3B7B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B8019B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12467,4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B6633C" w:rsidRPr="00B8019B" w:rsidTr="00B6633C"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B6633C" w:rsidRPr="00B8019B" w:rsidTr="00B6633C"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7094,1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7094,1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38387,4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B8019B" w:rsidRDefault="00B6633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6633C" w:rsidRPr="00890B5F" w:rsidRDefault="00B6633C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6633C" w:rsidRPr="00B8019B" w:rsidTr="00B6633C">
        <w:trPr>
          <w:cantSplit/>
          <w:trHeight w:val="20"/>
        </w:trPr>
        <w:tc>
          <w:tcPr>
            <w:tcW w:w="4860" w:type="dxa"/>
          </w:tcPr>
          <w:p w:rsidR="00B6633C" w:rsidRPr="00B8019B" w:rsidRDefault="00B6633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B6633C" w:rsidRPr="00B8019B" w:rsidRDefault="00B6633C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B6633C" w:rsidRPr="00B8019B" w:rsidRDefault="00B6633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B6633C" w:rsidRPr="00B8019B" w:rsidRDefault="00B6633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82256C" w:rsidRPr="00B8019B" w:rsidTr="0082256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2256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82256C" w:rsidRPr="00B8019B" w:rsidTr="0082256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2256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82256C" w:rsidRPr="00B8019B" w:rsidTr="0082256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2256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82256C" w:rsidRPr="00B8019B" w:rsidTr="0082256C">
        <w:trPr>
          <w:cantSplit/>
          <w:trHeight w:val="20"/>
        </w:trPr>
        <w:tc>
          <w:tcPr>
            <w:tcW w:w="4860" w:type="dxa"/>
          </w:tcPr>
          <w:p w:rsidR="0082256C" w:rsidRPr="00467FC3" w:rsidRDefault="0082256C" w:rsidP="0082256C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center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82256C" w:rsidRPr="00B8019B" w:rsidTr="0082256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2256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82256C" w:rsidRPr="00B8019B" w:rsidTr="0082256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2256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2256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225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2256C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2133,2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2128,2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077232" w:rsidRDefault="0082256C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C42685" w:rsidRDefault="0082256C" w:rsidP="0084583A">
            <w:pPr>
              <w:rPr>
                <w:bCs/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961905" w:rsidRDefault="0082256C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961905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961905" w:rsidRDefault="0082256C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961905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961905" w:rsidRDefault="0082256C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961905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92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11"/>
            </w:pPr>
            <w:r w:rsidRPr="00B8019B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36021,1</w:t>
            </w:r>
          </w:p>
        </w:tc>
      </w:tr>
      <w:tr w:rsidR="0082256C" w:rsidRPr="00B8019B" w:rsidTr="00B6633C">
        <w:trPr>
          <w:cantSplit/>
          <w:trHeight w:val="236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29371,5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9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29371,5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CD0D8E" w:rsidRDefault="0082256C" w:rsidP="00B6633C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-31"/>
              </w:tabs>
              <w:spacing w:after="0"/>
              <w:ind w:left="110" w:right="-108" w:hanging="11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82256C" w:rsidRPr="00B8019B" w:rsidTr="006071FE">
        <w:trPr>
          <w:cantSplit/>
          <w:trHeight w:val="20"/>
        </w:trPr>
        <w:tc>
          <w:tcPr>
            <w:tcW w:w="4860" w:type="dxa"/>
          </w:tcPr>
          <w:p w:rsidR="0082256C" w:rsidRPr="006071FE" w:rsidRDefault="0082256C" w:rsidP="006071FE">
            <w:pPr>
              <w:jc w:val="both"/>
              <w:rPr>
                <w:color w:val="000000"/>
                <w:sz w:val="21"/>
                <w:szCs w:val="21"/>
              </w:rPr>
            </w:pPr>
            <w:r w:rsidRPr="006071FE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6071FE" w:rsidRDefault="0082256C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6071FE" w:rsidRDefault="0082256C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6071FE" w:rsidRDefault="0082256C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8964,3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8964,3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077232" w:rsidRDefault="0082256C" w:rsidP="0084583A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6633C" w:rsidRDefault="0082256C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6633C">
              <w:rPr>
                <w:rFonts w:ascii="Times New Roman" w:hAnsi="Times New Roman"/>
                <w:b/>
                <w:bCs/>
                <w:sz w:val="21"/>
                <w:szCs w:val="21"/>
              </w:rPr>
              <w:t>0,1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CD0D8E" w:rsidRDefault="0082256C" w:rsidP="00B6633C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CD0D8E" w:rsidRDefault="0082256C" w:rsidP="00B6633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1342,0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B6633C">
            <w:pPr>
              <w:pStyle w:val="a7"/>
              <w:tabs>
                <w:tab w:val="left" w:pos="0"/>
              </w:tabs>
              <w:spacing w:after="0"/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C42685" w:rsidRDefault="0082256C" w:rsidP="0084583A">
            <w:pPr>
              <w:rPr>
                <w:color w:val="000000"/>
                <w:sz w:val="22"/>
                <w:szCs w:val="22"/>
              </w:rPr>
            </w:pPr>
            <w:r w:rsidRPr="00C42685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R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Default="0082256C" w:rsidP="0084583A">
            <w:pPr>
              <w:pStyle w:val="a7"/>
              <w:tabs>
                <w:tab w:val="left" w:pos="0"/>
              </w:tabs>
              <w:spacing w:after="0"/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4,3</w:t>
            </w:r>
          </w:p>
        </w:tc>
      </w:tr>
      <w:tr w:rsidR="0082256C" w:rsidRPr="00B8019B" w:rsidTr="006071FE">
        <w:trPr>
          <w:cantSplit/>
          <w:trHeight w:val="20"/>
        </w:trPr>
        <w:tc>
          <w:tcPr>
            <w:tcW w:w="4860" w:type="dxa"/>
          </w:tcPr>
          <w:p w:rsidR="0082256C" w:rsidRPr="006071FE" w:rsidRDefault="0082256C" w:rsidP="006071FE">
            <w:pPr>
              <w:jc w:val="both"/>
              <w:rPr>
                <w:color w:val="000000"/>
                <w:sz w:val="21"/>
                <w:szCs w:val="21"/>
              </w:rPr>
            </w:pPr>
            <w:r w:rsidRPr="006071FE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6071FE" w:rsidRDefault="0082256C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13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6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6071FE" w:rsidRDefault="0082256C" w:rsidP="006071FE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13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6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6071FE" w:rsidRDefault="0082256C" w:rsidP="006071FE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13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6</w:t>
            </w:r>
          </w:p>
        </w:tc>
      </w:tr>
      <w:tr w:rsidR="00BD6EF2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D6EF2" w:rsidRPr="00B8019B" w:rsidRDefault="00BD6EF2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BD6EF2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18746,4</w:t>
            </w:r>
          </w:p>
        </w:tc>
      </w:tr>
      <w:tr w:rsidR="00BD6EF2" w:rsidRPr="00B8019B" w:rsidTr="00B6633C">
        <w:trPr>
          <w:cantSplit/>
          <w:trHeight w:val="20"/>
        </w:trPr>
        <w:tc>
          <w:tcPr>
            <w:tcW w:w="4860" w:type="dxa"/>
          </w:tcPr>
          <w:p w:rsidR="00BD6EF2" w:rsidRPr="00B8019B" w:rsidRDefault="00BD6EF2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BD6EF2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18746,4</w:t>
            </w:r>
          </w:p>
        </w:tc>
      </w:tr>
      <w:tr w:rsidR="00BD6EF2" w:rsidRPr="00B8019B" w:rsidTr="00B6633C">
        <w:trPr>
          <w:cantSplit/>
          <w:trHeight w:val="20"/>
        </w:trPr>
        <w:tc>
          <w:tcPr>
            <w:tcW w:w="4860" w:type="dxa"/>
          </w:tcPr>
          <w:p w:rsidR="00BD6EF2" w:rsidRPr="00B8019B" w:rsidRDefault="00BD6EF2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BD6EF2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BD6EF2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D6EF2" w:rsidRPr="00B8019B" w:rsidRDefault="00BD6EF2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BD6EF2" w:rsidRPr="00B8019B" w:rsidRDefault="00BD6EF2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BD6EF2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BD6EF2" w:rsidRPr="00B8019B" w:rsidRDefault="00BD6EF2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BD6EF2" w:rsidRPr="00B8019B" w:rsidRDefault="00BD6EF2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CD0D8E" w:rsidRDefault="0082256C" w:rsidP="00B6633C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CD0D8E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114,1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CD0D8E" w:rsidRDefault="0082256C" w:rsidP="00B6633C">
            <w:pPr>
              <w:jc w:val="both"/>
              <w:rPr>
                <w:color w:val="000000"/>
                <w:sz w:val="21"/>
                <w:szCs w:val="21"/>
              </w:rPr>
            </w:pPr>
            <w:r w:rsidRPr="00CD0D8E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B6633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B6633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B6633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2127,4</w:t>
            </w:r>
          </w:p>
        </w:tc>
      </w:tr>
      <w:tr w:rsidR="0082256C" w:rsidRPr="00B8019B" w:rsidTr="006071FE">
        <w:trPr>
          <w:cantSplit/>
          <w:trHeight w:val="20"/>
        </w:trPr>
        <w:tc>
          <w:tcPr>
            <w:tcW w:w="4860" w:type="dxa"/>
          </w:tcPr>
          <w:p w:rsidR="0082256C" w:rsidRPr="00F84F00" w:rsidRDefault="0082256C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F84F00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6071FE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6071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BD6EF2" w:rsidRPr="00B8019B" w:rsidTr="00B6633C">
        <w:trPr>
          <w:cantSplit/>
          <w:trHeight w:val="20"/>
        </w:trPr>
        <w:tc>
          <w:tcPr>
            <w:tcW w:w="4860" w:type="dxa"/>
          </w:tcPr>
          <w:p w:rsidR="00BD6EF2" w:rsidRPr="00B8019B" w:rsidRDefault="00BD6EF2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BD6EF2" w:rsidP="002D2336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BD6EF2" w:rsidRPr="00B8019B" w:rsidTr="00B6633C">
        <w:trPr>
          <w:cantSplit/>
          <w:trHeight w:val="20"/>
        </w:trPr>
        <w:tc>
          <w:tcPr>
            <w:tcW w:w="4860" w:type="dxa"/>
          </w:tcPr>
          <w:p w:rsidR="00BD6EF2" w:rsidRPr="00B8019B" w:rsidRDefault="00BD6EF2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BD6EF2" w:rsidP="002D2336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BD6EF2" w:rsidRPr="00B8019B" w:rsidTr="00B6633C">
        <w:trPr>
          <w:cantSplit/>
          <w:trHeight w:val="20"/>
        </w:trPr>
        <w:tc>
          <w:tcPr>
            <w:tcW w:w="4860" w:type="dxa"/>
          </w:tcPr>
          <w:p w:rsidR="00BD6EF2" w:rsidRPr="00B8019B" w:rsidRDefault="00BD6EF2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D6EF2" w:rsidRPr="00B8019B" w:rsidRDefault="00BD6EF2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D6EF2" w:rsidRPr="00B8019B" w:rsidRDefault="00BD6EF2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BD6EF2" w:rsidRPr="00B8019B" w:rsidRDefault="00BD6EF2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BD6EF2" w:rsidRPr="00B8019B" w:rsidRDefault="00BD6EF2" w:rsidP="002D2336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5352,1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B6633C">
        <w:trPr>
          <w:cantSplit/>
          <w:trHeight w:val="327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</w:t>
            </w:r>
            <w:r w:rsidR="00BD6EF2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49,2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19,7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9</w:t>
            </w:r>
            <w:r>
              <w:rPr>
                <w:b/>
                <w:bCs/>
                <w:sz w:val="21"/>
                <w:szCs w:val="21"/>
              </w:rPr>
              <w:t>19,7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790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790E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BD6E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BD6EF2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82256C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BD6EF2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82256C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21528,1</w:t>
            </w:r>
          </w:p>
        </w:tc>
      </w:tr>
      <w:tr w:rsidR="0082256C" w:rsidRPr="00B8019B" w:rsidTr="00B6633C">
        <w:trPr>
          <w:cantSplit/>
          <w:trHeight w:val="365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20896,4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11"/>
            </w:pPr>
            <w:r w:rsidRPr="00B8019B"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067835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067835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067835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2256C" w:rsidRPr="00067835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256C" w:rsidRPr="00067835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B8019B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82256C" w:rsidRPr="00B8019B" w:rsidTr="00B6633C">
        <w:trPr>
          <w:cantSplit/>
          <w:trHeight w:val="20"/>
        </w:trPr>
        <w:tc>
          <w:tcPr>
            <w:tcW w:w="4860" w:type="dxa"/>
          </w:tcPr>
          <w:p w:rsidR="0082256C" w:rsidRPr="00B8019B" w:rsidRDefault="0082256C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2256C" w:rsidRPr="00B8019B" w:rsidRDefault="0082256C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256C" w:rsidRPr="00B8019B" w:rsidRDefault="0082256C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82256C" w:rsidRPr="00B8019B" w:rsidRDefault="0082256C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</w:tbl>
    <w:p w:rsidR="00CB4454" w:rsidRPr="00B8019B" w:rsidRDefault="00CB4454" w:rsidP="0084583A">
      <w:pPr>
        <w:rPr>
          <w:sz w:val="21"/>
          <w:szCs w:val="21"/>
        </w:rPr>
      </w:pPr>
    </w:p>
    <w:p w:rsidR="00CB4454" w:rsidRPr="00B8019B" w:rsidRDefault="000872FB" w:rsidP="0084583A">
      <w:pPr>
        <w:ind w:left="-709" w:firstLine="709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CB4454" w:rsidRPr="00B8019B">
        <w:rPr>
          <w:sz w:val="21"/>
          <w:szCs w:val="21"/>
        </w:rPr>
        <w:t xml:space="preserve">. В пункте 16 слова « в 2017 году в сумме </w:t>
      </w:r>
      <w:r w:rsidR="00BD6EF2">
        <w:rPr>
          <w:b/>
          <w:bCs/>
          <w:sz w:val="21"/>
          <w:szCs w:val="21"/>
        </w:rPr>
        <w:t>273670,5</w:t>
      </w:r>
      <w:r w:rsidR="00CB4454" w:rsidRPr="00B8019B">
        <w:rPr>
          <w:sz w:val="21"/>
          <w:szCs w:val="21"/>
        </w:rPr>
        <w:t xml:space="preserve"> тыс. рублей» заменить на слова « в 2017 году в сумме </w:t>
      </w:r>
      <w:r w:rsidR="00BD6EF2">
        <w:rPr>
          <w:b/>
          <w:bCs/>
          <w:sz w:val="21"/>
          <w:szCs w:val="21"/>
        </w:rPr>
        <w:t>277566,0</w:t>
      </w:r>
      <w:r w:rsidR="00CB4454" w:rsidRPr="00B8019B">
        <w:rPr>
          <w:sz w:val="21"/>
          <w:szCs w:val="21"/>
        </w:rPr>
        <w:t xml:space="preserve"> тыс. рублей».</w:t>
      </w:r>
    </w:p>
    <w:p w:rsidR="00CB4454" w:rsidRPr="00B8019B" w:rsidRDefault="000872FB" w:rsidP="0084583A">
      <w:pPr>
        <w:rPr>
          <w:sz w:val="21"/>
          <w:szCs w:val="21"/>
        </w:rPr>
      </w:pPr>
      <w:r>
        <w:rPr>
          <w:sz w:val="21"/>
          <w:szCs w:val="21"/>
        </w:rPr>
        <w:t>8</w:t>
      </w:r>
      <w:r w:rsidR="00CB4454" w:rsidRPr="00B8019B">
        <w:rPr>
          <w:sz w:val="21"/>
          <w:szCs w:val="21"/>
        </w:rPr>
        <w:t>. Приложение 16  подпункта  1) пункта 17 изложить в следующей редакции: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16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84583A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84583A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B8019B" w:rsidRDefault="00CB4454" w:rsidP="0084583A">
      <w:pPr>
        <w:pStyle w:val="a7"/>
        <w:spacing w:after="0"/>
        <w:jc w:val="center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2017 год       </w:t>
      </w:r>
    </w:p>
    <w:p w:rsidR="00CB4454" w:rsidRPr="00B8019B" w:rsidRDefault="00CB4454" w:rsidP="0084583A">
      <w:pPr>
        <w:pStyle w:val="a7"/>
        <w:spacing w:after="0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530"/>
        <w:gridCol w:w="720"/>
        <w:gridCol w:w="658"/>
        <w:gridCol w:w="689"/>
        <w:gridCol w:w="689"/>
        <w:gridCol w:w="1072"/>
      </w:tblGrid>
      <w:tr w:rsidR="00CB4454" w:rsidRPr="00B8019B" w:rsidTr="004B707E">
        <w:trPr>
          <w:cantSplit/>
          <w:trHeight w:val="3639"/>
        </w:trPr>
        <w:tc>
          <w:tcPr>
            <w:tcW w:w="4860" w:type="dxa"/>
            <w:vAlign w:val="center"/>
          </w:tcPr>
          <w:p w:rsidR="00CB4454" w:rsidRPr="00890B5F" w:rsidRDefault="00CB4454" w:rsidP="0084583A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CB4454" w:rsidRPr="00AD6BF9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20" w:type="dxa"/>
            <w:textDirection w:val="btLr"/>
            <w:vAlign w:val="bottom"/>
          </w:tcPr>
          <w:p w:rsidR="00CB4454" w:rsidRPr="00470244" w:rsidRDefault="00CB4454" w:rsidP="0084583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70244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58" w:type="dxa"/>
            <w:textDirection w:val="btLr"/>
            <w:vAlign w:val="bottom"/>
          </w:tcPr>
          <w:p w:rsidR="00CB4454" w:rsidRPr="00AD6BF9" w:rsidRDefault="00CB4454" w:rsidP="0084583A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D6BF9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CB4454" w:rsidRPr="00AD6BF9" w:rsidRDefault="00CB4454" w:rsidP="0084583A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AD6BF9" w:rsidRDefault="00CB4454" w:rsidP="0084583A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D6BF9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CB4454" w:rsidRPr="00AD6BF9" w:rsidRDefault="00CB4454" w:rsidP="008458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AD6BF9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4408E8">
        <w:trPr>
          <w:tblHeader/>
        </w:trPr>
        <w:tc>
          <w:tcPr>
            <w:tcW w:w="486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:rsidR="00CB4454" w:rsidRPr="00B8019B" w:rsidRDefault="00CB4454" w:rsidP="0084583A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8" w:type="dxa"/>
          </w:tcPr>
          <w:p w:rsidR="00CB4454" w:rsidRPr="00B8019B" w:rsidRDefault="00CB4454" w:rsidP="00845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277566,0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4408E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23482,2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23202,2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23152,2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15389,5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15389,5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15389,5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3232,6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3232,6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B8019B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текущие и капитальные ремонты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lastRenderedPageBreak/>
              <w:t>01 1 01 02250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</w:tcPr>
          <w:p w:rsidR="004D3EFE" w:rsidRPr="00B8019B" w:rsidRDefault="004D3E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4408E8">
        <w:tc>
          <w:tcPr>
            <w:tcW w:w="4860" w:type="dxa"/>
          </w:tcPr>
          <w:p w:rsidR="004D3EFE" w:rsidRPr="00B8019B" w:rsidRDefault="004D3EFE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D3EFE" w:rsidRPr="00B8019B" w:rsidRDefault="004D3EFE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</w:t>
            </w:r>
            <w:r w:rsidRPr="00B8019B">
              <w:lastRenderedPageBreak/>
              <w:t>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643,2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890B5F" w:rsidRDefault="00CB4454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</w:t>
            </w:r>
            <w:r w:rsidR="009979E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9,6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4D3EFE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Предоставление субсидий бюджетным, автономным учреждениям и иным </w:t>
            </w:r>
            <w:r w:rsidRPr="00B8019B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pStyle w:val="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11"/>
            </w:pPr>
            <w:r w:rsidRPr="00B8019B">
              <w:t xml:space="preserve">Предоставление субсидий бюджетным, автономным учреждениям и иным </w:t>
            </w:r>
            <w:r w:rsidRPr="00B8019B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выполнение предпроектных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</w:t>
            </w:r>
            <w:r w:rsidR="002D2336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78,3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2D2336">
              <w:rPr>
                <w:b/>
                <w:bCs/>
                <w:sz w:val="21"/>
                <w:szCs w:val="21"/>
              </w:rPr>
              <w:t>8</w:t>
            </w:r>
            <w:r>
              <w:rPr>
                <w:b/>
                <w:bCs/>
                <w:sz w:val="21"/>
                <w:szCs w:val="21"/>
              </w:rPr>
              <w:t>90,2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B8019B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710C17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B4454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710C17">
              <w:rPr>
                <w:b/>
                <w:bCs/>
                <w:sz w:val="21"/>
                <w:szCs w:val="21"/>
              </w:rPr>
              <w:t>97,1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 w:rsidR="004D3EF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 w:rsidR="004D3EF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710C17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21528,1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Межбюджетные трансферты общего характера бюджетам  бюджетной системы Российской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CB4454" w:rsidRPr="00B8019B" w:rsidTr="004408E8">
        <w:tc>
          <w:tcPr>
            <w:tcW w:w="4860" w:type="dxa"/>
            <w:vAlign w:val="bottom"/>
          </w:tcPr>
          <w:p w:rsidR="00CB4454" w:rsidRPr="00B8019B" w:rsidRDefault="00CB4454" w:rsidP="0084583A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CB4454" w:rsidRPr="00B8019B" w:rsidRDefault="00CB4454" w:rsidP="0084583A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B4454" w:rsidRPr="00B8019B" w:rsidRDefault="00CB4454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4D3EFE" w:rsidRPr="00B8019B" w:rsidTr="004408E8">
        <w:tc>
          <w:tcPr>
            <w:tcW w:w="4860" w:type="dxa"/>
          </w:tcPr>
          <w:p w:rsidR="004D3EFE" w:rsidRPr="004D3EFE" w:rsidRDefault="004D3EFE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4D3EFE">
              <w:rPr>
                <w:color w:val="000000"/>
                <w:sz w:val="22"/>
                <w:szCs w:val="22"/>
              </w:rPr>
              <w:t>Обеспечение сбалансированности бюджетов городского и сельских поселений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4D3EFE" w:rsidRPr="00B8019B" w:rsidTr="004408E8">
        <w:tc>
          <w:tcPr>
            <w:tcW w:w="4860" w:type="dxa"/>
          </w:tcPr>
          <w:p w:rsidR="004D3EFE" w:rsidRPr="00B8019B" w:rsidRDefault="004D3EFE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D3EFE" w:rsidRPr="004D3EFE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D3EFE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542F9" w:rsidRPr="004D3EFE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  <w:vAlign w:val="bottom"/>
          </w:tcPr>
          <w:p w:rsidR="00B542F9" w:rsidRPr="004D3EFE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542F9" w:rsidRPr="004D3EFE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B542F9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30" w:type="dxa"/>
            <w:vAlign w:val="bottom"/>
          </w:tcPr>
          <w:p w:rsidR="00B542F9" w:rsidRPr="004D3EFE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072" w:type="dxa"/>
            <w:vAlign w:val="bottom"/>
          </w:tcPr>
          <w:p w:rsidR="00B542F9" w:rsidRDefault="00710C17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631,7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</w:t>
            </w: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08 0 00 00000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163247,1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6502,1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3456,2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3456,2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386,3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386,3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lastRenderedPageBreak/>
              <w:t>Образование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34270,4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34270,4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B8019B" w:rsidRDefault="002D233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16272,0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</w:tcPr>
          <w:p w:rsidR="00DD0B4D" w:rsidRPr="00B8019B" w:rsidRDefault="00DD0B4D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DD0B4D" w:rsidRPr="00B8019B" w:rsidTr="004408E8">
        <w:tc>
          <w:tcPr>
            <w:tcW w:w="4860" w:type="dxa"/>
            <w:vAlign w:val="bottom"/>
          </w:tcPr>
          <w:p w:rsidR="00DD0B4D" w:rsidRPr="00B8019B" w:rsidRDefault="00DD0B4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D0B4D" w:rsidRPr="00B8019B" w:rsidRDefault="00DD0B4D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D0B4D" w:rsidRPr="00B8019B" w:rsidRDefault="00DD0B4D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D0B4D" w:rsidRPr="00B8019B" w:rsidRDefault="00DD0B4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6115,3</w:t>
            </w:r>
          </w:p>
        </w:tc>
      </w:tr>
      <w:tr w:rsidR="00B542F9" w:rsidRPr="00B8019B" w:rsidTr="004408E8">
        <w:trPr>
          <w:trHeight w:val="563"/>
        </w:trPr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2D2336" w:rsidRDefault="00B542F9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D2336">
              <w:rPr>
                <w:b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B8019B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99463,8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B8019B" w:rsidRDefault="002D233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B8019B" w:rsidRDefault="002D2336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17778,8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B8019B" w:rsidRDefault="002D233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B8019B" w:rsidRDefault="002D2336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10091,6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A66708" w:rsidRDefault="00B542F9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A66708" w:rsidRDefault="00B542F9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8134,2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8040,8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6006,0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5D5242" w:rsidRDefault="00B542F9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5D5242">
              <w:rPr>
                <w:color w:val="000000"/>
                <w:sz w:val="22"/>
                <w:szCs w:val="22"/>
              </w:rPr>
              <w:t>Расходы на оказание  поддержки отрасли культуры</w:t>
            </w:r>
          </w:p>
        </w:tc>
        <w:tc>
          <w:tcPr>
            <w:tcW w:w="1530" w:type="dxa"/>
            <w:vAlign w:val="bottom"/>
          </w:tcPr>
          <w:p w:rsidR="00B542F9" w:rsidRPr="005D5242" w:rsidRDefault="00B542F9" w:rsidP="0084583A">
            <w:pPr>
              <w:jc w:val="center"/>
              <w:rPr>
                <w:b/>
                <w:sz w:val="21"/>
                <w:szCs w:val="21"/>
              </w:rPr>
            </w:pPr>
            <w:r w:rsidRPr="005D5242">
              <w:rPr>
                <w:b/>
                <w:sz w:val="21"/>
                <w:szCs w:val="21"/>
              </w:rPr>
              <w:t>08 4 01 20350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4408E8">
        <w:tc>
          <w:tcPr>
            <w:tcW w:w="4860" w:type="dxa"/>
            <w:vAlign w:val="bottom"/>
          </w:tcPr>
          <w:p w:rsidR="00B542F9" w:rsidRPr="00B8019B" w:rsidRDefault="00B542F9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542F9" w:rsidRPr="00B8019B" w:rsidRDefault="00B542F9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21361" w:rsidRDefault="00621361" w:rsidP="0084583A">
            <w:pPr>
              <w:rPr>
                <w:bCs/>
                <w:color w:val="000000"/>
                <w:sz w:val="22"/>
                <w:szCs w:val="22"/>
              </w:rPr>
            </w:pPr>
            <w:r w:rsidRPr="00621361">
              <w:rPr>
                <w:sz w:val="22"/>
                <w:szCs w:val="22"/>
              </w:rPr>
              <w:t>Оказание поддержки отрасли культуры, 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b/>
                <w:sz w:val="21"/>
                <w:szCs w:val="21"/>
              </w:rPr>
            </w:pPr>
            <w:r w:rsidRPr="005D5242">
              <w:rPr>
                <w:b/>
                <w:sz w:val="21"/>
                <w:szCs w:val="21"/>
              </w:rPr>
              <w:t xml:space="preserve">08 4 01 </w:t>
            </w:r>
            <w:r>
              <w:rPr>
                <w:b/>
                <w:sz w:val="21"/>
                <w:szCs w:val="21"/>
                <w:lang w:val="en-US"/>
              </w:rPr>
              <w:t>R</w:t>
            </w:r>
            <w:r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621361" w:rsidRDefault="00621361" w:rsidP="0084583A">
            <w:pPr>
              <w:jc w:val="center"/>
              <w:rPr>
                <w:sz w:val="21"/>
                <w:szCs w:val="21"/>
              </w:rPr>
            </w:pPr>
            <w:r w:rsidRPr="00621361">
              <w:rPr>
                <w:sz w:val="21"/>
                <w:szCs w:val="21"/>
              </w:rPr>
              <w:t xml:space="preserve">08 4 01 </w:t>
            </w:r>
            <w:r w:rsidRPr="00621361">
              <w:rPr>
                <w:sz w:val="21"/>
                <w:szCs w:val="21"/>
                <w:lang w:val="en-US"/>
              </w:rPr>
              <w:t>R</w:t>
            </w:r>
            <w:r w:rsidRPr="00621361">
              <w:rPr>
                <w:sz w:val="21"/>
                <w:szCs w:val="21"/>
              </w:rPr>
              <w:t>5190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11"/>
            </w:pPr>
            <w:r w:rsidRPr="00B8019B">
              <w:lastRenderedPageBreak/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A66708" w:rsidRDefault="00621361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6708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8856,6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3683,1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pStyle w:val="5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2D2336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36026,1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2D2336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2D2336" w:rsidP="0084583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6649,6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5352,1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B8019B" w:rsidRDefault="002D2336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5352,1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B8019B" w:rsidRDefault="002D2336" w:rsidP="0084583A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5352,1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5352,1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621361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621361" w:rsidRPr="00B8019B" w:rsidRDefault="002D2336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571,2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B8019B" w:rsidRDefault="00621361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621361" w:rsidRPr="00B8019B" w:rsidRDefault="00621361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621361" w:rsidRPr="00B8019B" w:rsidTr="004408E8">
        <w:tc>
          <w:tcPr>
            <w:tcW w:w="4860" w:type="dxa"/>
            <w:vAlign w:val="bottom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2D2336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2D2336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1655,8</w:t>
            </w:r>
          </w:p>
        </w:tc>
      </w:tr>
      <w:tr w:rsidR="00621361" w:rsidRPr="00B8019B" w:rsidTr="004408E8">
        <w:tc>
          <w:tcPr>
            <w:tcW w:w="4860" w:type="dxa"/>
          </w:tcPr>
          <w:p w:rsidR="00621361" w:rsidRPr="006657E8" w:rsidRDefault="00621361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1361" w:rsidRPr="00B8019B" w:rsidRDefault="00621361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21361" w:rsidRPr="00B8019B" w:rsidRDefault="00621361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1361" w:rsidRPr="00B8019B" w:rsidRDefault="00621361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21361" w:rsidRPr="00B8019B" w:rsidRDefault="002D2336" w:rsidP="00FB0490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6657E8" w:rsidRDefault="002D2336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-312"/>
              </w:tabs>
              <w:spacing w:after="0"/>
              <w:ind w:left="-29" w:firstLine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1340,7</w:t>
            </w:r>
          </w:p>
        </w:tc>
      </w:tr>
      <w:tr w:rsidR="00682908" w:rsidRPr="00B8019B" w:rsidTr="002F3708">
        <w:tc>
          <w:tcPr>
            <w:tcW w:w="4860" w:type="dxa"/>
          </w:tcPr>
          <w:p w:rsidR="00682908" w:rsidRPr="00682908" w:rsidRDefault="00682908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682908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682908" w:rsidRPr="00B8019B" w:rsidRDefault="00682908" w:rsidP="0068290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09 2 01 </w:t>
            </w:r>
            <w:r>
              <w:rPr>
                <w:b/>
                <w:bCs/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2F3708">
        <w:tc>
          <w:tcPr>
            <w:tcW w:w="4860" w:type="dxa"/>
          </w:tcPr>
          <w:p w:rsidR="00682908" w:rsidRPr="006657E8" w:rsidRDefault="00682908" w:rsidP="002F370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4408E8">
        <w:tc>
          <w:tcPr>
            <w:tcW w:w="4860" w:type="dxa"/>
            <w:vAlign w:val="bottom"/>
          </w:tcPr>
          <w:p w:rsidR="00682908" w:rsidRPr="006657E8" w:rsidRDefault="00682908" w:rsidP="002F370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4408E8">
        <w:tc>
          <w:tcPr>
            <w:tcW w:w="4860" w:type="dxa"/>
            <w:vAlign w:val="bottom"/>
          </w:tcPr>
          <w:p w:rsidR="00682908" w:rsidRPr="006657E8" w:rsidRDefault="00682908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4408E8">
        <w:tc>
          <w:tcPr>
            <w:tcW w:w="4860" w:type="dxa"/>
            <w:vAlign w:val="bottom"/>
          </w:tcPr>
          <w:p w:rsidR="00682908" w:rsidRPr="006657E8" w:rsidRDefault="00682908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682908" w:rsidRPr="00B8019B" w:rsidTr="004408E8">
        <w:tc>
          <w:tcPr>
            <w:tcW w:w="4860" w:type="dxa"/>
            <w:vAlign w:val="bottom"/>
          </w:tcPr>
          <w:p w:rsidR="00682908" w:rsidRPr="006657E8" w:rsidRDefault="00682908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82908" w:rsidRPr="00682908" w:rsidRDefault="00682908" w:rsidP="002F370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2908">
              <w:rPr>
                <w:bCs/>
                <w:color w:val="000000"/>
                <w:sz w:val="21"/>
                <w:szCs w:val="21"/>
              </w:rPr>
              <w:t>09 2 01 80120</w:t>
            </w:r>
          </w:p>
        </w:tc>
        <w:tc>
          <w:tcPr>
            <w:tcW w:w="720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682908" w:rsidRPr="00B8019B" w:rsidRDefault="00682908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82908" w:rsidRPr="00B8019B" w:rsidRDefault="00682908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82908" w:rsidRDefault="00682908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312,0</w:t>
            </w:r>
          </w:p>
        </w:tc>
      </w:tr>
      <w:tr w:rsidR="00F84F00" w:rsidRPr="00B8019B" w:rsidTr="001F2288">
        <w:tc>
          <w:tcPr>
            <w:tcW w:w="4860" w:type="dxa"/>
          </w:tcPr>
          <w:p w:rsidR="00F84F00" w:rsidRPr="00F84F00" w:rsidRDefault="00F84F00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F84F00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</w:t>
            </w:r>
            <w:r w:rsidRPr="00F84F00">
              <w:rPr>
                <w:color w:val="000000"/>
                <w:sz w:val="21"/>
                <w:szCs w:val="21"/>
              </w:rPr>
              <w:lastRenderedPageBreak/>
              <w:t>Российской Федерации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F84F0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09 2 01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1F2288">
        <w:tc>
          <w:tcPr>
            <w:tcW w:w="4860" w:type="dxa"/>
          </w:tcPr>
          <w:p w:rsidR="00F84F00" w:rsidRPr="006657E8" w:rsidRDefault="00F84F00" w:rsidP="001F228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lastRenderedPageBreak/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09 2 01 </w:t>
            </w:r>
            <w:r w:rsidRPr="00F84F00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Default="00F84F00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8964,3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8964,3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FB0490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6657E8" w:rsidRDefault="002D2336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0" w:hanging="29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5436,4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FB0490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D2336" w:rsidRPr="00B8019B" w:rsidTr="004408E8">
        <w:trPr>
          <w:trHeight w:val="267"/>
        </w:trPr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2D2336" w:rsidRPr="00B8019B" w:rsidTr="004408E8">
        <w:trPr>
          <w:trHeight w:val="283"/>
        </w:trPr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pStyle w:val="a7"/>
              <w:tabs>
                <w:tab w:val="left" w:pos="0"/>
              </w:tabs>
              <w:spacing w:after="0"/>
              <w:ind w:left="-17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2167,9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 xml:space="preserve">Расходы на оказание  поддержки отрасли культуры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E3305" w:rsidRDefault="00F84F00" w:rsidP="002F3708">
            <w:pPr>
              <w:jc w:val="both"/>
              <w:rPr>
                <w:color w:val="000000"/>
                <w:sz w:val="21"/>
                <w:szCs w:val="21"/>
              </w:rPr>
            </w:pPr>
            <w:r w:rsidRPr="006E3305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6E3305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2F370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09 3 01 80120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6E3305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1342,0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Оказание поддержки отрасли культуры,  комплектование книжных фондов муниципальных общедоступных библиотек</w:t>
            </w:r>
          </w:p>
        </w:tc>
        <w:tc>
          <w:tcPr>
            <w:tcW w:w="1530" w:type="dxa"/>
            <w:vAlign w:val="bottom"/>
          </w:tcPr>
          <w:p w:rsidR="00F84F00" w:rsidRPr="00621361" w:rsidRDefault="00F84F00" w:rsidP="0084583A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21361" w:rsidRDefault="00F84F00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621361" w:rsidRDefault="00F84F00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21361" w:rsidRDefault="00F84F00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621361" w:rsidRDefault="00F84F00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21361" w:rsidRDefault="00F84F00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621361" w:rsidRDefault="00F84F00" w:rsidP="0084583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21361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R5190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621361" w:rsidRDefault="00F84F00" w:rsidP="0084583A">
            <w:pPr>
              <w:jc w:val="right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4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</w:t>
            </w:r>
            <w:r w:rsidRPr="005D5242">
              <w:rPr>
                <w:bCs/>
                <w:color w:val="000000"/>
                <w:sz w:val="21"/>
                <w:szCs w:val="21"/>
              </w:rPr>
              <w:t>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4,3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5D5242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621361">
              <w:rPr>
                <w:bCs/>
                <w:color w:val="000000"/>
                <w:sz w:val="21"/>
                <w:szCs w:val="21"/>
                <w:lang w:val="en-US"/>
              </w:rPr>
              <w:t>R</w:t>
            </w:r>
            <w:r w:rsidRPr="005D5242">
              <w:rPr>
                <w:bCs/>
                <w:color w:val="000000"/>
                <w:sz w:val="21"/>
                <w:szCs w:val="21"/>
              </w:rPr>
              <w:t>0350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4,3</w:t>
            </w:r>
          </w:p>
        </w:tc>
      </w:tr>
      <w:tr w:rsidR="00F84F00" w:rsidRPr="00B8019B" w:rsidTr="001F2288">
        <w:tc>
          <w:tcPr>
            <w:tcW w:w="4860" w:type="dxa"/>
          </w:tcPr>
          <w:p w:rsidR="00F84F00" w:rsidRPr="00F84F00" w:rsidRDefault="00F84F00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F84F00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F84F00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1F2288">
        <w:tc>
          <w:tcPr>
            <w:tcW w:w="4860" w:type="dxa"/>
          </w:tcPr>
          <w:p w:rsidR="00F84F00" w:rsidRPr="006657E8" w:rsidRDefault="00F84F00" w:rsidP="001F228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F84F00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6E3305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</w:t>
            </w:r>
            <w:r>
              <w:rPr>
                <w:b/>
                <w:sz w:val="21"/>
                <w:szCs w:val="21"/>
              </w:rPr>
              <w:t>3,6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18746,4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18746,4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2D2336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2D2336" w:rsidRPr="00B8019B" w:rsidTr="004408E8">
        <w:tc>
          <w:tcPr>
            <w:tcW w:w="4860" w:type="dxa"/>
          </w:tcPr>
          <w:p w:rsidR="002D2336" w:rsidRPr="006657E8" w:rsidRDefault="002D2336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2D2336" w:rsidRPr="00B8019B" w:rsidTr="004408E8">
        <w:tc>
          <w:tcPr>
            <w:tcW w:w="4860" w:type="dxa"/>
            <w:vAlign w:val="bottom"/>
          </w:tcPr>
          <w:p w:rsidR="002D2336" w:rsidRPr="006657E8" w:rsidRDefault="002D2336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D2336" w:rsidRPr="00B8019B" w:rsidRDefault="002D2336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2D2336" w:rsidRPr="00B8019B" w:rsidRDefault="002D2336" w:rsidP="002D233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15599,2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6657E8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E3305" w:rsidRDefault="00F84F00" w:rsidP="002F3708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6E3305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2F370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6E3305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6E3305">
              <w:rPr>
                <w:bCs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114,1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E3305" w:rsidRDefault="00F84F00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6E3305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областного бюджета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6E3305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bCs/>
                <w:color w:val="000000"/>
                <w:sz w:val="21"/>
                <w:szCs w:val="21"/>
              </w:rPr>
              <w:t>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2F370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2F3708">
        <w:tc>
          <w:tcPr>
            <w:tcW w:w="4860" w:type="dxa"/>
            <w:vAlign w:val="bottom"/>
          </w:tcPr>
          <w:p w:rsidR="00F84F00" w:rsidRPr="006657E8" w:rsidRDefault="00F84F00" w:rsidP="002F370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2F370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>09 4 01 80120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2F37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2127,4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F84F00" w:rsidRDefault="00F84F00" w:rsidP="001F2288">
            <w:pPr>
              <w:jc w:val="both"/>
              <w:rPr>
                <w:color w:val="000000"/>
                <w:sz w:val="21"/>
                <w:szCs w:val="21"/>
              </w:rPr>
            </w:pPr>
            <w:r w:rsidRPr="00F84F00">
              <w:rPr>
                <w:color w:val="000000"/>
                <w:sz w:val="21"/>
                <w:szCs w:val="21"/>
              </w:rPr>
              <w:t xml:space="preserve"> 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F84F00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1F2288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F84F00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1F228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1F228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1F228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1F2288">
        <w:tc>
          <w:tcPr>
            <w:tcW w:w="4860" w:type="dxa"/>
            <w:vAlign w:val="bottom"/>
          </w:tcPr>
          <w:p w:rsidR="00F84F00" w:rsidRPr="006657E8" w:rsidRDefault="00F84F00" w:rsidP="001F2288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F84F00" w:rsidRDefault="00F84F00" w:rsidP="001F2288">
            <w:pPr>
              <w:jc w:val="center"/>
              <w:rPr>
                <w:bCs/>
                <w:sz w:val="21"/>
                <w:szCs w:val="21"/>
              </w:rPr>
            </w:pPr>
            <w:r w:rsidRPr="00F84F00">
              <w:rPr>
                <w:bCs/>
                <w:color w:val="000000"/>
                <w:sz w:val="21"/>
                <w:szCs w:val="21"/>
              </w:rPr>
              <w:t xml:space="preserve">09 4 01 </w:t>
            </w:r>
            <w:r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F84F00">
              <w:rPr>
                <w:bCs/>
                <w:color w:val="000000"/>
                <w:sz w:val="21"/>
                <w:szCs w:val="21"/>
              </w:rPr>
              <w:t>0120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1F228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F84F00" w:rsidRDefault="00F84F00" w:rsidP="001F228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21,5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6E3305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6E330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6E3305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color w:val="000000"/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pStyle w:val="11"/>
            </w:pPr>
            <w:r w:rsidRPr="006657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6657E8" w:rsidRDefault="00F84F00" w:rsidP="0084583A">
            <w:pPr>
              <w:jc w:val="both"/>
              <w:rPr>
                <w:sz w:val="22"/>
                <w:szCs w:val="22"/>
              </w:rPr>
            </w:pPr>
            <w:r w:rsidRPr="006657E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E34E2A" w:rsidRDefault="00F84F00" w:rsidP="0084583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34E2A">
              <w:rPr>
                <w:bCs/>
                <w:color w:val="000000"/>
              </w:rPr>
              <w:t xml:space="preserve">Мероприятия подпрограммы "Обеспечение жильем молодых семей" федеральной </w:t>
            </w:r>
            <w:r>
              <w:rPr>
                <w:bCs/>
                <w:color w:val="000000"/>
              </w:rPr>
              <w:t xml:space="preserve">целее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4E2A">
              <w:rPr>
                <w:bCs/>
                <w:color w:val="000000"/>
              </w:rPr>
              <w:t>вой программы "Жилище" на 2015-2020 годы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D141AE">
              <w:rPr>
                <w:b/>
                <w:sz w:val="21"/>
                <w:szCs w:val="21"/>
              </w:rPr>
              <w:t xml:space="preserve">10 Я 01 </w:t>
            </w:r>
            <w:r w:rsidRPr="00D141AE">
              <w:rPr>
                <w:b/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D141AE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2484.0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84F00" w:rsidRPr="00D141AE" w:rsidRDefault="00F84F00" w:rsidP="0084583A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11 Я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4408E8"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4408E8"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«Краснинский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01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  <w:vAlign w:val="bottom"/>
          </w:tcPr>
          <w:p w:rsidR="00F84F00" w:rsidRPr="00890B5F" w:rsidRDefault="00F84F00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02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гражданско - патриотическому воспитанию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  <w:vAlign w:val="bottom"/>
          </w:tcPr>
          <w:p w:rsidR="00F84F00" w:rsidRPr="00890B5F" w:rsidRDefault="00F84F00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датам и праздникам»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  <w:vAlign w:val="bottom"/>
          </w:tcPr>
          <w:p w:rsidR="00F84F00" w:rsidRPr="00B8019B" w:rsidRDefault="00F84F00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F84F00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F84F00" w:rsidRPr="00B8019B" w:rsidTr="004408E8">
        <w:trPr>
          <w:trHeight w:val="279"/>
        </w:trPr>
        <w:tc>
          <w:tcPr>
            <w:tcW w:w="4860" w:type="dxa"/>
          </w:tcPr>
          <w:p w:rsidR="00F84F00" w:rsidRPr="00B8019B" w:rsidRDefault="00F84F00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F84F00" w:rsidRPr="00B8019B" w:rsidRDefault="00F84F00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84F00" w:rsidRPr="00B8019B" w:rsidRDefault="00F84F00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84F00" w:rsidRPr="00B8019B" w:rsidRDefault="004B5E98" w:rsidP="0084583A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FD6164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890B5F" w:rsidRDefault="004B5E98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center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FD6164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FD6164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FD6164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13,9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FD616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4B5E9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4B5E98" w:rsidRPr="00B8019B" w:rsidTr="00FD6164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FD616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</w:tcPr>
          <w:p w:rsidR="004B5E98" w:rsidRDefault="004B5E98" w:rsidP="004B5E98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4B5E98" w:rsidRPr="00B8019B" w:rsidTr="00FD6164">
        <w:trPr>
          <w:trHeight w:val="279"/>
        </w:trPr>
        <w:tc>
          <w:tcPr>
            <w:tcW w:w="4860" w:type="dxa"/>
            <w:vAlign w:val="bottom"/>
          </w:tcPr>
          <w:p w:rsidR="004B5E98" w:rsidRPr="00890B5F" w:rsidRDefault="004B5E98" w:rsidP="00FD616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</w:tcPr>
          <w:p w:rsidR="004B5E98" w:rsidRDefault="004B5E98" w:rsidP="004B5E98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17,1</w:t>
            </w:r>
          </w:p>
        </w:tc>
      </w:tr>
      <w:tr w:rsidR="004B5E98" w:rsidRPr="00B8019B" w:rsidTr="00634EE2">
        <w:trPr>
          <w:trHeight w:val="279"/>
        </w:trPr>
        <w:tc>
          <w:tcPr>
            <w:tcW w:w="4860" w:type="dxa"/>
          </w:tcPr>
          <w:p w:rsidR="004B5E98" w:rsidRPr="00B8019B" w:rsidRDefault="004B5E98" w:rsidP="00FD616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634EE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Default="004B5E98" w:rsidP="00634EE2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4B5E98" w:rsidRPr="00B8019B" w:rsidTr="00634EE2">
        <w:trPr>
          <w:trHeight w:val="279"/>
        </w:trPr>
        <w:tc>
          <w:tcPr>
            <w:tcW w:w="4860" w:type="dxa"/>
          </w:tcPr>
          <w:p w:rsidR="004B5E98" w:rsidRPr="00467FC3" w:rsidRDefault="004B5E98" w:rsidP="00FD616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634EE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Default="004B5E98" w:rsidP="00634EE2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FD616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2,1</w:t>
            </w:r>
          </w:p>
        </w:tc>
      </w:tr>
      <w:tr w:rsidR="004B5E98" w:rsidRPr="00B8019B" w:rsidTr="004B5E98">
        <w:trPr>
          <w:trHeight w:val="279"/>
        </w:trPr>
        <w:tc>
          <w:tcPr>
            <w:tcW w:w="4860" w:type="dxa"/>
          </w:tcPr>
          <w:p w:rsidR="004B5E98" w:rsidRPr="00B8019B" w:rsidRDefault="004B5E98" w:rsidP="00FD616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Default="004B5E98" w:rsidP="004B5E98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4B5E98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B5E98" w:rsidRPr="00B8019B" w:rsidTr="004B5E98">
        <w:trPr>
          <w:trHeight w:val="279"/>
        </w:trPr>
        <w:tc>
          <w:tcPr>
            <w:tcW w:w="4860" w:type="dxa"/>
          </w:tcPr>
          <w:p w:rsidR="004B5E98" w:rsidRPr="00B8019B" w:rsidRDefault="004B5E98" w:rsidP="00FD616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4B5E98" w:rsidRDefault="004B5E98" w:rsidP="004B5E98">
            <w:pPr>
              <w:jc w:val="center"/>
            </w:pPr>
            <w:r w:rsidRPr="00FC5417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4B5E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4B5E98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04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890B5F" w:rsidRDefault="004B5E98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center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8E65D1" w:rsidRDefault="004B5E9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4B5E98" w:rsidRPr="00D141AE" w:rsidRDefault="004B5E98" w:rsidP="0084583A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8E65D1" w:rsidRDefault="004B5E9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 xml:space="preserve">«Защита от негативного воздействия вод населения и объектов </w:t>
            </w:r>
            <w:r w:rsidRPr="008E65D1">
              <w:rPr>
                <w:bCs/>
                <w:color w:val="000000"/>
                <w:sz w:val="22"/>
                <w:szCs w:val="22"/>
              </w:rPr>
              <w:lastRenderedPageBreak/>
              <w:t>экономики»</w:t>
            </w:r>
          </w:p>
        </w:tc>
        <w:tc>
          <w:tcPr>
            <w:tcW w:w="1530" w:type="dxa"/>
            <w:vAlign w:val="bottom"/>
          </w:tcPr>
          <w:p w:rsidR="004B5E98" w:rsidRPr="00D141AE" w:rsidRDefault="004B5E98" w:rsidP="0084583A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lastRenderedPageBreak/>
              <w:t>13 Я 01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8E65D1" w:rsidRDefault="004B5E98" w:rsidP="008458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D141AE" w:rsidRDefault="004B5E9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D141AE" w:rsidRDefault="004B5E9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84583A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E34E2A" w:rsidRDefault="004B5E98" w:rsidP="0084583A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D141AE" w:rsidRDefault="004B5E9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D141AE" w:rsidRDefault="004B5E9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8E65D1" w:rsidRDefault="004B5E98" w:rsidP="00D2437F">
            <w:r w:rsidRPr="008E65D1">
              <w:rPr>
                <w:color w:val="000000"/>
                <w:sz w:val="22"/>
                <w:szCs w:val="22"/>
              </w:rPr>
              <w:t>13 Я 01 0840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D141AE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</w:p>
          <w:p w:rsidR="004B5E98" w:rsidRPr="00B8019B" w:rsidRDefault="004B5E98" w:rsidP="0084583A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6140,3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3999,1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Краснинская районная Дума муниципального образования «Краснинский район» Смоленской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1726,1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611,0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75 4 00 00000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B8019B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1492,5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4B5E98" w:rsidRPr="00B8019B" w:rsidTr="004408E8">
        <w:trPr>
          <w:trHeight w:val="267"/>
        </w:trPr>
        <w:tc>
          <w:tcPr>
            <w:tcW w:w="4860" w:type="dxa"/>
            <w:vAlign w:val="bottom"/>
          </w:tcPr>
          <w:p w:rsidR="004B5E98" w:rsidRPr="00890B5F" w:rsidRDefault="004B5E98" w:rsidP="0084583A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B5E98" w:rsidRPr="00B8019B" w:rsidTr="004408E8">
        <w:trPr>
          <w:trHeight w:val="279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448,7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B8019B">
              <w:rPr>
                <w:color w:val="000000"/>
                <w:sz w:val="21"/>
                <w:szCs w:val="21"/>
              </w:rPr>
              <w:t xml:space="preserve">(бездействий) органов  местного самоуправления, либо должностных лиц этих органов 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890B5F" w:rsidRDefault="004B5E98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830</w:t>
            </w: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B8019B" w:rsidRDefault="004B5E98" w:rsidP="0084583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  <w:vAlign w:val="bottom"/>
          </w:tcPr>
          <w:p w:rsidR="004B5E98" w:rsidRPr="00890B5F" w:rsidRDefault="004B5E98" w:rsidP="0084583A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4B5E98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31,1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B8019B" w:rsidRDefault="004B5E98" w:rsidP="0084583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1530" w:type="dxa"/>
            <w:vAlign w:val="bottom"/>
          </w:tcPr>
          <w:p w:rsidR="004B5E98" w:rsidRPr="00B8019B" w:rsidRDefault="004B5E98" w:rsidP="0084583A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F704ED" w:rsidRPr="00B8019B" w:rsidTr="004408E8">
        <w:trPr>
          <w:cantSplit/>
          <w:trHeight w:val="20"/>
        </w:trPr>
        <w:tc>
          <w:tcPr>
            <w:tcW w:w="4860" w:type="dxa"/>
          </w:tcPr>
          <w:p w:rsidR="00F704ED" w:rsidRPr="00B8019B" w:rsidRDefault="00F704ED" w:rsidP="0084583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4ED" w:rsidRPr="00B8019B" w:rsidRDefault="00F704ED" w:rsidP="0084583A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F704ED" w:rsidRPr="00B8019B" w:rsidRDefault="00F704ED" w:rsidP="0084583A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04ED" w:rsidRPr="00B8019B" w:rsidRDefault="00F704ED" w:rsidP="0084583A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04ED" w:rsidRPr="00B8019B" w:rsidRDefault="00F704ED" w:rsidP="00FD616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4B5E98" w:rsidRPr="00B8019B" w:rsidTr="004408E8">
        <w:trPr>
          <w:cantSplit/>
          <w:trHeight w:val="20"/>
        </w:trPr>
        <w:tc>
          <w:tcPr>
            <w:tcW w:w="4860" w:type="dxa"/>
          </w:tcPr>
          <w:p w:rsidR="004B5E98" w:rsidRPr="00C556DB" w:rsidRDefault="004B5E98" w:rsidP="0084583A">
            <w:pPr>
              <w:jc w:val="both"/>
              <w:rPr>
                <w:b/>
                <w:sz w:val="21"/>
                <w:szCs w:val="21"/>
              </w:rPr>
            </w:pPr>
            <w:r w:rsidRPr="00C556DB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4B5E98" w:rsidRPr="00B8019B" w:rsidRDefault="004B5E98" w:rsidP="0084583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B5E98" w:rsidRPr="00B8019B" w:rsidRDefault="004B5E98" w:rsidP="008458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5E98" w:rsidRPr="00B8019B" w:rsidRDefault="004B5E98" w:rsidP="0084583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4B5E98" w:rsidRPr="00B8019B" w:rsidRDefault="00F704ED" w:rsidP="0084583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283706,3</w:t>
            </w:r>
          </w:p>
        </w:tc>
      </w:tr>
    </w:tbl>
    <w:p w:rsidR="00CB4454" w:rsidRDefault="00CB4454" w:rsidP="0084583A">
      <w:pPr>
        <w:rPr>
          <w:sz w:val="21"/>
          <w:szCs w:val="21"/>
        </w:rPr>
      </w:pPr>
    </w:p>
    <w:p w:rsidR="00DD0B4D" w:rsidRDefault="000872FB" w:rsidP="0084583A">
      <w:pPr>
        <w:ind w:left="-709" w:firstLine="709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CB4454">
        <w:rPr>
          <w:sz w:val="21"/>
          <w:szCs w:val="21"/>
        </w:rPr>
        <w:t xml:space="preserve">. </w:t>
      </w:r>
      <w:r w:rsidR="00CB4454" w:rsidRPr="00B8019B">
        <w:rPr>
          <w:sz w:val="21"/>
          <w:szCs w:val="21"/>
        </w:rPr>
        <w:t xml:space="preserve">В  </w:t>
      </w:r>
      <w:r w:rsidR="00B231E2">
        <w:rPr>
          <w:sz w:val="21"/>
          <w:szCs w:val="21"/>
        </w:rPr>
        <w:t xml:space="preserve">подпункте 1) </w:t>
      </w:r>
      <w:r w:rsidR="00CB4454" w:rsidRPr="00B8019B">
        <w:rPr>
          <w:sz w:val="21"/>
          <w:szCs w:val="21"/>
        </w:rPr>
        <w:t>пункт</w:t>
      </w:r>
      <w:r w:rsidR="00B231E2">
        <w:rPr>
          <w:sz w:val="21"/>
          <w:szCs w:val="21"/>
        </w:rPr>
        <w:t>а</w:t>
      </w:r>
      <w:r w:rsidR="00CB4454" w:rsidRPr="00B8019B">
        <w:rPr>
          <w:sz w:val="21"/>
          <w:szCs w:val="21"/>
        </w:rPr>
        <w:t xml:space="preserve"> </w:t>
      </w:r>
      <w:r w:rsidR="00CB4454">
        <w:rPr>
          <w:sz w:val="21"/>
          <w:szCs w:val="21"/>
        </w:rPr>
        <w:t>2</w:t>
      </w:r>
      <w:r w:rsidR="00DD0B4D">
        <w:rPr>
          <w:sz w:val="21"/>
          <w:szCs w:val="21"/>
        </w:rPr>
        <w:t>8</w:t>
      </w:r>
      <w:r w:rsidR="00CB4454" w:rsidRPr="00B8019B">
        <w:rPr>
          <w:sz w:val="21"/>
          <w:szCs w:val="21"/>
        </w:rPr>
        <w:t xml:space="preserve"> слова  «на  2017 год  в сумме </w:t>
      </w:r>
      <w:r w:rsidR="00F704ED">
        <w:rPr>
          <w:b/>
          <w:bCs/>
          <w:sz w:val="21"/>
          <w:szCs w:val="21"/>
        </w:rPr>
        <w:t>23748,3</w:t>
      </w:r>
      <w:r w:rsidR="00CB4454" w:rsidRPr="00B8019B">
        <w:rPr>
          <w:sz w:val="21"/>
          <w:szCs w:val="21"/>
        </w:rPr>
        <w:t xml:space="preserve"> тыс. рублей» заменить </w:t>
      </w:r>
      <w:r w:rsidR="00497F18">
        <w:rPr>
          <w:sz w:val="21"/>
          <w:szCs w:val="21"/>
        </w:rPr>
        <w:t>словами</w:t>
      </w:r>
      <w:r w:rsidR="00497F18" w:rsidRPr="00B8019B">
        <w:rPr>
          <w:sz w:val="21"/>
          <w:szCs w:val="21"/>
        </w:rPr>
        <w:t xml:space="preserve"> </w:t>
      </w:r>
      <w:r w:rsidR="00CB4454" w:rsidRPr="00B8019B">
        <w:rPr>
          <w:sz w:val="21"/>
          <w:szCs w:val="21"/>
        </w:rPr>
        <w:t xml:space="preserve">«на 2017 год в сумме   </w:t>
      </w:r>
      <w:r w:rsidR="00F704ED">
        <w:rPr>
          <w:b/>
          <w:sz w:val="21"/>
          <w:szCs w:val="21"/>
        </w:rPr>
        <w:t>27643,8</w:t>
      </w:r>
      <w:r w:rsidR="00CB4454">
        <w:rPr>
          <w:b/>
          <w:sz w:val="21"/>
          <w:szCs w:val="21"/>
        </w:rPr>
        <w:t xml:space="preserve"> </w:t>
      </w:r>
      <w:r w:rsidR="00CB4454" w:rsidRPr="00B8019B">
        <w:rPr>
          <w:b/>
          <w:sz w:val="21"/>
          <w:szCs w:val="21"/>
        </w:rPr>
        <w:t>т</w:t>
      </w:r>
      <w:r w:rsidR="00CB4454" w:rsidRPr="00B8019B">
        <w:rPr>
          <w:sz w:val="21"/>
          <w:szCs w:val="21"/>
        </w:rPr>
        <w:t>ыс. рублей».</w:t>
      </w:r>
    </w:p>
    <w:p w:rsidR="00CB4454" w:rsidRPr="00B8019B" w:rsidRDefault="00497F18" w:rsidP="000872F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0872FB">
        <w:rPr>
          <w:sz w:val="21"/>
          <w:szCs w:val="21"/>
        </w:rPr>
        <w:t>10</w:t>
      </w:r>
      <w:r w:rsidR="00CB4454" w:rsidRPr="00B8019B">
        <w:rPr>
          <w:sz w:val="21"/>
          <w:szCs w:val="21"/>
        </w:rPr>
        <w:t xml:space="preserve">. В  подпункте </w:t>
      </w:r>
      <w:r w:rsidR="00F704ED">
        <w:rPr>
          <w:sz w:val="21"/>
          <w:szCs w:val="21"/>
        </w:rPr>
        <w:t>4</w:t>
      </w:r>
      <w:r w:rsidR="00CB4454" w:rsidRPr="00B8019B">
        <w:rPr>
          <w:sz w:val="21"/>
          <w:szCs w:val="21"/>
        </w:rPr>
        <w:t xml:space="preserve">) пункта 32 слова  «на  2017 год  в сумме </w:t>
      </w:r>
      <w:r w:rsidR="00F704ED">
        <w:rPr>
          <w:b/>
          <w:sz w:val="21"/>
          <w:szCs w:val="21"/>
        </w:rPr>
        <w:t>5318,0</w:t>
      </w:r>
      <w:r w:rsidR="00CB4454" w:rsidRPr="00B8019B">
        <w:rPr>
          <w:b/>
          <w:sz w:val="21"/>
          <w:szCs w:val="21"/>
        </w:rPr>
        <w:t xml:space="preserve"> </w:t>
      </w:r>
      <w:r w:rsidR="00CB4454" w:rsidRPr="00B8019B">
        <w:rPr>
          <w:sz w:val="21"/>
          <w:szCs w:val="21"/>
        </w:rPr>
        <w:t xml:space="preserve">тыс. рублей» заменить </w:t>
      </w:r>
      <w:r w:rsidR="00C306BF">
        <w:rPr>
          <w:sz w:val="21"/>
          <w:szCs w:val="21"/>
        </w:rPr>
        <w:t>словами</w:t>
      </w:r>
      <w:r w:rsidR="00CB4454" w:rsidRPr="00B8019B">
        <w:rPr>
          <w:sz w:val="21"/>
          <w:szCs w:val="21"/>
        </w:rPr>
        <w:t xml:space="preserve"> «на 2017 год в сумме  </w:t>
      </w:r>
      <w:r w:rsidR="00F704ED">
        <w:rPr>
          <w:b/>
          <w:sz w:val="21"/>
          <w:szCs w:val="21"/>
        </w:rPr>
        <w:t>3318,0</w:t>
      </w:r>
      <w:r w:rsidR="008D669E">
        <w:rPr>
          <w:b/>
          <w:sz w:val="21"/>
          <w:szCs w:val="21"/>
        </w:rPr>
        <w:t xml:space="preserve"> </w:t>
      </w:r>
      <w:r w:rsidR="00CB4454" w:rsidRPr="00B8019B">
        <w:rPr>
          <w:b/>
          <w:sz w:val="21"/>
          <w:szCs w:val="21"/>
        </w:rPr>
        <w:t>т</w:t>
      </w:r>
      <w:r w:rsidR="00CB4454" w:rsidRPr="00B8019B">
        <w:rPr>
          <w:sz w:val="21"/>
          <w:szCs w:val="21"/>
        </w:rPr>
        <w:t>ыс. рублей».</w:t>
      </w:r>
    </w:p>
    <w:p w:rsidR="00CB4454" w:rsidRPr="00B8019B" w:rsidRDefault="00CB4454" w:rsidP="0084583A">
      <w:pPr>
        <w:pStyle w:val="a9"/>
        <w:spacing w:after="0"/>
        <w:rPr>
          <w:sz w:val="21"/>
          <w:szCs w:val="21"/>
        </w:rPr>
      </w:pPr>
      <w:r w:rsidRPr="00B8019B">
        <w:rPr>
          <w:sz w:val="21"/>
          <w:szCs w:val="21"/>
        </w:rPr>
        <w:t>1</w:t>
      </w:r>
      <w:r w:rsidR="000872FB">
        <w:rPr>
          <w:sz w:val="21"/>
          <w:szCs w:val="21"/>
        </w:rPr>
        <w:t>1</w:t>
      </w:r>
      <w:r w:rsidRPr="00B8019B">
        <w:rPr>
          <w:sz w:val="21"/>
          <w:szCs w:val="21"/>
        </w:rPr>
        <w:t>. Настоящее решение вступает в силу после его опубликования.</w:t>
      </w:r>
    </w:p>
    <w:p w:rsidR="00CB4454" w:rsidRDefault="00CB4454" w:rsidP="0084583A">
      <w:pPr>
        <w:jc w:val="both"/>
        <w:rPr>
          <w:sz w:val="21"/>
          <w:szCs w:val="21"/>
        </w:rPr>
      </w:pPr>
    </w:p>
    <w:p w:rsidR="00CB4454" w:rsidRDefault="00CB4454" w:rsidP="0084583A">
      <w:pPr>
        <w:ind w:left="-709" w:firstLine="709"/>
        <w:jc w:val="both"/>
        <w:rPr>
          <w:sz w:val="21"/>
          <w:szCs w:val="21"/>
        </w:rPr>
      </w:pPr>
    </w:p>
    <w:p w:rsidR="00E55FD7" w:rsidRDefault="00E55FD7" w:rsidP="0084583A">
      <w:pPr>
        <w:ind w:left="-709" w:firstLine="709"/>
        <w:jc w:val="both"/>
        <w:rPr>
          <w:sz w:val="21"/>
          <w:szCs w:val="21"/>
        </w:rPr>
      </w:pPr>
    </w:p>
    <w:p w:rsidR="00E55FD7" w:rsidRDefault="00E55FD7" w:rsidP="0084583A">
      <w:pPr>
        <w:ind w:left="-709" w:firstLine="709"/>
        <w:jc w:val="both"/>
        <w:rPr>
          <w:sz w:val="21"/>
          <w:szCs w:val="21"/>
        </w:rPr>
      </w:pPr>
    </w:p>
    <w:p w:rsidR="00E55FD7" w:rsidRPr="00B8019B" w:rsidRDefault="00E55FD7" w:rsidP="0084583A">
      <w:pPr>
        <w:ind w:left="-709" w:firstLine="709"/>
        <w:jc w:val="both"/>
        <w:rPr>
          <w:sz w:val="21"/>
          <w:szCs w:val="21"/>
        </w:rPr>
      </w:pPr>
    </w:p>
    <w:p w:rsidR="0030494C" w:rsidRPr="0030494C" w:rsidRDefault="0030494C" w:rsidP="0030494C">
      <w:pPr>
        <w:jc w:val="both"/>
        <w:rPr>
          <w:b/>
        </w:rPr>
      </w:pPr>
      <w:r w:rsidRPr="0030494C">
        <w:rPr>
          <w:b/>
        </w:rPr>
        <w:t xml:space="preserve">Председатель Краснинской                     </w:t>
      </w:r>
      <w:r>
        <w:rPr>
          <w:b/>
        </w:rPr>
        <w:t xml:space="preserve">                              </w:t>
      </w:r>
      <w:r w:rsidRPr="0030494C">
        <w:rPr>
          <w:b/>
        </w:rPr>
        <w:t xml:space="preserve">Исполняющий полномочия       </w:t>
      </w:r>
    </w:p>
    <w:p w:rsidR="0030494C" w:rsidRPr="0030494C" w:rsidRDefault="0030494C" w:rsidP="0030494C">
      <w:pPr>
        <w:jc w:val="both"/>
        <w:rPr>
          <w:b/>
        </w:rPr>
      </w:pPr>
      <w:r w:rsidRPr="0030494C">
        <w:rPr>
          <w:b/>
        </w:rPr>
        <w:t xml:space="preserve">районной Думы                                          </w:t>
      </w:r>
      <w:r>
        <w:rPr>
          <w:b/>
        </w:rPr>
        <w:t xml:space="preserve">                              </w:t>
      </w:r>
      <w:r w:rsidRPr="0030494C">
        <w:rPr>
          <w:b/>
        </w:rPr>
        <w:t>Главы муниципального</w:t>
      </w:r>
    </w:p>
    <w:p w:rsidR="0030494C" w:rsidRPr="0030494C" w:rsidRDefault="0030494C" w:rsidP="0030494C">
      <w:pPr>
        <w:jc w:val="both"/>
        <w:rPr>
          <w:b/>
        </w:rPr>
      </w:pPr>
      <w:r w:rsidRPr="0030494C">
        <w:rPr>
          <w:b/>
        </w:rPr>
        <w:t xml:space="preserve">__________И.В. Тимошенков                   </w:t>
      </w:r>
      <w:r>
        <w:rPr>
          <w:b/>
        </w:rPr>
        <w:t xml:space="preserve">                              </w:t>
      </w:r>
      <w:r w:rsidRPr="0030494C">
        <w:rPr>
          <w:b/>
        </w:rPr>
        <w:t>образования «Краснинский</w:t>
      </w:r>
    </w:p>
    <w:p w:rsidR="0030494C" w:rsidRPr="0030494C" w:rsidRDefault="0030494C" w:rsidP="0030494C">
      <w:pPr>
        <w:jc w:val="both"/>
        <w:rPr>
          <w:b/>
        </w:rPr>
      </w:pPr>
      <w:r w:rsidRPr="0030494C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     </w:t>
      </w:r>
      <w:r w:rsidRPr="0030494C">
        <w:rPr>
          <w:b/>
        </w:rPr>
        <w:t xml:space="preserve"> </w:t>
      </w:r>
      <w:r>
        <w:rPr>
          <w:b/>
        </w:rPr>
        <w:t xml:space="preserve"> </w:t>
      </w:r>
      <w:r w:rsidRPr="0030494C">
        <w:rPr>
          <w:b/>
        </w:rPr>
        <w:t xml:space="preserve">район» Смоленской области </w:t>
      </w:r>
    </w:p>
    <w:p w:rsidR="0030494C" w:rsidRPr="0030494C" w:rsidRDefault="0030494C" w:rsidP="0030494C">
      <w:pPr>
        <w:tabs>
          <w:tab w:val="left" w:pos="-342"/>
          <w:tab w:val="left" w:pos="-57"/>
        </w:tabs>
        <w:spacing w:line="240" w:lineRule="atLeast"/>
        <w:ind w:left="-399" w:hanging="57"/>
        <w:jc w:val="center"/>
        <w:rPr>
          <w:b/>
        </w:rPr>
      </w:pPr>
      <w:r w:rsidRPr="0030494C">
        <w:t xml:space="preserve">                                                           </w:t>
      </w:r>
      <w:r>
        <w:t xml:space="preserve">                                            </w:t>
      </w:r>
      <w:r w:rsidRPr="0030494C">
        <w:t xml:space="preserve"> </w:t>
      </w:r>
      <w:r w:rsidRPr="0030494C">
        <w:rPr>
          <w:b/>
        </w:rPr>
        <w:t>____________В.Н. Попков</w:t>
      </w:r>
    </w:p>
    <w:p w:rsidR="00CB4454" w:rsidRPr="00B8019B" w:rsidRDefault="00CB4454" w:rsidP="002E531B">
      <w:pPr>
        <w:ind w:left="-709"/>
        <w:rPr>
          <w:sz w:val="21"/>
          <w:szCs w:val="21"/>
        </w:rPr>
      </w:pPr>
    </w:p>
    <w:sectPr w:rsidR="00CB4454" w:rsidRPr="00B8019B" w:rsidSect="00D74A98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28" w:rsidRDefault="00E96728" w:rsidP="00FC0E07">
      <w:r>
        <w:separator/>
      </w:r>
    </w:p>
  </w:endnote>
  <w:endnote w:type="continuationSeparator" w:id="0">
    <w:p w:rsidR="00E96728" w:rsidRDefault="00E96728" w:rsidP="00FC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2A" w:rsidRDefault="0003142A">
    <w:pPr>
      <w:pStyle w:val="af0"/>
      <w:jc w:val="right"/>
    </w:pPr>
    <w:fldSimple w:instr=" PAGE   \* MERGEFORMAT ">
      <w:r w:rsidR="0088772C">
        <w:rPr>
          <w:noProof/>
        </w:rPr>
        <w:t>100</w:t>
      </w:r>
    </w:fldSimple>
  </w:p>
  <w:p w:rsidR="0003142A" w:rsidRDefault="0003142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28" w:rsidRDefault="00E96728" w:rsidP="00FC0E07">
      <w:r>
        <w:separator/>
      </w:r>
    </w:p>
  </w:footnote>
  <w:footnote w:type="continuationSeparator" w:id="0">
    <w:p w:rsidR="00E96728" w:rsidRDefault="00E96728" w:rsidP="00FC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21"/>
    <w:rsid w:val="00000B70"/>
    <w:rsid w:val="00015969"/>
    <w:rsid w:val="000260E8"/>
    <w:rsid w:val="0003142A"/>
    <w:rsid w:val="00034240"/>
    <w:rsid w:val="00035B77"/>
    <w:rsid w:val="00037C4C"/>
    <w:rsid w:val="00052F7A"/>
    <w:rsid w:val="000576D1"/>
    <w:rsid w:val="00067835"/>
    <w:rsid w:val="000768D9"/>
    <w:rsid w:val="00077232"/>
    <w:rsid w:val="00085DDE"/>
    <w:rsid w:val="000872FB"/>
    <w:rsid w:val="00087B87"/>
    <w:rsid w:val="0009113A"/>
    <w:rsid w:val="0009784F"/>
    <w:rsid w:val="000A6A14"/>
    <w:rsid w:val="000B3BB5"/>
    <w:rsid w:val="000B3FCD"/>
    <w:rsid w:val="000B7584"/>
    <w:rsid w:val="000D50DA"/>
    <w:rsid w:val="000D5CED"/>
    <w:rsid w:val="000D7084"/>
    <w:rsid w:val="000D76B6"/>
    <w:rsid w:val="000E4C5A"/>
    <w:rsid w:val="000E5475"/>
    <w:rsid w:val="0010339F"/>
    <w:rsid w:val="00110198"/>
    <w:rsid w:val="001122EE"/>
    <w:rsid w:val="00113879"/>
    <w:rsid w:val="00120317"/>
    <w:rsid w:val="00120A15"/>
    <w:rsid w:val="00126BBA"/>
    <w:rsid w:val="0013096C"/>
    <w:rsid w:val="00131541"/>
    <w:rsid w:val="001358BB"/>
    <w:rsid w:val="0014491D"/>
    <w:rsid w:val="00153444"/>
    <w:rsid w:val="00170AA9"/>
    <w:rsid w:val="00183FAB"/>
    <w:rsid w:val="00191C47"/>
    <w:rsid w:val="00194F9E"/>
    <w:rsid w:val="001A400F"/>
    <w:rsid w:val="001B495C"/>
    <w:rsid w:val="001C1E71"/>
    <w:rsid w:val="001D0750"/>
    <w:rsid w:val="001D0F82"/>
    <w:rsid w:val="001D3A8E"/>
    <w:rsid w:val="001D5B83"/>
    <w:rsid w:val="001D5D12"/>
    <w:rsid w:val="001E673D"/>
    <w:rsid w:val="001F2288"/>
    <w:rsid w:val="00204FD8"/>
    <w:rsid w:val="00211F26"/>
    <w:rsid w:val="002304BC"/>
    <w:rsid w:val="00233C88"/>
    <w:rsid w:val="0023755C"/>
    <w:rsid w:val="00244E10"/>
    <w:rsid w:val="00257C9E"/>
    <w:rsid w:val="002660E1"/>
    <w:rsid w:val="00271DED"/>
    <w:rsid w:val="00277791"/>
    <w:rsid w:val="0028515C"/>
    <w:rsid w:val="00292960"/>
    <w:rsid w:val="002A04A7"/>
    <w:rsid w:val="002A1A36"/>
    <w:rsid w:val="002A79B2"/>
    <w:rsid w:val="002B1453"/>
    <w:rsid w:val="002B6BB7"/>
    <w:rsid w:val="002C0442"/>
    <w:rsid w:val="002D2336"/>
    <w:rsid w:val="002D6371"/>
    <w:rsid w:val="002D7F1C"/>
    <w:rsid w:val="002E531B"/>
    <w:rsid w:val="002F3488"/>
    <w:rsid w:val="002F3708"/>
    <w:rsid w:val="0030494C"/>
    <w:rsid w:val="00307197"/>
    <w:rsid w:val="00307F5F"/>
    <w:rsid w:val="00317F4D"/>
    <w:rsid w:val="0032051C"/>
    <w:rsid w:val="00322C64"/>
    <w:rsid w:val="003244F4"/>
    <w:rsid w:val="00325321"/>
    <w:rsid w:val="00325578"/>
    <w:rsid w:val="00327574"/>
    <w:rsid w:val="00330A0A"/>
    <w:rsid w:val="00341D2B"/>
    <w:rsid w:val="00350155"/>
    <w:rsid w:val="00351563"/>
    <w:rsid w:val="00367337"/>
    <w:rsid w:val="00375793"/>
    <w:rsid w:val="003800F5"/>
    <w:rsid w:val="003A6EF0"/>
    <w:rsid w:val="003B487A"/>
    <w:rsid w:val="003B4D32"/>
    <w:rsid w:val="003D1D7E"/>
    <w:rsid w:val="003D4F21"/>
    <w:rsid w:val="003D7C99"/>
    <w:rsid w:val="003E029C"/>
    <w:rsid w:val="003E4A7D"/>
    <w:rsid w:val="003F2B59"/>
    <w:rsid w:val="003F4F31"/>
    <w:rsid w:val="0040333F"/>
    <w:rsid w:val="00403951"/>
    <w:rsid w:val="00403C51"/>
    <w:rsid w:val="00417BC3"/>
    <w:rsid w:val="00435A67"/>
    <w:rsid w:val="004408E8"/>
    <w:rsid w:val="00445732"/>
    <w:rsid w:val="004662E7"/>
    <w:rsid w:val="00470244"/>
    <w:rsid w:val="00482702"/>
    <w:rsid w:val="00497F18"/>
    <w:rsid w:val="004A05AF"/>
    <w:rsid w:val="004A3F25"/>
    <w:rsid w:val="004A508B"/>
    <w:rsid w:val="004A67DD"/>
    <w:rsid w:val="004B3A37"/>
    <w:rsid w:val="004B5E98"/>
    <w:rsid w:val="004B707E"/>
    <w:rsid w:val="004C26D6"/>
    <w:rsid w:val="004D0E94"/>
    <w:rsid w:val="004D1348"/>
    <w:rsid w:val="004D3EFE"/>
    <w:rsid w:val="004E743A"/>
    <w:rsid w:val="004E7D96"/>
    <w:rsid w:val="004F2196"/>
    <w:rsid w:val="0051653A"/>
    <w:rsid w:val="005241DD"/>
    <w:rsid w:val="00526783"/>
    <w:rsid w:val="00526B7D"/>
    <w:rsid w:val="005304B1"/>
    <w:rsid w:val="00532C7D"/>
    <w:rsid w:val="00532C99"/>
    <w:rsid w:val="00535C1B"/>
    <w:rsid w:val="00544ADD"/>
    <w:rsid w:val="00545161"/>
    <w:rsid w:val="0056113F"/>
    <w:rsid w:val="0057062F"/>
    <w:rsid w:val="00575850"/>
    <w:rsid w:val="005810E6"/>
    <w:rsid w:val="00597ED1"/>
    <w:rsid w:val="005A09C3"/>
    <w:rsid w:val="005A7F22"/>
    <w:rsid w:val="005B67B6"/>
    <w:rsid w:val="005B7B25"/>
    <w:rsid w:val="005D4410"/>
    <w:rsid w:val="005D5242"/>
    <w:rsid w:val="005F3696"/>
    <w:rsid w:val="0060035F"/>
    <w:rsid w:val="00600BB2"/>
    <w:rsid w:val="00605D7E"/>
    <w:rsid w:val="006071FE"/>
    <w:rsid w:val="00611DF0"/>
    <w:rsid w:val="00621361"/>
    <w:rsid w:val="00621C3D"/>
    <w:rsid w:val="006225C1"/>
    <w:rsid w:val="006265E0"/>
    <w:rsid w:val="00630C9A"/>
    <w:rsid w:val="00634EE2"/>
    <w:rsid w:val="0064083C"/>
    <w:rsid w:val="006411A1"/>
    <w:rsid w:val="00650E41"/>
    <w:rsid w:val="00662471"/>
    <w:rsid w:val="00662517"/>
    <w:rsid w:val="00664F97"/>
    <w:rsid w:val="006657E8"/>
    <w:rsid w:val="00682908"/>
    <w:rsid w:val="00691F65"/>
    <w:rsid w:val="00695070"/>
    <w:rsid w:val="00696020"/>
    <w:rsid w:val="006A44F9"/>
    <w:rsid w:val="006A6917"/>
    <w:rsid w:val="006A69B7"/>
    <w:rsid w:val="006B7DBC"/>
    <w:rsid w:val="006D32D7"/>
    <w:rsid w:val="006E1F3F"/>
    <w:rsid w:val="006E241B"/>
    <w:rsid w:val="006E3305"/>
    <w:rsid w:val="006F2419"/>
    <w:rsid w:val="0070548C"/>
    <w:rsid w:val="00710C17"/>
    <w:rsid w:val="00711EF8"/>
    <w:rsid w:val="00717BAD"/>
    <w:rsid w:val="007232CB"/>
    <w:rsid w:val="00743629"/>
    <w:rsid w:val="00755569"/>
    <w:rsid w:val="007653D7"/>
    <w:rsid w:val="0077083D"/>
    <w:rsid w:val="007715C2"/>
    <w:rsid w:val="00774743"/>
    <w:rsid w:val="00777476"/>
    <w:rsid w:val="00780AB9"/>
    <w:rsid w:val="00782F64"/>
    <w:rsid w:val="007925E4"/>
    <w:rsid w:val="00792CA1"/>
    <w:rsid w:val="00793D59"/>
    <w:rsid w:val="007D77F8"/>
    <w:rsid w:val="007E1694"/>
    <w:rsid w:val="007E1762"/>
    <w:rsid w:val="007E21F3"/>
    <w:rsid w:val="007E4637"/>
    <w:rsid w:val="007F54F4"/>
    <w:rsid w:val="007F60CE"/>
    <w:rsid w:val="0082256C"/>
    <w:rsid w:val="00834FD9"/>
    <w:rsid w:val="0084583A"/>
    <w:rsid w:val="00846B50"/>
    <w:rsid w:val="00854F17"/>
    <w:rsid w:val="00867F72"/>
    <w:rsid w:val="0087634C"/>
    <w:rsid w:val="00880091"/>
    <w:rsid w:val="0088772C"/>
    <w:rsid w:val="00890B5F"/>
    <w:rsid w:val="00890E1A"/>
    <w:rsid w:val="008928F6"/>
    <w:rsid w:val="00894E4E"/>
    <w:rsid w:val="00895A9C"/>
    <w:rsid w:val="008A3BE2"/>
    <w:rsid w:val="008A432C"/>
    <w:rsid w:val="008A5830"/>
    <w:rsid w:val="008D310B"/>
    <w:rsid w:val="008D3CC2"/>
    <w:rsid w:val="008D669E"/>
    <w:rsid w:val="008D6F0E"/>
    <w:rsid w:val="008E65D1"/>
    <w:rsid w:val="008F54C5"/>
    <w:rsid w:val="008F7E4D"/>
    <w:rsid w:val="009037AF"/>
    <w:rsid w:val="00915143"/>
    <w:rsid w:val="00921D79"/>
    <w:rsid w:val="00930F6B"/>
    <w:rsid w:val="00945B78"/>
    <w:rsid w:val="00955741"/>
    <w:rsid w:val="00961905"/>
    <w:rsid w:val="00963AAD"/>
    <w:rsid w:val="00987ACF"/>
    <w:rsid w:val="00990F2A"/>
    <w:rsid w:val="009979EB"/>
    <w:rsid w:val="009A57C9"/>
    <w:rsid w:val="009C6C61"/>
    <w:rsid w:val="009C77E8"/>
    <w:rsid w:val="009C7968"/>
    <w:rsid w:val="009D24A7"/>
    <w:rsid w:val="009D315D"/>
    <w:rsid w:val="009E01BF"/>
    <w:rsid w:val="009E1F9D"/>
    <w:rsid w:val="009F0DE7"/>
    <w:rsid w:val="00A0701A"/>
    <w:rsid w:val="00A25744"/>
    <w:rsid w:val="00A3600D"/>
    <w:rsid w:val="00A4118C"/>
    <w:rsid w:val="00A55177"/>
    <w:rsid w:val="00A60E9A"/>
    <w:rsid w:val="00A635D5"/>
    <w:rsid w:val="00A66708"/>
    <w:rsid w:val="00A66CEB"/>
    <w:rsid w:val="00A678D1"/>
    <w:rsid w:val="00A7403A"/>
    <w:rsid w:val="00A77CB1"/>
    <w:rsid w:val="00A83E3F"/>
    <w:rsid w:val="00A954D6"/>
    <w:rsid w:val="00AA0A90"/>
    <w:rsid w:val="00AA6CBA"/>
    <w:rsid w:val="00AB327C"/>
    <w:rsid w:val="00AB4B0B"/>
    <w:rsid w:val="00AC3F53"/>
    <w:rsid w:val="00AC7511"/>
    <w:rsid w:val="00AD1A5E"/>
    <w:rsid w:val="00AD2809"/>
    <w:rsid w:val="00AD4491"/>
    <w:rsid w:val="00AD5BBB"/>
    <w:rsid w:val="00AD6BF9"/>
    <w:rsid w:val="00AE23B2"/>
    <w:rsid w:val="00AF4971"/>
    <w:rsid w:val="00AF56E6"/>
    <w:rsid w:val="00B0587A"/>
    <w:rsid w:val="00B143FE"/>
    <w:rsid w:val="00B174AB"/>
    <w:rsid w:val="00B225EB"/>
    <w:rsid w:val="00B227A2"/>
    <w:rsid w:val="00B231E2"/>
    <w:rsid w:val="00B24756"/>
    <w:rsid w:val="00B30EF8"/>
    <w:rsid w:val="00B44E36"/>
    <w:rsid w:val="00B45E1A"/>
    <w:rsid w:val="00B5172A"/>
    <w:rsid w:val="00B542F9"/>
    <w:rsid w:val="00B606C7"/>
    <w:rsid w:val="00B6243D"/>
    <w:rsid w:val="00B643DF"/>
    <w:rsid w:val="00B646F9"/>
    <w:rsid w:val="00B6633C"/>
    <w:rsid w:val="00B73EA6"/>
    <w:rsid w:val="00B8019B"/>
    <w:rsid w:val="00B90C04"/>
    <w:rsid w:val="00B915A7"/>
    <w:rsid w:val="00B92FC9"/>
    <w:rsid w:val="00B94DC6"/>
    <w:rsid w:val="00BC258D"/>
    <w:rsid w:val="00BC73AD"/>
    <w:rsid w:val="00BD43EF"/>
    <w:rsid w:val="00BD6EF2"/>
    <w:rsid w:val="00BD790E"/>
    <w:rsid w:val="00BD7BD9"/>
    <w:rsid w:val="00BE2243"/>
    <w:rsid w:val="00BF06F4"/>
    <w:rsid w:val="00BF6D8D"/>
    <w:rsid w:val="00C1157E"/>
    <w:rsid w:val="00C15B6B"/>
    <w:rsid w:val="00C171DA"/>
    <w:rsid w:val="00C22F78"/>
    <w:rsid w:val="00C306BF"/>
    <w:rsid w:val="00C33371"/>
    <w:rsid w:val="00C33DE0"/>
    <w:rsid w:val="00C340E4"/>
    <w:rsid w:val="00C34E52"/>
    <w:rsid w:val="00C352D9"/>
    <w:rsid w:val="00C42685"/>
    <w:rsid w:val="00C436C8"/>
    <w:rsid w:val="00C4582C"/>
    <w:rsid w:val="00C471AA"/>
    <w:rsid w:val="00C473BF"/>
    <w:rsid w:val="00C556DB"/>
    <w:rsid w:val="00C56E5F"/>
    <w:rsid w:val="00C61491"/>
    <w:rsid w:val="00C62051"/>
    <w:rsid w:val="00C7081F"/>
    <w:rsid w:val="00C733C9"/>
    <w:rsid w:val="00C73A06"/>
    <w:rsid w:val="00C83AD0"/>
    <w:rsid w:val="00C85D98"/>
    <w:rsid w:val="00C862C6"/>
    <w:rsid w:val="00C939CB"/>
    <w:rsid w:val="00CA5819"/>
    <w:rsid w:val="00CA624A"/>
    <w:rsid w:val="00CB4454"/>
    <w:rsid w:val="00CB468D"/>
    <w:rsid w:val="00CC18F3"/>
    <w:rsid w:val="00CD03DE"/>
    <w:rsid w:val="00CD0D8E"/>
    <w:rsid w:val="00CD3B7B"/>
    <w:rsid w:val="00CE2718"/>
    <w:rsid w:val="00CE3A79"/>
    <w:rsid w:val="00CE5360"/>
    <w:rsid w:val="00CE63D0"/>
    <w:rsid w:val="00CE788E"/>
    <w:rsid w:val="00CF7095"/>
    <w:rsid w:val="00D141AE"/>
    <w:rsid w:val="00D1655A"/>
    <w:rsid w:val="00D23CB7"/>
    <w:rsid w:val="00D2437F"/>
    <w:rsid w:val="00D25183"/>
    <w:rsid w:val="00D2785C"/>
    <w:rsid w:val="00D2796D"/>
    <w:rsid w:val="00D35655"/>
    <w:rsid w:val="00D3647B"/>
    <w:rsid w:val="00D40403"/>
    <w:rsid w:val="00D46D7D"/>
    <w:rsid w:val="00D474D0"/>
    <w:rsid w:val="00D54FA4"/>
    <w:rsid w:val="00D619D0"/>
    <w:rsid w:val="00D6312D"/>
    <w:rsid w:val="00D64749"/>
    <w:rsid w:val="00D74A98"/>
    <w:rsid w:val="00D8313C"/>
    <w:rsid w:val="00D85D8F"/>
    <w:rsid w:val="00D8723F"/>
    <w:rsid w:val="00D91050"/>
    <w:rsid w:val="00D93899"/>
    <w:rsid w:val="00D97836"/>
    <w:rsid w:val="00D97C52"/>
    <w:rsid w:val="00DA0613"/>
    <w:rsid w:val="00DA2715"/>
    <w:rsid w:val="00DA3A7B"/>
    <w:rsid w:val="00DA71AC"/>
    <w:rsid w:val="00DB28D3"/>
    <w:rsid w:val="00DB431E"/>
    <w:rsid w:val="00DC31F7"/>
    <w:rsid w:val="00DC3CFC"/>
    <w:rsid w:val="00DC78AA"/>
    <w:rsid w:val="00DC7F7E"/>
    <w:rsid w:val="00DD0B4D"/>
    <w:rsid w:val="00DD31E4"/>
    <w:rsid w:val="00DD6CDA"/>
    <w:rsid w:val="00DE4290"/>
    <w:rsid w:val="00DF195B"/>
    <w:rsid w:val="00DF33BC"/>
    <w:rsid w:val="00DF7608"/>
    <w:rsid w:val="00E03415"/>
    <w:rsid w:val="00E0749F"/>
    <w:rsid w:val="00E12707"/>
    <w:rsid w:val="00E13EE8"/>
    <w:rsid w:val="00E24935"/>
    <w:rsid w:val="00E251A8"/>
    <w:rsid w:val="00E34DBE"/>
    <w:rsid w:val="00E34E2A"/>
    <w:rsid w:val="00E55FD7"/>
    <w:rsid w:val="00E81BF5"/>
    <w:rsid w:val="00E82DDC"/>
    <w:rsid w:val="00E94157"/>
    <w:rsid w:val="00E96728"/>
    <w:rsid w:val="00EA5698"/>
    <w:rsid w:val="00EB0649"/>
    <w:rsid w:val="00EB3F4E"/>
    <w:rsid w:val="00EC48E0"/>
    <w:rsid w:val="00EC4A80"/>
    <w:rsid w:val="00ED4CBD"/>
    <w:rsid w:val="00EF1F25"/>
    <w:rsid w:val="00F01ED2"/>
    <w:rsid w:val="00F02443"/>
    <w:rsid w:val="00F039D4"/>
    <w:rsid w:val="00F0427B"/>
    <w:rsid w:val="00F042F2"/>
    <w:rsid w:val="00F056FD"/>
    <w:rsid w:val="00F1684F"/>
    <w:rsid w:val="00F227EC"/>
    <w:rsid w:val="00F266F2"/>
    <w:rsid w:val="00F269F0"/>
    <w:rsid w:val="00F31207"/>
    <w:rsid w:val="00F319C6"/>
    <w:rsid w:val="00F350EE"/>
    <w:rsid w:val="00F356EE"/>
    <w:rsid w:val="00F47F11"/>
    <w:rsid w:val="00F520C0"/>
    <w:rsid w:val="00F704ED"/>
    <w:rsid w:val="00F70D87"/>
    <w:rsid w:val="00F77C1A"/>
    <w:rsid w:val="00F81A3E"/>
    <w:rsid w:val="00F84F00"/>
    <w:rsid w:val="00F855AE"/>
    <w:rsid w:val="00F947E5"/>
    <w:rsid w:val="00FB0490"/>
    <w:rsid w:val="00FB650F"/>
    <w:rsid w:val="00FB736A"/>
    <w:rsid w:val="00FC0E07"/>
    <w:rsid w:val="00FC75F5"/>
    <w:rsid w:val="00FC7C40"/>
    <w:rsid w:val="00FD28B8"/>
    <w:rsid w:val="00FD547B"/>
    <w:rsid w:val="00FD6164"/>
    <w:rsid w:val="00FD69CD"/>
    <w:rsid w:val="00FE7737"/>
    <w:rsid w:val="00FF31F0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4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6B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6B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F21"/>
    <w:pPr>
      <w:keepNext/>
      <w:jc w:val="both"/>
      <w:outlineLvl w:val="3"/>
    </w:pPr>
    <w:rPr>
      <w:b/>
      <w:bCs/>
      <w:color w:val="000000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3D4F2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715C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71DE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1D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71DE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B7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B7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6B7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F21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3D4F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15C2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1DE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1DE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1DE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4F21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3D4F21"/>
    <w:rPr>
      <w:rFonts w:ascii="Times New Roman" w:hAnsi="Times New Roman" w:cs="Times New Roman"/>
      <w:b/>
      <w:bCs/>
      <w:i/>
      <w:iCs/>
      <w:color w:val="000000"/>
      <w:sz w:val="26"/>
      <w:lang w:eastAsia="ru-RU"/>
    </w:rPr>
  </w:style>
  <w:style w:type="paragraph" w:styleId="a3">
    <w:name w:val="Title"/>
    <w:aliases w:val="Название Знак Знак,Название Знак1"/>
    <w:basedOn w:val="a"/>
    <w:link w:val="a4"/>
    <w:uiPriority w:val="99"/>
    <w:qFormat/>
    <w:rsid w:val="003D4F21"/>
    <w:pPr>
      <w:jc w:val="center"/>
    </w:pPr>
    <w:rPr>
      <w:sz w:val="28"/>
    </w:rPr>
  </w:style>
  <w:style w:type="character" w:customStyle="1" w:styleId="a4">
    <w:name w:val="Название Знак"/>
    <w:aliases w:val="Название Знак Знак Знак,Название Знак1 Знак"/>
    <w:basedOn w:val="a0"/>
    <w:link w:val="a3"/>
    <w:uiPriority w:val="99"/>
    <w:locked/>
    <w:rsid w:val="003D4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D4F21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D4F2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3D4F2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3D4F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403951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paragraph" w:styleId="a7">
    <w:name w:val="Body Text Indent"/>
    <w:basedOn w:val="a"/>
    <w:link w:val="a8"/>
    <w:uiPriority w:val="99"/>
    <w:rsid w:val="00526B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26B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715C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uiPriority w:val="99"/>
    <w:rsid w:val="007715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semiHidden/>
    <w:rsid w:val="00271D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71DED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71DED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7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71DE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71DED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71DE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71D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71DED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7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71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1DED"/>
    <w:rPr>
      <w:rFonts w:ascii="Tahoma" w:hAnsi="Tahoma" w:cs="Tahoma"/>
      <w:sz w:val="16"/>
      <w:szCs w:val="16"/>
      <w:lang w:eastAsia="ru-RU"/>
    </w:rPr>
  </w:style>
  <w:style w:type="paragraph" w:customStyle="1" w:styleId="12">
    <w:name w:val="Текст выноски1"/>
    <w:basedOn w:val="a"/>
    <w:uiPriority w:val="99"/>
    <w:rsid w:val="00271DED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4">
    <w:name w:val="Font Style24"/>
    <w:basedOn w:val="a0"/>
    <w:uiPriority w:val="99"/>
    <w:rsid w:val="00271DED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71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Îáû÷íûé"/>
    <w:uiPriority w:val="99"/>
    <w:rsid w:val="00271DED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71D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7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71D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semiHidden/>
    <w:locked/>
    <w:rsid w:val="000A6A14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A04A7"/>
    <w:rPr>
      <w:rFonts w:cs="Times New Roman"/>
    </w:rPr>
  </w:style>
  <w:style w:type="paragraph" w:styleId="af3">
    <w:name w:val="List Paragraph"/>
    <w:basedOn w:val="a"/>
    <w:uiPriority w:val="99"/>
    <w:qFormat/>
    <w:rsid w:val="00037C4C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DF33BC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unhideWhenUsed/>
    <w:locked/>
    <w:rsid w:val="00C556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556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8E2C-5551-4CA2-9DF4-FE2C3566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43710</Words>
  <Characters>249150</Characters>
  <Application>Microsoft Office Word</Application>
  <DocSecurity>0</DocSecurity>
  <Lines>2076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user</cp:lastModifiedBy>
  <cp:revision>8</cp:revision>
  <cp:lastPrinted>2017-11-01T09:09:00Z</cp:lastPrinted>
  <dcterms:created xsi:type="dcterms:W3CDTF">2017-10-30T13:08:00Z</dcterms:created>
  <dcterms:modified xsi:type="dcterms:W3CDTF">2017-11-01T09:14:00Z</dcterms:modified>
</cp:coreProperties>
</file>