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609" w:rsidRPr="009566D1" w:rsidRDefault="00D61609" w:rsidP="00D61609">
      <w:pPr>
        <w:tabs>
          <w:tab w:val="left" w:pos="7088"/>
        </w:tabs>
        <w:ind w:left="7088"/>
        <w:jc w:val="center"/>
        <w:rPr>
          <w:b/>
        </w:rPr>
      </w:pPr>
      <w:r w:rsidRPr="009566D1">
        <w:rPr>
          <w:b/>
        </w:rPr>
        <w:t>ПРОЕКТ</w:t>
      </w:r>
    </w:p>
    <w:p w:rsidR="00D61609" w:rsidRPr="009566D1" w:rsidRDefault="00D61609" w:rsidP="00D61609">
      <w:pPr>
        <w:tabs>
          <w:tab w:val="left" w:pos="7088"/>
        </w:tabs>
        <w:ind w:left="7088"/>
        <w:jc w:val="center"/>
      </w:pPr>
      <w:r w:rsidRPr="009566D1">
        <w:t xml:space="preserve">внесен </w:t>
      </w:r>
      <w:r>
        <w:t xml:space="preserve">Исполняющим полномочия </w:t>
      </w:r>
      <w:r w:rsidRPr="009566D1">
        <w:t>Глав</w:t>
      </w:r>
      <w:r>
        <w:t>ы</w:t>
      </w:r>
      <w:r w:rsidRPr="009566D1">
        <w:t xml:space="preserve"> муниципального образования «Краснинский район» Смоленской области</w:t>
      </w:r>
    </w:p>
    <w:p w:rsidR="00D61609" w:rsidRPr="009566D1" w:rsidRDefault="00D61609" w:rsidP="00D61609">
      <w:pPr>
        <w:tabs>
          <w:tab w:val="left" w:pos="1620"/>
        </w:tabs>
        <w:jc w:val="right"/>
        <w:rPr>
          <w:b/>
          <w:sz w:val="28"/>
          <w:szCs w:val="28"/>
        </w:rPr>
      </w:pPr>
    </w:p>
    <w:p w:rsidR="00D61609" w:rsidRPr="009566D1" w:rsidRDefault="00D61609" w:rsidP="00D61609">
      <w:pPr>
        <w:tabs>
          <w:tab w:val="left" w:pos="1620"/>
        </w:tabs>
        <w:jc w:val="center"/>
        <w:rPr>
          <w:b/>
          <w:sz w:val="28"/>
          <w:szCs w:val="28"/>
        </w:rPr>
      </w:pPr>
      <w:r>
        <w:rPr>
          <w:b/>
          <w:noProof/>
          <w:sz w:val="28"/>
          <w:szCs w:val="28"/>
        </w:rPr>
        <w:drawing>
          <wp:inline distT="0" distB="0" distL="0" distR="0">
            <wp:extent cx="714375" cy="838200"/>
            <wp:effectExtent l="19050" t="0" r="9525"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синий"/>
                    <pic:cNvPicPr>
                      <a:picLocks noChangeAspect="1" noChangeArrowheads="1"/>
                    </pic:cNvPicPr>
                  </pic:nvPicPr>
                  <pic:blipFill>
                    <a:blip r:embed="rId7"/>
                    <a:srcRect/>
                    <a:stretch>
                      <a:fillRect/>
                    </a:stretch>
                  </pic:blipFill>
                  <pic:spPr bwMode="auto">
                    <a:xfrm>
                      <a:off x="0" y="0"/>
                      <a:ext cx="714375" cy="838200"/>
                    </a:xfrm>
                    <a:prstGeom prst="rect">
                      <a:avLst/>
                    </a:prstGeom>
                    <a:noFill/>
                    <a:ln w="9525">
                      <a:noFill/>
                      <a:miter lim="800000"/>
                      <a:headEnd/>
                      <a:tailEnd/>
                    </a:ln>
                  </pic:spPr>
                </pic:pic>
              </a:graphicData>
            </a:graphic>
          </wp:inline>
        </w:drawing>
      </w:r>
    </w:p>
    <w:p w:rsidR="00D61609" w:rsidRPr="009566D1" w:rsidRDefault="00D61609" w:rsidP="00D61609">
      <w:pPr>
        <w:tabs>
          <w:tab w:val="left" w:pos="1620"/>
        </w:tabs>
        <w:jc w:val="center"/>
        <w:rPr>
          <w:b/>
          <w:sz w:val="28"/>
          <w:szCs w:val="28"/>
        </w:rPr>
      </w:pPr>
    </w:p>
    <w:p w:rsidR="00D61609" w:rsidRPr="009566D1" w:rsidRDefault="00D61609" w:rsidP="00D61609">
      <w:pPr>
        <w:shd w:val="clear" w:color="auto" w:fill="FFFFFF"/>
        <w:tabs>
          <w:tab w:val="left" w:leader="underscore" w:pos="1795"/>
        </w:tabs>
        <w:jc w:val="center"/>
        <w:rPr>
          <w:b/>
          <w:bCs/>
          <w:sz w:val="28"/>
          <w:szCs w:val="28"/>
        </w:rPr>
      </w:pPr>
      <w:r w:rsidRPr="009566D1">
        <w:rPr>
          <w:b/>
          <w:bCs/>
          <w:sz w:val="28"/>
          <w:szCs w:val="28"/>
        </w:rPr>
        <w:t>КРАСНИНСКАЯ РАЙОННАЯ ДУМА</w:t>
      </w:r>
    </w:p>
    <w:p w:rsidR="00D61609" w:rsidRPr="009566D1" w:rsidRDefault="00D61609" w:rsidP="00D61609">
      <w:pPr>
        <w:shd w:val="clear" w:color="auto" w:fill="FFFFFF"/>
        <w:tabs>
          <w:tab w:val="left" w:leader="underscore" w:pos="1795"/>
        </w:tabs>
        <w:jc w:val="center"/>
        <w:rPr>
          <w:b/>
          <w:sz w:val="28"/>
          <w:szCs w:val="28"/>
        </w:rPr>
      </w:pPr>
    </w:p>
    <w:p w:rsidR="00D61609" w:rsidRPr="009566D1" w:rsidRDefault="00D61609" w:rsidP="00D61609">
      <w:pPr>
        <w:shd w:val="clear" w:color="auto" w:fill="FFFFFF"/>
        <w:tabs>
          <w:tab w:val="left" w:leader="underscore" w:pos="1795"/>
        </w:tabs>
        <w:jc w:val="center"/>
        <w:rPr>
          <w:b/>
          <w:bCs/>
          <w:sz w:val="28"/>
          <w:szCs w:val="28"/>
        </w:rPr>
      </w:pPr>
      <w:r w:rsidRPr="009566D1">
        <w:rPr>
          <w:b/>
          <w:sz w:val="28"/>
          <w:szCs w:val="28"/>
        </w:rPr>
        <w:t>РЕШЕНИЕ</w:t>
      </w:r>
    </w:p>
    <w:p w:rsidR="00D61609" w:rsidRPr="009566D1" w:rsidRDefault="00D61609" w:rsidP="00D61609">
      <w:pPr>
        <w:shd w:val="clear" w:color="auto" w:fill="FFFFFF"/>
        <w:tabs>
          <w:tab w:val="left" w:leader="underscore" w:pos="1157"/>
          <w:tab w:val="left" w:leader="underscore" w:pos="2573"/>
        </w:tabs>
        <w:jc w:val="center"/>
        <w:rPr>
          <w:sz w:val="28"/>
          <w:szCs w:val="28"/>
        </w:rPr>
      </w:pPr>
    </w:p>
    <w:p w:rsidR="00D61609" w:rsidRPr="009566D1" w:rsidRDefault="00D61609" w:rsidP="00D61609">
      <w:pPr>
        <w:shd w:val="clear" w:color="auto" w:fill="FFFFFF"/>
        <w:tabs>
          <w:tab w:val="left" w:leader="underscore" w:pos="0"/>
        </w:tabs>
        <w:rPr>
          <w:sz w:val="28"/>
          <w:szCs w:val="28"/>
        </w:rPr>
      </w:pPr>
      <w:r w:rsidRPr="009566D1">
        <w:rPr>
          <w:sz w:val="28"/>
          <w:szCs w:val="28"/>
        </w:rPr>
        <w:t>от</w:t>
      </w:r>
      <w:r w:rsidRPr="009566D1">
        <w:tab/>
      </w:r>
      <w:r w:rsidRPr="009566D1">
        <w:tab/>
      </w:r>
      <w:r w:rsidRPr="009566D1">
        <w:tab/>
      </w:r>
      <w:r w:rsidRPr="009566D1">
        <w:tab/>
      </w:r>
      <w:r w:rsidRPr="009566D1">
        <w:tab/>
      </w:r>
      <w:r w:rsidRPr="009566D1">
        <w:tab/>
      </w:r>
      <w:r w:rsidRPr="009566D1">
        <w:tab/>
      </w:r>
      <w:r w:rsidRPr="009566D1">
        <w:tab/>
      </w:r>
      <w:r w:rsidRPr="009566D1">
        <w:tab/>
      </w:r>
      <w:r w:rsidRPr="009566D1">
        <w:tab/>
      </w:r>
      <w:r w:rsidRPr="009566D1">
        <w:tab/>
      </w:r>
      <w:r w:rsidRPr="009566D1">
        <w:tab/>
      </w:r>
      <w:r w:rsidRPr="009566D1">
        <w:rPr>
          <w:sz w:val="28"/>
          <w:szCs w:val="28"/>
        </w:rPr>
        <w:t>№</w:t>
      </w:r>
    </w:p>
    <w:p w:rsidR="00875F2D" w:rsidRDefault="00875F2D" w:rsidP="00D61609">
      <w:pPr>
        <w:tabs>
          <w:tab w:val="left" w:pos="4820"/>
        </w:tabs>
        <w:autoSpaceDE w:val="0"/>
        <w:autoSpaceDN w:val="0"/>
        <w:adjustRightInd w:val="0"/>
        <w:ind w:right="5384"/>
        <w:jc w:val="both"/>
        <w:rPr>
          <w:sz w:val="28"/>
          <w:szCs w:val="28"/>
        </w:rPr>
      </w:pPr>
    </w:p>
    <w:p w:rsidR="00D61609" w:rsidRPr="00BA3126" w:rsidRDefault="00D61609" w:rsidP="00D61609">
      <w:pPr>
        <w:tabs>
          <w:tab w:val="left" w:pos="4820"/>
        </w:tabs>
        <w:autoSpaceDE w:val="0"/>
        <w:autoSpaceDN w:val="0"/>
        <w:adjustRightInd w:val="0"/>
        <w:ind w:right="5384"/>
        <w:jc w:val="both"/>
        <w:rPr>
          <w:bCs/>
          <w:sz w:val="28"/>
          <w:szCs w:val="28"/>
        </w:rPr>
      </w:pPr>
      <w:r w:rsidRPr="00BA3126">
        <w:rPr>
          <w:sz w:val="28"/>
          <w:szCs w:val="28"/>
        </w:rPr>
        <w:t xml:space="preserve">Об утверждении </w:t>
      </w:r>
      <w:r w:rsidR="00875F2D" w:rsidRPr="00956A48">
        <w:rPr>
          <w:bCs/>
          <w:sz w:val="28"/>
          <w:szCs w:val="28"/>
        </w:rPr>
        <w:t>П</w:t>
      </w:r>
      <w:r w:rsidR="00875F2D">
        <w:rPr>
          <w:bCs/>
          <w:sz w:val="28"/>
          <w:szCs w:val="28"/>
        </w:rPr>
        <w:t>оложения о сообщении</w:t>
      </w:r>
      <w:r w:rsidR="00875F2D" w:rsidRPr="00BA3126">
        <w:rPr>
          <w:bCs/>
          <w:sz w:val="28"/>
          <w:szCs w:val="28"/>
        </w:rPr>
        <w:t xml:space="preserve"> лицами, замещающими муниципальные</w:t>
      </w:r>
      <w:r w:rsidR="00875F2D">
        <w:rPr>
          <w:bCs/>
          <w:sz w:val="28"/>
          <w:szCs w:val="28"/>
        </w:rPr>
        <w:t xml:space="preserve"> д</w:t>
      </w:r>
      <w:r w:rsidR="00875F2D" w:rsidRPr="00BA3126">
        <w:rPr>
          <w:bCs/>
          <w:sz w:val="28"/>
          <w:szCs w:val="28"/>
        </w:rPr>
        <w:t xml:space="preserve">олжности  в органах местного </w:t>
      </w:r>
      <w:r w:rsidR="00875F2D">
        <w:rPr>
          <w:bCs/>
          <w:sz w:val="28"/>
          <w:szCs w:val="28"/>
        </w:rPr>
        <w:t>самоуправления муниципального образования «Краснинский район» Смоленской области</w:t>
      </w:r>
      <w:r w:rsidR="00875F2D" w:rsidRPr="00BA3126">
        <w:rPr>
          <w:bCs/>
          <w:sz w:val="28"/>
          <w:szCs w:val="28"/>
        </w:rPr>
        <w:t>,</w:t>
      </w:r>
      <w:r w:rsidR="0000485A">
        <w:rPr>
          <w:bCs/>
          <w:sz w:val="28"/>
          <w:szCs w:val="28"/>
        </w:rPr>
        <w:t xml:space="preserve"> </w:t>
      </w:r>
      <w:r w:rsidR="00875F2D" w:rsidRPr="00BA3126">
        <w:rPr>
          <w:bCs/>
          <w:sz w:val="28"/>
          <w:szCs w:val="28"/>
        </w:rPr>
        <w:t xml:space="preserve">о </w:t>
      </w:r>
      <w:r w:rsidR="00875F2D">
        <w:rPr>
          <w:bCs/>
          <w:sz w:val="28"/>
          <w:szCs w:val="28"/>
        </w:rPr>
        <w:t>получении подарка в связи с  п</w:t>
      </w:r>
      <w:r w:rsidR="00875F2D" w:rsidRPr="00D61609">
        <w:rPr>
          <w:sz w:val="28"/>
          <w:szCs w:val="28"/>
        </w:rPr>
        <w:t>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D61609" w:rsidRPr="00BA3126" w:rsidRDefault="00D61609" w:rsidP="00D61609">
      <w:pPr>
        <w:tabs>
          <w:tab w:val="left" w:pos="5103"/>
        </w:tabs>
        <w:autoSpaceDE w:val="0"/>
        <w:autoSpaceDN w:val="0"/>
        <w:adjustRightInd w:val="0"/>
        <w:ind w:right="5101"/>
        <w:jc w:val="both"/>
        <w:outlineLvl w:val="1"/>
        <w:rPr>
          <w:b/>
          <w:sz w:val="28"/>
          <w:szCs w:val="28"/>
        </w:rPr>
      </w:pPr>
    </w:p>
    <w:p w:rsidR="00D61609" w:rsidRPr="009E1682" w:rsidRDefault="00D61609" w:rsidP="00D61609">
      <w:pPr>
        <w:autoSpaceDE w:val="0"/>
        <w:autoSpaceDN w:val="0"/>
        <w:adjustRightInd w:val="0"/>
        <w:ind w:right="-1" w:firstLine="709"/>
        <w:jc w:val="both"/>
        <w:rPr>
          <w:sz w:val="28"/>
          <w:szCs w:val="28"/>
        </w:rPr>
      </w:pPr>
      <w:r w:rsidRPr="009E1682">
        <w:rPr>
          <w:sz w:val="28"/>
          <w:szCs w:val="28"/>
        </w:rPr>
        <w:t>В соответствии с Федеральным законом от 25 декабря 2008 года № 273-ФЗ«О противодействии коррупции»,</w:t>
      </w:r>
      <w:r w:rsidR="0000485A">
        <w:rPr>
          <w:sz w:val="28"/>
          <w:szCs w:val="28"/>
        </w:rPr>
        <w:t xml:space="preserve"> </w:t>
      </w:r>
      <w:r w:rsidRPr="008C4A86">
        <w:rPr>
          <w:sz w:val="28"/>
          <w:szCs w:val="28"/>
        </w:rPr>
        <w:t>постановлением Правительства Российской Федерации от 09</w:t>
      </w:r>
      <w:r>
        <w:rPr>
          <w:sz w:val="28"/>
          <w:szCs w:val="28"/>
        </w:rPr>
        <w:t xml:space="preserve"> января </w:t>
      </w:r>
      <w:r w:rsidRPr="008C4A86">
        <w:rPr>
          <w:sz w:val="28"/>
          <w:szCs w:val="28"/>
        </w:rPr>
        <w:t>2014</w:t>
      </w:r>
      <w:r>
        <w:rPr>
          <w:sz w:val="28"/>
          <w:szCs w:val="28"/>
        </w:rPr>
        <w:t xml:space="preserve"> года №</w:t>
      </w:r>
      <w:r w:rsidRPr="008C4A86">
        <w:rPr>
          <w:sz w:val="28"/>
          <w:szCs w:val="28"/>
        </w:rPr>
        <w:t>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r>
        <w:rPr>
          <w:sz w:val="28"/>
          <w:szCs w:val="28"/>
        </w:rPr>
        <w:t xml:space="preserve">, </w:t>
      </w:r>
      <w:r w:rsidRPr="009E1682">
        <w:rPr>
          <w:sz w:val="28"/>
          <w:szCs w:val="28"/>
        </w:rPr>
        <w:t xml:space="preserve">Уставом </w:t>
      </w:r>
      <w:r>
        <w:rPr>
          <w:sz w:val="28"/>
          <w:szCs w:val="28"/>
        </w:rPr>
        <w:t xml:space="preserve">муниципального образования «Краснинский район» Смоленской области, Краснинская районная Дума                                                                    </w:t>
      </w:r>
    </w:p>
    <w:p w:rsidR="00D61609" w:rsidRPr="009E1682" w:rsidRDefault="00D61609" w:rsidP="00D61609">
      <w:pPr>
        <w:pStyle w:val="ConsPlusNormal"/>
        <w:jc w:val="both"/>
      </w:pPr>
    </w:p>
    <w:p w:rsidR="00D61609" w:rsidRPr="00BA3126" w:rsidRDefault="00D61609" w:rsidP="00D61609">
      <w:pPr>
        <w:pStyle w:val="4"/>
        <w:shd w:val="clear" w:color="auto" w:fill="auto"/>
        <w:spacing w:after="0" w:line="270" w:lineRule="exact"/>
        <w:ind w:left="20" w:firstLine="831"/>
        <w:jc w:val="both"/>
        <w:rPr>
          <w:sz w:val="28"/>
          <w:szCs w:val="28"/>
        </w:rPr>
      </w:pPr>
      <w:r w:rsidRPr="00BA3126">
        <w:rPr>
          <w:sz w:val="28"/>
          <w:szCs w:val="28"/>
        </w:rPr>
        <w:t>РЕШИЛ</w:t>
      </w:r>
      <w:r>
        <w:rPr>
          <w:sz w:val="28"/>
          <w:szCs w:val="28"/>
        </w:rPr>
        <w:t>А</w:t>
      </w:r>
      <w:r w:rsidRPr="00BA3126">
        <w:rPr>
          <w:sz w:val="28"/>
          <w:szCs w:val="28"/>
        </w:rPr>
        <w:t>:</w:t>
      </w:r>
    </w:p>
    <w:p w:rsidR="00D61609" w:rsidRPr="00BA3126" w:rsidRDefault="00D61609" w:rsidP="00D61609">
      <w:pPr>
        <w:pStyle w:val="4"/>
        <w:shd w:val="clear" w:color="auto" w:fill="auto"/>
        <w:spacing w:after="0" w:line="270" w:lineRule="exact"/>
        <w:ind w:left="20" w:firstLine="831"/>
        <w:jc w:val="both"/>
        <w:rPr>
          <w:sz w:val="28"/>
          <w:szCs w:val="28"/>
        </w:rPr>
      </w:pPr>
    </w:p>
    <w:p w:rsidR="00D61609" w:rsidRPr="00D61609" w:rsidRDefault="00D61609" w:rsidP="00D61609">
      <w:pPr>
        <w:shd w:val="clear" w:color="auto" w:fill="FFFFFF"/>
        <w:ind w:firstLine="684"/>
        <w:jc w:val="both"/>
        <w:rPr>
          <w:sz w:val="28"/>
          <w:szCs w:val="28"/>
        </w:rPr>
      </w:pPr>
      <w:r w:rsidRPr="00BA3126">
        <w:rPr>
          <w:sz w:val="28"/>
          <w:szCs w:val="28"/>
        </w:rPr>
        <w:lastRenderedPageBreak/>
        <w:t>1. Утвердить</w:t>
      </w:r>
      <w:r w:rsidR="0000485A">
        <w:rPr>
          <w:sz w:val="28"/>
          <w:szCs w:val="28"/>
        </w:rPr>
        <w:t xml:space="preserve"> </w:t>
      </w:r>
      <w:r w:rsidR="00956A48" w:rsidRPr="00956A48">
        <w:rPr>
          <w:sz w:val="28"/>
          <w:szCs w:val="28"/>
        </w:rPr>
        <w:t xml:space="preserve">прилагаемое </w:t>
      </w:r>
      <w:r w:rsidRPr="00956A48">
        <w:rPr>
          <w:bCs/>
          <w:sz w:val="28"/>
          <w:szCs w:val="28"/>
        </w:rPr>
        <w:t>П</w:t>
      </w:r>
      <w:r>
        <w:rPr>
          <w:bCs/>
          <w:sz w:val="28"/>
          <w:szCs w:val="28"/>
        </w:rPr>
        <w:t>оложение о сообщении</w:t>
      </w:r>
      <w:r w:rsidRPr="00BA3126">
        <w:rPr>
          <w:bCs/>
          <w:sz w:val="28"/>
          <w:szCs w:val="28"/>
        </w:rPr>
        <w:t xml:space="preserve"> лицами, замещающими муниципальные</w:t>
      </w:r>
      <w:r>
        <w:rPr>
          <w:bCs/>
          <w:sz w:val="28"/>
          <w:szCs w:val="28"/>
        </w:rPr>
        <w:t xml:space="preserve"> д</w:t>
      </w:r>
      <w:r w:rsidRPr="00BA3126">
        <w:rPr>
          <w:bCs/>
          <w:sz w:val="28"/>
          <w:szCs w:val="28"/>
        </w:rPr>
        <w:t xml:space="preserve">олжности  в органах местного </w:t>
      </w:r>
      <w:r>
        <w:rPr>
          <w:bCs/>
          <w:sz w:val="28"/>
          <w:szCs w:val="28"/>
        </w:rPr>
        <w:t>самоуправления муниципального образования «Краснинский район» Смоленской области</w:t>
      </w:r>
      <w:r w:rsidRPr="00BA3126">
        <w:rPr>
          <w:bCs/>
          <w:sz w:val="28"/>
          <w:szCs w:val="28"/>
        </w:rPr>
        <w:t>,</w:t>
      </w:r>
      <w:r w:rsidR="0000485A">
        <w:rPr>
          <w:bCs/>
          <w:sz w:val="28"/>
          <w:szCs w:val="28"/>
        </w:rPr>
        <w:t xml:space="preserve"> </w:t>
      </w:r>
      <w:r w:rsidRPr="00BA3126">
        <w:rPr>
          <w:bCs/>
          <w:sz w:val="28"/>
          <w:szCs w:val="28"/>
        </w:rPr>
        <w:t xml:space="preserve">о </w:t>
      </w:r>
      <w:r>
        <w:rPr>
          <w:bCs/>
          <w:sz w:val="28"/>
          <w:szCs w:val="28"/>
        </w:rPr>
        <w:t>получении подарка в связи с  п</w:t>
      </w:r>
      <w:r w:rsidRPr="00D61609">
        <w:rPr>
          <w:sz w:val="28"/>
          <w:szCs w:val="28"/>
        </w:rPr>
        <w:t>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00956A48">
        <w:rPr>
          <w:sz w:val="28"/>
          <w:szCs w:val="28"/>
        </w:rPr>
        <w:t>.</w:t>
      </w:r>
    </w:p>
    <w:p w:rsidR="00D61609" w:rsidRPr="007143CE" w:rsidRDefault="00D61609" w:rsidP="00D61609">
      <w:pPr>
        <w:autoSpaceDE w:val="0"/>
        <w:autoSpaceDN w:val="0"/>
        <w:adjustRightInd w:val="0"/>
        <w:ind w:left="20" w:firstLine="689"/>
        <w:jc w:val="both"/>
        <w:rPr>
          <w:sz w:val="28"/>
          <w:szCs w:val="28"/>
        </w:rPr>
      </w:pPr>
      <w:r w:rsidRPr="007143CE">
        <w:rPr>
          <w:sz w:val="28"/>
          <w:szCs w:val="28"/>
        </w:rPr>
        <w:t xml:space="preserve">2. Настоящее решение подлежит </w:t>
      </w:r>
      <w:r w:rsidR="001E76ED">
        <w:rPr>
          <w:sz w:val="28"/>
          <w:szCs w:val="28"/>
        </w:rPr>
        <w:t>обнародованию</w:t>
      </w:r>
      <w:r w:rsidRPr="007143CE">
        <w:rPr>
          <w:sz w:val="28"/>
          <w:szCs w:val="28"/>
        </w:rPr>
        <w:t xml:space="preserve"> в информационно-телекоммуникационной сети «Интернет» на официальном сайте </w:t>
      </w:r>
      <w:r>
        <w:rPr>
          <w:sz w:val="28"/>
          <w:szCs w:val="28"/>
        </w:rPr>
        <w:t>Администрации муниципального образования «Краснинский район» Смоленской области</w:t>
      </w:r>
      <w:r w:rsidRPr="007143CE">
        <w:rPr>
          <w:sz w:val="28"/>
          <w:szCs w:val="28"/>
        </w:rPr>
        <w:t xml:space="preserve">. </w:t>
      </w:r>
    </w:p>
    <w:p w:rsidR="00D61609" w:rsidRPr="007143CE" w:rsidRDefault="00D61609" w:rsidP="00D61609">
      <w:pPr>
        <w:pStyle w:val="a4"/>
        <w:ind w:left="0"/>
        <w:jc w:val="both"/>
        <w:rPr>
          <w:rFonts w:ascii="Times New Roman" w:hAnsi="Times New Roman" w:cs="Times New Roman"/>
          <w:color w:val="auto"/>
          <w:sz w:val="28"/>
          <w:szCs w:val="28"/>
        </w:rPr>
      </w:pPr>
    </w:p>
    <w:p w:rsidR="00D61609" w:rsidRDefault="00D61609" w:rsidP="00D61609">
      <w:pPr>
        <w:pStyle w:val="a4"/>
        <w:ind w:left="0"/>
        <w:jc w:val="both"/>
        <w:rPr>
          <w:rFonts w:ascii="Times New Roman" w:hAnsi="Times New Roman" w:cs="Times New Roman"/>
          <w:color w:val="auto"/>
          <w:sz w:val="28"/>
          <w:szCs w:val="28"/>
        </w:rPr>
      </w:pPr>
    </w:p>
    <w:p w:rsidR="0000485A" w:rsidRPr="007143CE" w:rsidRDefault="0000485A" w:rsidP="00D61609">
      <w:pPr>
        <w:pStyle w:val="a4"/>
        <w:ind w:left="0"/>
        <w:jc w:val="both"/>
        <w:rPr>
          <w:rFonts w:ascii="Times New Roman" w:hAnsi="Times New Roman" w:cs="Times New Roman"/>
          <w:color w:val="auto"/>
          <w:sz w:val="28"/>
          <w:szCs w:val="28"/>
        </w:rPr>
      </w:pPr>
    </w:p>
    <w:p w:rsidR="0000485A" w:rsidRDefault="0000485A" w:rsidP="0000485A">
      <w:pPr>
        <w:pStyle w:val="aa"/>
        <w:rPr>
          <w:rFonts w:ascii="Times New Roman" w:hAnsi="Times New Roman" w:cs="Times New Roman"/>
          <w:b/>
          <w:sz w:val="28"/>
          <w:szCs w:val="28"/>
        </w:rPr>
      </w:pPr>
      <w:r>
        <w:rPr>
          <w:rFonts w:ascii="Times New Roman" w:hAnsi="Times New Roman" w:cs="Times New Roman"/>
          <w:b/>
          <w:sz w:val="28"/>
          <w:szCs w:val="28"/>
        </w:rPr>
        <w:t xml:space="preserve">Исполняющий полномочия            </w:t>
      </w:r>
    </w:p>
    <w:p w:rsidR="0000485A" w:rsidRDefault="0000485A" w:rsidP="0000485A">
      <w:pPr>
        <w:pStyle w:val="aa"/>
        <w:rPr>
          <w:rFonts w:ascii="Times New Roman" w:hAnsi="Times New Roman" w:cs="Times New Roman"/>
          <w:b/>
          <w:sz w:val="28"/>
          <w:szCs w:val="28"/>
        </w:rPr>
      </w:pPr>
      <w:r>
        <w:rPr>
          <w:rFonts w:ascii="Times New Roman" w:hAnsi="Times New Roman" w:cs="Times New Roman"/>
          <w:b/>
          <w:sz w:val="28"/>
          <w:szCs w:val="28"/>
        </w:rPr>
        <w:t xml:space="preserve">Главы муниципального образования </w:t>
      </w:r>
    </w:p>
    <w:p w:rsidR="0000485A" w:rsidRDefault="0000485A" w:rsidP="0000485A">
      <w:pPr>
        <w:pStyle w:val="aa"/>
        <w:rPr>
          <w:rFonts w:ascii="Times New Roman" w:hAnsi="Times New Roman" w:cs="Times New Roman"/>
          <w:b/>
          <w:sz w:val="28"/>
          <w:szCs w:val="28"/>
        </w:rPr>
      </w:pPr>
      <w:r>
        <w:rPr>
          <w:rFonts w:ascii="Times New Roman" w:hAnsi="Times New Roman" w:cs="Times New Roman"/>
          <w:b/>
          <w:sz w:val="28"/>
          <w:szCs w:val="28"/>
        </w:rPr>
        <w:t>«Краснинский район»</w:t>
      </w:r>
    </w:p>
    <w:p w:rsidR="0000485A" w:rsidRDefault="0000485A" w:rsidP="0000485A">
      <w:pPr>
        <w:pStyle w:val="aa"/>
        <w:rPr>
          <w:rFonts w:ascii="Times New Roman" w:hAnsi="Times New Roman" w:cs="Times New Roman"/>
          <w:b/>
          <w:sz w:val="28"/>
          <w:szCs w:val="28"/>
        </w:rPr>
      </w:pPr>
      <w:r>
        <w:rPr>
          <w:rFonts w:ascii="Times New Roman" w:hAnsi="Times New Roman" w:cs="Times New Roman"/>
          <w:b/>
          <w:sz w:val="28"/>
          <w:szCs w:val="28"/>
        </w:rPr>
        <w:t>Смоленской области                                                                                   В.Н. Попков</w:t>
      </w:r>
    </w:p>
    <w:p w:rsidR="00D61609" w:rsidRPr="007143CE" w:rsidRDefault="00D61609" w:rsidP="00D61609">
      <w:pPr>
        <w:pStyle w:val="4"/>
        <w:shd w:val="clear" w:color="auto" w:fill="auto"/>
        <w:tabs>
          <w:tab w:val="left" w:pos="1950"/>
        </w:tabs>
        <w:spacing w:after="0" w:line="240" w:lineRule="auto"/>
        <w:ind w:firstLine="831"/>
        <w:jc w:val="right"/>
        <w:rPr>
          <w:sz w:val="28"/>
          <w:szCs w:val="28"/>
        </w:rPr>
      </w:pPr>
    </w:p>
    <w:p w:rsidR="00D61609" w:rsidRPr="007143CE" w:rsidRDefault="00D61609" w:rsidP="00D61609">
      <w:pPr>
        <w:pStyle w:val="4"/>
        <w:shd w:val="clear" w:color="auto" w:fill="auto"/>
        <w:tabs>
          <w:tab w:val="left" w:pos="1950"/>
        </w:tabs>
        <w:spacing w:after="0" w:line="240" w:lineRule="auto"/>
        <w:ind w:firstLine="831"/>
        <w:jc w:val="right"/>
        <w:rPr>
          <w:sz w:val="28"/>
          <w:szCs w:val="28"/>
        </w:rPr>
      </w:pPr>
    </w:p>
    <w:p w:rsidR="00D61609" w:rsidRPr="007143CE" w:rsidRDefault="00D61609" w:rsidP="00D61609">
      <w:pPr>
        <w:pStyle w:val="4"/>
        <w:shd w:val="clear" w:color="auto" w:fill="auto"/>
        <w:tabs>
          <w:tab w:val="left" w:pos="1950"/>
        </w:tabs>
        <w:spacing w:after="0" w:line="240" w:lineRule="auto"/>
        <w:ind w:firstLine="831"/>
        <w:jc w:val="right"/>
        <w:rPr>
          <w:sz w:val="28"/>
          <w:szCs w:val="28"/>
        </w:rPr>
      </w:pPr>
    </w:p>
    <w:p w:rsidR="00D61609" w:rsidRPr="007143CE" w:rsidRDefault="00D61609" w:rsidP="00D61609">
      <w:pPr>
        <w:pStyle w:val="4"/>
        <w:shd w:val="clear" w:color="auto" w:fill="auto"/>
        <w:tabs>
          <w:tab w:val="left" w:pos="1950"/>
        </w:tabs>
        <w:spacing w:after="0" w:line="240" w:lineRule="auto"/>
        <w:ind w:firstLine="831"/>
        <w:jc w:val="right"/>
        <w:rPr>
          <w:sz w:val="28"/>
          <w:szCs w:val="28"/>
        </w:rPr>
      </w:pPr>
    </w:p>
    <w:p w:rsidR="00D61609" w:rsidRPr="007143CE" w:rsidRDefault="00D61609" w:rsidP="00D61609">
      <w:pPr>
        <w:pStyle w:val="4"/>
        <w:shd w:val="clear" w:color="auto" w:fill="auto"/>
        <w:tabs>
          <w:tab w:val="left" w:pos="1950"/>
        </w:tabs>
        <w:spacing w:after="0" w:line="240" w:lineRule="auto"/>
        <w:ind w:firstLine="831"/>
        <w:jc w:val="right"/>
        <w:rPr>
          <w:sz w:val="28"/>
          <w:szCs w:val="28"/>
        </w:rPr>
      </w:pPr>
    </w:p>
    <w:p w:rsidR="00D61609" w:rsidRPr="007143CE" w:rsidRDefault="00D61609" w:rsidP="00D61609">
      <w:pPr>
        <w:pStyle w:val="4"/>
        <w:shd w:val="clear" w:color="auto" w:fill="auto"/>
        <w:tabs>
          <w:tab w:val="left" w:pos="1950"/>
        </w:tabs>
        <w:spacing w:after="0" w:line="240" w:lineRule="auto"/>
        <w:ind w:firstLine="831"/>
        <w:jc w:val="right"/>
        <w:rPr>
          <w:sz w:val="28"/>
          <w:szCs w:val="28"/>
        </w:rPr>
      </w:pPr>
    </w:p>
    <w:p w:rsidR="00D61609" w:rsidRPr="007143CE" w:rsidRDefault="00D61609" w:rsidP="00D61609">
      <w:pPr>
        <w:pStyle w:val="4"/>
        <w:shd w:val="clear" w:color="auto" w:fill="auto"/>
        <w:tabs>
          <w:tab w:val="left" w:pos="1950"/>
        </w:tabs>
        <w:spacing w:after="0" w:line="240" w:lineRule="auto"/>
        <w:ind w:firstLine="831"/>
        <w:jc w:val="right"/>
        <w:rPr>
          <w:sz w:val="28"/>
          <w:szCs w:val="28"/>
        </w:rPr>
      </w:pPr>
    </w:p>
    <w:p w:rsidR="00D61609" w:rsidRPr="007143CE" w:rsidRDefault="00D61609" w:rsidP="00D61609">
      <w:pPr>
        <w:pStyle w:val="4"/>
        <w:shd w:val="clear" w:color="auto" w:fill="auto"/>
        <w:tabs>
          <w:tab w:val="left" w:pos="1950"/>
        </w:tabs>
        <w:spacing w:after="0" w:line="240" w:lineRule="auto"/>
        <w:ind w:firstLine="831"/>
        <w:jc w:val="right"/>
        <w:rPr>
          <w:sz w:val="28"/>
          <w:szCs w:val="28"/>
        </w:rPr>
      </w:pPr>
    </w:p>
    <w:p w:rsidR="00D61609" w:rsidRDefault="00D61609" w:rsidP="00D61609">
      <w:pPr>
        <w:pStyle w:val="4"/>
        <w:shd w:val="clear" w:color="auto" w:fill="auto"/>
        <w:tabs>
          <w:tab w:val="left" w:pos="1950"/>
        </w:tabs>
        <w:spacing w:after="0" w:line="240" w:lineRule="auto"/>
        <w:ind w:firstLine="831"/>
        <w:jc w:val="right"/>
        <w:rPr>
          <w:sz w:val="28"/>
          <w:szCs w:val="28"/>
        </w:rPr>
      </w:pPr>
    </w:p>
    <w:p w:rsidR="00D61609" w:rsidRDefault="00D61609" w:rsidP="00D61609">
      <w:pPr>
        <w:pStyle w:val="4"/>
        <w:shd w:val="clear" w:color="auto" w:fill="auto"/>
        <w:tabs>
          <w:tab w:val="left" w:pos="1950"/>
        </w:tabs>
        <w:spacing w:after="0" w:line="240" w:lineRule="auto"/>
        <w:ind w:firstLine="831"/>
        <w:jc w:val="right"/>
        <w:rPr>
          <w:sz w:val="28"/>
          <w:szCs w:val="28"/>
        </w:rPr>
      </w:pPr>
    </w:p>
    <w:p w:rsidR="00D61609" w:rsidRDefault="00D61609" w:rsidP="00D61609">
      <w:pPr>
        <w:pStyle w:val="4"/>
        <w:shd w:val="clear" w:color="auto" w:fill="auto"/>
        <w:tabs>
          <w:tab w:val="left" w:pos="1950"/>
        </w:tabs>
        <w:spacing w:after="0" w:line="240" w:lineRule="auto"/>
        <w:ind w:firstLine="831"/>
        <w:jc w:val="right"/>
        <w:rPr>
          <w:sz w:val="28"/>
          <w:szCs w:val="28"/>
        </w:rPr>
      </w:pPr>
    </w:p>
    <w:p w:rsidR="00D61609" w:rsidRDefault="00D61609" w:rsidP="00D61609">
      <w:pPr>
        <w:pStyle w:val="4"/>
        <w:shd w:val="clear" w:color="auto" w:fill="auto"/>
        <w:tabs>
          <w:tab w:val="left" w:pos="1950"/>
        </w:tabs>
        <w:spacing w:after="0" w:line="240" w:lineRule="auto"/>
        <w:ind w:firstLine="831"/>
        <w:jc w:val="right"/>
        <w:rPr>
          <w:sz w:val="28"/>
          <w:szCs w:val="28"/>
        </w:rPr>
      </w:pPr>
    </w:p>
    <w:p w:rsidR="00D61609" w:rsidRDefault="00D61609" w:rsidP="00D61609">
      <w:pPr>
        <w:pStyle w:val="4"/>
        <w:shd w:val="clear" w:color="auto" w:fill="auto"/>
        <w:tabs>
          <w:tab w:val="left" w:pos="1950"/>
        </w:tabs>
        <w:spacing w:after="0" w:line="240" w:lineRule="auto"/>
        <w:ind w:firstLine="831"/>
        <w:jc w:val="right"/>
        <w:rPr>
          <w:sz w:val="28"/>
          <w:szCs w:val="28"/>
        </w:rPr>
      </w:pPr>
    </w:p>
    <w:p w:rsidR="00D61609" w:rsidRDefault="00D61609" w:rsidP="00D61609">
      <w:pPr>
        <w:pStyle w:val="4"/>
        <w:shd w:val="clear" w:color="auto" w:fill="auto"/>
        <w:tabs>
          <w:tab w:val="left" w:pos="1950"/>
        </w:tabs>
        <w:spacing w:after="0" w:line="240" w:lineRule="auto"/>
        <w:ind w:firstLine="831"/>
        <w:jc w:val="right"/>
        <w:rPr>
          <w:sz w:val="28"/>
          <w:szCs w:val="28"/>
        </w:rPr>
      </w:pPr>
    </w:p>
    <w:p w:rsidR="00D61609" w:rsidRDefault="00D61609" w:rsidP="00D61609">
      <w:pPr>
        <w:pStyle w:val="4"/>
        <w:shd w:val="clear" w:color="auto" w:fill="auto"/>
        <w:tabs>
          <w:tab w:val="left" w:pos="1950"/>
        </w:tabs>
        <w:spacing w:after="0" w:line="240" w:lineRule="auto"/>
        <w:ind w:firstLine="831"/>
        <w:jc w:val="right"/>
        <w:rPr>
          <w:sz w:val="28"/>
          <w:szCs w:val="28"/>
        </w:rPr>
      </w:pPr>
    </w:p>
    <w:p w:rsidR="00D61609" w:rsidRDefault="00D61609" w:rsidP="00D61609">
      <w:pPr>
        <w:pStyle w:val="4"/>
        <w:shd w:val="clear" w:color="auto" w:fill="auto"/>
        <w:tabs>
          <w:tab w:val="left" w:pos="1950"/>
        </w:tabs>
        <w:spacing w:after="0" w:line="240" w:lineRule="auto"/>
        <w:ind w:firstLine="831"/>
        <w:jc w:val="right"/>
        <w:rPr>
          <w:sz w:val="28"/>
          <w:szCs w:val="28"/>
        </w:rPr>
      </w:pPr>
    </w:p>
    <w:p w:rsidR="00D61609" w:rsidRDefault="00D61609" w:rsidP="00D61609">
      <w:pPr>
        <w:pStyle w:val="4"/>
        <w:shd w:val="clear" w:color="auto" w:fill="auto"/>
        <w:tabs>
          <w:tab w:val="left" w:pos="1950"/>
        </w:tabs>
        <w:spacing w:after="0" w:line="240" w:lineRule="auto"/>
        <w:ind w:firstLine="831"/>
        <w:jc w:val="right"/>
        <w:rPr>
          <w:sz w:val="28"/>
          <w:szCs w:val="28"/>
        </w:rPr>
      </w:pPr>
    </w:p>
    <w:p w:rsidR="00D61609" w:rsidRDefault="00D61609" w:rsidP="00D61609">
      <w:pPr>
        <w:pStyle w:val="4"/>
        <w:shd w:val="clear" w:color="auto" w:fill="auto"/>
        <w:tabs>
          <w:tab w:val="left" w:pos="1950"/>
        </w:tabs>
        <w:spacing w:after="0" w:line="240" w:lineRule="auto"/>
        <w:ind w:firstLine="831"/>
        <w:jc w:val="right"/>
        <w:rPr>
          <w:sz w:val="28"/>
          <w:szCs w:val="28"/>
        </w:rPr>
      </w:pPr>
    </w:p>
    <w:p w:rsidR="00D61609" w:rsidRDefault="00D61609" w:rsidP="00D61609">
      <w:pPr>
        <w:pStyle w:val="4"/>
        <w:shd w:val="clear" w:color="auto" w:fill="auto"/>
        <w:tabs>
          <w:tab w:val="left" w:pos="1950"/>
        </w:tabs>
        <w:spacing w:after="0" w:line="240" w:lineRule="auto"/>
        <w:ind w:firstLine="831"/>
        <w:jc w:val="right"/>
        <w:rPr>
          <w:sz w:val="28"/>
          <w:szCs w:val="28"/>
        </w:rPr>
      </w:pPr>
    </w:p>
    <w:p w:rsidR="00D61609" w:rsidRDefault="00D61609" w:rsidP="00D61609">
      <w:pPr>
        <w:pStyle w:val="4"/>
        <w:shd w:val="clear" w:color="auto" w:fill="auto"/>
        <w:tabs>
          <w:tab w:val="left" w:pos="1950"/>
        </w:tabs>
        <w:spacing w:after="0" w:line="240" w:lineRule="auto"/>
        <w:ind w:firstLine="831"/>
        <w:jc w:val="right"/>
        <w:rPr>
          <w:sz w:val="28"/>
          <w:szCs w:val="28"/>
        </w:rPr>
      </w:pPr>
    </w:p>
    <w:p w:rsidR="00D61609" w:rsidRDefault="00D61609" w:rsidP="00D61609">
      <w:pPr>
        <w:pStyle w:val="4"/>
        <w:shd w:val="clear" w:color="auto" w:fill="auto"/>
        <w:tabs>
          <w:tab w:val="left" w:pos="1950"/>
        </w:tabs>
        <w:spacing w:after="0" w:line="240" w:lineRule="auto"/>
        <w:ind w:firstLine="831"/>
        <w:jc w:val="right"/>
        <w:rPr>
          <w:sz w:val="28"/>
          <w:szCs w:val="28"/>
        </w:rPr>
      </w:pPr>
    </w:p>
    <w:p w:rsidR="00D61609" w:rsidRDefault="00D61609" w:rsidP="00D61609">
      <w:pPr>
        <w:pStyle w:val="4"/>
        <w:shd w:val="clear" w:color="auto" w:fill="auto"/>
        <w:tabs>
          <w:tab w:val="left" w:pos="1950"/>
        </w:tabs>
        <w:spacing w:after="0" w:line="240" w:lineRule="auto"/>
        <w:ind w:firstLine="831"/>
        <w:jc w:val="right"/>
        <w:rPr>
          <w:sz w:val="28"/>
          <w:szCs w:val="28"/>
        </w:rPr>
      </w:pPr>
    </w:p>
    <w:p w:rsidR="00D61609" w:rsidRDefault="00D61609" w:rsidP="00D61609">
      <w:pPr>
        <w:pStyle w:val="4"/>
        <w:shd w:val="clear" w:color="auto" w:fill="auto"/>
        <w:tabs>
          <w:tab w:val="left" w:pos="1950"/>
        </w:tabs>
        <w:spacing w:after="0" w:line="240" w:lineRule="auto"/>
        <w:ind w:firstLine="831"/>
        <w:jc w:val="right"/>
        <w:rPr>
          <w:sz w:val="28"/>
          <w:szCs w:val="28"/>
        </w:rPr>
      </w:pPr>
    </w:p>
    <w:p w:rsidR="00D61609" w:rsidRDefault="00D61609" w:rsidP="00D61609">
      <w:pPr>
        <w:pStyle w:val="4"/>
        <w:shd w:val="clear" w:color="auto" w:fill="auto"/>
        <w:tabs>
          <w:tab w:val="left" w:pos="1950"/>
        </w:tabs>
        <w:spacing w:after="0" w:line="240" w:lineRule="auto"/>
        <w:ind w:firstLine="831"/>
        <w:jc w:val="right"/>
        <w:rPr>
          <w:sz w:val="28"/>
          <w:szCs w:val="28"/>
        </w:rPr>
      </w:pPr>
    </w:p>
    <w:p w:rsidR="001E76ED" w:rsidRDefault="001E76ED" w:rsidP="00D61609">
      <w:pPr>
        <w:autoSpaceDE w:val="0"/>
        <w:autoSpaceDN w:val="0"/>
        <w:adjustRightInd w:val="0"/>
        <w:jc w:val="right"/>
      </w:pPr>
    </w:p>
    <w:p w:rsidR="001E76ED" w:rsidRDefault="001E76ED" w:rsidP="00D61609">
      <w:pPr>
        <w:autoSpaceDE w:val="0"/>
        <w:autoSpaceDN w:val="0"/>
        <w:adjustRightInd w:val="0"/>
        <w:jc w:val="right"/>
      </w:pPr>
    </w:p>
    <w:p w:rsidR="001E76ED" w:rsidRDefault="001E76ED" w:rsidP="00D61609">
      <w:pPr>
        <w:autoSpaceDE w:val="0"/>
        <w:autoSpaceDN w:val="0"/>
        <w:adjustRightInd w:val="0"/>
        <w:jc w:val="right"/>
      </w:pPr>
    </w:p>
    <w:p w:rsidR="001E76ED" w:rsidRDefault="001E76ED" w:rsidP="00D61609">
      <w:pPr>
        <w:autoSpaceDE w:val="0"/>
        <w:autoSpaceDN w:val="0"/>
        <w:adjustRightInd w:val="0"/>
        <w:jc w:val="right"/>
      </w:pPr>
    </w:p>
    <w:p w:rsidR="00D61609" w:rsidRPr="009566D1" w:rsidRDefault="00D61609" w:rsidP="00D61609">
      <w:pPr>
        <w:autoSpaceDE w:val="0"/>
        <w:autoSpaceDN w:val="0"/>
        <w:adjustRightInd w:val="0"/>
        <w:jc w:val="right"/>
      </w:pPr>
      <w:bookmarkStart w:id="0" w:name="_GoBack"/>
      <w:bookmarkEnd w:id="0"/>
      <w:r w:rsidRPr="009566D1">
        <w:lastRenderedPageBreak/>
        <w:t>УТВЕРЖДЕН</w:t>
      </w:r>
      <w:r w:rsidR="00956A48">
        <w:t>О</w:t>
      </w:r>
    </w:p>
    <w:p w:rsidR="00D61609" w:rsidRPr="009566D1" w:rsidRDefault="001E4EFD" w:rsidP="00D61609">
      <w:pPr>
        <w:autoSpaceDE w:val="0"/>
        <w:autoSpaceDN w:val="0"/>
        <w:adjustRightInd w:val="0"/>
        <w:jc w:val="right"/>
      </w:pPr>
      <w:hyperlink r:id="rId8" w:history="1">
        <w:r w:rsidR="00D61609" w:rsidRPr="009566D1">
          <w:t>решени</w:t>
        </w:r>
      </w:hyperlink>
      <w:r w:rsidR="00D61609" w:rsidRPr="009566D1">
        <w:t xml:space="preserve">емКраснинской районной Думы </w:t>
      </w:r>
    </w:p>
    <w:p w:rsidR="00D61609" w:rsidRPr="009566D1" w:rsidRDefault="00D61609" w:rsidP="00D61609">
      <w:pPr>
        <w:autoSpaceDE w:val="0"/>
        <w:autoSpaceDN w:val="0"/>
        <w:adjustRightInd w:val="0"/>
        <w:jc w:val="right"/>
      </w:pPr>
      <w:r w:rsidRPr="009566D1">
        <w:t>от ____</w:t>
      </w:r>
      <w:r>
        <w:t>_____</w:t>
      </w:r>
      <w:r w:rsidRPr="009566D1">
        <w:t>____ № ______</w:t>
      </w:r>
    </w:p>
    <w:p w:rsidR="00D61609" w:rsidRDefault="00D61609" w:rsidP="00D61609">
      <w:pPr>
        <w:shd w:val="clear" w:color="auto" w:fill="FFFFFF"/>
        <w:ind w:firstLine="684"/>
        <w:jc w:val="center"/>
        <w:rPr>
          <w:b/>
          <w:bCs/>
          <w:color w:val="000000"/>
          <w:spacing w:val="1"/>
        </w:rPr>
      </w:pPr>
    </w:p>
    <w:p w:rsidR="00D61609" w:rsidRDefault="00956A48" w:rsidP="00D61609">
      <w:pPr>
        <w:shd w:val="clear" w:color="auto" w:fill="FFFFFF"/>
        <w:ind w:firstLine="684"/>
        <w:jc w:val="center"/>
        <w:rPr>
          <w:b/>
          <w:bCs/>
          <w:color w:val="000000"/>
          <w:spacing w:val="1"/>
        </w:rPr>
      </w:pPr>
      <w:r>
        <w:rPr>
          <w:b/>
          <w:bCs/>
          <w:color w:val="000000"/>
          <w:spacing w:val="1"/>
        </w:rPr>
        <w:t>ПОЛОЖЕНИЕ</w:t>
      </w:r>
    </w:p>
    <w:p w:rsidR="00D61609" w:rsidRPr="00956A48" w:rsidRDefault="00D61609" w:rsidP="00D61609">
      <w:pPr>
        <w:shd w:val="clear" w:color="auto" w:fill="FFFFFF"/>
        <w:ind w:firstLine="684"/>
        <w:jc w:val="center"/>
        <w:rPr>
          <w:b/>
          <w:bCs/>
          <w:color w:val="000000"/>
          <w:sz w:val="28"/>
          <w:szCs w:val="28"/>
        </w:rPr>
      </w:pPr>
      <w:r w:rsidRPr="00956A48">
        <w:rPr>
          <w:b/>
          <w:bCs/>
          <w:color w:val="000000"/>
          <w:spacing w:val="1"/>
          <w:sz w:val="28"/>
          <w:szCs w:val="28"/>
        </w:rPr>
        <w:t xml:space="preserve">о </w:t>
      </w:r>
      <w:r w:rsidRPr="00956A48">
        <w:rPr>
          <w:b/>
          <w:color w:val="000000"/>
          <w:sz w:val="28"/>
          <w:szCs w:val="28"/>
        </w:rPr>
        <w:t xml:space="preserve">сообщении лицами, замещающими муниципальные должности в </w:t>
      </w:r>
      <w:r w:rsidRPr="00956A48">
        <w:rPr>
          <w:b/>
          <w:bCs/>
          <w:color w:val="000000"/>
          <w:sz w:val="28"/>
          <w:szCs w:val="28"/>
        </w:rPr>
        <w:t>органах местного самоуправления муниципального образования «Краснинский район» Смоленской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D61609" w:rsidRPr="00956A48" w:rsidRDefault="00D61609" w:rsidP="00D61609">
      <w:pPr>
        <w:autoSpaceDE w:val="0"/>
        <w:autoSpaceDN w:val="0"/>
        <w:adjustRightInd w:val="0"/>
        <w:ind w:firstLine="684"/>
        <w:jc w:val="center"/>
        <w:rPr>
          <w:sz w:val="28"/>
          <w:szCs w:val="28"/>
        </w:rPr>
      </w:pPr>
    </w:p>
    <w:p w:rsidR="00D61609" w:rsidRPr="00956A48" w:rsidRDefault="00D61609" w:rsidP="00D61609">
      <w:pPr>
        <w:pStyle w:val="ConsPlusTitle"/>
        <w:rPr>
          <w:b w:val="0"/>
          <w:sz w:val="28"/>
          <w:szCs w:val="28"/>
        </w:rPr>
      </w:pPr>
    </w:p>
    <w:p w:rsidR="00D61609" w:rsidRPr="00956A48" w:rsidRDefault="00D61609" w:rsidP="00D61609">
      <w:pPr>
        <w:widowControl w:val="0"/>
        <w:autoSpaceDE w:val="0"/>
        <w:autoSpaceDN w:val="0"/>
        <w:adjustRightInd w:val="0"/>
        <w:ind w:firstLine="684"/>
        <w:jc w:val="both"/>
        <w:rPr>
          <w:color w:val="000000"/>
          <w:sz w:val="28"/>
          <w:szCs w:val="28"/>
        </w:rPr>
      </w:pPr>
      <w:r w:rsidRPr="00956A48">
        <w:rPr>
          <w:color w:val="000000"/>
          <w:sz w:val="28"/>
          <w:szCs w:val="28"/>
        </w:rPr>
        <w:t>1. Настоящее Положение определяет порядок сообщения лицами, замещающими муниципальные должности в органах местного самоуправления муниципального образования  «</w:t>
      </w:r>
      <w:r w:rsidRPr="00956A48">
        <w:rPr>
          <w:bCs/>
          <w:iCs/>
          <w:sz w:val="28"/>
          <w:szCs w:val="28"/>
        </w:rPr>
        <w:t>Краснинский район» Смоленской области</w:t>
      </w:r>
      <w:r w:rsidR="0000485A">
        <w:rPr>
          <w:bCs/>
          <w:iCs/>
          <w:sz w:val="28"/>
          <w:szCs w:val="28"/>
        </w:rPr>
        <w:t xml:space="preserve"> </w:t>
      </w:r>
      <w:r w:rsidRPr="00956A48">
        <w:rPr>
          <w:color w:val="000000"/>
          <w:sz w:val="28"/>
          <w:szCs w:val="28"/>
        </w:rPr>
        <w:t>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отего реализации.</w:t>
      </w:r>
    </w:p>
    <w:p w:rsidR="00D61609" w:rsidRPr="00956A48" w:rsidRDefault="00D61609" w:rsidP="00D61609">
      <w:pPr>
        <w:widowControl w:val="0"/>
        <w:autoSpaceDE w:val="0"/>
        <w:autoSpaceDN w:val="0"/>
        <w:adjustRightInd w:val="0"/>
        <w:ind w:firstLine="684"/>
        <w:jc w:val="both"/>
        <w:rPr>
          <w:color w:val="000000"/>
          <w:sz w:val="28"/>
          <w:szCs w:val="28"/>
        </w:rPr>
      </w:pPr>
      <w:r w:rsidRPr="00956A48">
        <w:rPr>
          <w:color w:val="000000"/>
          <w:sz w:val="28"/>
          <w:szCs w:val="28"/>
        </w:rPr>
        <w:t>2. Для целей настоящего Положения используются следующие понятия:</w:t>
      </w:r>
    </w:p>
    <w:p w:rsidR="00D61609" w:rsidRPr="00956A48" w:rsidRDefault="00D61609" w:rsidP="00D61609">
      <w:pPr>
        <w:widowControl w:val="0"/>
        <w:autoSpaceDE w:val="0"/>
        <w:autoSpaceDN w:val="0"/>
        <w:adjustRightInd w:val="0"/>
        <w:ind w:firstLine="684"/>
        <w:jc w:val="both"/>
        <w:rPr>
          <w:color w:val="000000"/>
          <w:sz w:val="28"/>
          <w:szCs w:val="28"/>
        </w:rPr>
      </w:pPr>
      <w:r w:rsidRPr="00956A48">
        <w:rPr>
          <w:color w:val="000000"/>
          <w:sz w:val="28"/>
          <w:szCs w:val="28"/>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в органах местного самоуправления муниципального образования «Краснинский район» Смоленской области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D61609" w:rsidRPr="00956A48" w:rsidRDefault="00D61609" w:rsidP="00D61609">
      <w:pPr>
        <w:widowControl w:val="0"/>
        <w:autoSpaceDE w:val="0"/>
        <w:autoSpaceDN w:val="0"/>
        <w:adjustRightInd w:val="0"/>
        <w:ind w:firstLine="684"/>
        <w:jc w:val="both"/>
        <w:rPr>
          <w:color w:val="000000"/>
          <w:sz w:val="28"/>
          <w:szCs w:val="28"/>
        </w:rPr>
      </w:pPr>
      <w:r w:rsidRPr="00956A48">
        <w:rPr>
          <w:color w:val="000000"/>
          <w:sz w:val="28"/>
          <w:szCs w:val="28"/>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муниципальную должность в органах местного самоуправления муниципального образования «Краснинский район» Смоленской области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D61609" w:rsidRPr="00956A48" w:rsidRDefault="00D61609" w:rsidP="00D61609">
      <w:pPr>
        <w:widowControl w:val="0"/>
        <w:autoSpaceDE w:val="0"/>
        <w:autoSpaceDN w:val="0"/>
        <w:adjustRightInd w:val="0"/>
        <w:ind w:firstLine="684"/>
        <w:jc w:val="both"/>
        <w:rPr>
          <w:color w:val="000000"/>
          <w:sz w:val="28"/>
          <w:szCs w:val="28"/>
        </w:rPr>
      </w:pPr>
      <w:r w:rsidRPr="00956A48">
        <w:rPr>
          <w:color w:val="000000"/>
          <w:sz w:val="28"/>
          <w:szCs w:val="28"/>
        </w:rPr>
        <w:lastRenderedPageBreak/>
        <w:t>3. Лица, замещающие муниципальные должности в органах местного самоуправления муниципального образования «Краснинский район» Смоленской области (далее – лица, замещ</w:t>
      </w:r>
      <w:r w:rsidR="0000485A">
        <w:rPr>
          <w:color w:val="000000"/>
          <w:sz w:val="28"/>
          <w:szCs w:val="28"/>
        </w:rPr>
        <w:t xml:space="preserve">ающие муниципальные должности) </w:t>
      </w:r>
      <w:r w:rsidRPr="00956A48">
        <w:rPr>
          <w:color w:val="000000"/>
          <w:sz w:val="28"/>
          <w:szCs w:val="28"/>
        </w:rPr>
        <w:t>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D61609" w:rsidRPr="00956A48" w:rsidRDefault="00D61609" w:rsidP="00D61609">
      <w:pPr>
        <w:widowControl w:val="0"/>
        <w:autoSpaceDE w:val="0"/>
        <w:autoSpaceDN w:val="0"/>
        <w:adjustRightInd w:val="0"/>
        <w:ind w:firstLine="684"/>
        <w:jc w:val="both"/>
        <w:rPr>
          <w:color w:val="000000"/>
          <w:sz w:val="28"/>
          <w:szCs w:val="28"/>
        </w:rPr>
      </w:pPr>
      <w:r w:rsidRPr="00956A48">
        <w:rPr>
          <w:color w:val="000000"/>
          <w:sz w:val="28"/>
          <w:szCs w:val="28"/>
        </w:rPr>
        <w:t xml:space="preserve">4. Лица, замещающие муниципальные должности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w:t>
      </w:r>
      <w:bookmarkStart w:id="1" w:name="Par18"/>
      <w:bookmarkEnd w:id="1"/>
    </w:p>
    <w:p w:rsidR="00D61609" w:rsidRPr="00956A48" w:rsidRDefault="00D61609" w:rsidP="00D61609">
      <w:pPr>
        <w:widowControl w:val="0"/>
        <w:autoSpaceDE w:val="0"/>
        <w:autoSpaceDN w:val="0"/>
        <w:adjustRightInd w:val="0"/>
        <w:ind w:firstLine="684"/>
        <w:jc w:val="both"/>
        <w:rPr>
          <w:color w:val="000000"/>
          <w:sz w:val="28"/>
          <w:szCs w:val="28"/>
        </w:rPr>
      </w:pPr>
      <w:r w:rsidRPr="00956A48">
        <w:rPr>
          <w:color w:val="000000"/>
          <w:sz w:val="28"/>
          <w:szCs w:val="28"/>
        </w:rPr>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(далее - уведомление), составленное по форме согласно приложению</w:t>
      </w:r>
      <w:r w:rsidR="00956A48">
        <w:rPr>
          <w:color w:val="000000"/>
          <w:sz w:val="28"/>
          <w:szCs w:val="28"/>
        </w:rPr>
        <w:t xml:space="preserve"> №1</w:t>
      </w:r>
      <w:r w:rsidRPr="00956A48">
        <w:rPr>
          <w:color w:val="000000"/>
          <w:sz w:val="28"/>
          <w:szCs w:val="28"/>
        </w:rPr>
        <w:t xml:space="preserve"> к настоящему Положению, представляется не позднее 3 рабочих дней со дня получения подарка. </w:t>
      </w:r>
    </w:p>
    <w:p w:rsidR="00D61609" w:rsidRPr="00956A48" w:rsidRDefault="00D61609" w:rsidP="00D61609">
      <w:pPr>
        <w:widowControl w:val="0"/>
        <w:autoSpaceDE w:val="0"/>
        <w:autoSpaceDN w:val="0"/>
        <w:adjustRightInd w:val="0"/>
        <w:ind w:firstLine="684"/>
        <w:jc w:val="both"/>
        <w:rPr>
          <w:sz w:val="28"/>
          <w:szCs w:val="28"/>
        </w:rPr>
      </w:pPr>
      <w:r w:rsidRPr="00956A48">
        <w:rPr>
          <w:sz w:val="28"/>
          <w:szCs w:val="28"/>
        </w:rPr>
        <w:t>Лица, замещающие муниципальные должности, представляют уведомление лицу, ответственному за работу по профилактике коррупционных и иных правонарушений в соответствующем органе местного самоуправления муниципального образования «Краснинский район» Смоленской области, которое производит регистрацию уведомления в журнале, оформленном согласно пр</w:t>
      </w:r>
      <w:r w:rsidR="00956A48">
        <w:rPr>
          <w:sz w:val="28"/>
          <w:szCs w:val="28"/>
        </w:rPr>
        <w:t>иложению №2</w:t>
      </w:r>
      <w:r w:rsidRPr="00956A48">
        <w:rPr>
          <w:sz w:val="28"/>
          <w:szCs w:val="28"/>
        </w:rPr>
        <w:t xml:space="preserve"> к настоящему Положению.</w:t>
      </w:r>
    </w:p>
    <w:p w:rsidR="00D61609" w:rsidRPr="00956A48" w:rsidRDefault="00D61609" w:rsidP="00D61609">
      <w:pPr>
        <w:widowControl w:val="0"/>
        <w:autoSpaceDE w:val="0"/>
        <w:autoSpaceDN w:val="0"/>
        <w:adjustRightInd w:val="0"/>
        <w:ind w:firstLine="684"/>
        <w:jc w:val="both"/>
        <w:rPr>
          <w:color w:val="000000"/>
          <w:sz w:val="28"/>
          <w:szCs w:val="28"/>
        </w:rPr>
      </w:pPr>
      <w:r w:rsidRPr="00956A48">
        <w:rPr>
          <w:color w:val="000000"/>
          <w:sz w:val="28"/>
          <w:szCs w:val="28"/>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D61609" w:rsidRPr="00956A48" w:rsidRDefault="00D61609" w:rsidP="00D61609">
      <w:pPr>
        <w:widowControl w:val="0"/>
        <w:autoSpaceDE w:val="0"/>
        <w:autoSpaceDN w:val="0"/>
        <w:adjustRightInd w:val="0"/>
        <w:ind w:firstLine="684"/>
        <w:jc w:val="both"/>
        <w:rPr>
          <w:color w:val="000000"/>
          <w:sz w:val="28"/>
          <w:szCs w:val="28"/>
        </w:rPr>
      </w:pPr>
      <w:bookmarkStart w:id="2" w:name="Par19"/>
      <w:bookmarkEnd w:id="2"/>
      <w:r w:rsidRPr="00956A48">
        <w:rPr>
          <w:color w:val="000000"/>
          <w:sz w:val="28"/>
          <w:szCs w:val="28"/>
        </w:rPr>
        <w:t>В случае если подарок получен во время служебной командировки, уведомление представляется не позднее 3-х рабочих дней со дня возвращения лица, получившего подарок, из служебной командировки.</w:t>
      </w:r>
    </w:p>
    <w:p w:rsidR="00D61609" w:rsidRPr="00956A48" w:rsidRDefault="00D61609" w:rsidP="00D61609">
      <w:pPr>
        <w:widowControl w:val="0"/>
        <w:autoSpaceDE w:val="0"/>
        <w:autoSpaceDN w:val="0"/>
        <w:adjustRightInd w:val="0"/>
        <w:ind w:firstLine="684"/>
        <w:jc w:val="both"/>
        <w:rPr>
          <w:color w:val="000000"/>
          <w:sz w:val="28"/>
          <w:szCs w:val="28"/>
        </w:rPr>
      </w:pPr>
      <w:r w:rsidRPr="00956A48">
        <w:rPr>
          <w:color w:val="000000"/>
          <w:sz w:val="28"/>
          <w:szCs w:val="28"/>
        </w:rPr>
        <w:t xml:space="preserve">При невозможности подачи уведомления в сроки, указанные в </w:t>
      </w:r>
      <w:hyperlink w:anchor="Par18" w:history="1">
        <w:r w:rsidRPr="00956A48">
          <w:rPr>
            <w:color w:val="000000"/>
            <w:sz w:val="28"/>
            <w:szCs w:val="28"/>
          </w:rPr>
          <w:t>абзацах первом</w:t>
        </w:r>
      </w:hyperlink>
      <w:r w:rsidRPr="00956A48">
        <w:rPr>
          <w:color w:val="000000"/>
          <w:sz w:val="28"/>
          <w:szCs w:val="28"/>
        </w:rPr>
        <w:t xml:space="preserve"> и четвертом настоящего пункта, по причине, не зависящей от лица, замещающего муниципальную должность, оно представляется не позднее следующего дня после устранения данной причины.</w:t>
      </w:r>
    </w:p>
    <w:p w:rsidR="00D61609" w:rsidRPr="00942638" w:rsidRDefault="00D61609" w:rsidP="00D61609">
      <w:pPr>
        <w:widowControl w:val="0"/>
        <w:autoSpaceDE w:val="0"/>
        <w:autoSpaceDN w:val="0"/>
        <w:adjustRightInd w:val="0"/>
        <w:ind w:firstLine="684"/>
        <w:jc w:val="both"/>
        <w:rPr>
          <w:sz w:val="28"/>
          <w:szCs w:val="28"/>
        </w:rPr>
      </w:pPr>
      <w:r w:rsidRPr="00956A48">
        <w:rPr>
          <w:color w:val="000000"/>
          <w:sz w:val="28"/>
          <w:szCs w:val="28"/>
        </w:rPr>
        <w:t xml:space="preserve">6. Уведомление составляется в 2-х экземплярах, один из которых возвращается лицу, представившему уведомление, с отметкой о регистрации, другой экземпляр направляется </w:t>
      </w:r>
      <w:r w:rsidRPr="00942638">
        <w:rPr>
          <w:sz w:val="28"/>
          <w:szCs w:val="28"/>
        </w:rPr>
        <w:t>в комиссию по поступлению и выбытию активов органа местного самоуправления, образованную в соответствии с законодательством о бухгалтерском учете (далее - комиссия).</w:t>
      </w:r>
    </w:p>
    <w:p w:rsidR="00D61609" w:rsidRPr="00956A48" w:rsidRDefault="00D61609" w:rsidP="00D61609">
      <w:pPr>
        <w:widowControl w:val="0"/>
        <w:autoSpaceDE w:val="0"/>
        <w:autoSpaceDN w:val="0"/>
        <w:adjustRightInd w:val="0"/>
        <w:ind w:firstLine="684"/>
        <w:jc w:val="both"/>
        <w:rPr>
          <w:color w:val="000000"/>
          <w:sz w:val="28"/>
          <w:szCs w:val="28"/>
        </w:rPr>
      </w:pPr>
      <w:bookmarkStart w:id="3" w:name="Par22"/>
      <w:bookmarkEnd w:id="3"/>
      <w:r w:rsidRPr="00956A48">
        <w:rPr>
          <w:color w:val="000000"/>
          <w:sz w:val="28"/>
          <w:szCs w:val="28"/>
        </w:rPr>
        <w:t xml:space="preserve">7. Подарок, стоимость которого подтверждается документами и превышает 3 тыс. рублей либо стоимость которого получившему его лицу, замещающему муниципальную должность,  неизвестна, </w:t>
      </w:r>
      <w:r w:rsidRPr="00956A48">
        <w:rPr>
          <w:sz w:val="28"/>
          <w:szCs w:val="28"/>
        </w:rPr>
        <w:t>сдается ответственному лицу, указанному в абзаце втором пункта 5 настоящего Положения</w:t>
      </w:r>
      <w:r w:rsidRPr="00956A48">
        <w:rPr>
          <w:color w:val="000000"/>
          <w:sz w:val="28"/>
          <w:szCs w:val="28"/>
        </w:rPr>
        <w:t xml:space="preserve">, который принимает его на хранение по акту приема-передачи не позднее 5-ти рабочих дней со дня регистрации </w:t>
      </w:r>
      <w:r w:rsidRPr="00956A48">
        <w:rPr>
          <w:color w:val="000000"/>
          <w:sz w:val="28"/>
          <w:szCs w:val="28"/>
        </w:rPr>
        <w:lastRenderedPageBreak/>
        <w:t>уведомления в соответствующем журнале регистрации.</w:t>
      </w:r>
    </w:p>
    <w:p w:rsidR="00D61609" w:rsidRPr="00956A48" w:rsidRDefault="00D61609" w:rsidP="00D61609">
      <w:pPr>
        <w:widowControl w:val="0"/>
        <w:autoSpaceDE w:val="0"/>
        <w:autoSpaceDN w:val="0"/>
        <w:adjustRightInd w:val="0"/>
        <w:ind w:firstLine="684"/>
        <w:jc w:val="both"/>
        <w:rPr>
          <w:color w:val="000000"/>
          <w:sz w:val="28"/>
          <w:szCs w:val="28"/>
        </w:rPr>
      </w:pPr>
      <w:r w:rsidRPr="00956A48">
        <w:rPr>
          <w:color w:val="000000"/>
          <w:sz w:val="28"/>
          <w:szCs w:val="28"/>
        </w:rPr>
        <w:t>8.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D61609" w:rsidRPr="00956A48" w:rsidRDefault="00D61609" w:rsidP="00D61609">
      <w:pPr>
        <w:widowControl w:val="0"/>
        <w:autoSpaceDE w:val="0"/>
        <w:autoSpaceDN w:val="0"/>
        <w:adjustRightInd w:val="0"/>
        <w:ind w:firstLine="684"/>
        <w:jc w:val="both"/>
        <w:rPr>
          <w:color w:val="000000"/>
          <w:sz w:val="28"/>
          <w:szCs w:val="28"/>
        </w:rPr>
      </w:pPr>
      <w:r w:rsidRPr="00956A48">
        <w:rPr>
          <w:color w:val="000000"/>
          <w:sz w:val="28"/>
          <w:szCs w:val="28"/>
        </w:rPr>
        <w:t>9.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D61609" w:rsidRPr="00956A48" w:rsidRDefault="00D61609" w:rsidP="00D61609">
      <w:pPr>
        <w:widowControl w:val="0"/>
        <w:autoSpaceDE w:val="0"/>
        <w:autoSpaceDN w:val="0"/>
        <w:adjustRightInd w:val="0"/>
        <w:ind w:firstLine="684"/>
        <w:jc w:val="both"/>
        <w:rPr>
          <w:color w:val="000000"/>
          <w:sz w:val="28"/>
          <w:szCs w:val="28"/>
        </w:rPr>
      </w:pPr>
      <w:r w:rsidRPr="00956A48">
        <w:rPr>
          <w:sz w:val="28"/>
          <w:szCs w:val="28"/>
        </w:rPr>
        <w:t>10. Комиссия</w:t>
      </w:r>
      <w:r w:rsidRPr="00956A48">
        <w:rPr>
          <w:color w:val="000000"/>
          <w:sz w:val="28"/>
          <w:szCs w:val="28"/>
        </w:rPr>
        <w:t xml:space="preserve">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муниципальной собственности соответствующего органа местного самоуправления муниципального образования «Краснинский район» Смоленской области.</w:t>
      </w:r>
    </w:p>
    <w:p w:rsidR="00D61609" w:rsidRPr="00956A48" w:rsidRDefault="00D61609" w:rsidP="00D61609">
      <w:pPr>
        <w:widowControl w:val="0"/>
        <w:autoSpaceDE w:val="0"/>
        <w:autoSpaceDN w:val="0"/>
        <w:adjustRightInd w:val="0"/>
        <w:ind w:firstLine="684"/>
        <w:jc w:val="both"/>
        <w:rPr>
          <w:color w:val="000000"/>
          <w:sz w:val="28"/>
          <w:szCs w:val="28"/>
        </w:rPr>
      </w:pPr>
      <w:bookmarkStart w:id="4" w:name="Par27"/>
      <w:bookmarkEnd w:id="4"/>
      <w:r w:rsidRPr="00956A48">
        <w:rPr>
          <w:color w:val="000000"/>
          <w:sz w:val="28"/>
          <w:szCs w:val="28"/>
        </w:rPr>
        <w:t>11. Лицо, замещающее муниципальную должность, сдавшее подарок, может его выкупить, направив на имя представителя нанимателя (работодателя) соответствующее заявление не позднее 2-х месяцев со дня сдачи подарка.</w:t>
      </w:r>
    </w:p>
    <w:p w:rsidR="00D61609" w:rsidRPr="00956A48" w:rsidRDefault="00D61609" w:rsidP="00D61609">
      <w:pPr>
        <w:widowControl w:val="0"/>
        <w:autoSpaceDE w:val="0"/>
        <w:autoSpaceDN w:val="0"/>
        <w:adjustRightInd w:val="0"/>
        <w:ind w:firstLine="684"/>
        <w:jc w:val="both"/>
        <w:rPr>
          <w:color w:val="000000"/>
          <w:sz w:val="28"/>
          <w:szCs w:val="28"/>
        </w:rPr>
      </w:pPr>
      <w:bookmarkStart w:id="5" w:name="Par28"/>
      <w:bookmarkEnd w:id="5"/>
      <w:r w:rsidRPr="00956A48">
        <w:rPr>
          <w:color w:val="000000"/>
          <w:sz w:val="28"/>
          <w:szCs w:val="28"/>
        </w:rPr>
        <w:t xml:space="preserve">12. </w:t>
      </w:r>
      <w:r w:rsidRPr="00956A48">
        <w:rPr>
          <w:sz w:val="28"/>
          <w:szCs w:val="28"/>
        </w:rPr>
        <w:t>Комиссия</w:t>
      </w:r>
      <w:r w:rsidRPr="00956A48">
        <w:rPr>
          <w:color w:val="000000"/>
          <w:sz w:val="28"/>
          <w:szCs w:val="28"/>
        </w:rPr>
        <w:t xml:space="preserve"> в течение 3-х месяцев со дня поступления заявления, указанного в пункте </w:t>
      </w:r>
      <w:hyperlink w:anchor="Par27" w:history="1">
        <w:r w:rsidRPr="00956A48">
          <w:rPr>
            <w:color w:val="000000"/>
            <w:sz w:val="28"/>
            <w:szCs w:val="28"/>
          </w:rPr>
          <w:t>11</w:t>
        </w:r>
      </w:hyperlink>
      <w:r w:rsidRPr="00956A48">
        <w:rPr>
          <w:color w:val="000000"/>
          <w:sz w:val="28"/>
          <w:szCs w:val="28"/>
        </w:rPr>
        <w:t xml:space="preserve">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D61609" w:rsidRPr="00956A48" w:rsidRDefault="00D61609" w:rsidP="00D61609">
      <w:pPr>
        <w:autoSpaceDE w:val="0"/>
        <w:autoSpaceDN w:val="0"/>
        <w:adjustRightInd w:val="0"/>
        <w:ind w:firstLine="540"/>
        <w:jc w:val="both"/>
        <w:rPr>
          <w:sz w:val="28"/>
          <w:szCs w:val="28"/>
        </w:rPr>
      </w:pPr>
      <w:r w:rsidRPr="00956A48">
        <w:rPr>
          <w:sz w:val="28"/>
          <w:szCs w:val="28"/>
        </w:rPr>
        <w:t>12.1. В случае если в отношении подарка, изготовленного из драгоценных металлов и (или) драгоценных камней, не поступило от лица, замещающего муниципальную должность заявление, указанное в пункте 11 настоящего Положения,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комиссией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D61609" w:rsidRPr="00956A48" w:rsidRDefault="00D61609" w:rsidP="00D61609">
      <w:pPr>
        <w:widowControl w:val="0"/>
        <w:autoSpaceDE w:val="0"/>
        <w:autoSpaceDN w:val="0"/>
        <w:adjustRightInd w:val="0"/>
        <w:ind w:firstLine="684"/>
        <w:jc w:val="both"/>
        <w:rPr>
          <w:color w:val="000000"/>
          <w:sz w:val="28"/>
          <w:szCs w:val="28"/>
        </w:rPr>
      </w:pPr>
      <w:r w:rsidRPr="00956A48">
        <w:rPr>
          <w:color w:val="000000"/>
          <w:sz w:val="28"/>
          <w:szCs w:val="28"/>
        </w:rPr>
        <w:t xml:space="preserve">13. Подарок, в отношении которого не поступило заявление, указанное в пункте </w:t>
      </w:r>
      <w:hyperlink w:anchor="Par27" w:history="1">
        <w:r w:rsidRPr="00956A48">
          <w:rPr>
            <w:color w:val="000000"/>
            <w:sz w:val="28"/>
            <w:szCs w:val="28"/>
          </w:rPr>
          <w:t>11</w:t>
        </w:r>
      </w:hyperlink>
      <w:r w:rsidRPr="00956A48">
        <w:rPr>
          <w:color w:val="000000"/>
          <w:sz w:val="28"/>
          <w:szCs w:val="28"/>
        </w:rPr>
        <w:t xml:space="preserve"> настоящего Положения, может использоваться соответствующим органом местного самоуправления муниципального образования «Краснинский район» Смоленской области с учетом заключения комиссии о целесообразности использования подарка для обеспечения деятельности </w:t>
      </w:r>
      <w:bookmarkStart w:id="6" w:name="Par30"/>
      <w:bookmarkEnd w:id="6"/>
      <w:r w:rsidRPr="00956A48">
        <w:rPr>
          <w:color w:val="000000"/>
          <w:sz w:val="28"/>
          <w:szCs w:val="28"/>
        </w:rPr>
        <w:t>органа местного самоуправления муниципального образования «Краснинский район» Смоленской области.</w:t>
      </w:r>
    </w:p>
    <w:p w:rsidR="00D61609" w:rsidRPr="00956A48" w:rsidRDefault="00D61609" w:rsidP="00D61609">
      <w:pPr>
        <w:widowControl w:val="0"/>
        <w:autoSpaceDE w:val="0"/>
        <w:autoSpaceDN w:val="0"/>
        <w:adjustRightInd w:val="0"/>
        <w:ind w:firstLine="684"/>
        <w:jc w:val="both"/>
        <w:rPr>
          <w:color w:val="000000"/>
          <w:sz w:val="28"/>
          <w:szCs w:val="28"/>
        </w:rPr>
      </w:pPr>
      <w:r w:rsidRPr="00956A48">
        <w:rPr>
          <w:color w:val="000000"/>
          <w:sz w:val="28"/>
          <w:szCs w:val="28"/>
        </w:rPr>
        <w:t xml:space="preserve">14. В случае нецелесообразности использования подарка, представителем </w:t>
      </w:r>
      <w:r w:rsidRPr="00956A48">
        <w:rPr>
          <w:color w:val="000000"/>
          <w:sz w:val="28"/>
          <w:szCs w:val="28"/>
        </w:rPr>
        <w:lastRenderedPageBreak/>
        <w:t>нанимателя (работодателем)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D61609" w:rsidRPr="00956A48" w:rsidRDefault="00D61609" w:rsidP="00D61609">
      <w:pPr>
        <w:widowControl w:val="0"/>
        <w:autoSpaceDE w:val="0"/>
        <w:autoSpaceDN w:val="0"/>
        <w:adjustRightInd w:val="0"/>
        <w:ind w:firstLine="684"/>
        <w:jc w:val="both"/>
        <w:rPr>
          <w:color w:val="000000"/>
          <w:sz w:val="28"/>
          <w:szCs w:val="28"/>
        </w:rPr>
      </w:pPr>
      <w:r w:rsidRPr="00956A48">
        <w:rPr>
          <w:color w:val="000000"/>
          <w:sz w:val="28"/>
          <w:szCs w:val="28"/>
        </w:rPr>
        <w:t xml:space="preserve">15. Оценка стоимости подарка для реализации (выкупа), предусмотренная </w:t>
      </w:r>
      <w:hyperlink w:anchor="Par28" w:history="1">
        <w:r w:rsidRPr="00956A48">
          <w:rPr>
            <w:color w:val="000000"/>
            <w:sz w:val="28"/>
            <w:szCs w:val="28"/>
          </w:rPr>
          <w:t>пунктами 1</w:t>
        </w:r>
      </w:hyperlink>
      <w:r w:rsidRPr="00956A48">
        <w:rPr>
          <w:color w:val="000000"/>
          <w:sz w:val="28"/>
          <w:szCs w:val="28"/>
        </w:rPr>
        <w:t xml:space="preserve">2 и </w:t>
      </w:r>
      <w:hyperlink w:anchor="Par30" w:history="1">
        <w:r w:rsidRPr="00956A48">
          <w:rPr>
            <w:color w:val="000000"/>
            <w:sz w:val="28"/>
            <w:szCs w:val="28"/>
          </w:rPr>
          <w:t>1</w:t>
        </w:r>
      </w:hyperlink>
      <w:r w:rsidRPr="00956A48">
        <w:rPr>
          <w:color w:val="000000"/>
          <w:sz w:val="28"/>
          <w:szCs w:val="28"/>
        </w:rPr>
        <w:t>4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D61609" w:rsidRPr="00956A48" w:rsidRDefault="00D61609" w:rsidP="00D61609">
      <w:pPr>
        <w:widowControl w:val="0"/>
        <w:autoSpaceDE w:val="0"/>
        <w:autoSpaceDN w:val="0"/>
        <w:adjustRightInd w:val="0"/>
        <w:ind w:firstLine="684"/>
        <w:jc w:val="both"/>
        <w:rPr>
          <w:color w:val="000000"/>
          <w:sz w:val="28"/>
          <w:szCs w:val="28"/>
        </w:rPr>
      </w:pPr>
      <w:r w:rsidRPr="00956A48">
        <w:rPr>
          <w:color w:val="000000"/>
          <w:sz w:val="28"/>
          <w:szCs w:val="28"/>
        </w:rPr>
        <w:t>16. В случае если подарок не выкуплен или не реализован, представителем нанимателя (работодателем)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D61609" w:rsidRPr="00956A48" w:rsidRDefault="00D61609" w:rsidP="00D61609">
      <w:pPr>
        <w:widowControl w:val="0"/>
        <w:autoSpaceDE w:val="0"/>
        <w:autoSpaceDN w:val="0"/>
        <w:adjustRightInd w:val="0"/>
        <w:ind w:firstLine="684"/>
        <w:jc w:val="both"/>
        <w:rPr>
          <w:color w:val="000000"/>
          <w:sz w:val="28"/>
          <w:szCs w:val="28"/>
        </w:rPr>
      </w:pPr>
      <w:r w:rsidRPr="00956A48">
        <w:rPr>
          <w:color w:val="000000"/>
          <w:sz w:val="28"/>
          <w:szCs w:val="28"/>
        </w:rPr>
        <w:t>17. Средства, вырученные от реализации (выкупа) подарка, зачисляются в доход бюджета муниципального образования «Краснинский район» Смоленской области в порядке, установленном бюджетным законодательством Российской Федерации.</w:t>
      </w:r>
    </w:p>
    <w:p w:rsidR="00E32BFD" w:rsidRDefault="00E32BFD">
      <w:pPr>
        <w:rPr>
          <w:sz w:val="28"/>
          <w:szCs w:val="28"/>
        </w:rPr>
      </w:pPr>
    </w:p>
    <w:p w:rsidR="00956A48" w:rsidRDefault="00956A48">
      <w:pPr>
        <w:rPr>
          <w:sz w:val="28"/>
          <w:szCs w:val="28"/>
        </w:rPr>
      </w:pPr>
    </w:p>
    <w:p w:rsidR="00956A48" w:rsidRDefault="00956A48">
      <w:pPr>
        <w:rPr>
          <w:sz w:val="28"/>
          <w:szCs w:val="28"/>
        </w:rPr>
      </w:pPr>
    </w:p>
    <w:p w:rsidR="00956A48" w:rsidRDefault="00956A48">
      <w:pPr>
        <w:rPr>
          <w:sz w:val="28"/>
          <w:szCs w:val="28"/>
        </w:rPr>
      </w:pPr>
    </w:p>
    <w:p w:rsidR="00956A48" w:rsidRDefault="00956A48">
      <w:pPr>
        <w:rPr>
          <w:sz w:val="28"/>
          <w:szCs w:val="28"/>
        </w:rPr>
      </w:pPr>
    </w:p>
    <w:p w:rsidR="00977D8C" w:rsidRDefault="00977D8C">
      <w:pPr>
        <w:rPr>
          <w:sz w:val="28"/>
          <w:szCs w:val="28"/>
        </w:rPr>
      </w:pPr>
    </w:p>
    <w:p w:rsidR="00977D8C" w:rsidRDefault="00977D8C">
      <w:pPr>
        <w:rPr>
          <w:sz w:val="28"/>
          <w:szCs w:val="28"/>
        </w:rPr>
      </w:pPr>
    </w:p>
    <w:p w:rsidR="00977D8C" w:rsidRDefault="00977D8C">
      <w:pPr>
        <w:rPr>
          <w:sz w:val="28"/>
          <w:szCs w:val="28"/>
        </w:rPr>
      </w:pPr>
    </w:p>
    <w:p w:rsidR="00977D8C" w:rsidRDefault="00977D8C">
      <w:pPr>
        <w:rPr>
          <w:sz w:val="28"/>
          <w:szCs w:val="28"/>
        </w:rPr>
      </w:pPr>
    </w:p>
    <w:p w:rsidR="00977D8C" w:rsidRDefault="00977D8C">
      <w:pPr>
        <w:rPr>
          <w:sz w:val="28"/>
          <w:szCs w:val="28"/>
        </w:rPr>
      </w:pPr>
    </w:p>
    <w:p w:rsidR="00977D8C" w:rsidRDefault="00977D8C">
      <w:pPr>
        <w:rPr>
          <w:sz w:val="28"/>
          <w:szCs w:val="28"/>
        </w:rPr>
      </w:pPr>
    </w:p>
    <w:p w:rsidR="00977D8C" w:rsidRDefault="00977D8C">
      <w:pPr>
        <w:rPr>
          <w:sz w:val="28"/>
          <w:szCs w:val="28"/>
        </w:rPr>
      </w:pPr>
    </w:p>
    <w:p w:rsidR="00977D8C" w:rsidRDefault="00977D8C">
      <w:pPr>
        <w:rPr>
          <w:sz w:val="28"/>
          <w:szCs w:val="28"/>
        </w:rPr>
      </w:pPr>
    </w:p>
    <w:p w:rsidR="00977D8C" w:rsidRDefault="00977D8C">
      <w:pPr>
        <w:rPr>
          <w:sz w:val="28"/>
          <w:szCs w:val="28"/>
        </w:rPr>
      </w:pPr>
    </w:p>
    <w:p w:rsidR="00977D8C" w:rsidRDefault="00977D8C">
      <w:pPr>
        <w:rPr>
          <w:sz w:val="28"/>
          <w:szCs w:val="28"/>
        </w:rPr>
      </w:pPr>
    </w:p>
    <w:p w:rsidR="00977D8C" w:rsidRDefault="00977D8C">
      <w:pPr>
        <w:rPr>
          <w:sz w:val="28"/>
          <w:szCs w:val="28"/>
        </w:rPr>
      </w:pPr>
    </w:p>
    <w:p w:rsidR="00977D8C" w:rsidRDefault="00977D8C">
      <w:pPr>
        <w:rPr>
          <w:sz w:val="28"/>
          <w:szCs w:val="28"/>
        </w:rPr>
      </w:pPr>
    </w:p>
    <w:p w:rsidR="00977D8C" w:rsidRDefault="00977D8C">
      <w:pPr>
        <w:rPr>
          <w:sz w:val="28"/>
          <w:szCs w:val="28"/>
        </w:rPr>
      </w:pPr>
    </w:p>
    <w:p w:rsidR="00977D8C" w:rsidRDefault="00977D8C">
      <w:pPr>
        <w:rPr>
          <w:sz w:val="28"/>
          <w:szCs w:val="28"/>
        </w:rPr>
      </w:pPr>
    </w:p>
    <w:p w:rsidR="00977D8C" w:rsidRDefault="00977D8C">
      <w:pPr>
        <w:rPr>
          <w:sz w:val="28"/>
          <w:szCs w:val="28"/>
        </w:rPr>
      </w:pPr>
    </w:p>
    <w:p w:rsidR="00977D8C" w:rsidRDefault="00977D8C">
      <w:pPr>
        <w:rPr>
          <w:sz w:val="28"/>
          <w:szCs w:val="28"/>
        </w:rPr>
      </w:pPr>
    </w:p>
    <w:p w:rsidR="00977D8C" w:rsidRDefault="00977D8C">
      <w:pPr>
        <w:rPr>
          <w:sz w:val="28"/>
          <w:szCs w:val="28"/>
        </w:rPr>
      </w:pPr>
    </w:p>
    <w:p w:rsidR="00977D8C" w:rsidRDefault="00977D8C">
      <w:pPr>
        <w:rPr>
          <w:sz w:val="28"/>
          <w:szCs w:val="28"/>
        </w:rPr>
      </w:pPr>
    </w:p>
    <w:p w:rsidR="00977D8C" w:rsidRDefault="00977D8C">
      <w:pPr>
        <w:rPr>
          <w:sz w:val="28"/>
          <w:szCs w:val="28"/>
        </w:rPr>
      </w:pPr>
    </w:p>
    <w:p w:rsidR="00977D8C" w:rsidRDefault="00977D8C">
      <w:pPr>
        <w:rPr>
          <w:sz w:val="28"/>
          <w:szCs w:val="28"/>
        </w:rPr>
      </w:pPr>
    </w:p>
    <w:p w:rsidR="00977D8C" w:rsidRDefault="00977D8C">
      <w:pPr>
        <w:rPr>
          <w:sz w:val="28"/>
          <w:szCs w:val="28"/>
        </w:rPr>
      </w:pPr>
    </w:p>
    <w:p w:rsidR="00977D8C" w:rsidRDefault="00977D8C">
      <w:pPr>
        <w:rPr>
          <w:sz w:val="28"/>
          <w:szCs w:val="28"/>
        </w:rPr>
      </w:pPr>
    </w:p>
    <w:p w:rsidR="0000485A" w:rsidRDefault="0000485A" w:rsidP="00956A48">
      <w:pPr>
        <w:pStyle w:val="4"/>
        <w:shd w:val="clear" w:color="auto" w:fill="auto"/>
        <w:spacing w:after="0" w:line="240" w:lineRule="auto"/>
        <w:ind w:left="5670" w:right="20" w:hanging="20"/>
        <w:jc w:val="both"/>
        <w:rPr>
          <w:sz w:val="24"/>
          <w:szCs w:val="24"/>
        </w:rPr>
      </w:pPr>
    </w:p>
    <w:p w:rsidR="00956A48" w:rsidRPr="00977D8C" w:rsidRDefault="00956A48" w:rsidP="00956A48">
      <w:pPr>
        <w:pStyle w:val="4"/>
        <w:shd w:val="clear" w:color="auto" w:fill="auto"/>
        <w:spacing w:after="0" w:line="240" w:lineRule="auto"/>
        <w:ind w:left="5670" w:right="20" w:hanging="20"/>
        <w:jc w:val="both"/>
        <w:rPr>
          <w:sz w:val="24"/>
          <w:szCs w:val="24"/>
        </w:rPr>
      </w:pPr>
      <w:r w:rsidRPr="00977D8C">
        <w:rPr>
          <w:sz w:val="24"/>
          <w:szCs w:val="24"/>
        </w:rPr>
        <w:lastRenderedPageBreak/>
        <w:t xml:space="preserve">Приложение №1 </w:t>
      </w:r>
    </w:p>
    <w:p w:rsidR="00956A48" w:rsidRPr="00977D8C" w:rsidRDefault="00977D8C" w:rsidP="00956A48">
      <w:pPr>
        <w:pStyle w:val="4"/>
        <w:shd w:val="clear" w:color="auto" w:fill="auto"/>
        <w:spacing w:after="0" w:line="240" w:lineRule="auto"/>
        <w:ind w:left="5670" w:right="20" w:hanging="20"/>
        <w:jc w:val="both"/>
        <w:rPr>
          <w:sz w:val="24"/>
          <w:szCs w:val="24"/>
        </w:rPr>
      </w:pPr>
      <w:r w:rsidRPr="00977D8C">
        <w:rPr>
          <w:sz w:val="24"/>
          <w:szCs w:val="24"/>
        </w:rPr>
        <w:t xml:space="preserve">к </w:t>
      </w:r>
      <w:r w:rsidR="00956A48" w:rsidRPr="00977D8C">
        <w:rPr>
          <w:bCs/>
          <w:sz w:val="24"/>
          <w:szCs w:val="24"/>
        </w:rPr>
        <w:t>Положени</w:t>
      </w:r>
      <w:r w:rsidRPr="00977D8C">
        <w:rPr>
          <w:bCs/>
          <w:sz w:val="24"/>
          <w:szCs w:val="24"/>
        </w:rPr>
        <w:t>ю</w:t>
      </w:r>
      <w:r w:rsidR="00956A48" w:rsidRPr="00977D8C">
        <w:rPr>
          <w:bCs/>
          <w:sz w:val="24"/>
          <w:szCs w:val="24"/>
        </w:rPr>
        <w:t xml:space="preserve"> о сообщении лицами, замещающими муниципальные должности  в органах местного самоуправления муниципального образования «Краснинский район» Смоленской области,о получении подарка в связи с  п</w:t>
      </w:r>
      <w:r w:rsidR="00956A48" w:rsidRPr="00977D8C">
        <w:rPr>
          <w:sz w:val="24"/>
          <w:szCs w:val="24"/>
        </w:rPr>
        <w:t>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956A48" w:rsidRDefault="00956A48" w:rsidP="00956A48">
      <w:pPr>
        <w:pStyle w:val="4"/>
        <w:shd w:val="clear" w:color="auto" w:fill="auto"/>
        <w:spacing w:after="0" w:line="240" w:lineRule="auto"/>
        <w:ind w:left="5670" w:right="20" w:hanging="20"/>
        <w:jc w:val="both"/>
        <w:rPr>
          <w:sz w:val="24"/>
          <w:szCs w:val="24"/>
        </w:rPr>
      </w:pPr>
    </w:p>
    <w:p w:rsidR="00956A48" w:rsidRPr="005D372E" w:rsidRDefault="00956A48" w:rsidP="00956A48">
      <w:pPr>
        <w:pStyle w:val="4"/>
        <w:shd w:val="clear" w:color="auto" w:fill="auto"/>
        <w:spacing w:after="0" w:line="240" w:lineRule="auto"/>
        <w:ind w:left="5670" w:right="20" w:hanging="20"/>
        <w:jc w:val="both"/>
        <w:rPr>
          <w:sz w:val="24"/>
          <w:szCs w:val="24"/>
        </w:rPr>
      </w:pPr>
    </w:p>
    <w:p w:rsidR="00956A48" w:rsidRDefault="00956A48" w:rsidP="00956A48">
      <w:pPr>
        <w:widowControl w:val="0"/>
        <w:autoSpaceDE w:val="0"/>
        <w:autoSpaceDN w:val="0"/>
        <w:adjustRightInd w:val="0"/>
        <w:jc w:val="center"/>
        <w:rPr>
          <w:b/>
          <w:bCs/>
          <w:sz w:val="28"/>
          <w:szCs w:val="28"/>
        </w:rPr>
      </w:pPr>
      <w:r w:rsidRPr="00A019A9">
        <w:rPr>
          <w:b/>
          <w:bCs/>
          <w:sz w:val="28"/>
          <w:szCs w:val="28"/>
        </w:rPr>
        <w:t>Уведомление о получении подарка</w:t>
      </w:r>
    </w:p>
    <w:p w:rsidR="00956A48" w:rsidRDefault="00956A48" w:rsidP="00956A48">
      <w:pPr>
        <w:ind w:left="4678"/>
        <w:rPr>
          <w:color w:val="FF0000"/>
        </w:rPr>
      </w:pPr>
    </w:p>
    <w:p w:rsidR="00956A48" w:rsidRPr="000838FF" w:rsidRDefault="00956A48" w:rsidP="00956A48">
      <w:pPr>
        <w:ind w:left="4678"/>
        <w:rPr>
          <w:color w:val="FF0000"/>
        </w:rPr>
      </w:pPr>
    </w:p>
    <w:p w:rsidR="00956A48" w:rsidRPr="00941F49" w:rsidRDefault="00956A48" w:rsidP="00956A48">
      <w:pPr>
        <w:pBdr>
          <w:top w:val="single" w:sz="4" w:space="1" w:color="auto"/>
        </w:pBdr>
        <w:ind w:left="4678"/>
        <w:jc w:val="center"/>
        <w:rPr>
          <w:vertAlign w:val="superscript"/>
        </w:rPr>
      </w:pPr>
      <w:r w:rsidRPr="00941F49">
        <w:rPr>
          <w:vertAlign w:val="superscript"/>
        </w:rPr>
        <w:t>(должность, ФИО лица, ответственного за работу по профилактике</w:t>
      </w:r>
    </w:p>
    <w:p w:rsidR="00956A48" w:rsidRPr="000838FF" w:rsidRDefault="00956A48" w:rsidP="00956A48">
      <w:pPr>
        <w:ind w:left="4678"/>
        <w:rPr>
          <w:color w:val="FF0000"/>
        </w:rPr>
      </w:pPr>
    </w:p>
    <w:p w:rsidR="00956A48" w:rsidRPr="00941F49" w:rsidRDefault="00956A48" w:rsidP="00956A48">
      <w:pPr>
        <w:pBdr>
          <w:top w:val="single" w:sz="4" w:space="1" w:color="auto"/>
        </w:pBdr>
        <w:ind w:left="4678"/>
        <w:jc w:val="center"/>
        <w:rPr>
          <w:sz w:val="20"/>
          <w:szCs w:val="20"/>
          <w:vertAlign w:val="superscript"/>
        </w:rPr>
      </w:pPr>
      <w:r>
        <w:rPr>
          <w:sz w:val="20"/>
          <w:szCs w:val="20"/>
          <w:vertAlign w:val="superscript"/>
        </w:rPr>
        <w:t>коррупционных и иных правонарушений в ОМС  муниципального образования</w:t>
      </w:r>
    </w:p>
    <w:p w:rsidR="00956A48" w:rsidRPr="00DF5173" w:rsidRDefault="00956A48" w:rsidP="00956A48">
      <w:pPr>
        <w:ind w:left="4678"/>
      </w:pPr>
    </w:p>
    <w:p w:rsidR="00956A48" w:rsidRPr="00941F49" w:rsidRDefault="00956A48" w:rsidP="00956A48">
      <w:pPr>
        <w:pBdr>
          <w:top w:val="single" w:sz="4" w:space="1" w:color="auto"/>
        </w:pBdr>
        <w:ind w:left="4678"/>
        <w:jc w:val="center"/>
        <w:rPr>
          <w:vertAlign w:val="superscript"/>
        </w:rPr>
      </w:pPr>
      <w:r>
        <w:rPr>
          <w:vertAlign w:val="superscript"/>
        </w:rPr>
        <w:t>«Краснинский район» Смоленской области)</w:t>
      </w:r>
    </w:p>
    <w:p w:rsidR="00956A48" w:rsidRPr="00DF5173" w:rsidRDefault="00956A48" w:rsidP="00956A48">
      <w:pPr>
        <w:ind w:left="4678"/>
      </w:pPr>
      <w:r w:rsidRPr="00DF5173">
        <w:t xml:space="preserve">от  </w:t>
      </w:r>
    </w:p>
    <w:p w:rsidR="00956A48" w:rsidRPr="00DF5173" w:rsidRDefault="00956A48" w:rsidP="00956A48">
      <w:pPr>
        <w:pBdr>
          <w:top w:val="single" w:sz="4" w:space="1" w:color="auto"/>
        </w:pBdr>
        <w:ind w:left="5046"/>
        <w:rPr>
          <w:sz w:val="20"/>
          <w:szCs w:val="20"/>
        </w:rPr>
      </w:pPr>
    </w:p>
    <w:p w:rsidR="00956A48" w:rsidRPr="00DF5173" w:rsidRDefault="00956A48" w:rsidP="00956A48">
      <w:pPr>
        <w:ind w:left="4678"/>
      </w:pPr>
    </w:p>
    <w:p w:rsidR="00956A48" w:rsidRPr="00C163DE" w:rsidRDefault="00956A48" w:rsidP="00956A48">
      <w:pPr>
        <w:pBdr>
          <w:top w:val="single" w:sz="4" w:space="1" w:color="auto"/>
        </w:pBdr>
        <w:spacing w:after="240"/>
        <w:ind w:left="4678"/>
        <w:jc w:val="center"/>
      </w:pPr>
      <w:r w:rsidRPr="00C163DE">
        <w:t>(ф.и.о., занимаемая должность)</w:t>
      </w:r>
    </w:p>
    <w:tbl>
      <w:tblPr>
        <w:tblW w:w="0" w:type="auto"/>
        <w:jc w:val="center"/>
        <w:tblLayout w:type="fixed"/>
        <w:tblCellMar>
          <w:left w:w="28" w:type="dxa"/>
          <w:right w:w="28" w:type="dxa"/>
        </w:tblCellMar>
        <w:tblLook w:val="0000"/>
      </w:tblPr>
      <w:tblGrid>
        <w:gridCol w:w="3969"/>
        <w:gridCol w:w="170"/>
        <w:gridCol w:w="397"/>
        <w:gridCol w:w="255"/>
        <w:gridCol w:w="1531"/>
        <w:gridCol w:w="397"/>
        <w:gridCol w:w="369"/>
        <w:gridCol w:w="397"/>
      </w:tblGrid>
      <w:tr w:rsidR="00956A48" w:rsidRPr="00977D8C" w:rsidTr="0000485A">
        <w:trPr>
          <w:jc w:val="center"/>
        </w:trPr>
        <w:tc>
          <w:tcPr>
            <w:tcW w:w="3969" w:type="dxa"/>
            <w:tcBorders>
              <w:top w:val="nil"/>
              <w:left w:val="nil"/>
              <w:bottom w:val="nil"/>
              <w:right w:val="nil"/>
            </w:tcBorders>
            <w:vAlign w:val="bottom"/>
          </w:tcPr>
          <w:p w:rsidR="00956A48" w:rsidRPr="00977D8C" w:rsidRDefault="00956A48" w:rsidP="0000485A">
            <w:r w:rsidRPr="00977D8C">
              <w:t>Уведомление о получении подарка от</w:t>
            </w:r>
          </w:p>
        </w:tc>
        <w:tc>
          <w:tcPr>
            <w:tcW w:w="170" w:type="dxa"/>
            <w:tcBorders>
              <w:top w:val="nil"/>
              <w:left w:val="nil"/>
              <w:bottom w:val="nil"/>
              <w:right w:val="nil"/>
            </w:tcBorders>
            <w:vAlign w:val="bottom"/>
          </w:tcPr>
          <w:p w:rsidR="00956A48" w:rsidRPr="00977D8C" w:rsidRDefault="00956A48" w:rsidP="0000485A">
            <w:pPr>
              <w:jc w:val="right"/>
            </w:pPr>
            <w:r w:rsidRPr="00977D8C">
              <w:t>“</w:t>
            </w:r>
          </w:p>
        </w:tc>
        <w:tc>
          <w:tcPr>
            <w:tcW w:w="397" w:type="dxa"/>
            <w:tcBorders>
              <w:top w:val="nil"/>
              <w:left w:val="nil"/>
              <w:bottom w:val="single" w:sz="4" w:space="0" w:color="auto"/>
              <w:right w:val="nil"/>
            </w:tcBorders>
            <w:vAlign w:val="bottom"/>
          </w:tcPr>
          <w:p w:rsidR="00956A48" w:rsidRPr="00977D8C" w:rsidRDefault="00956A48" w:rsidP="0000485A">
            <w:pPr>
              <w:jc w:val="center"/>
            </w:pPr>
          </w:p>
        </w:tc>
        <w:tc>
          <w:tcPr>
            <w:tcW w:w="255" w:type="dxa"/>
            <w:tcBorders>
              <w:top w:val="nil"/>
              <w:left w:val="nil"/>
              <w:bottom w:val="nil"/>
              <w:right w:val="nil"/>
            </w:tcBorders>
            <w:vAlign w:val="bottom"/>
          </w:tcPr>
          <w:p w:rsidR="00956A48" w:rsidRPr="00977D8C" w:rsidRDefault="00956A48" w:rsidP="0000485A">
            <w:r w:rsidRPr="00977D8C">
              <w:t>”</w:t>
            </w:r>
          </w:p>
        </w:tc>
        <w:tc>
          <w:tcPr>
            <w:tcW w:w="1531" w:type="dxa"/>
            <w:tcBorders>
              <w:top w:val="nil"/>
              <w:left w:val="nil"/>
              <w:bottom w:val="single" w:sz="4" w:space="0" w:color="auto"/>
              <w:right w:val="nil"/>
            </w:tcBorders>
            <w:vAlign w:val="bottom"/>
          </w:tcPr>
          <w:p w:rsidR="00956A48" w:rsidRPr="00977D8C" w:rsidRDefault="00956A48" w:rsidP="0000485A">
            <w:pPr>
              <w:jc w:val="center"/>
            </w:pPr>
          </w:p>
        </w:tc>
        <w:tc>
          <w:tcPr>
            <w:tcW w:w="397" w:type="dxa"/>
            <w:tcBorders>
              <w:top w:val="nil"/>
              <w:left w:val="nil"/>
              <w:bottom w:val="nil"/>
              <w:right w:val="nil"/>
            </w:tcBorders>
            <w:vAlign w:val="bottom"/>
          </w:tcPr>
          <w:p w:rsidR="00956A48" w:rsidRPr="00977D8C" w:rsidRDefault="00956A48" w:rsidP="0000485A">
            <w:pPr>
              <w:jc w:val="right"/>
            </w:pPr>
            <w:r w:rsidRPr="00977D8C">
              <w:t>20</w:t>
            </w:r>
          </w:p>
        </w:tc>
        <w:tc>
          <w:tcPr>
            <w:tcW w:w="369" w:type="dxa"/>
            <w:tcBorders>
              <w:top w:val="nil"/>
              <w:left w:val="nil"/>
              <w:bottom w:val="single" w:sz="4" w:space="0" w:color="auto"/>
              <w:right w:val="nil"/>
            </w:tcBorders>
            <w:vAlign w:val="bottom"/>
          </w:tcPr>
          <w:p w:rsidR="00956A48" w:rsidRPr="00977D8C" w:rsidRDefault="00956A48" w:rsidP="0000485A"/>
        </w:tc>
        <w:tc>
          <w:tcPr>
            <w:tcW w:w="397" w:type="dxa"/>
            <w:tcBorders>
              <w:top w:val="nil"/>
              <w:left w:val="nil"/>
              <w:bottom w:val="nil"/>
              <w:right w:val="nil"/>
            </w:tcBorders>
            <w:vAlign w:val="bottom"/>
          </w:tcPr>
          <w:p w:rsidR="00956A48" w:rsidRPr="00977D8C" w:rsidRDefault="00956A48" w:rsidP="0000485A">
            <w:pPr>
              <w:ind w:left="57"/>
            </w:pPr>
            <w:r w:rsidRPr="00977D8C">
              <w:t>г.</w:t>
            </w:r>
          </w:p>
        </w:tc>
      </w:tr>
    </w:tbl>
    <w:p w:rsidR="00956A48" w:rsidRPr="00DF5173" w:rsidRDefault="00956A48" w:rsidP="00956A48">
      <w:pPr>
        <w:spacing w:before="240"/>
        <w:ind w:firstLine="567"/>
      </w:pPr>
      <w:r w:rsidRPr="00DF5173">
        <w:t xml:space="preserve">Извещаю о получении  </w:t>
      </w:r>
    </w:p>
    <w:p w:rsidR="00956A48" w:rsidRPr="00DF5173" w:rsidRDefault="00956A48" w:rsidP="00956A48">
      <w:pPr>
        <w:pBdr>
          <w:top w:val="single" w:sz="4" w:space="1" w:color="auto"/>
        </w:pBdr>
        <w:ind w:left="3005"/>
        <w:jc w:val="center"/>
        <w:rPr>
          <w:sz w:val="20"/>
          <w:szCs w:val="20"/>
        </w:rPr>
      </w:pPr>
      <w:r w:rsidRPr="00DF5173">
        <w:rPr>
          <w:sz w:val="20"/>
          <w:szCs w:val="20"/>
        </w:rPr>
        <w:t>(дата получения)</w:t>
      </w:r>
    </w:p>
    <w:p w:rsidR="00956A48" w:rsidRPr="00DF5173" w:rsidRDefault="00956A48" w:rsidP="00956A48">
      <w:r w:rsidRPr="00DF5173">
        <w:t xml:space="preserve">подарка(ов) на  </w:t>
      </w:r>
    </w:p>
    <w:p w:rsidR="00956A48" w:rsidRPr="00DF5173" w:rsidRDefault="00956A48" w:rsidP="00956A48">
      <w:pPr>
        <w:pBdr>
          <w:top w:val="single" w:sz="4" w:space="1" w:color="auto"/>
        </w:pBdr>
        <w:spacing w:after="240"/>
        <w:ind w:left="1639"/>
        <w:jc w:val="center"/>
        <w:rPr>
          <w:sz w:val="20"/>
          <w:szCs w:val="20"/>
        </w:rPr>
      </w:pPr>
      <w:r w:rsidRPr="00DF5173">
        <w:rPr>
          <w:sz w:val="20"/>
          <w:szCs w:val="20"/>
        </w:rPr>
        <w:t>(наименование протокольного мероприятия, служебной командировки,</w:t>
      </w:r>
      <w:r w:rsidRPr="00DF5173">
        <w:rPr>
          <w:sz w:val="20"/>
          <w:szCs w:val="20"/>
        </w:rPr>
        <w:br/>
        <w:t>другого официального мероприятия, место и дата проведения)</w:t>
      </w:r>
    </w:p>
    <w:tbl>
      <w:tblPr>
        <w:tblW w:w="10288" w:type="dxa"/>
        <w:tblLayout w:type="fixed"/>
        <w:tblCellMar>
          <w:left w:w="28" w:type="dxa"/>
          <w:right w:w="28" w:type="dxa"/>
        </w:tblCellMar>
        <w:tblLook w:val="0000"/>
      </w:tblPr>
      <w:tblGrid>
        <w:gridCol w:w="2722"/>
        <w:gridCol w:w="3571"/>
        <w:gridCol w:w="1701"/>
        <w:gridCol w:w="2294"/>
      </w:tblGrid>
      <w:tr w:rsidR="00956A48" w:rsidRPr="00DF5173" w:rsidTr="0000485A">
        <w:tc>
          <w:tcPr>
            <w:tcW w:w="2722" w:type="dxa"/>
            <w:tcBorders>
              <w:top w:val="single" w:sz="4" w:space="0" w:color="auto"/>
              <w:left w:val="nil"/>
              <w:bottom w:val="single" w:sz="4" w:space="0" w:color="auto"/>
              <w:right w:val="nil"/>
            </w:tcBorders>
          </w:tcPr>
          <w:p w:rsidR="00956A48" w:rsidRPr="00DF5173" w:rsidRDefault="00956A48" w:rsidP="0000485A">
            <w:pPr>
              <w:jc w:val="center"/>
            </w:pPr>
            <w:r w:rsidRPr="00DF5173">
              <w:t xml:space="preserve">Наименование </w:t>
            </w:r>
            <w:r w:rsidRPr="00DF5173">
              <w:rPr>
                <w:lang w:val="en-US"/>
              </w:rPr>
              <w:br/>
            </w:r>
            <w:r w:rsidRPr="00DF5173">
              <w:t>подарка</w:t>
            </w:r>
          </w:p>
        </w:tc>
        <w:tc>
          <w:tcPr>
            <w:tcW w:w="3571" w:type="dxa"/>
            <w:tcBorders>
              <w:top w:val="single" w:sz="4" w:space="0" w:color="auto"/>
              <w:left w:val="single" w:sz="4" w:space="0" w:color="auto"/>
              <w:bottom w:val="single" w:sz="4" w:space="0" w:color="auto"/>
              <w:right w:val="single" w:sz="4" w:space="0" w:color="auto"/>
            </w:tcBorders>
          </w:tcPr>
          <w:p w:rsidR="00956A48" w:rsidRPr="00DF5173" w:rsidRDefault="00956A48" w:rsidP="0000485A">
            <w:pPr>
              <w:jc w:val="center"/>
            </w:pPr>
            <w:r w:rsidRPr="00DF5173">
              <w:t xml:space="preserve">Характеристика подарка, </w:t>
            </w:r>
            <w:r w:rsidRPr="00DF5173">
              <w:rPr>
                <w:lang w:val="en-US"/>
              </w:rPr>
              <w:br/>
            </w:r>
            <w:r w:rsidRPr="00DF5173">
              <w:t>его описание</w:t>
            </w:r>
          </w:p>
        </w:tc>
        <w:tc>
          <w:tcPr>
            <w:tcW w:w="1701" w:type="dxa"/>
            <w:tcBorders>
              <w:top w:val="single" w:sz="4" w:space="0" w:color="auto"/>
              <w:left w:val="nil"/>
              <w:bottom w:val="single" w:sz="4" w:space="0" w:color="auto"/>
              <w:right w:val="single" w:sz="4" w:space="0" w:color="auto"/>
            </w:tcBorders>
          </w:tcPr>
          <w:p w:rsidR="00956A48" w:rsidRPr="00DF5173" w:rsidRDefault="00956A48" w:rsidP="0000485A">
            <w:pPr>
              <w:jc w:val="center"/>
            </w:pPr>
            <w:r w:rsidRPr="00DF5173">
              <w:t>Количество предметов</w:t>
            </w:r>
          </w:p>
        </w:tc>
        <w:tc>
          <w:tcPr>
            <w:tcW w:w="2294" w:type="dxa"/>
            <w:tcBorders>
              <w:top w:val="single" w:sz="4" w:space="0" w:color="auto"/>
              <w:left w:val="nil"/>
              <w:bottom w:val="single" w:sz="4" w:space="0" w:color="auto"/>
              <w:right w:val="nil"/>
            </w:tcBorders>
          </w:tcPr>
          <w:p w:rsidR="00956A48" w:rsidRPr="00DF5173" w:rsidRDefault="00956A48" w:rsidP="0000485A">
            <w:pPr>
              <w:jc w:val="center"/>
            </w:pPr>
            <w:r w:rsidRPr="00DF5173">
              <w:t>Стоимость в рублях </w:t>
            </w:r>
            <w:r w:rsidRPr="00DF5173">
              <w:rPr>
                <w:rStyle w:val="a9"/>
              </w:rPr>
              <w:endnoteReference w:customMarkFollows="1" w:id="2"/>
              <w:t>*</w:t>
            </w:r>
          </w:p>
        </w:tc>
      </w:tr>
      <w:tr w:rsidR="00956A48" w:rsidRPr="00DF5173" w:rsidTr="0000485A">
        <w:tc>
          <w:tcPr>
            <w:tcW w:w="2722" w:type="dxa"/>
            <w:tcBorders>
              <w:top w:val="nil"/>
              <w:left w:val="nil"/>
              <w:bottom w:val="nil"/>
              <w:right w:val="nil"/>
            </w:tcBorders>
          </w:tcPr>
          <w:p w:rsidR="00956A48" w:rsidRPr="00DF5173" w:rsidRDefault="00956A48" w:rsidP="0000485A">
            <w:r w:rsidRPr="00DF5173">
              <w:t xml:space="preserve">1. </w:t>
            </w:r>
          </w:p>
        </w:tc>
        <w:tc>
          <w:tcPr>
            <w:tcW w:w="3571" w:type="dxa"/>
            <w:tcBorders>
              <w:top w:val="nil"/>
              <w:left w:val="single" w:sz="4" w:space="0" w:color="auto"/>
              <w:bottom w:val="nil"/>
              <w:right w:val="single" w:sz="4" w:space="0" w:color="auto"/>
            </w:tcBorders>
          </w:tcPr>
          <w:p w:rsidR="00956A48" w:rsidRPr="00DF5173" w:rsidRDefault="00956A48" w:rsidP="0000485A"/>
        </w:tc>
        <w:tc>
          <w:tcPr>
            <w:tcW w:w="1701" w:type="dxa"/>
            <w:tcBorders>
              <w:top w:val="nil"/>
              <w:left w:val="nil"/>
              <w:bottom w:val="nil"/>
              <w:right w:val="single" w:sz="4" w:space="0" w:color="auto"/>
            </w:tcBorders>
          </w:tcPr>
          <w:p w:rsidR="00956A48" w:rsidRPr="00DF5173" w:rsidRDefault="00956A48" w:rsidP="0000485A">
            <w:pPr>
              <w:jc w:val="center"/>
            </w:pPr>
          </w:p>
        </w:tc>
        <w:tc>
          <w:tcPr>
            <w:tcW w:w="2294" w:type="dxa"/>
            <w:tcBorders>
              <w:top w:val="nil"/>
              <w:left w:val="nil"/>
              <w:bottom w:val="nil"/>
              <w:right w:val="nil"/>
            </w:tcBorders>
          </w:tcPr>
          <w:p w:rsidR="00956A48" w:rsidRPr="00DF5173" w:rsidRDefault="00956A48" w:rsidP="0000485A">
            <w:pPr>
              <w:jc w:val="center"/>
            </w:pPr>
          </w:p>
        </w:tc>
      </w:tr>
      <w:tr w:rsidR="00956A48" w:rsidRPr="00DF5173" w:rsidTr="0000485A">
        <w:tc>
          <w:tcPr>
            <w:tcW w:w="2722" w:type="dxa"/>
            <w:tcBorders>
              <w:top w:val="single" w:sz="4" w:space="0" w:color="auto"/>
              <w:left w:val="nil"/>
              <w:bottom w:val="nil"/>
              <w:right w:val="nil"/>
            </w:tcBorders>
          </w:tcPr>
          <w:p w:rsidR="00956A48" w:rsidRPr="00DF5173" w:rsidRDefault="00956A48" w:rsidP="0000485A">
            <w:r w:rsidRPr="00DF5173">
              <w:t xml:space="preserve">2. </w:t>
            </w:r>
          </w:p>
        </w:tc>
        <w:tc>
          <w:tcPr>
            <w:tcW w:w="3571" w:type="dxa"/>
            <w:tcBorders>
              <w:top w:val="single" w:sz="4" w:space="0" w:color="auto"/>
              <w:left w:val="single" w:sz="4" w:space="0" w:color="auto"/>
              <w:bottom w:val="nil"/>
              <w:right w:val="single" w:sz="4" w:space="0" w:color="auto"/>
            </w:tcBorders>
          </w:tcPr>
          <w:p w:rsidR="00956A48" w:rsidRPr="00DF5173" w:rsidRDefault="00956A48" w:rsidP="0000485A"/>
        </w:tc>
        <w:tc>
          <w:tcPr>
            <w:tcW w:w="1701" w:type="dxa"/>
            <w:tcBorders>
              <w:top w:val="single" w:sz="4" w:space="0" w:color="auto"/>
              <w:left w:val="nil"/>
              <w:bottom w:val="nil"/>
              <w:right w:val="single" w:sz="4" w:space="0" w:color="auto"/>
            </w:tcBorders>
          </w:tcPr>
          <w:p w:rsidR="00956A48" w:rsidRPr="00DF5173" w:rsidRDefault="00956A48" w:rsidP="0000485A">
            <w:pPr>
              <w:jc w:val="center"/>
            </w:pPr>
          </w:p>
        </w:tc>
        <w:tc>
          <w:tcPr>
            <w:tcW w:w="2294" w:type="dxa"/>
            <w:tcBorders>
              <w:top w:val="single" w:sz="4" w:space="0" w:color="auto"/>
              <w:left w:val="nil"/>
              <w:bottom w:val="nil"/>
              <w:right w:val="nil"/>
            </w:tcBorders>
          </w:tcPr>
          <w:p w:rsidR="00956A48" w:rsidRPr="00DF5173" w:rsidRDefault="00956A48" w:rsidP="0000485A">
            <w:pPr>
              <w:jc w:val="center"/>
            </w:pPr>
          </w:p>
        </w:tc>
      </w:tr>
      <w:tr w:rsidR="00956A48" w:rsidRPr="00DF5173" w:rsidTr="0000485A">
        <w:tc>
          <w:tcPr>
            <w:tcW w:w="2722" w:type="dxa"/>
            <w:tcBorders>
              <w:top w:val="single" w:sz="4" w:space="0" w:color="auto"/>
              <w:left w:val="nil"/>
              <w:bottom w:val="nil"/>
              <w:right w:val="nil"/>
            </w:tcBorders>
          </w:tcPr>
          <w:p w:rsidR="00956A48" w:rsidRPr="00DF5173" w:rsidRDefault="00956A48" w:rsidP="0000485A">
            <w:r w:rsidRPr="00DF5173">
              <w:t xml:space="preserve">3. </w:t>
            </w:r>
          </w:p>
        </w:tc>
        <w:tc>
          <w:tcPr>
            <w:tcW w:w="3571" w:type="dxa"/>
            <w:tcBorders>
              <w:top w:val="single" w:sz="4" w:space="0" w:color="auto"/>
              <w:left w:val="single" w:sz="4" w:space="0" w:color="auto"/>
              <w:bottom w:val="nil"/>
              <w:right w:val="single" w:sz="4" w:space="0" w:color="auto"/>
            </w:tcBorders>
          </w:tcPr>
          <w:p w:rsidR="00956A48" w:rsidRPr="00DF5173" w:rsidRDefault="00956A48" w:rsidP="0000485A"/>
        </w:tc>
        <w:tc>
          <w:tcPr>
            <w:tcW w:w="1701" w:type="dxa"/>
            <w:tcBorders>
              <w:top w:val="single" w:sz="4" w:space="0" w:color="auto"/>
              <w:left w:val="nil"/>
              <w:bottom w:val="nil"/>
              <w:right w:val="single" w:sz="4" w:space="0" w:color="auto"/>
            </w:tcBorders>
          </w:tcPr>
          <w:p w:rsidR="00956A48" w:rsidRPr="00DF5173" w:rsidRDefault="00956A48" w:rsidP="0000485A">
            <w:pPr>
              <w:jc w:val="center"/>
            </w:pPr>
          </w:p>
        </w:tc>
        <w:tc>
          <w:tcPr>
            <w:tcW w:w="2294" w:type="dxa"/>
            <w:tcBorders>
              <w:top w:val="single" w:sz="4" w:space="0" w:color="auto"/>
              <w:left w:val="nil"/>
              <w:bottom w:val="nil"/>
              <w:right w:val="nil"/>
            </w:tcBorders>
          </w:tcPr>
          <w:p w:rsidR="00956A48" w:rsidRPr="00DF5173" w:rsidRDefault="00956A48" w:rsidP="0000485A">
            <w:pPr>
              <w:jc w:val="center"/>
            </w:pPr>
          </w:p>
        </w:tc>
      </w:tr>
      <w:tr w:rsidR="00956A48" w:rsidRPr="00DF5173" w:rsidTr="0000485A">
        <w:tc>
          <w:tcPr>
            <w:tcW w:w="2722" w:type="dxa"/>
            <w:tcBorders>
              <w:top w:val="single" w:sz="4" w:space="0" w:color="auto"/>
              <w:left w:val="nil"/>
              <w:bottom w:val="single" w:sz="4" w:space="0" w:color="auto"/>
              <w:right w:val="nil"/>
            </w:tcBorders>
          </w:tcPr>
          <w:p w:rsidR="00956A48" w:rsidRPr="00DF5173" w:rsidRDefault="00956A48" w:rsidP="0000485A">
            <w:r w:rsidRPr="00DF5173">
              <w:t>Итого</w:t>
            </w:r>
          </w:p>
        </w:tc>
        <w:tc>
          <w:tcPr>
            <w:tcW w:w="3571" w:type="dxa"/>
            <w:tcBorders>
              <w:top w:val="single" w:sz="4" w:space="0" w:color="auto"/>
              <w:left w:val="single" w:sz="4" w:space="0" w:color="auto"/>
              <w:bottom w:val="single" w:sz="4" w:space="0" w:color="auto"/>
              <w:right w:val="single" w:sz="4" w:space="0" w:color="auto"/>
            </w:tcBorders>
          </w:tcPr>
          <w:p w:rsidR="00956A48" w:rsidRPr="00DF5173" w:rsidRDefault="00956A48" w:rsidP="0000485A"/>
        </w:tc>
        <w:tc>
          <w:tcPr>
            <w:tcW w:w="1701" w:type="dxa"/>
            <w:tcBorders>
              <w:top w:val="single" w:sz="4" w:space="0" w:color="auto"/>
              <w:left w:val="nil"/>
              <w:bottom w:val="single" w:sz="4" w:space="0" w:color="auto"/>
              <w:right w:val="single" w:sz="4" w:space="0" w:color="auto"/>
            </w:tcBorders>
          </w:tcPr>
          <w:p w:rsidR="00956A48" w:rsidRPr="00DF5173" w:rsidRDefault="00956A48" w:rsidP="0000485A">
            <w:pPr>
              <w:jc w:val="center"/>
            </w:pPr>
          </w:p>
        </w:tc>
        <w:tc>
          <w:tcPr>
            <w:tcW w:w="2294" w:type="dxa"/>
            <w:tcBorders>
              <w:top w:val="single" w:sz="4" w:space="0" w:color="auto"/>
              <w:left w:val="nil"/>
              <w:bottom w:val="single" w:sz="4" w:space="0" w:color="auto"/>
              <w:right w:val="nil"/>
            </w:tcBorders>
          </w:tcPr>
          <w:p w:rsidR="00956A48" w:rsidRPr="00DF5173" w:rsidRDefault="00956A48" w:rsidP="0000485A">
            <w:pPr>
              <w:jc w:val="center"/>
            </w:pPr>
          </w:p>
        </w:tc>
      </w:tr>
    </w:tbl>
    <w:p w:rsidR="00956A48" w:rsidRPr="00DF5173" w:rsidRDefault="00956A48" w:rsidP="00956A48"/>
    <w:tbl>
      <w:tblPr>
        <w:tblW w:w="0" w:type="auto"/>
        <w:tblLayout w:type="fixed"/>
        <w:tblCellMar>
          <w:left w:w="28" w:type="dxa"/>
          <w:right w:w="28" w:type="dxa"/>
        </w:tblCellMar>
        <w:tblLook w:val="0000"/>
      </w:tblPr>
      <w:tblGrid>
        <w:gridCol w:w="1648"/>
        <w:gridCol w:w="6205"/>
        <w:gridCol w:w="397"/>
        <w:gridCol w:w="567"/>
        <w:gridCol w:w="992"/>
      </w:tblGrid>
      <w:tr w:rsidR="00956A48" w:rsidRPr="00DF5173" w:rsidTr="0000485A">
        <w:tc>
          <w:tcPr>
            <w:tcW w:w="1648" w:type="dxa"/>
            <w:tcBorders>
              <w:top w:val="nil"/>
              <w:left w:val="nil"/>
              <w:bottom w:val="nil"/>
              <w:right w:val="nil"/>
            </w:tcBorders>
            <w:vAlign w:val="bottom"/>
          </w:tcPr>
          <w:p w:rsidR="00956A48" w:rsidRPr="00DF5173" w:rsidRDefault="00956A48" w:rsidP="0000485A">
            <w:r w:rsidRPr="00DF5173">
              <w:t>Приложение:</w:t>
            </w:r>
          </w:p>
        </w:tc>
        <w:tc>
          <w:tcPr>
            <w:tcW w:w="6205" w:type="dxa"/>
            <w:tcBorders>
              <w:top w:val="nil"/>
              <w:left w:val="nil"/>
              <w:bottom w:val="single" w:sz="4" w:space="0" w:color="auto"/>
              <w:right w:val="nil"/>
            </w:tcBorders>
            <w:vAlign w:val="bottom"/>
          </w:tcPr>
          <w:p w:rsidR="00956A48" w:rsidRPr="00DF5173" w:rsidRDefault="00956A48" w:rsidP="0000485A">
            <w:pPr>
              <w:jc w:val="center"/>
            </w:pPr>
          </w:p>
        </w:tc>
        <w:tc>
          <w:tcPr>
            <w:tcW w:w="397" w:type="dxa"/>
            <w:tcBorders>
              <w:top w:val="nil"/>
              <w:left w:val="nil"/>
              <w:bottom w:val="nil"/>
              <w:right w:val="nil"/>
            </w:tcBorders>
            <w:vAlign w:val="bottom"/>
          </w:tcPr>
          <w:p w:rsidR="00956A48" w:rsidRPr="00DF5173" w:rsidRDefault="00956A48" w:rsidP="0000485A">
            <w:pPr>
              <w:jc w:val="center"/>
            </w:pPr>
            <w:r w:rsidRPr="00DF5173">
              <w:t>на</w:t>
            </w:r>
          </w:p>
        </w:tc>
        <w:tc>
          <w:tcPr>
            <w:tcW w:w="567" w:type="dxa"/>
            <w:tcBorders>
              <w:top w:val="nil"/>
              <w:left w:val="nil"/>
              <w:bottom w:val="single" w:sz="4" w:space="0" w:color="auto"/>
              <w:right w:val="nil"/>
            </w:tcBorders>
            <w:vAlign w:val="bottom"/>
          </w:tcPr>
          <w:p w:rsidR="00956A48" w:rsidRPr="00DF5173" w:rsidRDefault="00956A48" w:rsidP="0000485A">
            <w:pPr>
              <w:jc w:val="center"/>
            </w:pPr>
          </w:p>
        </w:tc>
        <w:tc>
          <w:tcPr>
            <w:tcW w:w="992" w:type="dxa"/>
            <w:tcBorders>
              <w:top w:val="nil"/>
              <w:left w:val="nil"/>
              <w:bottom w:val="nil"/>
              <w:right w:val="nil"/>
            </w:tcBorders>
            <w:vAlign w:val="bottom"/>
          </w:tcPr>
          <w:p w:rsidR="00956A48" w:rsidRPr="00DF5173" w:rsidRDefault="00956A48" w:rsidP="0000485A">
            <w:pPr>
              <w:ind w:left="57"/>
            </w:pPr>
            <w:r w:rsidRPr="00DF5173">
              <w:t>листах.</w:t>
            </w:r>
          </w:p>
        </w:tc>
      </w:tr>
      <w:tr w:rsidR="00956A48" w:rsidRPr="00A019A9" w:rsidTr="0000485A">
        <w:tc>
          <w:tcPr>
            <w:tcW w:w="1648" w:type="dxa"/>
            <w:tcBorders>
              <w:top w:val="nil"/>
              <w:left w:val="nil"/>
              <w:bottom w:val="nil"/>
              <w:right w:val="nil"/>
            </w:tcBorders>
          </w:tcPr>
          <w:p w:rsidR="00956A48" w:rsidRPr="00A019A9" w:rsidRDefault="00956A48" w:rsidP="0000485A">
            <w:pPr>
              <w:rPr>
                <w:sz w:val="28"/>
                <w:szCs w:val="28"/>
              </w:rPr>
            </w:pPr>
          </w:p>
        </w:tc>
        <w:tc>
          <w:tcPr>
            <w:tcW w:w="6205" w:type="dxa"/>
            <w:tcBorders>
              <w:top w:val="nil"/>
              <w:left w:val="nil"/>
              <w:bottom w:val="nil"/>
              <w:right w:val="nil"/>
            </w:tcBorders>
          </w:tcPr>
          <w:p w:rsidR="00956A48" w:rsidRPr="00DF5173" w:rsidRDefault="00956A48" w:rsidP="0000485A">
            <w:pPr>
              <w:jc w:val="center"/>
              <w:rPr>
                <w:sz w:val="20"/>
                <w:szCs w:val="20"/>
              </w:rPr>
            </w:pPr>
            <w:r w:rsidRPr="00DF5173">
              <w:rPr>
                <w:sz w:val="20"/>
                <w:szCs w:val="20"/>
              </w:rPr>
              <w:t>(наименование документа)</w:t>
            </w:r>
          </w:p>
        </w:tc>
        <w:tc>
          <w:tcPr>
            <w:tcW w:w="397" w:type="dxa"/>
            <w:tcBorders>
              <w:top w:val="nil"/>
              <w:left w:val="nil"/>
              <w:bottom w:val="nil"/>
              <w:right w:val="nil"/>
            </w:tcBorders>
          </w:tcPr>
          <w:p w:rsidR="00956A48" w:rsidRPr="00A019A9" w:rsidRDefault="00956A48" w:rsidP="0000485A">
            <w:pPr>
              <w:jc w:val="center"/>
              <w:rPr>
                <w:sz w:val="28"/>
                <w:szCs w:val="28"/>
              </w:rPr>
            </w:pPr>
          </w:p>
        </w:tc>
        <w:tc>
          <w:tcPr>
            <w:tcW w:w="567" w:type="dxa"/>
            <w:tcBorders>
              <w:top w:val="nil"/>
              <w:left w:val="nil"/>
              <w:bottom w:val="nil"/>
              <w:right w:val="nil"/>
            </w:tcBorders>
          </w:tcPr>
          <w:p w:rsidR="00956A48" w:rsidRPr="00A019A9" w:rsidRDefault="00956A48" w:rsidP="0000485A">
            <w:pPr>
              <w:jc w:val="center"/>
              <w:rPr>
                <w:sz w:val="28"/>
                <w:szCs w:val="28"/>
              </w:rPr>
            </w:pPr>
          </w:p>
        </w:tc>
        <w:tc>
          <w:tcPr>
            <w:tcW w:w="992" w:type="dxa"/>
            <w:tcBorders>
              <w:top w:val="nil"/>
              <w:left w:val="nil"/>
              <w:bottom w:val="nil"/>
              <w:right w:val="nil"/>
            </w:tcBorders>
          </w:tcPr>
          <w:p w:rsidR="00956A48" w:rsidRPr="00A019A9" w:rsidRDefault="00956A48" w:rsidP="0000485A">
            <w:pPr>
              <w:rPr>
                <w:sz w:val="28"/>
                <w:szCs w:val="28"/>
              </w:rPr>
            </w:pPr>
          </w:p>
        </w:tc>
      </w:tr>
    </w:tbl>
    <w:p w:rsidR="00956A48" w:rsidRPr="00A019A9" w:rsidRDefault="00956A48" w:rsidP="00956A48">
      <w:pPr>
        <w:rPr>
          <w:sz w:val="28"/>
          <w:szCs w:val="28"/>
        </w:rPr>
      </w:pPr>
    </w:p>
    <w:tbl>
      <w:tblPr>
        <w:tblW w:w="0" w:type="auto"/>
        <w:tblLayout w:type="fixed"/>
        <w:tblCellMar>
          <w:left w:w="28" w:type="dxa"/>
          <w:right w:w="28" w:type="dxa"/>
        </w:tblCellMar>
        <w:tblLook w:val="0000"/>
      </w:tblPr>
      <w:tblGrid>
        <w:gridCol w:w="2325"/>
        <w:gridCol w:w="1418"/>
        <w:gridCol w:w="142"/>
        <w:gridCol w:w="2268"/>
        <w:gridCol w:w="454"/>
        <w:gridCol w:w="397"/>
        <w:gridCol w:w="255"/>
        <w:gridCol w:w="1361"/>
        <w:gridCol w:w="424"/>
        <w:gridCol w:w="369"/>
        <w:gridCol w:w="396"/>
      </w:tblGrid>
      <w:tr w:rsidR="00956A48" w:rsidRPr="00DF5173" w:rsidTr="0000485A">
        <w:tc>
          <w:tcPr>
            <w:tcW w:w="2325" w:type="dxa"/>
            <w:tcBorders>
              <w:top w:val="nil"/>
              <w:left w:val="nil"/>
              <w:bottom w:val="nil"/>
              <w:right w:val="nil"/>
            </w:tcBorders>
            <w:vAlign w:val="bottom"/>
          </w:tcPr>
          <w:p w:rsidR="00956A48" w:rsidRPr="00DF5173" w:rsidRDefault="00956A48" w:rsidP="0000485A">
            <w:r w:rsidRPr="00DF5173">
              <w:t>Лицо, представившее уведомление</w:t>
            </w:r>
          </w:p>
        </w:tc>
        <w:tc>
          <w:tcPr>
            <w:tcW w:w="1418" w:type="dxa"/>
            <w:tcBorders>
              <w:top w:val="nil"/>
              <w:left w:val="nil"/>
              <w:bottom w:val="single" w:sz="4" w:space="0" w:color="auto"/>
              <w:right w:val="nil"/>
            </w:tcBorders>
            <w:vAlign w:val="bottom"/>
          </w:tcPr>
          <w:p w:rsidR="00956A48" w:rsidRPr="00DF5173" w:rsidRDefault="00956A48" w:rsidP="0000485A">
            <w:pPr>
              <w:jc w:val="center"/>
            </w:pPr>
          </w:p>
        </w:tc>
        <w:tc>
          <w:tcPr>
            <w:tcW w:w="142" w:type="dxa"/>
            <w:tcBorders>
              <w:top w:val="nil"/>
              <w:left w:val="nil"/>
              <w:bottom w:val="nil"/>
              <w:right w:val="nil"/>
            </w:tcBorders>
            <w:vAlign w:val="bottom"/>
          </w:tcPr>
          <w:p w:rsidR="00956A48" w:rsidRPr="00DF5173" w:rsidRDefault="00956A48" w:rsidP="0000485A">
            <w:pPr>
              <w:jc w:val="center"/>
            </w:pPr>
          </w:p>
        </w:tc>
        <w:tc>
          <w:tcPr>
            <w:tcW w:w="2268" w:type="dxa"/>
            <w:tcBorders>
              <w:top w:val="nil"/>
              <w:left w:val="nil"/>
              <w:bottom w:val="single" w:sz="4" w:space="0" w:color="auto"/>
              <w:right w:val="nil"/>
            </w:tcBorders>
            <w:vAlign w:val="bottom"/>
          </w:tcPr>
          <w:p w:rsidR="00956A48" w:rsidRPr="00DF5173" w:rsidRDefault="00956A48" w:rsidP="0000485A">
            <w:pPr>
              <w:jc w:val="center"/>
            </w:pPr>
          </w:p>
        </w:tc>
        <w:tc>
          <w:tcPr>
            <w:tcW w:w="454" w:type="dxa"/>
            <w:tcBorders>
              <w:top w:val="nil"/>
              <w:left w:val="nil"/>
              <w:bottom w:val="nil"/>
              <w:right w:val="nil"/>
            </w:tcBorders>
            <w:vAlign w:val="bottom"/>
          </w:tcPr>
          <w:p w:rsidR="00956A48" w:rsidRPr="00DF5173" w:rsidRDefault="00956A48" w:rsidP="0000485A">
            <w:pPr>
              <w:jc w:val="right"/>
            </w:pPr>
            <w:r w:rsidRPr="00DF5173">
              <w:t>“</w:t>
            </w:r>
          </w:p>
        </w:tc>
        <w:tc>
          <w:tcPr>
            <w:tcW w:w="397" w:type="dxa"/>
            <w:tcBorders>
              <w:top w:val="nil"/>
              <w:left w:val="nil"/>
              <w:bottom w:val="single" w:sz="4" w:space="0" w:color="auto"/>
              <w:right w:val="nil"/>
            </w:tcBorders>
            <w:vAlign w:val="bottom"/>
          </w:tcPr>
          <w:p w:rsidR="00956A48" w:rsidRPr="00DF5173" w:rsidRDefault="00956A48" w:rsidP="0000485A">
            <w:pPr>
              <w:jc w:val="center"/>
            </w:pPr>
          </w:p>
        </w:tc>
        <w:tc>
          <w:tcPr>
            <w:tcW w:w="255" w:type="dxa"/>
            <w:tcBorders>
              <w:top w:val="nil"/>
              <w:left w:val="nil"/>
              <w:bottom w:val="nil"/>
              <w:right w:val="nil"/>
            </w:tcBorders>
            <w:vAlign w:val="bottom"/>
          </w:tcPr>
          <w:p w:rsidR="00956A48" w:rsidRPr="00DF5173" w:rsidRDefault="00956A48" w:rsidP="0000485A">
            <w:r w:rsidRPr="00DF5173">
              <w:t>”</w:t>
            </w:r>
          </w:p>
        </w:tc>
        <w:tc>
          <w:tcPr>
            <w:tcW w:w="1361" w:type="dxa"/>
            <w:tcBorders>
              <w:top w:val="nil"/>
              <w:left w:val="nil"/>
              <w:bottom w:val="single" w:sz="4" w:space="0" w:color="auto"/>
              <w:right w:val="nil"/>
            </w:tcBorders>
            <w:vAlign w:val="bottom"/>
          </w:tcPr>
          <w:p w:rsidR="00956A48" w:rsidRPr="00DF5173" w:rsidRDefault="00956A48" w:rsidP="0000485A">
            <w:pPr>
              <w:jc w:val="center"/>
            </w:pPr>
          </w:p>
        </w:tc>
        <w:tc>
          <w:tcPr>
            <w:tcW w:w="424" w:type="dxa"/>
            <w:tcBorders>
              <w:top w:val="nil"/>
              <w:left w:val="nil"/>
              <w:bottom w:val="nil"/>
              <w:right w:val="nil"/>
            </w:tcBorders>
            <w:vAlign w:val="bottom"/>
          </w:tcPr>
          <w:p w:rsidR="00956A48" w:rsidRPr="00DF5173" w:rsidRDefault="00956A48" w:rsidP="0000485A">
            <w:pPr>
              <w:jc w:val="right"/>
            </w:pPr>
            <w:r w:rsidRPr="00DF5173">
              <w:t>20</w:t>
            </w:r>
          </w:p>
        </w:tc>
        <w:tc>
          <w:tcPr>
            <w:tcW w:w="369" w:type="dxa"/>
            <w:tcBorders>
              <w:top w:val="nil"/>
              <w:left w:val="nil"/>
              <w:bottom w:val="single" w:sz="4" w:space="0" w:color="auto"/>
              <w:right w:val="nil"/>
            </w:tcBorders>
            <w:vAlign w:val="bottom"/>
          </w:tcPr>
          <w:p w:rsidR="00956A48" w:rsidRPr="00DF5173" w:rsidRDefault="00956A48" w:rsidP="0000485A"/>
        </w:tc>
        <w:tc>
          <w:tcPr>
            <w:tcW w:w="396" w:type="dxa"/>
            <w:tcBorders>
              <w:top w:val="nil"/>
              <w:left w:val="nil"/>
              <w:bottom w:val="nil"/>
              <w:right w:val="nil"/>
            </w:tcBorders>
            <w:vAlign w:val="bottom"/>
          </w:tcPr>
          <w:p w:rsidR="00956A48" w:rsidRPr="00DF5173" w:rsidRDefault="00956A48" w:rsidP="0000485A">
            <w:pPr>
              <w:ind w:left="57"/>
            </w:pPr>
            <w:r w:rsidRPr="00DF5173">
              <w:t>г.</w:t>
            </w:r>
          </w:p>
        </w:tc>
      </w:tr>
      <w:tr w:rsidR="00956A48" w:rsidRPr="00DF5173" w:rsidTr="0000485A">
        <w:tc>
          <w:tcPr>
            <w:tcW w:w="2325" w:type="dxa"/>
            <w:tcBorders>
              <w:top w:val="nil"/>
              <w:left w:val="nil"/>
              <w:bottom w:val="nil"/>
              <w:right w:val="nil"/>
            </w:tcBorders>
          </w:tcPr>
          <w:p w:rsidR="00956A48" w:rsidRPr="00DF5173" w:rsidRDefault="00956A48" w:rsidP="0000485A"/>
        </w:tc>
        <w:tc>
          <w:tcPr>
            <w:tcW w:w="1418" w:type="dxa"/>
            <w:tcBorders>
              <w:top w:val="nil"/>
              <w:left w:val="nil"/>
              <w:bottom w:val="nil"/>
              <w:right w:val="nil"/>
            </w:tcBorders>
          </w:tcPr>
          <w:p w:rsidR="00956A48" w:rsidRPr="00DF5173" w:rsidRDefault="00956A48" w:rsidP="0000485A">
            <w:pPr>
              <w:jc w:val="center"/>
              <w:rPr>
                <w:sz w:val="20"/>
                <w:szCs w:val="20"/>
              </w:rPr>
            </w:pPr>
            <w:r w:rsidRPr="00DF5173">
              <w:rPr>
                <w:sz w:val="20"/>
                <w:szCs w:val="20"/>
              </w:rPr>
              <w:t>(подпись)</w:t>
            </w:r>
          </w:p>
        </w:tc>
        <w:tc>
          <w:tcPr>
            <w:tcW w:w="142" w:type="dxa"/>
            <w:tcBorders>
              <w:top w:val="nil"/>
              <w:left w:val="nil"/>
              <w:bottom w:val="nil"/>
              <w:right w:val="nil"/>
            </w:tcBorders>
          </w:tcPr>
          <w:p w:rsidR="00956A48" w:rsidRPr="00DF5173" w:rsidRDefault="00956A48" w:rsidP="0000485A">
            <w:pPr>
              <w:jc w:val="center"/>
              <w:rPr>
                <w:sz w:val="20"/>
                <w:szCs w:val="20"/>
              </w:rPr>
            </w:pPr>
          </w:p>
        </w:tc>
        <w:tc>
          <w:tcPr>
            <w:tcW w:w="2268" w:type="dxa"/>
            <w:tcBorders>
              <w:top w:val="nil"/>
              <w:left w:val="nil"/>
              <w:bottom w:val="nil"/>
              <w:right w:val="nil"/>
            </w:tcBorders>
          </w:tcPr>
          <w:p w:rsidR="00956A48" w:rsidRPr="00DF5173" w:rsidRDefault="00956A48" w:rsidP="0000485A">
            <w:pPr>
              <w:jc w:val="center"/>
              <w:rPr>
                <w:sz w:val="20"/>
                <w:szCs w:val="20"/>
              </w:rPr>
            </w:pPr>
            <w:r w:rsidRPr="00DF5173">
              <w:rPr>
                <w:sz w:val="20"/>
                <w:szCs w:val="20"/>
              </w:rPr>
              <w:t>(расшифровка подписи)</w:t>
            </w:r>
          </w:p>
        </w:tc>
        <w:tc>
          <w:tcPr>
            <w:tcW w:w="454" w:type="dxa"/>
            <w:tcBorders>
              <w:top w:val="nil"/>
              <w:left w:val="nil"/>
              <w:bottom w:val="nil"/>
              <w:right w:val="nil"/>
            </w:tcBorders>
          </w:tcPr>
          <w:p w:rsidR="00956A48" w:rsidRPr="00DF5173" w:rsidRDefault="00956A48" w:rsidP="0000485A"/>
        </w:tc>
        <w:tc>
          <w:tcPr>
            <w:tcW w:w="397" w:type="dxa"/>
            <w:tcBorders>
              <w:top w:val="nil"/>
              <w:left w:val="nil"/>
              <w:bottom w:val="nil"/>
              <w:right w:val="nil"/>
            </w:tcBorders>
          </w:tcPr>
          <w:p w:rsidR="00956A48" w:rsidRPr="00DF5173" w:rsidRDefault="00956A48" w:rsidP="0000485A"/>
        </w:tc>
        <w:tc>
          <w:tcPr>
            <w:tcW w:w="255" w:type="dxa"/>
            <w:tcBorders>
              <w:top w:val="nil"/>
              <w:left w:val="nil"/>
              <w:bottom w:val="nil"/>
              <w:right w:val="nil"/>
            </w:tcBorders>
          </w:tcPr>
          <w:p w:rsidR="00956A48" w:rsidRPr="00DF5173" w:rsidRDefault="00956A48" w:rsidP="0000485A"/>
        </w:tc>
        <w:tc>
          <w:tcPr>
            <w:tcW w:w="1361" w:type="dxa"/>
            <w:tcBorders>
              <w:top w:val="nil"/>
              <w:left w:val="nil"/>
              <w:bottom w:val="nil"/>
              <w:right w:val="nil"/>
            </w:tcBorders>
          </w:tcPr>
          <w:p w:rsidR="00956A48" w:rsidRPr="00DF5173" w:rsidRDefault="00956A48" w:rsidP="0000485A"/>
        </w:tc>
        <w:tc>
          <w:tcPr>
            <w:tcW w:w="424" w:type="dxa"/>
            <w:tcBorders>
              <w:top w:val="nil"/>
              <w:left w:val="nil"/>
              <w:bottom w:val="nil"/>
              <w:right w:val="nil"/>
            </w:tcBorders>
          </w:tcPr>
          <w:p w:rsidR="00956A48" w:rsidRPr="00DF5173" w:rsidRDefault="00956A48" w:rsidP="0000485A"/>
        </w:tc>
        <w:tc>
          <w:tcPr>
            <w:tcW w:w="369" w:type="dxa"/>
            <w:tcBorders>
              <w:top w:val="nil"/>
              <w:left w:val="nil"/>
              <w:bottom w:val="nil"/>
              <w:right w:val="nil"/>
            </w:tcBorders>
          </w:tcPr>
          <w:p w:rsidR="00956A48" w:rsidRPr="00DF5173" w:rsidRDefault="00956A48" w:rsidP="0000485A"/>
        </w:tc>
        <w:tc>
          <w:tcPr>
            <w:tcW w:w="396" w:type="dxa"/>
            <w:tcBorders>
              <w:top w:val="nil"/>
              <w:left w:val="nil"/>
              <w:bottom w:val="nil"/>
              <w:right w:val="nil"/>
            </w:tcBorders>
          </w:tcPr>
          <w:p w:rsidR="00956A48" w:rsidRPr="00DF5173" w:rsidRDefault="00956A48" w:rsidP="0000485A"/>
        </w:tc>
      </w:tr>
    </w:tbl>
    <w:p w:rsidR="00956A48" w:rsidRPr="00C163DE" w:rsidRDefault="00956A48" w:rsidP="00956A48">
      <w:pPr>
        <w:rPr>
          <w:lang w:val="en-US"/>
        </w:rPr>
      </w:pPr>
    </w:p>
    <w:tbl>
      <w:tblPr>
        <w:tblW w:w="0" w:type="auto"/>
        <w:tblLayout w:type="fixed"/>
        <w:tblCellMar>
          <w:left w:w="28" w:type="dxa"/>
          <w:right w:w="28" w:type="dxa"/>
        </w:tblCellMar>
        <w:tblLook w:val="0000"/>
      </w:tblPr>
      <w:tblGrid>
        <w:gridCol w:w="2325"/>
        <w:gridCol w:w="1418"/>
        <w:gridCol w:w="142"/>
        <w:gridCol w:w="2268"/>
        <w:gridCol w:w="454"/>
        <w:gridCol w:w="397"/>
        <w:gridCol w:w="255"/>
        <w:gridCol w:w="1361"/>
        <w:gridCol w:w="424"/>
        <w:gridCol w:w="369"/>
        <w:gridCol w:w="396"/>
      </w:tblGrid>
      <w:tr w:rsidR="00956A48" w:rsidRPr="00DF5173" w:rsidTr="0000485A">
        <w:tc>
          <w:tcPr>
            <w:tcW w:w="2325" w:type="dxa"/>
            <w:tcBorders>
              <w:top w:val="nil"/>
              <w:left w:val="nil"/>
              <w:bottom w:val="nil"/>
              <w:right w:val="nil"/>
            </w:tcBorders>
            <w:vAlign w:val="bottom"/>
          </w:tcPr>
          <w:p w:rsidR="00956A48" w:rsidRPr="00DF5173" w:rsidRDefault="00956A48" w:rsidP="0000485A">
            <w:r w:rsidRPr="00DF5173">
              <w:lastRenderedPageBreak/>
              <w:t>Лицо, принявшее уведомление</w:t>
            </w:r>
          </w:p>
        </w:tc>
        <w:tc>
          <w:tcPr>
            <w:tcW w:w="1418" w:type="dxa"/>
            <w:tcBorders>
              <w:top w:val="nil"/>
              <w:left w:val="nil"/>
              <w:bottom w:val="single" w:sz="4" w:space="0" w:color="auto"/>
              <w:right w:val="nil"/>
            </w:tcBorders>
            <w:vAlign w:val="bottom"/>
          </w:tcPr>
          <w:p w:rsidR="00956A48" w:rsidRPr="00DF5173" w:rsidRDefault="00956A48" w:rsidP="0000485A">
            <w:pPr>
              <w:jc w:val="center"/>
            </w:pPr>
          </w:p>
        </w:tc>
        <w:tc>
          <w:tcPr>
            <w:tcW w:w="142" w:type="dxa"/>
            <w:tcBorders>
              <w:top w:val="nil"/>
              <w:left w:val="nil"/>
              <w:bottom w:val="nil"/>
              <w:right w:val="nil"/>
            </w:tcBorders>
            <w:vAlign w:val="bottom"/>
          </w:tcPr>
          <w:p w:rsidR="00956A48" w:rsidRPr="00DF5173" w:rsidRDefault="00956A48" w:rsidP="0000485A">
            <w:pPr>
              <w:jc w:val="center"/>
            </w:pPr>
          </w:p>
        </w:tc>
        <w:tc>
          <w:tcPr>
            <w:tcW w:w="2268" w:type="dxa"/>
            <w:tcBorders>
              <w:top w:val="nil"/>
              <w:left w:val="nil"/>
              <w:bottom w:val="single" w:sz="4" w:space="0" w:color="auto"/>
              <w:right w:val="nil"/>
            </w:tcBorders>
            <w:vAlign w:val="bottom"/>
          </w:tcPr>
          <w:p w:rsidR="00956A48" w:rsidRPr="00DF5173" w:rsidRDefault="00956A48" w:rsidP="0000485A">
            <w:pPr>
              <w:jc w:val="center"/>
            </w:pPr>
          </w:p>
        </w:tc>
        <w:tc>
          <w:tcPr>
            <w:tcW w:w="454" w:type="dxa"/>
            <w:tcBorders>
              <w:top w:val="nil"/>
              <w:left w:val="nil"/>
              <w:bottom w:val="nil"/>
              <w:right w:val="nil"/>
            </w:tcBorders>
            <w:vAlign w:val="bottom"/>
          </w:tcPr>
          <w:p w:rsidR="00956A48" w:rsidRPr="00DF5173" w:rsidRDefault="00956A48" w:rsidP="0000485A">
            <w:pPr>
              <w:jc w:val="right"/>
            </w:pPr>
            <w:r w:rsidRPr="00DF5173">
              <w:t>“</w:t>
            </w:r>
          </w:p>
        </w:tc>
        <w:tc>
          <w:tcPr>
            <w:tcW w:w="397" w:type="dxa"/>
            <w:tcBorders>
              <w:top w:val="nil"/>
              <w:left w:val="nil"/>
              <w:bottom w:val="single" w:sz="4" w:space="0" w:color="auto"/>
              <w:right w:val="nil"/>
            </w:tcBorders>
            <w:vAlign w:val="bottom"/>
          </w:tcPr>
          <w:p w:rsidR="00956A48" w:rsidRPr="00DF5173" w:rsidRDefault="00956A48" w:rsidP="0000485A">
            <w:pPr>
              <w:jc w:val="center"/>
            </w:pPr>
          </w:p>
        </w:tc>
        <w:tc>
          <w:tcPr>
            <w:tcW w:w="255" w:type="dxa"/>
            <w:tcBorders>
              <w:top w:val="nil"/>
              <w:left w:val="nil"/>
              <w:bottom w:val="nil"/>
              <w:right w:val="nil"/>
            </w:tcBorders>
            <w:vAlign w:val="bottom"/>
          </w:tcPr>
          <w:p w:rsidR="00956A48" w:rsidRPr="00DF5173" w:rsidRDefault="00956A48" w:rsidP="0000485A">
            <w:r w:rsidRPr="00DF5173">
              <w:t>”</w:t>
            </w:r>
          </w:p>
        </w:tc>
        <w:tc>
          <w:tcPr>
            <w:tcW w:w="1361" w:type="dxa"/>
            <w:tcBorders>
              <w:top w:val="nil"/>
              <w:left w:val="nil"/>
              <w:bottom w:val="single" w:sz="4" w:space="0" w:color="auto"/>
              <w:right w:val="nil"/>
            </w:tcBorders>
            <w:vAlign w:val="bottom"/>
          </w:tcPr>
          <w:p w:rsidR="00956A48" w:rsidRPr="00DF5173" w:rsidRDefault="00956A48" w:rsidP="0000485A">
            <w:pPr>
              <w:jc w:val="center"/>
            </w:pPr>
          </w:p>
        </w:tc>
        <w:tc>
          <w:tcPr>
            <w:tcW w:w="424" w:type="dxa"/>
            <w:tcBorders>
              <w:top w:val="nil"/>
              <w:left w:val="nil"/>
              <w:bottom w:val="nil"/>
              <w:right w:val="nil"/>
            </w:tcBorders>
            <w:vAlign w:val="bottom"/>
          </w:tcPr>
          <w:p w:rsidR="00956A48" w:rsidRPr="00DF5173" w:rsidRDefault="00956A48" w:rsidP="0000485A">
            <w:pPr>
              <w:jc w:val="right"/>
            </w:pPr>
            <w:r w:rsidRPr="00DF5173">
              <w:t>20</w:t>
            </w:r>
          </w:p>
        </w:tc>
        <w:tc>
          <w:tcPr>
            <w:tcW w:w="369" w:type="dxa"/>
            <w:tcBorders>
              <w:top w:val="nil"/>
              <w:left w:val="nil"/>
              <w:bottom w:val="single" w:sz="4" w:space="0" w:color="auto"/>
              <w:right w:val="nil"/>
            </w:tcBorders>
            <w:vAlign w:val="bottom"/>
          </w:tcPr>
          <w:p w:rsidR="00956A48" w:rsidRPr="00DF5173" w:rsidRDefault="00956A48" w:rsidP="0000485A"/>
        </w:tc>
        <w:tc>
          <w:tcPr>
            <w:tcW w:w="396" w:type="dxa"/>
            <w:tcBorders>
              <w:top w:val="nil"/>
              <w:left w:val="nil"/>
              <w:bottom w:val="nil"/>
              <w:right w:val="nil"/>
            </w:tcBorders>
            <w:vAlign w:val="bottom"/>
          </w:tcPr>
          <w:p w:rsidR="00956A48" w:rsidRPr="00DF5173" w:rsidRDefault="00956A48" w:rsidP="0000485A">
            <w:pPr>
              <w:ind w:left="57"/>
            </w:pPr>
            <w:r w:rsidRPr="00DF5173">
              <w:t>г.</w:t>
            </w:r>
          </w:p>
        </w:tc>
      </w:tr>
      <w:tr w:rsidR="00956A48" w:rsidRPr="00DF5173" w:rsidTr="0000485A">
        <w:tc>
          <w:tcPr>
            <w:tcW w:w="2325" w:type="dxa"/>
            <w:tcBorders>
              <w:top w:val="nil"/>
              <w:left w:val="nil"/>
              <w:bottom w:val="nil"/>
              <w:right w:val="nil"/>
            </w:tcBorders>
          </w:tcPr>
          <w:p w:rsidR="00956A48" w:rsidRPr="00DF5173" w:rsidRDefault="00956A48" w:rsidP="0000485A"/>
        </w:tc>
        <w:tc>
          <w:tcPr>
            <w:tcW w:w="1418" w:type="dxa"/>
            <w:tcBorders>
              <w:top w:val="nil"/>
              <w:left w:val="nil"/>
              <w:bottom w:val="nil"/>
              <w:right w:val="nil"/>
            </w:tcBorders>
          </w:tcPr>
          <w:p w:rsidR="00956A48" w:rsidRPr="00DF5173" w:rsidRDefault="00956A48" w:rsidP="0000485A">
            <w:pPr>
              <w:jc w:val="center"/>
              <w:rPr>
                <w:sz w:val="20"/>
                <w:szCs w:val="20"/>
              </w:rPr>
            </w:pPr>
            <w:r w:rsidRPr="00DF5173">
              <w:rPr>
                <w:sz w:val="20"/>
                <w:szCs w:val="20"/>
              </w:rPr>
              <w:t>(подпись)</w:t>
            </w:r>
          </w:p>
        </w:tc>
        <w:tc>
          <w:tcPr>
            <w:tcW w:w="142" w:type="dxa"/>
            <w:tcBorders>
              <w:top w:val="nil"/>
              <w:left w:val="nil"/>
              <w:bottom w:val="nil"/>
              <w:right w:val="nil"/>
            </w:tcBorders>
          </w:tcPr>
          <w:p w:rsidR="00956A48" w:rsidRPr="00DF5173" w:rsidRDefault="00956A48" w:rsidP="0000485A">
            <w:pPr>
              <w:jc w:val="center"/>
              <w:rPr>
                <w:sz w:val="20"/>
                <w:szCs w:val="20"/>
              </w:rPr>
            </w:pPr>
          </w:p>
        </w:tc>
        <w:tc>
          <w:tcPr>
            <w:tcW w:w="2268" w:type="dxa"/>
            <w:tcBorders>
              <w:top w:val="nil"/>
              <w:left w:val="nil"/>
              <w:bottom w:val="nil"/>
              <w:right w:val="nil"/>
            </w:tcBorders>
          </w:tcPr>
          <w:p w:rsidR="00956A48" w:rsidRPr="00DF5173" w:rsidRDefault="00956A48" w:rsidP="0000485A">
            <w:pPr>
              <w:jc w:val="center"/>
              <w:rPr>
                <w:sz w:val="20"/>
                <w:szCs w:val="20"/>
              </w:rPr>
            </w:pPr>
            <w:r w:rsidRPr="00DF5173">
              <w:rPr>
                <w:sz w:val="20"/>
                <w:szCs w:val="20"/>
              </w:rPr>
              <w:t>(расшифровка подписи)</w:t>
            </w:r>
          </w:p>
        </w:tc>
        <w:tc>
          <w:tcPr>
            <w:tcW w:w="454" w:type="dxa"/>
            <w:tcBorders>
              <w:top w:val="nil"/>
              <w:left w:val="nil"/>
              <w:bottom w:val="nil"/>
              <w:right w:val="nil"/>
            </w:tcBorders>
          </w:tcPr>
          <w:p w:rsidR="00956A48" w:rsidRPr="00DF5173" w:rsidRDefault="00956A48" w:rsidP="0000485A"/>
        </w:tc>
        <w:tc>
          <w:tcPr>
            <w:tcW w:w="397" w:type="dxa"/>
            <w:tcBorders>
              <w:top w:val="nil"/>
              <w:left w:val="nil"/>
              <w:bottom w:val="nil"/>
              <w:right w:val="nil"/>
            </w:tcBorders>
          </w:tcPr>
          <w:p w:rsidR="00956A48" w:rsidRPr="00DF5173" w:rsidRDefault="00956A48" w:rsidP="0000485A"/>
        </w:tc>
        <w:tc>
          <w:tcPr>
            <w:tcW w:w="255" w:type="dxa"/>
            <w:tcBorders>
              <w:top w:val="nil"/>
              <w:left w:val="nil"/>
              <w:bottom w:val="nil"/>
              <w:right w:val="nil"/>
            </w:tcBorders>
          </w:tcPr>
          <w:p w:rsidR="00956A48" w:rsidRPr="00DF5173" w:rsidRDefault="00956A48" w:rsidP="0000485A"/>
        </w:tc>
        <w:tc>
          <w:tcPr>
            <w:tcW w:w="1361" w:type="dxa"/>
            <w:tcBorders>
              <w:top w:val="nil"/>
              <w:left w:val="nil"/>
              <w:bottom w:val="nil"/>
              <w:right w:val="nil"/>
            </w:tcBorders>
          </w:tcPr>
          <w:p w:rsidR="00956A48" w:rsidRPr="00DF5173" w:rsidRDefault="00956A48" w:rsidP="0000485A"/>
        </w:tc>
        <w:tc>
          <w:tcPr>
            <w:tcW w:w="424" w:type="dxa"/>
            <w:tcBorders>
              <w:top w:val="nil"/>
              <w:left w:val="nil"/>
              <w:bottom w:val="nil"/>
              <w:right w:val="nil"/>
            </w:tcBorders>
          </w:tcPr>
          <w:p w:rsidR="00956A48" w:rsidRPr="00DF5173" w:rsidRDefault="00956A48" w:rsidP="0000485A"/>
        </w:tc>
        <w:tc>
          <w:tcPr>
            <w:tcW w:w="369" w:type="dxa"/>
            <w:tcBorders>
              <w:top w:val="nil"/>
              <w:left w:val="nil"/>
              <w:bottom w:val="nil"/>
              <w:right w:val="nil"/>
            </w:tcBorders>
          </w:tcPr>
          <w:p w:rsidR="00956A48" w:rsidRPr="00DF5173" w:rsidRDefault="00956A48" w:rsidP="0000485A"/>
        </w:tc>
        <w:tc>
          <w:tcPr>
            <w:tcW w:w="396" w:type="dxa"/>
            <w:tcBorders>
              <w:top w:val="nil"/>
              <w:left w:val="nil"/>
              <w:bottom w:val="nil"/>
              <w:right w:val="nil"/>
            </w:tcBorders>
          </w:tcPr>
          <w:p w:rsidR="00956A48" w:rsidRPr="00DF5173" w:rsidRDefault="00956A48" w:rsidP="0000485A"/>
        </w:tc>
      </w:tr>
    </w:tbl>
    <w:p w:rsidR="00956A48" w:rsidRPr="00DF5173" w:rsidRDefault="00956A48" w:rsidP="00956A48">
      <w:pPr>
        <w:spacing w:before="240"/>
      </w:pPr>
      <w:r w:rsidRPr="00DF5173">
        <w:t>Регистрационный номер в журнале регистрации уведомлений  ________________</w:t>
      </w:r>
    </w:p>
    <w:tbl>
      <w:tblPr>
        <w:tblW w:w="0" w:type="auto"/>
        <w:tblLayout w:type="fixed"/>
        <w:tblCellMar>
          <w:left w:w="28" w:type="dxa"/>
          <w:right w:w="28" w:type="dxa"/>
        </w:tblCellMar>
        <w:tblLook w:val="0000"/>
      </w:tblPr>
      <w:tblGrid>
        <w:gridCol w:w="170"/>
        <w:gridCol w:w="397"/>
        <w:gridCol w:w="255"/>
        <w:gridCol w:w="1531"/>
        <w:gridCol w:w="397"/>
        <w:gridCol w:w="369"/>
        <w:gridCol w:w="397"/>
      </w:tblGrid>
      <w:tr w:rsidR="00956A48" w:rsidRPr="00DF5173" w:rsidTr="0000485A">
        <w:tc>
          <w:tcPr>
            <w:tcW w:w="170" w:type="dxa"/>
            <w:tcBorders>
              <w:top w:val="nil"/>
              <w:left w:val="nil"/>
              <w:bottom w:val="nil"/>
              <w:right w:val="nil"/>
            </w:tcBorders>
            <w:vAlign w:val="bottom"/>
          </w:tcPr>
          <w:p w:rsidR="00956A48" w:rsidRPr="00DF5173" w:rsidRDefault="00956A48" w:rsidP="0000485A">
            <w:pPr>
              <w:jc w:val="right"/>
            </w:pPr>
            <w:r w:rsidRPr="00DF5173">
              <w:t>“</w:t>
            </w:r>
          </w:p>
        </w:tc>
        <w:tc>
          <w:tcPr>
            <w:tcW w:w="397" w:type="dxa"/>
            <w:tcBorders>
              <w:top w:val="nil"/>
              <w:left w:val="nil"/>
              <w:bottom w:val="single" w:sz="4" w:space="0" w:color="auto"/>
              <w:right w:val="nil"/>
            </w:tcBorders>
            <w:vAlign w:val="bottom"/>
          </w:tcPr>
          <w:p w:rsidR="00956A48" w:rsidRPr="00DF5173" w:rsidRDefault="00956A48" w:rsidP="0000485A">
            <w:pPr>
              <w:jc w:val="center"/>
            </w:pPr>
          </w:p>
        </w:tc>
        <w:tc>
          <w:tcPr>
            <w:tcW w:w="255" w:type="dxa"/>
            <w:tcBorders>
              <w:top w:val="nil"/>
              <w:left w:val="nil"/>
              <w:bottom w:val="nil"/>
              <w:right w:val="nil"/>
            </w:tcBorders>
            <w:vAlign w:val="bottom"/>
          </w:tcPr>
          <w:p w:rsidR="00956A48" w:rsidRPr="00DF5173" w:rsidRDefault="00956A48" w:rsidP="0000485A">
            <w:r w:rsidRPr="00DF5173">
              <w:t>”</w:t>
            </w:r>
          </w:p>
        </w:tc>
        <w:tc>
          <w:tcPr>
            <w:tcW w:w="1531" w:type="dxa"/>
            <w:tcBorders>
              <w:top w:val="nil"/>
              <w:left w:val="nil"/>
              <w:bottom w:val="single" w:sz="4" w:space="0" w:color="auto"/>
              <w:right w:val="nil"/>
            </w:tcBorders>
            <w:vAlign w:val="bottom"/>
          </w:tcPr>
          <w:p w:rsidR="00956A48" w:rsidRPr="00DF5173" w:rsidRDefault="00956A48" w:rsidP="0000485A">
            <w:pPr>
              <w:jc w:val="center"/>
            </w:pPr>
          </w:p>
        </w:tc>
        <w:tc>
          <w:tcPr>
            <w:tcW w:w="397" w:type="dxa"/>
            <w:tcBorders>
              <w:top w:val="nil"/>
              <w:left w:val="nil"/>
              <w:bottom w:val="nil"/>
              <w:right w:val="nil"/>
            </w:tcBorders>
            <w:vAlign w:val="bottom"/>
          </w:tcPr>
          <w:p w:rsidR="00956A48" w:rsidRPr="00DF5173" w:rsidRDefault="00956A48" w:rsidP="0000485A">
            <w:pPr>
              <w:jc w:val="right"/>
            </w:pPr>
            <w:r w:rsidRPr="00DF5173">
              <w:t>20</w:t>
            </w:r>
          </w:p>
        </w:tc>
        <w:tc>
          <w:tcPr>
            <w:tcW w:w="369" w:type="dxa"/>
            <w:tcBorders>
              <w:top w:val="nil"/>
              <w:left w:val="nil"/>
              <w:bottom w:val="single" w:sz="4" w:space="0" w:color="auto"/>
              <w:right w:val="nil"/>
            </w:tcBorders>
            <w:vAlign w:val="bottom"/>
          </w:tcPr>
          <w:p w:rsidR="00956A48" w:rsidRPr="00DF5173" w:rsidRDefault="00956A48" w:rsidP="0000485A"/>
        </w:tc>
        <w:tc>
          <w:tcPr>
            <w:tcW w:w="397" w:type="dxa"/>
            <w:tcBorders>
              <w:top w:val="nil"/>
              <w:left w:val="nil"/>
              <w:bottom w:val="nil"/>
              <w:right w:val="nil"/>
            </w:tcBorders>
            <w:vAlign w:val="bottom"/>
          </w:tcPr>
          <w:p w:rsidR="00956A48" w:rsidRPr="00DF5173" w:rsidRDefault="00956A48" w:rsidP="0000485A">
            <w:pPr>
              <w:ind w:left="57"/>
            </w:pPr>
            <w:r w:rsidRPr="00DF5173">
              <w:t>г.</w:t>
            </w:r>
          </w:p>
        </w:tc>
      </w:tr>
    </w:tbl>
    <w:p w:rsidR="00956A48" w:rsidRDefault="00956A48" w:rsidP="00956A48"/>
    <w:p w:rsidR="00956A48" w:rsidRDefault="00956A48">
      <w:pPr>
        <w:rPr>
          <w:sz w:val="28"/>
          <w:szCs w:val="28"/>
        </w:rPr>
      </w:pPr>
    </w:p>
    <w:p w:rsidR="004313DF" w:rsidRPr="00956A48" w:rsidRDefault="004313DF">
      <w:pPr>
        <w:rPr>
          <w:sz w:val="28"/>
          <w:szCs w:val="28"/>
        </w:rPr>
      </w:pPr>
    </w:p>
    <w:sectPr w:rsidR="004313DF" w:rsidRPr="00956A48" w:rsidSect="00F0263B">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467" w:rsidRDefault="00783467" w:rsidP="00956A48">
      <w:r>
        <w:separator/>
      </w:r>
    </w:p>
  </w:endnote>
  <w:endnote w:type="continuationSeparator" w:id="1">
    <w:p w:rsidR="00783467" w:rsidRDefault="00783467" w:rsidP="00956A48">
      <w:r>
        <w:continuationSeparator/>
      </w:r>
    </w:p>
  </w:endnote>
  <w:endnote w:id="2">
    <w:p w:rsidR="0000485A" w:rsidRDefault="004313DF" w:rsidP="0000485A">
      <w:pPr>
        <w:pStyle w:val="a7"/>
        <w:ind w:left="927"/>
      </w:pPr>
      <w:r>
        <w:t>*</w:t>
      </w:r>
      <w:r w:rsidR="0000485A">
        <w:t xml:space="preserve">Заполняется при наличии документов, подтверждающих стоимость подарка     </w:t>
      </w:r>
    </w:p>
    <w:p w:rsidR="0000485A" w:rsidRDefault="0000485A" w:rsidP="00956A48">
      <w:pPr>
        <w:pStyle w:val="a7"/>
        <w:ind w:left="567" w:firstLine="5076"/>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8"/>
          <w:szCs w:val="28"/>
        </w:rPr>
      </w:pPr>
    </w:p>
    <w:p w:rsidR="0000485A" w:rsidRDefault="0000485A" w:rsidP="00956A48">
      <w:pPr>
        <w:pStyle w:val="4"/>
        <w:shd w:val="clear" w:color="auto" w:fill="auto"/>
        <w:spacing w:after="0" w:line="240" w:lineRule="auto"/>
        <w:ind w:left="5670" w:right="20" w:hanging="20"/>
        <w:jc w:val="both"/>
        <w:rPr>
          <w:sz w:val="24"/>
          <w:szCs w:val="24"/>
        </w:rPr>
      </w:pPr>
    </w:p>
    <w:p w:rsidR="0000485A" w:rsidRPr="00977D8C" w:rsidRDefault="0000485A" w:rsidP="00956A48">
      <w:pPr>
        <w:pStyle w:val="4"/>
        <w:shd w:val="clear" w:color="auto" w:fill="auto"/>
        <w:spacing w:after="0" w:line="240" w:lineRule="auto"/>
        <w:ind w:left="5670" w:right="20" w:hanging="20"/>
        <w:jc w:val="both"/>
        <w:rPr>
          <w:sz w:val="24"/>
          <w:szCs w:val="24"/>
        </w:rPr>
      </w:pPr>
      <w:r w:rsidRPr="00977D8C">
        <w:rPr>
          <w:sz w:val="24"/>
          <w:szCs w:val="24"/>
        </w:rPr>
        <w:t>Приложение №2</w:t>
      </w:r>
    </w:p>
    <w:p w:rsidR="0000485A" w:rsidRPr="00977D8C" w:rsidRDefault="0000485A" w:rsidP="00956A48">
      <w:pPr>
        <w:pStyle w:val="4"/>
        <w:shd w:val="clear" w:color="auto" w:fill="auto"/>
        <w:spacing w:after="0" w:line="240" w:lineRule="auto"/>
        <w:ind w:left="5670" w:right="20" w:hanging="20"/>
        <w:jc w:val="both"/>
        <w:rPr>
          <w:bCs/>
          <w:color w:val="000000"/>
          <w:sz w:val="24"/>
          <w:szCs w:val="24"/>
        </w:rPr>
      </w:pPr>
      <w:r w:rsidRPr="00977D8C">
        <w:rPr>
          <w:sz w:val="24"/>
          <w:szCs w:val="24"/>
        </w:rPr>
        <w:t>к</w:t>
      </w:r>
      <w:r w:rsidRPr="00977D8C">
        <w:rPr>
          <w:bCs/>
          <w:sz w:val="24"/>
          <w:szCs w:val="24"/>
        </w:rPr>
        <w:t>Положению о сообщении лицами, замещающими муниципальные должности  в органах местного самоуправления муниципального образования «Краснинский район» Смоленской области,о получении подарка в связи с  п</w:t>
      </w:r>
      <w:r w:rsidRPr="00977D8C">
        <w:rPr>
          <w:sz w:val="24"/>
          <w:szCs w:val="24"/>
        </w:rPr>
        <w:t>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00485A" w:rsidRDefault="0000485A" w:rsidP="00956A48">
      <w:pPr>
        <w:widowControl w:val="0"/>
        <w:autoSpaceDE w:val="0"/>
        <w:autoSpaceDN w:val="0"/>
        <w:adjustRightInd w:val="0"/>
        <w:jc w:val="right"/>
        <w:rPr>
          <w:bCs/>
          <w:color w:val="000000"/>
        </w:rPr>
      </w:pPr>
    </w:p>
    <w:p w:rsidR="0000485A" w:rsidRPr="00C163DE" w:rsidRDefault="0000485A" w:rsidP="00956A48">
      <w:pPr>
        <w:spacing w:line="360" w:lineRule="exact"/>
        <w:jc w:val="center"/>
        <w:rPr>
          <w:b/>
          <w:sz w:val="28"/>
          <w:szCs w:val="28"/>
        </w:rPr>
      </w:pPr>
      <w:r w:rsidRPr="00C163DE">
        <w:rPr>
          <w:b/>
          <w:sz w:val="28"/>
          <w:szCs w:val="28"/>
        </w:rPr>
        <w:t>ЖУРНАЛ</w:t>
      </w:r>
    </w:p>
    <w:p w:rsidR="0000485A" w:rsidRPr="00C163DE" w:rsidRDefault="0000485A" w:rsidP="00956A48">
      <w:pPr>
        <w:spacing w:line="360" w:lineRule="exact"/>
        <w:jc w:val="center"/>
        <w:rPr>
          <w:b/>
          <w:sz w:val="28"/>
          <w:szCs w:val="28"/>
        </w:rPr>
      </w:pPr>
      <w:r w:rsidRPr="00C163DE">
        <w:rPr>
          <w:b/>
          <w:sz w:val="28"/>
          <w:szCs w:val="28"/>
        </w:rPr>
        <w:t xml:space="preserve"> регистрации уведомлений о получении подарков</w:t>
      </w:r>
    </w:p>
    <w:p w:rsidR="0000485A" w:rsidRPr="00C163DE" w:rsidRDefault="0000485A" w:rsidP="00956A48">
      <w:pPr>
        <w:jc w:val="center"/>
        <w:rPr>
          <w:b/>
          <w:sz w:val="28"/>
          <w:szCs w:val="28"/>
        </w:rPr>
      </w:pPr>
    </w:p>
    <w:p w:rsidR="0000485A" w:rsidRPr="00DF5173" w:rsidRDefault="0000485A" w:rsidP="00956A48">
      <w:pPr>
        <w:tabs>
          <w:tab w:val="right" w:pos="11760"/>
        </w:tabs>
        <w:jc w:val="both"/>
        <w:rPr>
          <w:u w:val="single"/>
        </w:rPr>
      </w:pPr>
      <w:r w:rsidRPr="00DF5173">
        <w:t>Муниципальный орган_______________________________________</w:t>
      </w:r>
      <w:r>
        <w:t>_______________</w:t>
      </w:r>
      <w:r w:rsidRPr="00DF5173">
        <w:t>_________</w:t>
      </w:r>
    </w:p>
    <w:p w:rsidR="0000485A" w:rsidRPr="00DF5173" w:rsidRDefault="0000485A" w:rsidP="00956A48">
      <w:pPr>
        <w:tabs>
          <w:tab w:val="right" w:pos="11760"/>
        </w:tabs>
      </w:pPr>
      <w:r w:rsidRPr="00DF5173">
        <w:t>Единица измерения (рублей)______________________________________</w:t>
      </w:r>
      <w:r>
        <w:t>___________</w:t>
      </w:r>
      <w:r w:rsidRPr="00DF5173">
        <w:t>_________</w:t>
      </w:r>
    </w:p>
    <w:p w:rsidR="0000485A" w:rsidRPr="00C163DE" w:rsidRDefault="0000485A" w:rsidP="00956A48">
      <w:pPr>
        <w:ind w:firstLine="709"/>
        <w:jc w:val="both"/>
        <w:rPr>
          <w:sz w:val="28"/>
          <w:szCs w:val="28"/>
        </w:rPr>
      </w:pPr>
    </w:p>
    <w:tbl>
      <w:tblPr>
        <w:tblW w:w="10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40"/>
        <w:gridCol w:w="555"/>
        <w:gridCol w:w="705"/>
        <w:gridCol w:w="1620"/>
        <w:gridCol w:w="1569"/>
        <w:gridCol w:w="1045"/>
        <w:gridCol w:w="1250"/>
        <w:gridCol w:w="1242"/>
        <w:gridCol w:w="1260"/>
      </w:tblGrid>
      <w:tr w:rsidR="0000485A" w:rsidRPr="00C163DE">
        <w:trPr>
          <w:trHeight w:val="227"/>
        </w:trPr>
        <w:tc>
          <w:tcPr>
            <w:tcW w:w="1188" w:type="dxa"/>
            <w:gridSpan w:val="2"/>
            <w:tcBorders>
              <w:top w:val="single" w:sz="4" w:space="0" w:color="auto"/>
              <w:left w:val="single" w:sz="4" w:space="0" w:color="auto"/>
              <w:bottom w:val="single" w:sz="4" w:space="0" w:color="auto"/>
              <w:right w:val="single" w:sz="4" w:space="0" w:color="auto"/>
            </w:tcBorders>
            <w:vAlign w:val="center"/>
          </w:tcPr>
          <w:p w:rsidR="0000485A" w:rsidRPr="00E74D87" w:rsidRDefault="0000485A" w:rsidP="0000485A">
            <w:pPr>
              <w:spacing w:line="240" w:lineRule="exact"/>
              <w:ind w:left="-142" w:right="-157"/>
              <w:jc w:val="center"/>
            </w:pPr>
            <w:r w:rsidRPr="00E74D87">
              <w:t>Уведомле-ние</w:t>
            </w:r>
          </w:p>
        </w:tc>
        <w:tc>
          <w:tcPr>
            <w:tcW w:w="1260" w:type="dxa"/>
            <w:gridSpan w:val="2"/>
            <w:vMerge w:val="restart"/>
            <w:tcBorders>
              <w:top w:val="single" w:sz="4" w:space="0" w:color="auto"/>
              <w:left w:val="single" w:sz="4" w:space="0" w:color="auto"/>
              <w:bottom w:val="single" w:sz="4" w:space="0" w:color="auto"/>
              <w:right w:val="single" w:sz="4" w:space="0" w:color="auto"/>
            </w:tcBorders>
            <w:vAlign w:val="center"/>
          </w:tcPr>
          <w:p w:rsidR="0000485A" w:rsidRPr="00E74D87" w:rsidRDefault="0000485A" w:rsidP="0000485A">
            <w:pPr>
              <w:spacing w:line="240" w:lineRule="exact"/>
              <w:ind w:left="-142" w:right="-157"/>
              <w:jc w:val="center"/>
            </w:pPr>
            <w:r w:rsidRPr="00E74D87">
              <w:t>Ф.И.О., замещаемая должность</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00485A" w:rsidRPr="00E74D87" w:rsidRDefault="0000485A" w:rsidP="0000485A">
            <w:pPr>
              <w:spacing w:line="240" w:lineRule="exact"/>
              <w:ind w:left="-142" w:right="-157"/>
              <w:jc w:val="center"/>
            </w:pPr>
            <w:r w:rsidRPr="00E74D87">
              <w:t>Дата и обстоятельства дарения</w:t>
            </w:r>
          </w:p>
        </w:tc>
        <w:tc>
          <w:tcPr>
            <w:tcW w:w="5106" w:type="dxa"/>
            <w:gridSpan w:val="4"/>
            <w:tcBorders>
              <w:top w:val="single" w:sz="4" w:space="0" w:color="auto"/>
              <w:left w:val="single" w:sz="4" w:space="0" w:color="auto"/>
              <w:bottom w:val="single" w:sz="4" w:space="0" w:color="auto"/>
              <w:right w:val="single" w:sz="4" w:space="0" w:color="auto"/>
            </w:tcBorders>
            <w:vAlign w:val="center"/>
          </w:tcPr>
          <w:p w:rsidR="0000485A" w:rsidRPr="00E74D87" w:rsidRDefault="0000485A" w:rsidP="0000485A">
            <w:pPr>
              <w:spacing w:line="240" w:lineRule="exact"/>
              <w:ind w:left="-142" w:right="-157"/>
              <w:jc w:val="center"/>
            </w:pPr>
            <w:r w:rsidRPr="00E74D87">
              <w:t>Характеристика подарка</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00485A" w:rsidRPr="00E74D87" w:rsidRDefault="0000485A" w:rsidP="0000485A">
            <w:pPr>
              <w:spacing w:line="240" w:lineRule="exact"/>
              <w:ind w:left="-142" w:right="-157"/>
              <w:jc w:val="center"/>
            </w:pPr>
            <w:r w:rsidRPr="00E74D87">
              <w:t>Место хранения**</w:t>
            </w:r>
          </w:p>
        </w:tc>
      </w:tr>
      <w:tr w:rsidR="0000485A" w:rsidRPr="00C163DE">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00485A" w:rsidRPr="00E74D87" w:rsidRDefault="0000485A" w:rsidP="0000485A">
            <w:pPr>
              <w:spacing w:line="240" w:lineRule="exact"/>
              <w:ind w:left="-142" w:right="-157"/>
              <w:jc w:val="center"/>
            </w:pPr>
            <w:r w:rsidRPr="00E74D87">
              <w:t>номер</w:t>
            </w:r>
          </w:p>
        </w:tc>
        <w:tc>
          <w:tcPr>
            <w:tcW w:w="540" w:type="dxa"/>
            <w:tcBorders>
              <w:top w:val="single" w:sz="4" w:space="0" w:color="auto"/>
              <w:left w:val="single" w:sz="4" w:space="0" w:color="auto"/>
              <w:bottom w:val="single" w:sz="4" w:space="0" w:color="auto"/>
              <w:right w:val="single" w:sz="4" w:space="0" w:color="auto"/>
            </w:tcBorders>
            <w:vAlign w:val="center"/>
          </w:tcPr>
          <w:p w:rsidR="0000485A" w:rsidRPr="00DF5173" w:rsidRDefault="0000485A" w:rsidP="0000485A">
            <w:pPr>
              <w:spacing w:line="240" w:lineRule="exact"/>
              <w:ind w:left="-142" w:right="-157"/>
              <w:jc w:val="center"/>
            </w:pPr>
            <w:r w:rsidRPr="00DF5173">
              <w:t>дата</w:t>
            </w:r>
          </w:p>
        </w:tc>
        <w:tc>
          <w:tcPr>
            <w:tcW w:w="1260" w:type="dxa"/>
            <w:gridSpan w:val="2"/>
            <w:vMerge/>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ind w:left="-142" w:right="-157"/>
              <w:rPr>
                <w:sz w:val="28"/>
                <w:szCs w:val="28"/>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ind w:left="-142" w:right="-157"/>
              <w:rPr>
                <w:sz w:val="28"/>
                <w:szCs w:val="28"/>
              </w:rPr>
            </w:pPr>
          </w:p>
        </w:tc>
        <w:tc>
          <w:tcPr>
            <w:tcW w:w="1569" w:type="dxa"/>
            <w:tcBorders>
              <w:top w:val="single" w:sz="4" w:space="0" w:color="auto"/>
              <w:left w:val="single" w:sz="4" w:space="0" w:color="auto"/>
              <w:bottom w:val="single" w:sz="4" w:space="0" w:color="auto"/>
              <w:right w:val="single" w:sz="4" w:space="0" w:color="auto"/>
            </w:tcBorders>
            <w:vAlign w:val="center"/>
          </w:tcPr>
          <w:p w:rsidR="0000485A" w:rsidRPr="00E74D87" w:rsidRDefault="0000485A" w:rsidP="0000485A">
            <w:pPr>
              <w:spacing w:line="240" w:lineRule="exact"/>
              <w:ind w:left="-142" w:right="-157"/>
              <w:jc w:val="center"/>
            </w:pPr>
            <w:r w:rsidRPr="00E74D87">
              <w:t>наименование</w:t>
            </w:r>
          </w:p>
        </w:tc>
        <w:tc>
          <w:tcPr>
            <w:tcW w:w="1045" w:type="dxa"/>
            <w:tcBorders>
              <w:top w:val="single" w:sz="4" w:space="0" w:color="auto"/>
              <w:left w:val="single" w:sz="4" w:space="0" w:color="auto"/>
              <w:bottom w:val="single" w:sz="4" w:space="0" w:color="auto"/>
              <w:right w:val="single" w:sz="4" w:space="0" w:color="auto"/>
            </w:tcBorders>
            <w:vAlign w:val="center"/>
          </w:tcPr>
          <w:p w:rsidR="0000485A" w:rsidRPr="00E74D87" w:rsidRDefault="0000485A" w:rsidP="0000485A">
            <w:pPr>
              <w:spacing w:line="240" w:lineRule="exact"/>
              <w:ind w:left="-142" w:right="-157"/>
              <w:jc w:val="center"/>
            </w:pPr>
            <w:r w:rsidRPr="00E74D87">
              <w:t>описание</w:t>
            </w:r>
          </w:p>
        </w:tc>
        <w:tc>
          <w:tcPr>
            <w:tcW w:w="1250" w:type="dxa"/>
            <w:tcBorders>
              <w:top w:val="single" w:sz="4" w:space="0" w:color="auto"/>
              <w:left w:val="single" w:sz="4" w:space="0" w:color="auto"/>
              <w:bottom w:val="single" w:sz="4" w:space="0" w:color="auto"/>
              <w:right w:val="single" w:sz="4" w:space="0" w:color="auto"/>
            </w:tcBorders>
            <w:vAlign w:val="center"/>
          </w:tcPr>
          <w:p w:rsidR="0000485A" w:rsidRPr="00E74D87" w:rsidRDefault="0000485A" w:rsidP="0000485A">
            <w:pPr>
              <w:spacing w:line="240" w:lineRule="exact"/>
              <w:ind w:left="-142" w:right="-157"/>
              <w:jc w:val="center"/>
            </w:pPr>
            <w:r w:rsidRPr="00E74D87">
              <w:t>количество предметов</w:t>
            </w:r>
          </w:p>
        </w:tc>
        <w:tc>
          <w:tcPr>
            <w:tcW w:w="1242" w:type="dxa"/>
            <w:tcBorders>
              <w:top w:val="single" w:sz="4" w:space="0" w:color="auto"/>
              <w:left w:val="single" w:sz="4" w:space="0" w:color="auto"/>
              <w:bottom w:val="single" w:sz="4" w:space="0" w:color="auto"/>
              <w:right w:val="single" w:sz="4" w:space="0" w:color="auto"/>
            </w:tcBorders>
            <w:vAlign w:val="center"/>
          </w:tcPr>
          <w:p w:rsidR="0000485A" w:rsidRPr="00E74D87" w:rsidRDefault="0000485A" w:rsidP="0000485A">
            <w:pPr>
              <w:spacing w:line="240" w:lineRule="exact"/>
              <w:ind w:left="-142" w:right="-157"/>
              <w:jc w:val="center"/>
            </w:pPr>
            <w:r w:rsidRPr="00E74D87">
              <w:t>стоимость*</w:t>
            </w:r>
          </w:p>
        </w:tc>
        <w:tc>
          <w:tcPr>
            <w:tcW w:w="1260" w:type="dxa"/>
            <w:vMerge/>
            <w:tcBorders>
              <w:top w:val="single" w:sz="4" w:space="0" w:color="auto"/>
              <w:left w:val="single" w:sz="4" w:space="0" w:color="auto"/>
              <w:bottom w:val="single" w:sz="4" w:space="0" w:color="auto"/>
              <w:right w:val="single" w:sz="4" w:space="0" w:color="auto"/>
            </w:tcBorders>
            <w:vAlign w:val="center"/>
          </w:tcPr>
          <w:p w:rsidR="0000485A" w:rsidRPr="00E74D87" w:rsidRDefault="0000485A" w:rsidP="0000485A">
            <w:pPr>
              <w:spacing w:line="240" w:lineRule="exact"/>
              <w:ind w:left="-142" w:right="-157"/>
            </w:pPr>
          </w:p>
        </w:tc>
      </w:tr>
      <w:tr w:rsidR="0000485A" w:rsidRPr="00C163DE">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00485A" w:rsidRPr="00E74D87" w:rsidRDefault="0000485A" w:rsidP="0000485A">
            <w:pPr>
              <w:spacing w:line="240" w:lineRule="exact"/>
              <w:ind w:left="-142" w:right="-157"/>
              <w:jc w:val="center"/>
            </w:pPr>
            <w:r w:rsidRPr="00E74D87">
              <w:t>1</w:t>
            </w:r>
          </w:p>
        </w:tc>
        <w:tc>
          <w:tcPr>
            <w:tcW w:w="540" w:type="dxa"/>
            <w:tcBorders>
              <w:top w:val="single" w:sz="4" w:space="0" w:color="auto"/>
              <w:left w:val="single" w:sz="4" w:space="0" w:color="auto"/>
              <w:bottom w:val="single" w:sz="4" w:space="0" w:color="auto"/>
              <w:right w:val="single" w:sz="4" w:space="0" w:color="auto"/>
            </w:tcBorders>
            <w:vAlign w:val="center"/>
          </w:tcPr>
          <w:p w:rsidR="0000485A" w:rsidRPr="00E74D87" w:rsidRDefault="0000485A" w:rsidP="0000485A">
            <w:pPr>
              <w:spacing w:line="240" w:lineRule="exact"/>
              <w:ind w:left="-142" w:right="-157"/>
              <w:jc w:val="center"/>
            </w:pPr>
            <w:r w:rsidRPr="00E74D87">
              <w:t>2</w:t>
            </w:r>
          </w:p>
        </w:tc>
        <w:tc>
          <w:tcPr>
            <w:tcW w:w="1260" w:type="dxa"/>
            <w:gridSpan w:val="2"/>
            <w:tcBorders>
              <w:top w:val="single" w:sz="4" w:space="0" w:color="auto"/>
              <w:left w:val="single" w:sz="4" w:space="0" w:color="auto"/>
              <w:bottom w:val="single" w:sz="4" w:space="0" w:color="auto"/>
              <w:right w:val="single" w:sz="4" w:space="0" w:color="auto"/>
            </w:tcBorders>
          </w:tcPr>
          <w:p w:rsidR="0000485A" w:rsidRPr="00E74D87" w:rsidRDefault="0000485A" w:rsidP="0000485A">
            <w:pPr>
              <w:spacing w:line="240" w:lineRule="exact"/>
              <w:ind w:left="-142" w:right="-157"/>
              <w:jc w:val="center"/>
            </w:pPr>
            <w:r w:rsidRPr="00E74D87">
              <w:t>3</w:t>
            </w:r>
          </w:p>
        </w:tc>
        <w:tc>
          <w:tcPr>
            <w:tcW w:w="1620" w:type="dxa"/>
            <w:tcBorders>
              <w:top w:val="single" w:sz="4" w:space="0" w:color="auto"/>
              <w:left w:val="single" w:sz="4" w:space="0" w:color="auto"/>
              <w:bottom w:val="single" w:sz="4" w:space="0" w:color="auto"/>
              <w:right w:val="single" w:sz="4" w:space="0" w:color="auto"/>
            </w:tcBorders>
          </w:tcPr>
          <w:p w:rsidR="0000485A" w:rsidRPr="00E74D87" w:rsidRDefault="0000485A" w:rsidP="0000485A">
            <w:pPr>
              <w:spacing w:line="240" w:lineRule="exact"/>
              <w:ind w:left="-142" w:right="-157"/>
              <w:jc w:val="center"/>
            </w:pPr>
            <w:r w:rsidRPr="00E74D87">
              <w:t>4</w:t>
            </w:r>
          </w:p>
        </w:tc>
        <w:tc>
          <w:tcPr>
            <w:tcW w:w="1569" w:type="dxa"/>
            <w:tcBorders>
              <w:top w:val="single" w:sz="4" w:space="0" w:color="auto"/>
              <w:left w:val="single" w:sz="4" w:space="0" w:color="auto"/>
              <w:bottom w:val="single" w:sz="4" w:space="0" w:color="auto"/>
              <w:right w:val="single" w:sz="4" w:space="0" w:color="auto"/>
            </w:tcBorders>
            <w:vAlign w:val="center"/>
          </w:tcPr>
          <w:p w:rsidR="0000485A" w:rsidRPr="00E74D87" w:rsidRDefault="0000485A" w:rsidP="0000485A">
            <w:pPr>
              <w:spacing w:line="240" w:lineRule="exact"/>
              <w:ind w:left="-142" w:right="-157"/>
              <w:jc w:val="center"/>
            </w:pPr>
            <w:r w:rsidRPr="00E74D87">
              <w:t>5</w:t>
            </w:r>
          </w:p>
        </w:tc>
        <w:tc>
          <w:tcPr>
            <w:tcW w:w="1045" w:type="dxa"/>
            <w:tcBorders>
              <w:top w:val="single" w:sz="4" w:space="0" w:color="auto"/>
              <w:left w:val="single" w:sz="4" w:space="0" w:color="auto"/>
              <w:bottom w:val="single" w:sz="4" w:space="0" w:color="auto"/>
              <w:right w:val="single" w:sz="4" w:space="0" w:color="auto"/>
            </w:tcBorders>
            <w:vAlign w:val="center"/>
          </w:tcPr>
          <w:p w:rsidR="0000485A" w:rsidRPr="00E74D87" w:rsidRDefault="0000485A" w:rsidP="0000485A">
            <w:pPr>
              <w:spacing w:line="240" w:lineRule="exact"/>
              <w:ind w:left="-142" w:right="-157"/>
              <w:jc w:val="center"/>
            </w:pPr>
            <w:r w:rsidRPr="00E74D87">
              <w:t>6</w:t>
            </w:r>
          </w:p>
        </w:tc>
        <w:tc>
          <w:tcPr>
            <w:tcW w:w="1250" w:type="dxa"/>
            <w:tcBorders>
              <w:top w:val="single" w:sz="4" w:space="0" w:color="auto"/>
              <w:left w:val="single" w:sz="4" w:space="0" w:color="auto"/>
              <w:bottom w:val="single" w:sz="4" w:space="0" w:color="auto"/>
              <w:right w:val="single" w:sz="4" w:space="0" w:color="auto"/>
            </w:tcBorders>
            <w:vAlign w:val="center"/>
          </w:tcPr>
          <w:p w:rsidR="0000485A" w:rsidRPr="00E74D87" w:rsidRDefault="0000485A" w:rsidP="0000485A">
            <w:pPr>
              <w:spacing w:line="240" w:lineRule="exact"/>
              <w:ind w:left="-142" w:right="-157"/>
              <w:jc w:val="center"/>
            </w:pPr>
            <w:r w:rsidRPr="00E74D87">
              <w:t>7</w:t>
            </w:r>
          </w:p>
        </w:tc>
        <w:tc>
          <w:tcPr>
            <w:tcW w:w="1242" w:type="dxa"/>
            <w:tcBorders>
              <w:top w:val="single" w:sz="4" w:space="0" w:color="auto"/>
              <w:left w:val="single" w:sz="4" w:space="0" w:color="auto"/>
              <w:bottom w:val="single" w:sz="4" w:space="0" w:color="auto"/>
              <w:right w:val="single" w:sz="4" w:space="0" w:color="auto"/>
            </w:tcBorders>
            <w:vAlign w:val="center"/>
          </w:tcPr>
          <w:p w:rsidR="0000485A" w:rsidRPr="00E74D87" w:rsidRDefault="0000485A" w:rsidP="0000485A">
            <w:pPr>
              <w:spacing w:line="240" w:lineRule="exact"/>
              <w:ind w:left="-142" w:right="-157"/>
              <w:jc w:val="center"/>
            </w:pPr>
            <w:r w:rsidRPr="00E74D87">
              <w:t>8</w:t>
            </w:r>
          </w:p>
        </w:tc>
        <w:tc>
          <w:tcPr>
            <w:tcW w:w="1260" w:type="dxa"/>
            <w:tcBorders>
              <w:top w:val="single" w:sz="4" w:space="0" w:color="auto"/>
              <w:left w:val="single" w:sz="4" w:space="0" w:color="auto"/>
              <w:bottom w:val="single" w:sz="4" w:space="0" w:color="auto"/>
              <w:right w:val="single" w:sz="4" w:space="0" w:color="auto"/>
            </w:tcBorders>
          </w:tcPr>
          <w:p w:rsidR="0000485A" w:rsidRPr="00E74D87" w:rsidRDefault="0000485A" w:rsidP="0000485A">
            <w:pPr>
              <w:spacing w:line="240" w:lineRule="exact"/>
              <w:ind w:left="-142" w:right="-157"/>
              <w:jc w:val="center"/>
            </w:pPr>
            <w:r w:rsidRPr="00E74D87">
              <w:t>9</w:t>
            </w:r>
          </w:p>
        </w:tc>
      </w:tr>
      <w:tr w:rsidR="0000485A" w:rsidRPr="00C163DE">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jc w:val="center"/>
              <w:rPr>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jc w:val="center"/>
              <w:rPr>
                <w:sz w:val="28"/>
                <w:szCs w:val="28"/>
              </w:rPr>
            </w:pPr>
          </w:p>
        </w:tc>
        <w:tc>
          <w:tcPr>
            <w:tcW w:w="1260" w:type="dxa"/>
            <w:gridSpan w:val="2"/>
            <w:tcBorders>
              <w:top w:val="single" w:sz="4" w:space="0" w:color="auto"/>
              <w:left w:val="single" w:sz="4" w:space="0" w:color="auto"/>
              <w:bottom w:val="single" w:sz="4" w:space="0" w:color="auto"/>
              <w:right w:val="single" w:sz="4" w:space="0" w:color="auto"/>
            </w:tcBorders>
          </w:tcPr>
          <w:p w:rsidR="0000485A" w:rsidRPr="00C163DE" w:rsidRDefault="0000485A" w:rsidP="0000485A">
            <w:pPr>
              <w:spacing w:line="240" w:lineRule="exact"/>
              <w:jc w:val="cente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00485A" w:rsidRPr="00C163DE" w:rsidRDefault="0000485A" w:rsidP="0000485A">
            <w:pPr>
              <w:spacing w:line="240" w:lineRule="exact"/>
              <w:jc w:val="center"/>
              <w:rPr>
                <w:sz w:val="28"/>
                <w:szCs w:val="28"/>
              </w:rPr>
            </w:pPr>
          </w:p>
        </w:tc>
        <w:tc>
          <w:tcPr>
            <w:tcW w:w="1569" w:type="dxa"/>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jc w:val="center"/>
              <w:rPr>
                <w:sz w:val="28"/>
                <w:szCs w:val="28"/>
              </w:rPr>
            </w:pPr>
          </w:p>
        </w:tc>
        <w:tc>
          <w:tcPr>
            <w:tcW w:w="1045" w:type="dxa"/>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jc w:val="center"/>
              <w:rPr>
                <w:sz w:val="28"/>
                <w:szCs w:val="28"/>
              </w:rPr>
            </w:pPr>
          </w:p>
        </w:tc>
        <w:tc>
          <w:tcPr>
            <w:tcW w:w="1250" w:type="dxa"/>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jc w:val="center"/>
              <w:rPr>
                <w:sz w:val="28"/>
                <w:szCs w:val="28"/>
              </w:rPr>
            </w:pPr>
          </w:p>
        </w:tc>
        <w:tc>
          <w:tcPr>
            <w:tcW w:w="1242" w:type="dxa"/>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00485A" w:rsidRPr="00C163DE" w:rsidRDefault="0000485A" w:rsidP="0000485A">
            <w:pPr>
              <w:spacing w:line="240" w:lineRule="exact"/>
              <w:jc w:val="center"/>
              <w:rPr>
                <w:sz w:val="28"/>
                <w:szCs w:val="28"/>
              </w:rPr>
            </w:pPr>
          </w:p>
        </w:tc>
      </w:tr>
      <w:tr w:rsidR="0000485A" w:rsidRPr="00C163DE">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jc w:val="center"/>
              <w:rPr>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jc w:val="center"/>
              <w:rPr>
                <w:sz w:val="28"/>
                <w:szCs w:val="28"/>
              </w:rPr>
            </w:pPr>
          </w:p>
        </w:tc>
        <w:tc>
          <w:tcPr>
            <w:tcW w:w="1260" w:type="dxa"/>
            <w:gridSpan w:val="2"/>
            <w:tcBorders>
              <w:top w:val="single" w:sz="4" w:space="0" w:color="auto"/>
              <w:left w:val="single" w:sz="4" w:space="0" w:color="auto"/>
              <w:bottom w:val="single" w:sz="4" w:space="0" w:color="auto"/>
              <w:right w:val="single" w:sz="4" w:space="0" w:color="auto"/>
            </w:tcBorders>
          </w:tcPr>
          <w:p w:rsidR="0000485A" w:rsidRPr="00C163DE" w:rsidRDefault="0000485A" w:rsidP="0000485A">
            <w:pPr>
              <w:spacing w:line="240" w:lineRule="exact"/>
              <w:jc w:val="cente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00485A" w:rsidRPr="00C163DE" w:rsidRDefault="0000485A" w:rsidP="0000485A">
            <w:pPr>
              <w:spacing w:line="240" w:lineRule="exact"/>
              <w:jc w:val="center"/>
              <w:rPr>
                <w:sz w:val="28"/>
                <w:szCs w:val="28"/>
              </w:rPr>
            </w:pPr>
          </w:p>
        </w:tc>
        <w:tc>
          <w:tcPr>
            <w:tcW w:w="1569" w:type="dxa"/>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jc w:val="center"/>
              <w:rPr>
                <w:sz w:val="28"/>
                <w:szCs w:val="28"/>
              </w:rPr>
            </w:pPr>
          </w:p>
        </w:tc>
        <w:tc>
          <w:tcPr>
            <w:tcW w:w="1045" w:type="dxa"/>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jc w:val="center"/>
              <w:rPr>
                <w:sz w:val="28"/>
                <w:szCs w:val="28"/>
              </w:rPr>
            </w:pPr>
          </w:p>
        </w:tc>
        <w:tc>
          <w:tcPr>
            <w:tcW w:w="1250" w:type="dxa"/>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jc w:val="center"/>
              <w:rPr>
                <w:sz w:val="28"/>
                <w:szCs w:val="28"/>
              </w:rPr>
            </w:pPr>
          </w:p>
        </w:tc>
        <w:tc>
          <w:tcPr>
            <w:tcW w:w="1242" w:type="dxa"/>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00485A" w:rsidRPr="00C163DE" w:rsidRDefault="0000485A" w:rsidP="0000485A">
            <w:pPr>
              <w:spacing w:line="240" w:lineRule="exact"/>
              <w:jc w:val="center"/>
              <w:rPr>
                <w:sz w:val="28"/>
                <w:szCs w:val="28"/>
              </w:rPr>
            </w:pPr>
          </w:p>
        </w:tc>
      </w:tr>
      <w:tr w:rsidR="0000485A" w:rsidRPr="00C163DE">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jc w:val="center"/>
              <w:rPr>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jc w:val="center"/>
              <w:rPr>
                <w:sz w:val="28"/>
                <w:szCs w:val="28"/>
              </w:rPr>
            </w:pPr>
          </w:p>
        </w:tc>
        <w:tc>
          <w:tcPr>
            <w:tcW w:w="1260" w:type="dxa"/>
            <w:gridSpan w:val="2"/>
            <w:tcBorders>
              <w:top w:val="single" w:sz="4" w:space="0" w:color="auto"/>
              <w:left w:val="single" w:sz="4" w:space="0" w:color="auto"/>
              <w:bottom w:val="single" w:sz="4" w:space="0" w:color="auto"/>
              <w:right w:val="single" w:sz="4" w:space="0" w:color="auto"/>
            </w:tcBorders>
          </w:tcPr>
          <w:p w:rsidR="0000485A" w:rsidRPr="00C163DE" w:rsidRDefault="0000485A" w:rsidP="0000485A">
            <w:pPr>
              <w:spacing w:line="240" w:lineRule="exact"/>
              <w:jc w:val="cente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00485A" w:rsidRPr="00C163DE" w:rsidRDefault="0000485A" w:rsidP="0000485A">
            <w:pPr>
              <w:spacing w:line="240" w:lineRule="exact"/>
              <w:jc w:val="center"/>
              <w:rPr>
                <w:sz w:val="28"/>
                <w:szCs w:val="28"/>
              </w:rPr>
            </w:pPr>
          </w:p>
        </w:tc>
        <w:tc>
          <w:tcPr>
            <w:tcW w:w="1569" w:type="dxa"/>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jc w:val="center"/>
              <w:rPr>
                <w:sz w:val="28"/>
                <w:szCs w:val="28"/>
              </w:rPr>
            </w:pPr>
          </w:p>
        </w:tc>
        <w:tc>
          <w:tcPr>
            <w:tcW w:w="1045" w:type="dxa"/>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jc w:val="center"/>
              <w:rPr>
                <w:sz w:val="28"/>
                <w:szCs w:val="28"/>
              </w:rPr>
            </w:pPr>
          </w:p>
        </w:tc>
        <w:tc>
          <w:tcPr>
            <w:tcW w:w="1250" w:type="dxa"/>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jc w:val="center"/>
              <w:rPr>
                <w:sz w:val="28"/>
                <w:szCs w:val="28"/>
              </w:rPr>
            </w:pPr>
          </w:p>
        </w:tc>
        <w:tc>
          <w:tcPr>
            <w:tcW w:w="1242" w:type="dxa"/>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00485A" w:rsidRPr="00C163DE" w:rsidRDefault="0000485A" w:rsidP="0000485A">
            <w:pPr>
              <w:spacing w:line="240" w:lineRule="exact"/>
              <w:jc w:val="center"/>
              <w:rPr>
                <w:sz w:val="28"/>
                <w:szCs w:val="28"/>
              </w:rPr>
            </w:pPr>
          </w:p>
        </w:tc>
      </w:tr>
      <w:tr w:rsidR="0000485A" w:rsidRPr="00C163DE">
        <w:trPr>
          <w:trHeight w:val="227"/>
        </w:trPr>
        <w:tc>
          <w:tcPr>
            <w:tcW w:w="648" w:type="dxa"/>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jc w:val="center"/>
              <w:rPr>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jc w:val="center"/>
              <w:rPr>
                <w:sz w:val="28"/>
                <w:szCs w:val="28"/>
              </w:rPr>
            </w:pPr>
          </w:p>
        </w:tc>
        <w:tc>
          <w:tcPr>
            <w:tcW w:w="1260" w:type="dxa"/>
            <w:gridSpan w:val="2"/>
            <w:tcBorders>
              <w:top w:val="single" w:sz="4" w:space="0" w:color="auto"/>
              <w:left w:val="single" w:sz="4" w:space="0" w:color="auto"/>
              <w:bottom w:val="single" w:sz="4" w:space="0" w:color="auto"/>
              <w:right w:val="single" w:sz="4" w:space="0" w:color="auto"/>
            </w:tcBorders>
          </w:tcPr>
          <w:p w:rsidR="0000485A" w:rsidRPr="00C163DE" w:rsidRDefault="0000485A" w:rsidP="0000485A">
            <w:pPr>
              <w:spacing w:line="240" w:lineRule="exact"/>
              <w:jc w:val="cente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00485A" w:rsidRPr="00C163DE" w:rsidRDefault="0000485A" w:rsidP="0000485A">
            <w:pPr>
              <w:spacing w:line="240" w:lineRule="exact"/>
              <w:jc w:val="center"/>
              <w:rPr>
                <w:sz w:val="28"/>
                <w:szCs w:val="28"/>
              </w:rPr>
            </w:pPr>
          </w:p>
        </w:tc>
        <w:tc>
          <w:tcPr>
            <w:tcW w:w="1569" w:type="dxa"/>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jc w:val="center"/>
              <w:rPr>
                <w:sz w:val="28"/>
                <w:szCs w:val="28"/>
              </w:rPr>
            </w:pPr>
          </w:p>
        </w:tc>
        <w:tc>
          <w:tcPr>
            <w:tcW w:w="1045" w:type="dxa"/>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jc w:val="center"/>
              <w:rPr>
                <w:sz w:val="28"/>
                <w:szCs w:val="28"/>
              </w:rPr>
            </w:pPr>
          </w:p>
        </w:tc>
        <w:tc>
          <w:tcPr>
            <w:tcW w:w="1250" w:type="dxa"/>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jc w:val="center"/>
              <w:rPr>
                <w:sz w:val="28"/>
                <w:szCs w:val="28"/>
              </w:rPr>
            </w:pPr>
          </w:p>
        </w:tc>
        <w:tc>
          <w:tcPr>
            <w:tcW w:w="1242" w:type="dxa"/>
            <w:tcBorders>
              <w:top w:val="single" w:sz="4" w:space="0" w:color="auto"/>
              <w:left w:val="single" w:sz="4" w:space="0" w:color="auto"/>
              <w:bottom w:val="single" w:sz="4" w:space="0" w:color="auto"/>
              <w:right w:val="single" w:sz="4" w:space="0" w:color="auto"/>
            </w:tcBorders>
            <w:vAlign w:val="center"/>
          </w:tcPr>
          <w:p w:rsidR="0000485A" w:rsidRPr="00C163DE" w:rsidRDefault="0000485A" w:rsidP="0000485A">
            <w:pPr>
              <w:spacing w:line="240" w:lineRule="exact"/>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00485A" w:rsidRPr="00C163DE" w:rsidRDefault="0000485A" w:rsidP="0000485A">
            <w:pPr>
              <w:spacing w:line="240" w:lineRule="exact"/>
              <w:jc w:val="center"/>
              <w:rPr>
                <w:sz w:val="28"/>
                <w:szCs w:val="28"/>
              </w:rPr>
            </w:pPr>
          </w:p>
        </w:tc>
      </w:tr>
      <w:tr w:rsidR="0000485A" w:rsidRPr="00C163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1743" w:type="dxa"/>
        </w:trPr>
        <w:tc>
          <w:tcPr>
            <w:tcW w:w="8691" w:type="dxa"/>
            <w:gridSpan w:val="7"/>
          </w:tcPr>
          <w:p w:rsidR="0000485A" w:rsidRPr="00C163DE" w:rsidRDefault="0000485A" w:rsidP="0000485A">
            <w:pPr>
              <w:jc w:val="center"/>
              <w:rPr>
                <w:sz w:val="28"/>
                <w:szCs w:val="28"/>
              </w:rPr>
            </w:pPr>
          </w:p>
        </w:tc>
      </w:tr>
      <w:tr w:rsidR="0000485A" w:rsidRPr="00DF51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1743" w:type="dxa"/>
        </w:trPr>
        <w:tc>
          <w:tcPr>
            <w:tcW w:w="8691" w:type="dxa"/>
            <w:gridSpan w:val="7"/>
          </w:tcPr>
          <w:p w:rsidR="0000485A" w:rsidRPr="00DF5173" w:rsidRDefault="0000485A" w:rsidP="0000485A">
            <w:pPr>
              <w:ind w:left="592"/>
              <w:jc w:val="both"/>
            </w:pPr>
            <w:r w:rsidRPr="00DF5173">
              <w:t>В этом журнале пронумеровано и прошнуровано</w:t>
            </w:r>
          </w:p>
          <w:p w:rsidR="0000485A" w:rsidRPr="00DF5173" w:rsidRDefault="0000485A" w:rsidP="0000485A">
            <w:pPr>
              <w:ind w:left="592"/>
              <w:jc w:val="both"/>
            </w:pPr>
          </w:p>
          <w:p w:rsidR="0000485A" w:rsidRPr="00DF5173" w:rsidRDefault="0000485A" w:rsidP="0000485A">
            <w:pPr>
              <w:ind w:left="592"/>
              <w:jc w:val="both"/>
            </w:pPr>
            <w:r w:rsidRPr="00DF5173">
              <w:t>(________) ____________________________ страниц.</w:t>
            </w:r>
          </w:p>
        </w:tc>
      </w:tr>
      <w:tr w:rsidR="0000485A" w:rsidRPr="00C163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1743" w:type="dxa"/>
        </w:trPr>
        <w:tc>
          <w:tcPr>
            <w:tcW w:w="8691" w:type="dxa"/>
            <w:gridSpan w:val="7"/>
          </w:tcPr>
          <w:p w:rsidR="0000485A" w:rsidRPr="00C163DE" w:rsidRDefault="0000485A" w:rsidP="0000485A">
            <w:pPr>
              <w:ind w:left="1992" w:right="4652"/>
              <w:jc w:val="center"/>
              <w:rPr>
                <w:sz w:val="28"/>
                <w:szCs w:val="28"/>
              </w:rPr>
            </w:pPr>
          </w:p>
        </w:tc>
      </w:tr>
      <w:tr w:rsidR="0000485A" w:rsidRPr="00DF51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1743" w:type="dxa"/>
        </w:trPr>
        <w:tc>
          <w:tcPr>
            <w:tcW w:w="8691" w:type="dxa"/>
            <w:gridSpan w:val="7"/>
          </w:tcPr>
          <w:p w:rsidR="0000485A" w:rsidRPr="00DF5173" w:rsidRDefault="0000485A" w:rsidP="0000485A">
            <w:pPr>
              <w:ind w:left="592"/>
              <w:jc w:val="both"/>
            </w:pPr>
            <w:r w:rsidRPr="00DF5173">
              <w:t>Должностное лицо ____________  ___________  _______________</w:t>
            </w:r>
          </w:p>
        </w:tc>
      </w:tr>
      <w:tr w:rsidR="0000485A" w:rsidRPr="00C163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1743" w:type="dxa"/>
        </w:trPr>
        <w:tc>
          <w:tcPr>
            <w:tcW w:w="8691" w:type="dxa"/>
            <w:gridSpan w:val="7"/>
          </w:tcPr>
          <w:p w:rsidR="0000485A" w:rsidRPr="00DF5173" w:rsidRDefault="0000485A" w:rsidP="0000485A">
            <w:pPr>
              <w:ind w:left="1060" w:right="452"/>
              <w:jc w:val="both"/>
              <w:rPr>
                <w:sz w:val="20"/>
                <w:szCs w:val="20"/>
              </w:rPr>
            </w:pPr>
            <w:r w:rsidRPr="00DF5173">
              <w:rPr>
                <w:sz w:val="20"/>
                <w:szCs w:val="20"/>
              </w:rPr>
              <w:t xml:space="preserve"> (должность)             (подпись)       (расшифровка подписи)</w:t>
            </w:r>
          </w:p>
        </w:tc>
      </w:tr>
      <w:tr w:rsidR="0000485A" w:rsidRPr="00C163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1743" w:type="dxa"/>
        </w:trPr>
        <w:tc>
          <w:tcPr>
            <w:tcW w:w="8691" w:type="dxa"/>
            <w:gridSpan w:val="7"/>
          </w:tcPr>
          <w:p w:rsidR="0000485A" w:rsidRPr="00C163DE" w:rsidRDefault="0000485A" w:rsidP="0000485A">
            <w:pPr>
              <w:ind w:left="2972" w:right="452"/>
              <w:jc w:val="both"/>
              <w:rPr>
                <w:sz w:val="28"/>
                <w:szCs w:val="28"/>
              </w:rPr>
            </w:pPr>
          </w:p>
        </w:tc>
      </w:tr>
      <w:tr w:rsidR="0000485A" w:rsidRPr="00C163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1743" w:type="dxa"/>
        </w:trPr>
        <w:tc>
          <w:tcPr>
            <w:tcW w:w="8691" w:type="dxa"/>
            <w:gridSpan w:val="7"/>
          </w:tcPr>
          <w:p w:rsidR="0000485A" w:rsidRPr="00DF5173" w:rsidRDefault="0000485A" w:rsidP="0000485A">
            <w:pPr>
              <w:ind w:left="3952" w:right="452"/>
              <w:jc w:val="both"/>
            </w:pPr>
            <w:r w:rsidRPr="00DF5173">
              <w:t>М.П.</w:t>
            </w:r>
          </w:p>
        </w:tc>
      </w:tr>
      <w:tr w:rsidR="0000485A" w:rsidRPr="00C163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1743" w:type="dxa"/>
        </w:trPr>
        <w:tc>
          <w:tcPr>
            <w:tcW w:w="8691" w:type="dxa"/>
            <w:gridSpan w:val="7"/>
          </w:tcPr>
          <w:p w:rsidR="0000485A" w:rsidRPr="00DF5173" w:rsidRDefault="0000485A" w:rsidP="0000485A">
            <w:pPr>
              <w:ind w:right="452"/>
              <w:jc w:val="both"/>
            </w:pPr>
            <w:r w:rsidRPr="00DF5173">
              <w:t xml:space="preserve">                                            «____» ______________ 20__г.</w:t>
            </w:r>
          </w:p>
        </w:tc>
      </w:tr>
      <w:tr w:rsidR="0000485A" w:rsidRPr="00C163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1743" w:type="dxa"/>
        </w:trPr>
        <w:tc>
          <w:tcPr>
            <w:tcW w:w="8691" w:type="dxa"/>
            <w:gridSpan w:val="7"/>
          </w:tcPr>
          <w:p w:rsidR="0000485A" w:rsidRPr="00C163DE" w:rsidRDefault="0000485A" w:rsidP="0000485A">
            <w:pPr>
              <w:ind w:left="2972" w:right="452"/>
              <w:jc w:val="both"/>
              <w:rPr>
                <w:sz w:val="28"/>
                <w:szCs w:val="28"/>
              </w:rPr>
            </w:pPr>
          </w:p>
        </w:tc>
      </w:tr>
    </w:tbl>
    <w:p w:rsidR="0000485A" w:rsidRPr="00C163DE" w:rsidRDefault="0000485A" w:rsidP="00956A48">
      <w:pPr>
        <w:jc w:val="center"/>
        <w:rPr>
          <w:sz w:val="28"/>
          <w:szCs w:val="28"/>
        </w:rPr>
      </w:pPr>
    </w:p>
    <w:p w:rsidR="0000485A" w:rsidRPr="0026294B" w:rsidRDefault="0000485A" w:rsidP="00956A48">
      <w:pPr>
        <w:jc w:val="both"/>
      </w:pPr>
      <w:r w:rsidRPr="0026294B">
        <w:t>_________________</w:t>
      </w:r>
    </w:p>
    <w:p w:rsidR="0000485A" w:rsidRPr="0026294B" w:rsidRDefault="0000485A" w:rsidP="00956A48">
      <w:pPr>
        <w:jc w:val="both"/>
      </w:pPr>
      <w:r w:rsidRPr="0026294B">
        <w:t>*   Графа 8 заполняется при наличии документов, подтверждающих стоимость подарка.</w:t>
      </w:r>
    </w:p>
    <w:p w:rsidR="0000485A" w:rsidRPr="0026294B" w:rsidRDefault="0000485A" w:rsidP="00956A48">
      <w:pPr>
        <w:jc w:val="both"/>
      </w:pPr>
      <w:r w:rsidRPr="0026294B">
        <w:t>** Графа 9 заполняется при принятии подарка на ответственное хранение.</w:t>
      </w:r>
    </w:p>
    <w:p w:rsidR="0000485A" w:rsidRPr="0026294B" w:rsidRDefault="0000485A" w:rsidP="00956A48">
      <w:pPr>
        <w:jc w:val="both"/>
      </w:pPr>
    </w:p>
    <w:p w:rsidR="0000485A" w:rsidRPr="0026294B" w:rsidRDefault="0000485A" w:rsidP="00956A48">
      <w:pPr>
        <w:jc w:val="both"/>
      </w:pPr>
    </w:p>
    <w:p w:rsidR="0000485A" w:rsidRPr="0026294B" w:rsidRDefault="0000485A" w:rsidP="00956A48">
      <w:pPr>
        <w:jc w:val="both"/>
      </w:pPr>
    </w:p>
    <w:p w:rsidR="0000485A" w:rsidRPr="002632AB" w:rsidRDefault="0000485A" w:rsidP="00956A48">
      <w:pPr>
        <w:jc w:val="both"/>
        <w:rPr>
          <w:sz w:val="28"/>
          <w:szCs w:val="28"/>
        </w:rPr>
      </w:pPr>
    </w:p>
    <w:p w:rsidR="0000485A" w:rsidRDefault="0000485A" w:rsidP="00956A48">
      <w:pPr>
        <w:pStyle w:val="a7"/>
        <w:ind w:left="567"/>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467" w:rsidRDefault="00783467" w:rsidP="00956A48">
      <w:r>
        <w:separator/>
      </w:r>
    </w:p>
  </w:footnote>
  <w:footnote w:type="continuationSeparator" w:id="1">
    <w:p w:rsidR="00783467" w:rsidRDefault="00783467" w:rsidP="00956A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E6127"/>
    <w:multiLevelType w:val="hybridMultilevel"/>
    <w:tmpl w:val="44A86EDA"/>
    <w:lvl w:ilvl="0" w:tplc="98DE06A4">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59682C44"/>
    <w:multiLevelType w:val="hybridMultilevel"/>
    <w:tmpl w:val="07941434"/>
    <w:lvl w:ilvl="0" w:tplc="7CC4F726">
      <w:start w:val="17"/>
      <w:numFmt w:val="bullet"/>
      <w:lvlText w:val=""/>
      <w:lvlJc w:val="left"/>
      <w:pPr>
        <w:tabs>
          <w:tab w:val="num" w:pos="927"/>
        </w:tabs>
        <w:ind w:left="927" w:hanging="360"/>
      </w:pPr>
      <w:rPr>
        <w:rFonts w:ascii="Symbol" w:eastAsia="Times New Roman" w:hAnsi="Symbol"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61609"/>
    <w:rsid w:val="0000485A"/>
    <w:rsid w:val="001E4EFD"/>
    <w:rsid w:val="001E76ED"/>
    <w:rsid w:val="004313DF"/>
    <w:rsid w:val="006218BA"/>
    <w:rsid w:val="0072266C"/>
    <w:rsid w:val="00783467"/>
    <w:rsid w:val="00875F2D"/>
    <w:rsid w:val="00942638"/>
    <w:rsid w:val="00956A48"/>
    <w:rsid w:val="00977D8C"/>
    <w:rsid w:val="00D61609"/>
    <w:rsid w:val="00E32BFD"/>
    <w:rsid w:val="00F0263B"/>
    <w:rsid w:val="00FA2F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6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61609"/>
    <w:pPr>
      <w:autoSpaceDE w:val="0"/>
      <w:autoSpaceDN w:val="0"/>
      <w:adjustRightInd w:val="0"/>
      <w:spacing w:after="0" w:line="240" w:lineRule="auto"/>
    </w:pPr>
    <w:rPr>
      <w:rFonts w:ascii="Arial" w:eastAsia="Calibri" w:hAnsi="Arial" w:cs="Arial"/>
      <w:b/>
      <w:bCs/>
      <w:sz w:val="20"/>
      <w:szCs w:val="20"/>
    </w:rPr>
  </w:style>
  <w:style w:type="character" w:customStyle="1" w:styleId="a3">
    <w:name w:val="Основной текст_"/>
    <w:link w:val="4"/>
    <w:rsid w:val="00D61609"/>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3"/>
    <w:rsid w:val="00D61609"/>
    <w:pPr>
      <w:shd w:val="clear" w:color="auto" w:fill="FFFFFF"/>
      <w:spacing w:after="120" w:line="485" w:lineRule="exact"/>
      <w:jc w:val="center"/>
    </w:pPr>
    <w:rPr>
      <w:sz w:val="27"/>
      <w:szCs w:val="27"/>
      <w:lang w:eastAsia="en-US"/>
    </w:rPr>
  </w:style>
  <w:style w:type="paragraph" w:customStyle="1" w:styleId="ConsPlusNormal">
    <w:name w:val="ConsPlusNormal"/>
    <w:rsid w:val="00D61609"/>
    <w:pPr>
      <w:autoSpaceDE w:val="0"/>
      <w:autoSpaceDN w:val="0"/>
      <w:adjustRightInd w:val="0"/>
      <w:spacing w:after="0" w:line="240" w:lineRule="auto"/>
    </w:pPr>
    <w:rPr>
      <w:rFonts w:ascii="Times New Roman" w:eastAsia="Arial Unicode MS" w:hAnsi="Times New Roman" w:cs="Times New Roman"/>
      <w:sz w:val="28"/>
      <w:szCs w:val="28"/>
      <w:lang w:eastAsia="ru-RU"/>
    </w:rPr>
  </w:style>
  <w:style w:type="paragraph" w:styleId="a4">
    <w:name w:val="List Paragraph"/>
    <w:basedOn w:val="a"/>
    <w:uiPriority w:val="34"/>
    <w:qFormat/>
    <w:rsid w:val="00D61609"/>
    <w:pPr>
      <w:ind w:left="720"/>
      <w:contextualSpacing/>
    </w:pPr>
    <w:rPr>
      <w:rFonts w:ascii="Arial Unicode MS" w:eastAsia="Arial Unicode MS" w:hAnsi="Arial Unicode MS" w:cs="Arial Unicode MS"/>
      <w:color w:val="000000"/>
    </w:rPr>
  </w:style>
  <w:style w:type="paragraph" w:styleId="a5">
    <w:name w:val="Balloon Text"/>
    <w:basedOn w:val="a"/>
    <w:link w:val="a6"/>
    <w:uiPriority w:val="99"/>
    <w:semiHidden/>
    <w:unhideWhenUsed/>
    <w:rsid w:val="00D61609"/>
    <w:rPr>
      <w:rFonts w:ascii="Tahoma" w:hAnsi="Tahoma" w:cs="Tahoma"/>
      <w:sz w:val="16"/>
      <w:szCs w:val="16"/>
    </w:rPr>
  </w:style>
  <w:style w:type="character" w:customStyle="1" w:styleId="a6">
    <w:name w:val="Текст выноски Знак"/>
    <w:basedOn w:val="a0"/>
    <w:link w:val="a5"/>
    <w:uiPriority w:val="99"/>
    <w:semiHidden/>
    <w:rsid w:val="00D61609"/>
    <w:rPr>
      <w:rFonts w:ascii="Tahoma" w:eastAsia="Times New Roman" w:hAnsi="Tahoma" w:cs="Tahoma"/>
      <w:sz w:val="16"/>
      <w:szCs w:val="16"/>
      <w:lang w:eastAsia="ru-RU"/>
    </w:rPr>
  </w:style>
  <w:style w:type="paragraph" w:styleId="a7">
    <w:name w:val="endnote text"/>
    <w:basedOn w:val="a"/>
    <w:link w:val="a8"/>
    <w:rsid w:val="00956A48"/>
    <w:pPr>
      <w:autoSpaceDE w:val="0"/>
      <w:autoSpaceDN w:val="0"/>
    </w:pPr>
    <w:rPr>
      <w:sz w:val="20"/>
      <w:szCs w:val="20"/>
    </w:rPr>
  </w:style>
  <w:style w:type="character" w:customStyle="1" w:styleId="a8">
    <w:name w:val="Текст концевой сноски Знак"/>
    <w:basedOn w:val="a0"/>
    <w:link w:val="a7"/>
    <w:rsid w:val="00956A48"/>
    <w:rPr>
      <w:rFonts w:ascii="Times New Roman" w:eastAsia="Times New Roman" w:hAnsi="Times New Roman" w:cs="Times New Roman"/>
      <w:sz w:val="20"/>
      <w:szCs w:val="20"/>
      <w:lang w:eastAsia="ru-RU"/>
    </w:rPr>
  </w:style>
  <w:style w:type="character" w:styleId="a9">
    <w:name w:val="endnote reference"/>
    <w:basedOn w:val="a0"/>
    <w:rsid w:val="00956A48"/>
    <w:rPr>
      <w:vertAlign w:val="superscript"/>
    </w:rPr>
  </w:style>
  <w:style w:type="paragraph" w:styleId="aa">
    <w:name w:val="No Spacing"/>
    <w:uiPriority w:val="1"/>
    <w:qFormat/>
    <w:rsid w:val="0000485A"/>
    <w:pPr>
      <w:spacing w:after="0" w:line="240" w:lineRule="auto"/>
    </w:pPr>
    <w:rPr>
      <w:rFonts w:ascii="Arial Unicode MS" w:eastAsia="Arial Unicode MS" w:hAnsi="Arial Unicode MS" w:cs="Arial Unicode MS"/>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308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47F412A8FF84FED901A9512F9CFC51A254BDC9AFFAAE8F7D2415749D9D51450338C3F66B14B6qBw3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Pages>
  <Words>2039</Words>
  <Characters>11624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2018-02-06T07:04:00Z</dcterms:created>
  <dcterms:modified xsi:type="dcterms:W3CDTF">2018-02-12T10:40:00Z</dcterms:modified>
</cp:coreProperties>
</file>