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BC" w:rsidRPr="00460FD1" w:rsidRDefault="000D48BC" w:rsidP="000D48BC">
      <w:pPr>
        <w:pStyle w:val="ConsPlusTitle"/>
        <w:rPr>
          <w:rFonts w:ascii="Times New Roman" w:hAnsi="Times New Roman" w:cs="Times New Roman"/>
          <w:b w:val="0"/>
          <w:bCs/>
          <w:szCs w:val="22"/>
        </w:rPr>
      </w:pPr>
    </w:p>
    <w:p w:rsidR="000D48BC" w:rsidRPr="00F26074" w:rsidRDefault="000D48BC" w:rsidP="000D48BC">
      <w:pPr>
        <w:jc w:val="center"/>
        <w:rPr>
          <w:b/>
          <w:sz w:val="28"/>
        </w:rPr>
      </w:pPr>
      <w:r>
        <w:rPr>
          <w:noProof/>
        </w:rPr>
        <w:drawing>
          <wp:anchor distT="0" distB="0" distL="114300" distR="114300" simplePos="0" relativeHeight="251718656" behindDoc="0" locked="0" layoutInCell="1" allowOverlap="1">
            <wp:simplePos x="0" y="0"/>
            <wp:positionH relativeFrom="column">
              <wp:posOffset>2788285</wp:posOffset>
            </wp:positionH>
            <wp:positionV relativeFrom="paragraph">
              <wp:posOffset>-510540</wp:posOffset>
            </wp:positionV>
            <wp:extent cx="723900" cy="838200"/>
            <wp:effectExtent l="19050" t="0" r="0" b="0"/>
            <wp:wrapNone/>
            <wp:docPr id="11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0D48BC" w:rsidRDefault="000D48BC" w:rsidP="000D48BC">
      <w:pPr>
        <w:jc w:val="center"/>
        <w:rPr>
          <w:b/>
          <w:sz w:val="28"/>
          <w:szCs w:val="28"/>
        </w:rPr>
      </w:pPr>
    </w:p>
    <w:p w:rsidR="000D48BC" w:rsidRDefault="000D48BC" w:rsidP="000D48BC">
      <w:pPr>
        <w:jc w:val="center"/>
        <w:rPr>
          <w:b/>
          <w:sz w:val="28"/>
          <w:szCs w:val="28"/>
        </w:rPr>
      </w:pPr>
    </w:p>
    <w:p w:rsidR="000D48BC" w:rsidRPr="00697E71" w:rsidRDefault="000D48BC" w:rsidP="000D48BC">
      <w:pPr>
        <w:jc w:val="center"/>
        <w:rPr>
          <w:b/>
          <w:sz w:val="28"/>
          <w:szCs w:val="28"/>
        </w:rPr>
      </w:pPr>
      <w:r w:rsidRPr="00697E71">
        <w:rPr>
          <w:b/>
          <w:sz w:val="28"/>
          <w:szCs w:val="28"/>
        </w:rPr>
        <w:t>АДМИНИСТРАЦИЯ МУНИЦИПАЛЬНОГО ОБРАЗОВАНИЯ «КРАСНИНСКИЙ РАЙОН»  СМОЛЕНСКОЙ ОБЛАСТИ</w:t>
      </w:r>
    </w:p>
    <w:p w:rsidR="000D48BC" w:rsidRPr="00697E71" w:rsidRDefault="000D48BC" w:rsidP="000D48BC">
      <w:pPr>
        <w:rPr>
          <w:b/>
          <w:sz w:val="28"/>
          <w:szCs w:val="28"/>
        </w:rPr>
      </w:pPr>
    </w:p>
    <w:p w:rsidR="000D48BC" w:rsidRPr="005766BA" w:rsidRDefault="000D48BC" w:rsidP="000D48BC">
      <w:pPr>
        <w:pStyle w:val="10"/>
        <w:jc w:val="center"/>
        <w:rPr>
          <w:rFonts w:ascii="Times New Roman" w:hAnsi="Times New Roman"/>
        </w:rPr>
      </w:pPr>
      <w:r w:rsidRPr="005766BA">
        <w:rPr>
          <w:rFonts w:ascii="Times New Roman" w:hAnsi="Times New Roman"/>
        </w:rPr>
        <w:t>П О С Т А Н О В Л Е Н И Е</w:t>
      </w:r>
    </w:p>
    <w:p w:rsidR="000D48BC" w:rsidRDefault="000D48BC" w:rsidP="000D48BC">
      <w:pPr>
        <w:jc w:val="both"/>
      </w:pPr>
    </w:p>
    <w:p w:rsidR="000D48BC" w:rsidRDefault="000D48BC" w:rsidP="000D48BC">
      <w:pPr>
        <w:jc w:val="both"/>
        <w:rPr>
          <w:u w:val="single"/>
        </w:rPr>
      </w:pPr>
      <w:r w:rsidRPr="00697E71">
        <w:t xml:space="preserve">от </w:t>
      </w:r>
      <w:r>
        <w:rPr>
          <w:u w:val="single"/>
        </w:rPr>
        <w:t>01.06</w:t>
      </w:r>
      <w:r w:rsidRPr="00697E71">
        <w:rPr>
          <w:u w:val="single"/>
        </w:rPr>
        <w:t xml:space="preserve">.2022 </w:t>
      </w:r>
      <w:r w:rsidRPr="00697E71">
        <w:t xml:space="preserve"> № </w:t>
      </w:r>
      <w:r w:rsidRPr="00697E71">
        <w:rPr>
          <w:u w:val="single"/>
        </w:rPr>
        <w:t xml:space="preserve"> </w:t>
      </w:r>
      <w:r>
        <w:rPr>
          <w:u w:val="single"/>
        </w:rPr>
        <w:t>266</w:t>
      </w:r>
    </w:p>
    <w:p w:rsidR="00903697" w:rsidRDefault="00903697" w:rsidP="000D48BC">
      <w:pPr>
        <w:jc w:val="center"/>
        <w:rPr>
          <w:sz w:val="26"/>
          <w:szCs w:val="26"/>
        </w:rPr>
      </w:pPr>
    </w:p>
    <w:p w:rsidR="00A94F66" w:rsidRDefault="00A94F66" w:rsidP="00821000">
      <w:pPr>
        <w:rPr>
          <w:sz w:val="26"/>
          <w:szCs w:val="26"/>
        </w:rPr>
      </w:pPr>
    </w:p>
    <w:p w:rsidR="00E35767" w:rsidRDefault="00E35767" w:rsidP="00821000">
      <w:pPr>
        <w:rPr>
          <w:sz w:val="26"/>
          <w:szCs w:val="26"/>
        </w:rPr>
      </w:pPr>
    </w:p>
    <w:p w:rsidR="00FE433C" w:rsidRPr="00D35CBE" w:rsidRDefault="00F968CA" w:rsidP="00120439">
      <w:pPr>
        <w:pStyle w:val="a6"/>
        <w:ind w:right="60"/>
        <w:jc w:val="both"/>
        <w:rPr>
          <w:sz w:val="26"/>
          <w:szCs w:val="26"/>
        </w:rPr>
      </w:pPr>
      <w:r w:rsidRPr="00D35CBE">
        <w:rPr>
          <w:sz w:val="26"/>
          <w:szCs w:val="26"/>
        </w:rPr>
        <w:t xml:space="preserve"> </w:t>
      </w:r>
      <w:r w:rsidR="00F46BE9" w:rsidRPr="00D35CBE">
        <w:rPr>
          <w:sz w:val="26"/>
          <w:szCs w:val="26"/>
        </w:rPr>
        <w:t>Об утверждении</w:t>
      </w:r>
      <w:r w:rsidR="00FE433C" w:rsidRPr="00D35CBE">
        <w:rPr>
          <w:sz w:val="26"/>
          <w:szCs w:val="26"/>
        </w:rPr>
        <w:t xml:space="preserve"> Административного</w:t>
      </w:r>
    </w:p>
    <w:p w:rsidR="00E35767" w:rsidRDefault="00FE433C" w:rsidP="00F46BE9">
      <w:pPr>
        <w:pStyle w:val="a6"/>
        <w:ind w:right="5"/>
        <w:jc w:val="both"/>
        <w:rPr>
          <w:sz w:val="26"/>
          <w:szCs w:val="26"/>
        </w:rPr>
      </w:pPr>
      <w:r w:rsidRPr="00D35CBE">
        <w:rPr>
          <w:sz w:val="26"/>
          <w:szCs w:val="26"/>
        </w:rPr>
        <w:t xml:space="preserve"> регламента </w:t>
      </w:r>
      <w:r w:rsidR="00F968CA" w:rsidRPr="00D35CBE">
        <w:rPr>
          <w:sz w:val="26"/>
          <w:szCs w:val="26"/>
        </w:rPr>
        <w:t>«</w:t>
      </w:r>
      <w:r w:rsidR="00A94F66">
        <w:rPr>
          <w:sz w:val="26"/>
          <w:szCs w:val="26"/>
        </w:rPr>
        <w:t xml:space="preserve"> Выдача уведомления</w:t>
      </w:r>
      <w:r w:rsidR="00E35767">
        <w:rPr>
          <w:sz w:val="26"/>
          <w:szCs w:val="26"/>
        </w:rPr>
        <w:t xml:space="preserve"> </w:t>
      </w:r>
      <w:r w:rsidR="00A94F66">
        <w:rPr>
          <w:sz w:val="26"/>
          <w:szCs w:val="26"/>
        </w:rPr>
        <w:t>о соответствии</w:t>
      </w:r>
    </w:p>
    <w:p w:rsidR="00E35767" w:rsidRDefault="00EF1677" w:rsidP="00F46BE9">
      <w:pPr>
        <w:pStyle w:val="a6"/>
        <w:ind w:right="5"/>
        <w:jc w:val="both"/>
        <w:rPr>
          <w:sz w:val="26"/>
          <w:szCs w:val="26"/>
        </w:rPr>
      </w:pPr>
      <w:r>
        <w:rPr>
          <w:sz w:val="26"/>
          <w:szCs w:val="26"/>
        </w:rPr>
        <w:t xml:space="preserve"> </w:t>
      </w:r>
      <w:r w:rsidR="00A94F66">
        <w:rPr>
          <w:sz w:val="26"/>
          <w:szCs w:val="26"/>
        </w:rPr>
        <w:t xml:space="preserve">(несоответствии) указанных в уведомлении </w:t>
      </w:r>
    </w:p>
    <w:p w:rsidR="00A94F66" w:rsidRDefault="00C358E0" w:rsidP="00F46BE9">
      <w:pPr>
        <w:pStyle w:val="a6"/>
        <w:ind w:right="5"/>
        <w:jc w:val="both"/>
        <w:rPr>
          <w:sz w:val="26"/>
          <w:szCs w:val="26"/>
        </w:rPr>
      </w:pPr>
      <w:r>
        <w:rPr>
          <w:sz w:val="26"/>
          <w:szCs w:val="26"/>
        </w:rPr>
        <w:t xml:space="preserve"> </w:t>
      </w:r>
      <w:r w:rsidR="00A94F66">
        <w:rPr>
          <w:sz w:val="26"/>
          <w:szCs w:val="26"/>
        </w:rPr>
        <w:t xml:space="preserve">застройщика о </w:t>
      </w:r>
      <w:r w:rsidR="00E35767">
        <w:rPr>
          <w:sz w:val="26"/>
          <w:szCs w:val="26"/>
        </w:rPr>
        <w:t xml:space="preserve"> </w:t>
      </w:r>
      <w:r w:rsidR="00A94F66">
        <w:rPr>
          <w:sz w:val="26"/>
          <w:szCs w:val="26"/>
        </w:rPr>
        <w:t>планируемом им строительстве или</w:t>
      </w:r>
    </w:p>
    <w:p w:rsidR="00E35767" w:rsidRDefault="00A94F66" w:rsidP="00F46BE9">
      <w:pPr>
        <w:pStyle w:val="a6"/>
        <w:ind w:right="5"/>
        <w:jc w:val="both"/>
        <w:rPr>
          <w:sz w:val="26"/>
          <w:szCs w:val="26"/>
        </w:rPr>
      </w:pPr>
      <w:r>
        <w:rPr>
          <w:sz w:val="26"/>
          <w:szCs w:val="26"/>
        </w:rPr>
        <w:t xml:space="preserve"> реконструкции параметров объекта индивидуального</w:t>
      </w:r>
    </w:p>
    <w:p w:rsidR="00A94F66" w:rsidRDefault="00A94F66" w:rsidP="00F46BE9">
      <w:pPr>
        <w:pStyle w:val="a6"/>
        <w:ind w:right="5"/>
        <w:jc w:val="both"/>
        <w:rPr>
          <w:sz w:val="26"/>
          <w:szCs w:val="26"/>
        </w:rPr>
      </w:pPr>
      <w:r>
        <w:rPr>
          <w:sz w:val="26"/>
          <w:szCs w:val="26"/>
        </w:rPr>
        <w:t xml:space="preserve"> жилищного </w:t>
      </w:r>
      <w:r w:rsidR="00E35767">
        <w:rPr>
          <w:sz w:val="26"/>
          <w:szCs w:val="26"/>
        </w:rPr>
        <w:t xml:space="preserve"> </w:t>
      </w:r>
      <w:r>
        <w:rPr>
          <w:sz w:val="26"/>
          <w:szCs w:val="26"/>
        </w:rPr>
        <w:t xml:space="preserve">строительства или садового дома </w:t>
      </w:r>
    </w:p>
    <w:p w:rsidR="00E35767" w:rsidRDefault="00E35767" w:rsidP="00F46BE9">
      <w:pPr>
        <w:pStyle w:val="a6"/>
        <w:ind w:right="5"/>
        <w:jc w:val="both"/>
        <w:rPr>
          <w:sz w:val="26"/>
          <w:szCs w:val="26"/>
        </w:rPr>
      </w:pPr>
      <w:r>
        <w:rPr>
          <w:sz w:val="26"/>
          <w:szCs w:val="26"/>
        </w:rPr>
        <w:t xml:space="preserve"> </w:t>
      </w:r>
      <w:r w:rsidR="00A94F66">
        <w:rPr>
          <w:sz w:val="26"/>
          <w:szCs w:val="26"/>
        </w:rPr>
        <w:t xml:space="preserve">установленным параметрам и </w:t>
      </w:r>
      <w:r>
        <w:rPr>
          <w:sz w:val="26"/>
          <w:szCs w:val="26"/>
        </w:rPr>
        <w:t xml:space="preserve"> </w:t>
      </w:r>
      <w:r w:rsidR="00A94F66">
        <w:rPr>
          <w:sz w:val="26"/>
          <w:szCs w:val="26"/>
        </w:rPr>
        <w:t>допустимости</w:t>
      </w:r>
    </w:p>
    <w:p w:rsidR="00903697" w:rsidRPr="00D35CBE" w:rsidRDefault="00A94F66" w:rsidP="00F46BE9">
      <w:pPr>
        <w:pStyle w:val="a6"/>
        <w:ind w:right="5"/>
        <w:jc w:val="both"/>
        <w:rPr>
          <w:sz w:val="26"/>
          <w:szCs w:val="26"/>
        </w:rPr>
      </w:pPr>
      <w:r>
        <w:rPr>
          <w:sz w:val="26"/>
          <w:szCs w:val="26"/>
        </w:rPr>
        <w:t xml:space="preserve"> размещения этих</w:t>
      </w:r>
      <w:r w:rsidR="00E35767">
        <w:rPr>
          <w:sz w:val="26"/>
          <w:szCs w:val="26"/>
        </w:rPr>
        <w:t xml:space="preserve"> </w:t>
      </w:r>
      <w:r>
        <w:rPr>
          <w:sz w:val="26"/>
          <w:szCs w:val="26"/>
        </w:rPr>
        <w:t xml:space="preserve">объектов на земельном участке </w:t>
      </w:r>
      <w:r w:rsidR="00F968CA" w:rsidRPr="00D35CBE">
        <w:rPr>
          <w:sz w:val="26"/>
          <w:szCs w:val="26"/>
        </w:rPr>
        <w:t>»</w:t>
      </w:r>
    </w:p>
    <w:p w:rsidR="00903697" w:rsidRPr="00D35CBE" w:rsidRDefault="00903697" w:rsidP="00821000">
      <w:pPr>
        <w:pStyle w:val="a6"/>
        <w:jc w:val="both"/>
        <w:rPr>
          <w:sz w:val="26"/>
          <w:szCs w:val="26"/>
        </w:rPr>
      </w:pPr>
    </w:p>
    <w:p w:rsidR="00903697" w:rsidRPr="00D35CBE" w:rsidRDefault="00903697" w:rsidP="00821000">
      <w:pPr>
        <w:pStyle w:val="a6"/>
        <w:jc w:val="both"/>
        <w:rPr>
          <w:sz w:val="26"/>
          <w:szCs w:val="26"/>
        </w:rPr>
      </w:pPr>
    </w:p>
    <w:p w:rsidR="00903697" w:rsidRPr="00D35CBE" w:rsidRDefault="00FE433C" w:rsidP="00821000">
      <w:pPr>
        <w:pStyle w:val="a6"/>
        <w:ind w:firstLine="709"/>
        <w:jc w:val="both"/>
        <w:rPr>
          <w:sz w:val="26"/>
          <w:szCs w:val="26"/>
        </w:rPr>
      </w:pPr>
      <w:r w:rsidRPr="00D35CBE">
        <w:rPr>
          <w:sz w:val="26"/>
          <w:szCs w:val="26"/>
        </w:rPr>
        <w:t xml:space="preserve"> В соответствии с Федеральным законом от 27 июля 2010</w:t>
      </w:r>
      <w:r w:rsidR="00C358E0">
        <w:rPr>
          <w:sz w:val="26"/>
          <w:szCs w:val="26"/>
        </w:rPr>
        <w:t xml:space="preserve"> </w:t>
      </w:r>
      <w:r w:rsidRPr="00D35CBE">
        <w:rPr>
          <w:sz w:val="26"/>
          <w:szCs w:val="26"/>
        </w:rPr>
        <w:t xml:space="preserve">года № 210-ФЗ </w:t>
      </w:r>
      <w:r w:rsidR="00F968CA" w:rsidRPr="00D35CBE">
        <w:rPr>
          <w:sz w:val="26"/>
          <w:szCs w:val="26"/>
        </w:rPr>
        <w:t>«</w:t>
      </w:r>
      <w:r w:rsidRPr="00D35CBE">
        <w:rPr>
          <w:sz w:val="26"/>
          <w:szCs w:val="26"/>
        </w:rPr>
        <w:t>Об организации предоставления государственных муниципальных услуг</w:t>
      </w:r>
      <w:r w:rsidR="00F968CA" w:rsidRPr="00D35CBE">
        <w:rPr>
          <w:sz w:val="26"/>
          <w:szCs w:val="26"/>
        </w:rPr>
        <w:t>»</w:t>
      </w:r>
      <w:r w:rsidRPr="00D35CBE">
        <w:rPr>
          <w:sz w:val="26"/>
          <w:szCs w:val="26"/>
        </w:rPr>
        <w:t>,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года № 34,</w:t>
      </w:r>
      <w:r w:rsidR="00F46BE9" w:rsidRPr="00D35CBE">
        <w:rPr>
          <w:sz w:val="26"/>
          <w:szCs w:val="26"/>
        </w:rPr>
        <w:t xml:space="preserve"> </w:t>
      </w:r>
      <w:r w:rsidR="00903697" w:rsidRPr="00D35CBE">
        <w:rPr>
          <w:sz w:val="26"/>
          <w:szCs w:val="26"/>
        </w:rPr>
        <w:t xml:space="preserve">Администрация муниципального образования «Краснинский район» Смоленской области </w:t>
      </w:r>
    </w:p>
    <w:p w:rsidR="00903697" w:rsidRPr="00D35CBE" w:rsidRDefault="00903697" w:rsidP="00821000">
      <w:pPr>
        <w:pStyle w:val="a6"/>
        <w:ind w:firstLine="709"/>
        <w:jc w:val="both"/>
        <w:rPr>
          <w:sz w:val="26"/>
          <w:szCs w:val="26"/>
        </w:rPr>
      </w:pPr>
      <w:r w:rsidRPr="00D35CBE">
        <w:rPr>
          <w:sz w:val="26"/>
          <w:szCs w:val="26"/>
        </w:rPr>
        <w:t>постановляет:</w:t>
      </w:r>
    </w:p>
    <w:p w:rsidR="00903697" w:rsidRPr="00D35CBE" w:rsidRDefault="00903697" w:rsidP="00B429BD">
      <w:pPr>
        <w:pStyle w:val="ad"/>
        <w:spacing w:line="240" w:lineRule="auto"/>
        <w:ind w:firstLine="567"/>
        <w:rPr>
          <w:rFonts w:ascii="Times New Roman" w:hAnsi="Times New Roman" w:cs="Times New Roman"/>
          <w:sz w:val="26"/>
          <w:szCs w:val="26"/>
        </w:rPr>
      </w:pPr>
      <w:r w:rsidRPr="00D35CBE">
        <w:rPr>
          <w:rFonts w:ascii="Times New Roman" w:hAnsi="Times New Roman" w:cs="Times New Roman"/>
          <w:sz w:val="26"/>
          <w:szCs w:val="26"/>
        </w:rPr>
        <w:t xml:space="preserve"> </w:t>
      </w:r>
    </w:p>
    <w:p w:rsidR="00FE433C" w:rsidRPr="00D35CBE" w:rsidRDefault="00903697" w:rsidP="00F46BE9">
      <w:pPr>
        <w:pStyle w:val="a6"/>
        <w:ind w:firstLine="709"/>
        <w:jc w:val="both"/>
        <w:rPr>
          <w:sz w:val="26"/>
          <w:szCs w:val="26"/>
        </w:rPr>
      </w:pPr>
      <w:r w:rsidRPr="00D35CBE">
        <w:rPr>
          <w:sz w:val="26"/>
          <w:szCs w:val="26"/>
        </w:rPr>
        <w:t xml:space="preserve"> </w:t>
      </w:r>
      <w:r w:rsidR="00FE433C" w:rsidRPr="00D35CBE">
        <w:rPr>
          <w:sz w:val="26"/>
          <w:szCs w:val="26"/>
        </w:rPr>
        <w:t>1.</w:t>
      </w:r>
      <w:r w:rsidR="00F46BE9" w:rsidRPr="00D35CBE">
        <w:rPr>
          <w:sz w:val="26"/>
          <w:szCs w:val="26"/>
        </w:rPr>
        <w:t>Утвердить</w:t>
      </w:r>
      <w:r w:rsidR="00F968CA" w:rsidRPr="00D35CBE">
        <w:rPr>
          <w:sz w:val="26"/>
          <w:szCs w:val="26"/>
        </w:rPr>
        <w:t xml:space="preserve"> </w:t>
      </w:r>
      <w:r w:rsidR="00FE433C" w:rsidRPr="00D35CBE">
        <w:rPr>
          <w:sz w:val="26"/>
          <w:szCs w:val="26"/>
        </w:rPr>
        <w:t xml:space="preserve">прилагаемый Административный регламент предоставления муниципальной услуги </w:t>
      </w:r>
      <w:r w:rsidR="00F968CA" w:rsidRPr="00D35CBE">
        <w:rPr>
          <w:sz w:val="26"/>
          <w:szCs w:val="26"/>
        </w:rPr>
        <w:t>«</w:t>
      </w:r>
      <w:r w:rsidR="00A94F66">
        <w:rPr>
          <w:sz w:val="26"/>
          <w:szCs w:val="26"/>
        </w:rPr>
        <w:t>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w:t>
      </w:r>
      <w:r w:rsidR="00F968CA" w:rsidRPr="00D35CBE">
        <w:rPr>
          <w:sz w:val="26"/>
          <w:szCs w:val="26"/>
        </w:rPr>
        <w:t>»</w:t>
      </w:r>
      <w:r w:rsidR="00FE433C" w:rsidRPr="00D35CBE">
        <w:rPr>
          <w:sz w:val="26"/>
          <w:szCs w:val="26"/>
        </w:rPr>
        <w:t>.</w:t>
      </w:r>
    </w:p>
    <w:p w:rsidR="00F968CA" w:rsidRPr="00D35CBE" w:rsidRDefault="00D35CBE" w:rsidP="00F968CA">
      <w:pPr>
        <w:pStyle w:val="af"/>
        <w:shd w:val="clear" w:color="auto" w:fill="FFFFFF"/>
        <w:spacing w:before="0" w:beforeAutospacing="0" w:after="0" w:afterAutospacing="0"/>
        <w:ind w:firstLine="720"/>
        <w:jc w:val="both"/>
        <w:textAlignment w:val="baseline"/>
        <w:rPr>
          <w:rFonts w:ascii="Times New Roman" w:hAnsi="Times New Roman" w:cs="Times New Roman"/>
          <w:sz w:val="26"/>
          <w:szCs w:val="26"/>
        </w:rPr>
      </w:pPr>
      <w:r w:rsidRPr="00D35CBE">
        <w:rPr>
          <w:sz w:val="26"/>
          <w:szCs w:val="26"/>
        </w:rPr>
        <w:t>2</w:t>
      </w:r>
      <w:r w:rsidR="00FE433C" w:rsidRPr="00D35CBE">
        <w:rPr>
          <w:sz w:val="26"/>
          <w:szCs w:val="26"/>
        </w:rPr>
        <w:t>.</w:t>
      </w:r>
      <w:r w:rsidR="00F968CA" w:rsidRPr="00D35CBE">
        <w:rPr>
          <w:sz w:val="26"/>
          <w:szCs w:val="26"/>
        </w:rPr>
        <w:t xml:space="preserve"> </w:t>
      </w:r>
      <w:r w:rsidR="00F968CA" w:rsidRPr="00D35CBE">
        <w:rPr>
          <w:rFonts w:ascii="Times New Roman" w:hAnsi="Times New Roman" w:cs="Times New Roman"/>
          <w:sz w:val="26"/>
          <w:szCs w:val="26"/>
        </w:rPr>
        <w:t>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p>
    <w:p w:rsidR="00F968CA" w:rsidRPr="00D35CBE" w:rsidRDefault="00D35CBE" w:rsidP="00F968CA">
      <w:pPr>
        <w:pStyle w:val="af"/>
        <w:shd w:val="clear" w:color="auto" w:fill="FFFFFF"/>
        <w:spacing w:before="0" w:beforeAutospacing="0" w:after="0" w:afterAutospacing="0"/>
        <w:ind w:firstLine="720"/>
        <w:jc w:val="both"/>
        <w:textAlignment w:val="baseline"/>
        <w:rPr>
          <w:rFonts w:ascii="Times New Roman" w:hAnsi="Times New Roman" w:cs="Times New Roman"/>
          <w:color w:val="000000"/>
          <w:sz w:val="26"/>
          <w:szCs w:val="26"/>
        </w:rPr>
      </w:pPr>
      <w:r w:rsidRPr="00D35CBE">
        <w:rPr>
          <w:rFonts w:ascii="Times New Roman" w:hAnsi="Times New Roman" w:cs="Times New Roman"/>
          <w:sz w:val="26"/>
          <w:szCs w:val="26"/>
        </w:rPr>
        <w:t>3</w:t>
      </w:r>
      <w:r w:rsidR="00F968CA" w:rsidRPr="00D35CBE">
        <w:rPr>
          <w:rFonts w:ascii="Times New Roman" w:hAnsi="Times New Roman" w:cs="Times New Roman"/>
          <w:sz w:val="26"/>
          <w:szCs w:val="26"/>
        </w:rPr>
        <w:t>.  Настоящее постановление вступает в силу с момента его подписания.</w:t>
      </w:r>
    </w:p>
    <w:p w:rsidR="00903697" w:rsidRPr="00D35CBE" w:rsidRDefault="00903697" w:rsidP="00821000">
      <w:pPr>
        <w:pStyle w:val="a6"/>
        <w:jc w:val="both"/>
        <w:rPr>
          <w:sz w:val="26"/>
          <w:szCs w:val="26"/>
        </w:rPr>
      </w:pPr>
    </w:p>
    <w:p w:rsidR="00903697" w:rsidRPr="00D35CBE" w:rsidRDefault="00D35CBE" w:rsidP="00821000">
      <w:pPr>
        <w:pStyle w:val="a6"/>
        <w:jc w:val="both"/>
        <w:rPr>
          <w:sz w:val="26"/>
          <w:szCs w:val="26"/>
        </w:rPr>
      </w:pPr>
      <w:r>
        <w:rPr>
          <w:sz w:val="26"/>
          <w:szCs w:val="26"/>
        </w:rPr>
        <w:t>И.о.Главы</w:t>
      </w:r>
      <w:r w:rsidR="00903697" w:rsidRPr="00D35CBE">
        <w:rPr>
          <w:sz w:val="26"/>
          <w:szCs w:val="26"/>
        </w:rPr>
        <w:t xml:space="preserve"> муниципального образования</w:t>
      </w:r>
    </w:p>
    <w:p w:rsidR="000865CF" w:rsidRDefault="00903697" w:rsidP="00821000">
      <w:pPr>
        <w:pStyle w:val="a6"/>
        <w:jc w:val="both"/>
        <w:rPr>
          <w:sz w:val="26"/>
          <w:szCs w:val="26"/>
        </w:rPr>
      </w:pPr>
      <w:r w:rsidRPr="00D35CBE">
        <w:rPr>
          <w:sz w:val="26"/>
          <w:szCs w:val="26"/>
        </w:rPr>
        <w:t>«Краснинский район»</w:t>
      </w:r>
    </w:p>
    <w:p w:rsidR="00903697" w:rsidRPr="00D35CBE" w:rsidRDefault="00903697" w:rsidP="00821000">
      <w:pPr>
        <w:pStyle w:val="a6"/>
        <w:jc w:val="both"/>
        <w:rPr>
          <w:b/>
          <w:bCs/>
          <w:sz w:val="26"/>
          <w:szCs w:val="26"/>
        </w:rPr>
      </w:pPr>
      <w:r w:rsidRPr="00D35CBE">
        <w:rPr>
          <w:sz w:val="26"/>
          <w:szCs w:val="26"/>
        </w:rPr>
        <w:t>Смоле</w:t>
      </w:r>
      <w:r w:rsidR="000865CF">
        <w:rPr>
          <w:sz w:val="26"/>
          <w:szCs w:val="26"/>
        </w:rPr>
        <w:t xml:space="preserve">нской </w:t>
      </w:r>
      <w:r w:rsidRPr="00D35CBE">
        <w:rPr>
          <w:sz w:val="26"/>
          <w:szCs w:val="26"/>
        </w:rPr>
        <w:t xml:space="preserve">области  </w:t>
      </w:r>
      <w:r w:rsidR="000865CF">
        <w:rPr>
          <w:sz w:val="26"/>
          <w:szCs w:val="26"/>
        </w:rPr>
        <w:t xml:space="preserve">                                                                                            </w:t>
      </w:r>
      <w:r w:rsidR="000865CF" w:rsidRPr="000865CF">
        <w:rPr>
          <w:b/>
          <w:sz w:val="26"/>
          <w:szCs w:val="26"/>
        </w:rPr>
        <w:t xml:space="preserve">А.В.Герасимов                                                                                </w:t>
      </w:r>
      <w:r w:rsidRPr="000865CF">
        <w:rPr>
          <w:b/>
          <w:sz w:val="26"/>
          <w:szCs w:val="26"/>
        </w:rPr>
        <w:t xml:space="preserve">                                                </w:t>
      </w:r>
    </w:p>
    <w:p w:rsidR="00903697" w:rsidRDefault="00903697" w:rsidP="00BB75B1">
      <w:pPr>
        <w:ind w:left="5670"/>
        <w:jc w:val="right"/>
        <w:rPr>
          <w:sz w:val="26"/>
          <w:szCs w:val="26"/>
        </w:rPr>
      </w:pPr>
    </w:p>
    <w:p w:rsidR="004473A2" w:rsidRDefault="004473A2" w:rsidP="004473A2">
      <w:pPr>
        <w:autoSpaceDE w:val="0"/>
        <w:autoSpaceDN w:val="0"/>
        <w:adjustRightInd w:val="0"/>
        <w:jc w:val="right"/>
        <w:outlineLvl w:val="1"/>
        <w:rPr>
          <w:sz w:val="28"/>
          <w:szCs w:val="28"/>
        </w:rPr>
      </w:pPr>
      <w:r>
        <w:rPr>
          <w:sz w:val="28"/>
          <w:szCs w:val="28"/>
        </w:rPr>
        <w:t xml:space="preserve">Утвержден </w:t>
      </w:r>
    </w:p>
    <w:p w:rsidR="004473A2" w:rsidRDefault="004473A2" w:rsidP="004473A2">
      <w:pPr>
        <w:autoSpaceDE w:val="0"/>
        <w:autoSpaceDN w:val="0"/>
        <w:adjustRightInd w:val="0"/>
        <w:jc w:val="right"/>
        <w:outlineLvl w:val="1"/>
        <w:rPr>
          <w:sz w:val="28"/>
          <w:szCs w:val="28"/>
        </w:rPr>
      </w:pPr>
      <w:r>
        <w:rPr>
          <w:sz w:val="28"/>
          <w:szCs w:val="28"/>
        </w:rPr>
        <w:t>постановлением Администрации</w:t>
      </w:r>
    </w:p>
    <w:p w:rsidR="004473A2" w:rsidRDefault="004473A2" w:rsidP="004473A2">
      <w:pPr>
        <w:autoSpaceDE w:val="0"/>
        <w:autoSpaceDN w:val="0"/>
        <w:adjustRightInd w:val="0"/>
        <w:jc w:val="right"/>
        <w:outlineLvl w:val="1"/>
        <w:rPr>
          <w:sz w:val="28"/>
          <w:szCs w:val="28"/>
        </w:rPr>
      </w:pPr>
      <w:r>
        <w:rPr>
          <w:sz w:val="28"/>
          <w:szCs w:val="28"/>
        </w:rPr>
        <w:t>муниципального образования</w:t>
      </w:r>
    </w:p>
    <w:p w:rsidR="004473A2" w:rsidRDefault="00E64A06" w:rsidP="004473A2">
      <w:pPr>
        <w:autoSpaceDE w:val="0"/>
        <w:autoSpaceDN w:val="0"/>
        <w:adjustRightInd w:val="0"/>
        <w:jc w:val="right"/>
        <w:outlineLvl w:val="1"/>
        <w:rPr>
          <w:sz w:val="28"/>
          <w:szCs w:val="28"/>
        </w:rPr>
      </w:pPr>
      <w:r>
        <w:rPr>
          <w:sz w:val="28"/>
          <w:szCs w:val="28"/>
        </w:rPr>
        <w:t xml:space="preserve">«Краснинский </w:t>
      </w:r>
      <w:r w:rsidR="004473A2">
        <w:rPr>
          <w:sz w:val="28"/>
          <w:szCs w:val="28"/>
        </w:rPr>
        <w:t>район»</w:t>
      </w:r>
    </w:p>
    <w:p w:rsidR="004473A2" w:rsidRDefault="004473A2" w:rsidP="004473A2">
      <w:pPr>
        <w:autoSpaceDE w:val="0"/>
        <w:autoSpaceDN w:val="0"/>
        <w:adjustRightInd w:val="0"/>
        <w:jc w:val="right"/>
        <w:outlineLvl w:val="1"/>
        <w:rPr>
          <w:sz w:val="28"/>
          <w:szCs w:val="28"/>
        </w:rPr>
      </w:pPr>
      <w:r>
        <w:rPr>
          <w:sz w:val="28"/>
          <w:szCs w:val="28"/>
        </w:rPr>
        <w:t>Смоленской области</w:t>
      </w:r>
    </w:p>
    <w:p w:rsidR="00C358E0" w:rsidRDefault="00C358E0" w:rsidP="00C358E0">
      <w:pPr>
        <w:jc w:val="right"/>
        <w:rPr>
          <w:sz w:val="28"/>
          <w:szCs w:val="28"/>
          <w:u w:val="single"/>
        </w:rPr>
      </w:pPr>
      <w:r>
        <w:rPr>
          <w:sz w:val="28"/>
          <w:szCs w:val="28"/>
        </w:rPr>
        <w:t xml:space="preserve">от  </w:t>
      </w:r>
      <w:r>
        <w:rPr>
          <w:sz w:val="28"/>
          <w:szCs w:val="28"/>
          <w:u w:val="single"/>
        </w:rPr>
        <w:t xml:space="preserve">01.06.2022  </w:t>
      </w:r>
      <w:r>
        <w:rPr>
          <w:sz w:val="28"/>
          <w:szCs w:val="28"/>
        </w:rPr>
        <w:t xml:space="preserve">№  </w:t>
      </w:r>
      <w:r>
        <w:rPr>
          <w:sz w:val="28"/>
          <w:szCs w:val="28"/>
          <w:u w:val="single"/>
        </w:rPr>
        <w:t>266</w:t>
      </w:r>
    </w:p>
    <w:p w:rsidR="004473A2" w:rsidRDefault="004473A2" w:rsidP="004473A2">
      <w:pPr>
        <w:autoSpaceDE w:val="0"/>
        <w:autoSpaceDN w:val="0"/>
        <w:adjustRightInd w:val="0"/>
        <w:jc w:val="right"/>
        <w:outlineLvl w:val="1"/>
        <w:rPr>
          <w:color w:val="0070C0"/>
          <w:sz w:val="28"/>
          <w:szCs w:val="28"/>
        </w:rPr>
      </w:pPr>
    </w:p>
    <w:p w:rsidR="004473A2" w:rsidRDefault="004473A2" w:rsidP="004473A2">
      <w:pPr>
        <w:autoSpaceDE w:val="0"/>
        <w:autoSpaceDN w:val="0"/>
        <w:adjustRightInd w:val="0"/>
        <w:jc w:val="center"/>
        <w:outlineLvl w:val="1"/>
        <w:rPr>
          <w:b/>
          <w:bCs/>
          <w:sz w:val="28"/>
          <w:szCs w:val="28"/>
        </w:rPr>
      </w:pPr>
    </w:p>
    <w:p w:rsidR="004473A2" w:rsidRDefault="004473A2" w:rsidP="004473A2">
      <w:pPr>
        <w:autoSpaceDE w:val="0"/>
        <w:autoSpaceDN w:val="0"/>
        <w:adjustRightInd w:val="0"/>
        <w:jc w:val="center"/>
        <w:outlineLvl w:val="1"/>
        <w:rPr>
          <w:b/>
          <w:bCs/>
          <w:sz w:val="28"/>
          <w:szCs w:val="28"/>
        </w:rPr>
      </w:pPr>
      <w:r>
        <w:rPr>
          <w:b/>
          <w:bCs/>
          <w:sz w:val="28"/>
          <w:szCs w:val="28"/>
        </w:rPr>
        <w:t>АДМИНИСТРАТИВНЫЙ РЕГЛАМЕНТ</w:t>
      </w:r>
    </w:p>
    <w:p w:rsidR="004473A2" w:rsidRDefault="004473A2" w:rsidP="004473A2">
      <w:pPr>
        <w:autoSpaceDE w:val="0"/>
        <w:autoSpaceDN w:val="0"/>
        <w:adjustRightInd w:val="0"/>
        <w:jc w:val="center"/>
        <w:outlineLvl w:val="1"/>
        <w:rPr>
          <w:b/>
          <w:bCs/>
          <w:sz w:val="28"/>
          <w:szCs w:val="28"/>
        </w:rPr>
      </w:pPr>
      <w:r>
        <w:rPr>
          <w:b/>
          <w:bCs/>
          <w:sz w:val="28"/>
          <w:szCs w:val="28"/>
        </w:rPr>
        <w:t>предоставления муниципальной услуги</w:t>
      </w:r>
    </w:p>
    <w:p w:rsidR="004473A2" w:rsidRDefault="004473A2" w:rsidP="004473A2">
      <w:pPr>
        <w:autoSpaceDE w:val="0"/>
        <w:autoSpaceDN w:val="0"/>
        <w:adjustRightInd w:val="0"/>
        <w:jc w:val="center"/>
        <w:outlineLvl w:val="1"/>
        <w:rPr>
          <w:b/>
          <w:sz w:val="28"/>
          <w:szCs w:val="28"/>
        </w:rPr>
      </w:pPr>
      <w:r>
        <w:rPr>
          <w:b/>
          <w:sz w:val="28"/>
          <w:szCs w:val="28"/>
        </w:rPr>
        <w:t>«</w:t>
      </w:r>
      <w:r>
        <w:rPr>
          <w:b/>
          <w:color w:val="000000"/>
          <w:sz w:val="28"/>
          <w:szCs w:val="28"/>
          <w:lang w:eastAsia="ar-SA"/>
        </w:rPr>
        <w:t>В</w:t>
      </w:r>
      <w:r>
        <w:rPr>
          <w:b/>
          <w:color w:val="000000"/>
          <w:sz w:val="28"/>
          <w:szCs w:val="28"/>
        </w:rPr>
        <w:t>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w:t>
      </w:r>
      <w:r>
        <w:rPr>
          <w:b/>
          <w:sz w:val="28"/>
          <w:szCs w:val="28"/>
        </w:rPr>
        <w:t>»</w:t>
      </w:r>
    </w:p>
    <w:p w:rsidR="004473A2" w:rsidRDefault="004473A2" w:rsidP="004473A2">
      <w:pPr>
        <w:autoSpaceDE w:val="0"/>
        <w:autoSpaceDN w:val="0"/>
        <w:adjustRightInd w:val="0"/>
        <w:jc w:val="center"/>
        <w:outlineLvl w:val="1"/>
        <w:rPr>
          <w:color w:val="0070C0"/>
          <w:sz w:val="20"/>
          <w:szCs w:val="20"/>
        </w:rPr>
      </w:pPr>
    </w:p>
    <w:p w:rsidR="004473A2" w:rsidRDefault="004473A2" w:rsidP="004473A2">
      <w:pPr>
        <w:autoSpaceDE w:val="0"/>
        <w:autoSpaceDN w:val="0"/>
        <w:adjustRightInd w:val="0"/>
        <w:jc w:val="center"/>
        <w:outlineLvl w:val="2"/>
        <w:rPr>
          <w:b/>
          <w:bCs/>
          <w:sz w:val="28"/>
          <w:szCs w:val="28"/>
        </w:rPr>
      </w:pPr>
      <w:bookmarkStart w:id="0" w:name="_Hlk23449732"/>
    </w:p>
    <w:p w:rsidR="004473A2" w:rsidRDefault="004473A2" w:rsidP="004473A2">
      <w:pPr>
        <w:autoSpaceDE w:val="0"/>
        <w:autoSpaceDN w:val="0"/>
        <w:adjustRightInd w:val="0"/>
        <w:jc w:val="center"/>
        <w:outlineLvl w:val="2"/>
        <w:rPr>
          <w:b/>
          <w:bCs/>
          <w:sz w:val="28"/>
          <w:szCs w:val="28"/>
        </w:rPr>
      </w:pPr>
      <w:r>
        <w:rPr>
          <w:b/>
          <w:bCs/>
          <w:sz w:val="28"/>
          <w:szCs w:val="28"/>
        </w:rPr>
        <w:t>1. Общие положения</w:t>
      </w:r>
    </w:p>
    <w:p w:rsidR="004473A2" w:rsidRDefault="004473A2" w:rsidP="004473A2">
      <w:pPr>
        <w:autoSpaceDE w:val="0"/>
        <w:autoSpaceDN w:val="0"/>
        <w:adjustRightInd w:val="0"/>
        <w:jc w:val="both"/>
        <w:outlineLvl w:val="2"/>
        <w:rPr>
          <w:sz w:val="28"/>
          <w:szCs w:val="28"/>
        </w:rPr>
      </w:pPr>
    </w:p>
    <w:p w:rsidR="004473A2" w:rsidRDefault="004473A2" w:rsidP="004473A2">
      <w:pPr>
        <w:autoSpaceDE w:val="0"/>
        <w:autoSpaceDN w:val="0"/>
        <w:adjustRightInd w:val="0"/>
        <w:ind w:firstLine="720"/>
        <w:jc w:val="center"/>
        <w:outlineLvl w:val="2"/>
        <w:rPr>
          <w:sz w:val="28"/>
          <w:szCs w:val="28"/>
        </w:rPr>
      </w:pPr>
      <w:r>
        <w:rPr>
          <w:b/>
          <w:bCs/>
          <w:sz w:val="28"/>
          <w:szCs w:val="28"/>
        </w:rPr>
        <w:t>1.1.  Предмет регулирования административного регламента</w:t>
      </w:r>
    </w:p>
    <w:bookmarkEnd w:id="0"/>
    <w:p w:rsidR="004473A2" w:rsidRDefault="004473A2" w:rsidP="004473A2">
      <w:pPr>
        <w:autoSpaceDE w:val="0"/>
        <w:autoSpaceDN w:val="0"/>
        <w:adjustRightInd w:val="0"/>
        <w:ind w:firstLine="720"/>
        <w:jc w:val="both"/>
        <w:outlineLvl w:val="2"/>
        <w:rPr>
          <w:sz w:val="28"/>
          <w:szCs w:val="28"/>
        </w:rPr>
      </w:pPr>
    </w:p>
    <w:p w:rsidR="004473A2" w:rsidRDefault="004473A2" w:rsidP="004473A2">
      <w:pPr>
        <w:autoSpaceDE w:val="0"/>
        <w:autoSpaceDN w:val="0"/>
        <w:adjustRightInd w:val="0"/>
        <w:ind w:firstLine="720"/>
        <w:jc w:val="both"/>
        <w:outlineLvl w:val="2"/>
        <w:rPr>
          <w:sz w:val="28"/>
          <w:szCs w:val="28"/>
        </w:rPr>
      </w:pPr>
      <w:bookmarkStart w:id="1" w:name="_Hlk23449825"/>
      <w:r>
        <w:rPr>
          <w:sz w:val="28"/>
          <w:szCs w:val="28"/>
        </w:rPr>
        <w:t>Административный регламент предоставления муниципальной услуги</w:t>
      </w:r>
      <w:r>
        <w:rPr>
          <w:color w:val="0070C0"/>
          <w:sz w:val="28"/>
          <w:szCs w:val="28"/>
        </w:rPr>
        <w:t xml:space="preserve"> </w:t>
      </w:r>
      <w:r>
        <w:rPr>
          <w:sz w:val="28"/>
          <w:szCs w:val="28"/>
        </w:rPr>
        <w:t>«</w:t>
      </w:r>
      <w:r>
        <w:rPr>
          <w:color w:val="000000"/>
          <w:sz w:val="28"/>
          <w:szCs w:val="28"/>
          <w:lang w:eastAsia="ar-SA"/>
        </w:rPr>
        <w:t>В</w:t>
      </w:r>
      <w:r>
        <w:rPr>
          <w:color w:val="000000"/>
          <w:sz w:val="28"/>
          <w:szCs w:val="28"/>
        </w:rPr>
        <w:t>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w:t>
      </w:r>
      <w:r>
        <w:rPr>
          <w:sz w:val="28"/>
          <w:szCs w:val="28"/>
        </w:rPr>
        <w:t xml:space="preserve">» (далее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w:t>
      </w:r>
      <w:r w:rsidR="00E64A06">
        <w:rPr>
          <w:sz w:val="28"/>
          <w:szCs w:val="28"/>
        </w:rPr>
        <w:t>образования «Краснинский</w:t>
      </w:r>
      <w:r>
        <w:rPr>
          <w:sz w:val="28"/>
          <w:szCs w:val="28"/>
        </w:rPr>
        <w:t xml:space="preserve"> район» Смоленской области при оказании муниципальной услуги.</w:t>
      </w:r>
      <w:bookmarkEnd w:id="1"/>
      <w:r>
        <w:rPr>
          <w:sz w:val="28"/>
          <w:szCs w:val="28"/>
        </w:rPr>
        <w:t xml:space="preserve"> </w:t>
      </w:r>
    </w:p>
    <w:p w:rsidR="004473A2" w:rsidRDefault="004473A2" w:rsidP="004473A2">
      <w:pPr>
        <w:autoSpaceDE w:val="0"/>
        <w:autoSpaceDN w:val="0"/>
        <w:adjustRightInd w:val="0"/>
        <w:ind w:firstLine="720"/>
        <w:jc w:val="both"/>
        <w:outlineLvl w:val="2"/>
        <w:rPr>
          <w:sz w:val="28"/>
          <w:szCs w:val="28"/>
        </w:rPr>
      </w:pPr>
    </w:p>
    <w:p w:rsidR="004473A2" w:rsidRDefault="004473A2" w:rsidP="004473A2">
      <w:pPr>
        <w:autoSpaceDE w:val="0"/>
        <w:autoSpaceDN w:val="0"/>
        <w:adjustRightInd w:val="0"/>
        <w:ind w:firstLine="720"/>
        <w:jc w:val="center"/>
        <w:outlineLvl w:val="2"/>
        <w:rPr>
          <w:b/>
          <w:bCs/>
          <w:sz w:val="28"/>
          <w:szCs w:val="28"/>
        </w:rPr>
      </w:pPr>
      <w:r>
        <w:rPr>
          <w:b/>
          <w:bCs/>
          <w:sz w:val="28"/>
          <w:szCs w:val="28"/>
        </w:rPr>
        <w:t>1.2. Круг заявителей</w:t>
      </w:r>
    </w:p>
    <w:p w:rsidR="004473A2" w:rsidRDefault="004473A2" w:rsidP="004473A2">
      <w:pPr>
        <w:autoSpaceDE w:val="0"/>
        <w:autoSpaceDN w:val="0"/>
        <w:adjustRightInd w:val="0"/>
        <w:ind w:firstLine="720"/>
        <w:jc w:val="center"/>
        <w:outlineLvl w:val="2"/>
        <w:rPr>
          <w:color w:val="0070C0"/>
          <w:sz w:val="28"/>
          <w:szCs w:val="28"/>
        </w:rPr>
      </w:pPr>
    </w:p>
    <w:p w:rsidR="004473A2" w:rsidRDefault="004473A2" w:rsidP="004473A2">
      <w:pPr>
        <w:autoSpaceDE w:val="0"/>
        <w:autoSpaceDN w:val="0"/>
        <w:adjustRightInd w:val="0"/>
        <w:ind w:firstLine="720"/>
        <w:jc w:val="both"/>
        <w:rPr>
          <w:sz w:val="28"/>
          <w:szCs w:val="28"/>
        </w:rPr>
      </w:pPr>
      <w:r>
        <w:rPr>
          <w:sz w:val="28"/>
          <w:szCs w:val="28"/>
        </w:rPr>
        <w:t>1.2.1. Заявителями на предоставление муниципальной услуги являются:</w:t>
      </w:r>
    </w:p>
    <w:p w:rsidR="004473A2" w:rsidRDefault="004473A2" w:rsidP="004473A2">
      <w:pPr>
        <w:autoSpaceDE w:val="0"/>
        <w:autoSpaceDN w:val="0"/>
        <w:adjustRightInd w:val="0"/>
        <w:ind w:firstLine="709"/>
        <w:jc w:val="both"/>
        <w:rPr>
          <w:sz w:val="28"/>
          <w:szCs w:val="28"/>
        </w:rPr>
      </w:pPr>
      <w:r>
        <w:rPr>
          <w:sz w:val="28"/>
          <w:szCs w:val="28"/>
        </w:rPr>
        <w:t xml:space="preserve">- </w:t>
      </w:r>
      <w:r>
        <w:rPr>
          <w:spacing w:val="2"/>
          <w:sz w:val="28"/>
          <w:szCs w:val="28"/>
          <w:shd w:val="clear" w:color="auto" w:fill="FFFFFF"/>
        </w:rPr>
        <w:t>застройщики - юридические и физические лица, в том числе индивидуальные предприниматели,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 (далее - заявитель, застройщик).</w:t>
      </w:r>
    </w:p>
    <w:p w:rsidR="004473A2" w:rsidRDefault="004473A2" w:rsidP="004473A2">
      <w:pPr>
        <w:autoSpaceDE w:val="0"/>
        <w:autoSpaceDN w:val="0"/>
        <w:adjustRightInd w:val="0"/>
        <w:ind w:firstLine="720"/>
        <w:jc w:val="both"/>
        <w:rPr>
          <w:sz w:val="28"/>
          <w:szCs w:val="28"/>
        </w:rPr>
      </w:pPr>
      <w:r>
        <w:rPr>
          <w:sz w:val="28"/>
          <w:szCs w:val="28"/>
        </w:rPr>
        <w:lastRenderedPageBreak/>
        <w:t>1.2.2. От имени заявителя с уведомлением для предоставления муниципальной услуги (далее – уведомление) может обратиться представитель заявителя, который предъявляет документ, удостоверяющий личность, представляет (прилагает к уведомлению) документ, подтверждающий его полномочия на обращение с уведомлением (подлинник или нотариально заверенную копию).</w:t>
      </w:r>
    </w:p>
    <w:p w:rsidR="004473A2" w:rsidRDefault="004473A2" w:rsidP="004473A2">
      <w:pPr>
        <w:autoSpaceDE w:val="0"/>
        <w:autoSpaceDN w:val="0"/>
        <w:adjustRightInd w:val="0"/>
        <w:ind w:firstLine="720"/>
        <w:jc w:val="both"/>
        <w:rPr>
          <w:color w:val="0070C0"/>
          <w:sz w:val="28"/>
          <w:szCs w:val="28"/>
        </w:rPr>
      </w:pPr>
    </w:p>
    <w:p w:rsidR="004473A2" w:rsidRDefault="004473A2" w:rsidP="004473A2">
      <w:pPr>
        <w:autoSpaceDE w:val="0"/>
        <w:autoSpaceDN w:val="0"/>
        <w:adjustRightInd w:val="0"/>
        <w:ind w:firstLine="720"/>
        <w:jc w:val="center"/>
        <w:rPr>
          <w:sz w:val="28"/>
          <w:szCs w:val="28"/>
        </w:rPr>
      </w:pPr>
      <w:r>
        <w:rPr>
          <w:b/>
          <w:bCs/>
          <w:sz w:val="28"/>
          <w:szCs w:val="28"/>
        </w:rPr>
        <w:t>1.3. Требования к порядку информирования о порядке предоставления муниципальной услуги</w:t>
      </w:r>
    </w:p>
    <w:p w:rsidR="004473A2" w:rsidRDefault="004473A2" w:rsidP="004473A2">
      <w:pPr>
        <w:autoSpaceDE w:val="0"/>
        <w:autoSpaceDN w:val="0"/>
        <w:adjustRightInd w:val="0"/>
        <w:ind w:firstLine="720"/>
        <w:jc w:val="both"/>
        <w:outlineLvl w:val="2"/>
        <w:rPr>
          <w:sz w:val="28"/>
          <w:szCs w:val="28"/>
        </w:rPr>
      </w:pPr>
    </w:p>
    <w:p w:rsidR="004473A2" w:rsidRDefault="004473A2" w:rsidP="004473A2">
      <w:pPr>
        <w:autoSpaceDE w:val="0"/>
        <w:autoSpaceDN w:val="0"/>
        <w:adjustRightInd w:val="0"/>
        <w:ind w:firstLine="720"/>
        <w:jc w:val="both"/>
        <w:outlineLvl w:val="2"/>
        <w:rPr>
          <w:sz w:val="28"/>
          <w:szCs w:val="28"/>
        </w:rPr>
      </w:pPr>
      <w:r>
        <w:rPr>
          <w:sz w:val="28"/>
          <w:szCs w:val="28"/>
        </w:rPr>
        <w:t>1.3.1. Порядок получения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w:t>
      </w:r>
    </w:p>
    <w:p w:rsidR="004473A2" w:rsidRDefault="004473A2" w:rsidP="004473A2">
      <w:pPr>
        <w:tabs>
          <w:tab w:val="num" w:pos="1134"/>
        </w:tabs>
        <w:autoSpaceDE w:val="0"/>
        <w:autoSpaceDN w:val="0"/>
        <w:adjustRightInd w:val="0"/>
        <w:ind w:left="709"/>
        <w:jc w:val="both"/>
        <w:outlineLvl w:val="2"/>
        <w:rPr>
          <w:sz w:val="28"/>
          <w:szCs w:val="28"/>
        </w:rPr>
      </w:pPr>
      <w:r>
        <w:rPr>
          <w:sz w:val="28"/>
          <w:szCs w:val="28"/>
        </w:rPr>
        <w:t xml:space="preserve">- </w:t>
      </w:r>
      <w:r>
        <w:rPr>
          <w:spacing w:val="2"/>
          <w:sz w:val="28"/>
          <w:szCs w:val="28"/>
          <w:shd w:val="clear" w:color="auto" w:fill="FFFFFF"/>
        </w:rPr>
        <w:t>непосредственно</w:t>
      </w:r>
      <w:r>
        <w:rPr>
          <w:sz w:val="28"/>
          <w:szCs w:val="28"/>
        </w:rPr>
        <w:t xml:space="preserve"> при личном обращении;</w:t>
      </w:r>
    </w:p>
    <w:p w:rsidR="004473A2" w:rsidRDefault="004473A2" w:rsidP="004473A2">
      <w:pPr>
        <w:tabs>
          <w:tab w:val="num" w:pos="1134"/>
        </w:tabs>
        <w:autoSpaceDE w:val="0"/>
        <w:autoSpaceDN w:val="0"/>
        <w:adjustRightInd w:val="0"/>
        <w:ind w:left="709"/>
        <w:jc w:val="both"/>
        <w:outlineLvl w:val="2"/>
        <w:rPr>
          <w:spacing w:val="2"/>
          <w:sz w:val="28"/>
          <w:szCs w:val="28"/>
          <w:shd w:val="clear" w:color="auto" w:fill="FFFFFF"/>
        </w:rPr>
      </w:pPr>
      <w:r>
        <w:rPr>
          <w:spacing w:val="2"/>
          <w:sz w:val="28"/>
          <w:szCs w:val="28"/>
          <w:shd w:val="clear" w:color="auto" w:fill="FFFFFF"/>
        </w:rPr>
        <w:t>- с использованием средств телефонной связи;</w:t>
      </w:r>
    </w:p>
    <w:p w:rsidR="004473A2" w:rsidRDefault="004473A2" w:rsidP="004473A2">
      <w:pPr>
        <w:tabs>
          <w:tab w:val="num" w:pos="1134"/>
        </w:tabs>
        <w:autoSpaceDE w:val="0"/>
        <w:autoSpaceDN w:val="0"/>
        <w:adjustRightInd w:val="0"/>
        <w:ind w:firstLine="709"/>
        <w:jc w:val="both"/>
        <w:outlineLvl w:val="2"/>
        <w:rPr>
          <w:spacing w:val="2"/>
          <w:sz w:val="28"/>
          <w:szCs w:val="28"/>
          <w:shd w:val="clear" w:color="auto" w:fill="FFFFFF"/>
        </w:rPr>
      </w:pPr>
      <w:r>
        <w:rPr>
          <w:spacing w:val="2"/>
          <w:sz w:val="28"/>
          <w:szCs w:val="28"/>
          <w:shd w:val="clear" w:color="auto" w:fill="FFFFFF"/>
        </w:rPr>
        <w:t>- из информации о муниципальной услуге, размещенной на портале государственных и муниципальных услуг</w:t>
      </w:r>
      <w:r w:rsidR="00A94F66">
        <w:rPr>
          <w:spacing w:val="2"/>
          <w:sz w:val="28"/>
          <w:szCs w:val="28"/>
          <w:shd w:val="clear" w:color="auto" w:fill="FFFFFF"/>
        </w:rPr>
        <w:t xml:space="preserve"> (функций) </w:t>
      </w:r>
      <w:r w:rsidR="00DD46C7">
        <w:rPr>
          <w:spacing w:val="2"/>
          <w:sz w:val="28"/>
          <w:szCs w:val="28"/>
          <w:shd w:val="clear" w:color="auto" w:fill="FFFFFF"/>
        </w:rPr>
        <w:t xml:space="preserve"> (далее Единый портал) </w:t>
      </w:r>
      <w:r>
        <w:rPr>
          <w:spacing w:val="2"/>
          <w:sz w:val="28"/>
          <w:szCs w:val="28"/>
          <w:shd w:val="clear" w:color="auto" w:fill="FFFFFF"/>
        </w:rPr>
        <w:t xml:space="preserve"> </w:t>
      </w:r>
      <w:hyperlink r:id="rId8" w:history="1">
        <w:r>
          <w:rPr>
            <w:rStyle w:val="ab"/>
            <w:spacing w:val="2"/>
            <w:sz w:val="28"/>
            <w:szCs w:val="28"/>
            <w:shd w:val="clear" w:color="auto" w:fill="FFFFFF"/>
          </w:rPr>
          <w:t>http://www.gosuslugi.ru</w:t>
        </w:r>
      </w:hyperlink>
      <w:r>
        <w:rPr>
          <w:spacing w:val="2"/>
          <w:sz w:val="28"/>
          <w:szCs w:val="28"/>
          <w:shd w:val="clear" w:color="auto" w:fill="FFFFFF"/>
        </w:rPr>
        <w:t>;</w:t>
      </w:r>
    </w:p>
    <w:p w:rsidR="00DD46C7" w:rsidRDefault="00DD46C7" w:rsidP="004473A2">
      <w:pPr>
        <w:tabs>
          <w:tab w:val="num" w:pos="1134"/>
        </w:tabs>
        <w:autoSpaceDE w:val="0"/>
        <w:autoSpaceDN w:val="0"/>
        <w:adjustRightInd w:val="0"/>
        <w:ind w:firstLine="709"/>
        <w:jc w:val="both"/>
        <w:outlineLvl w:val="2"/>
        <w:rPr>
          <w:spacing w:val="2"/>
          <w:sz w:val="28"/>
          <w:szCs w:val="28"/>
          <w:shd w:val="clear" w:color="auto" w:fill="FFFFFF"/>
        </w:rPr>
      </w:pPr>
      <w:r>
        <w:rPr>
          <w:spacing w:val="2"/>
          <w:sz w:val="28"/>
          <w:szCs w:val="28"/>
          <w:shd w:val="clear" w:color="auto" w:fill="FFFFFF"/>
        </w:rPr>
        <w:t xml:space="preserve">в региональной государственной информационной системе </w:t>
      </w:r>
      <w:r>
        <w:rPr>
          <w:sz w:val="28"/>
          <w:szCs w:val="28"/>
        </w:rPr>
        <w:t>«</w:t>
      </w:r>
      <w:r>
        <w:rPr>
          <w:spacing w:val="2"/>
          <w:sz w:val="28"/>
          <w:szCs w:val="28"/>
          <w:shd w:val="clear" w:color="auto" w:fill="FFFFFF"/>
        </w:rPr>
        <w:t>Портал государственных и муниципальных услуг (функций) Смоленской области</w:t>
      </w:r>
      <w:r>
        <w:rPr>
          <w:sz w:val="28"/>
          <w:szCs w:val="28"/>
        </w:rPr>
        <w:t>»</w:t>
      </w:r>
      <w:r>
        <w:rPr>
          <w:spacing w:val="2"/>
          <w:sz w:val="28"/>
          <w:szCs w:val="28"/>
          <w:shd w:val="clear" w:color="auto" w:fill="FFFFFF"/>
        </w:rPr>
        <w:t xml:space="preserve"> (далее -Региональный портал)</w:t>
      </w:r>
      <w:r w:rsidR="00A94F66" w:rsidRPr="00A94F66">
        <w:t xml:space="preserve"> </w:t>
      </w:r>
      <w:hyperlink r:id="rId9" w:history="1">
        <w:r w:rsidR="00A94F66">
          <w:rPr>
            <w:rStyle w:val="ab"/>
            <w:rFonts w:eastAsia="Calibri"/>
            <w:sz w:val="28"/>
            <w:szCs w:val="28"/>
            <w:lang w:eastAsia="en-US"/>
          </w:rPr>
          <w:t>http://pgu.admin-smolensk.ru</w:t>
        </w:r>
      </w:hyperlink>
    </w:p>
    <w:p w:rsidR="00634CCA" w:rsidRDefault="004473A2" w:rsidP="00634CCA">
      <w:pPr>
        <w:autoSpaceDE w:val="0"/>
        <w:autoSpaceDN w:val="0"/>
        <w:adjustRightInd w:val="0"/>
        <w:ind w:firstLine="720"/>
        <w:jc w:val="both"/>
        <w:outlineLvl w:val="2"/>
        <w:rPr>
          <w:sz w:val="28"/>
          <w:szCs w:val="28"/>
        </w:rPr>
      </w:pPr>
      <w:r>
        <w:rPr>
          <w:spacing w:val="2"/>
          <w:sz w:val="28"/>
          <w:szCs w:val="28"/>
          <w:shd w:val="clear" w:color="auto" w:fill="FFFFFF"/>
        </w:rPr>
        <w:t xml:space="preserve">- из  информации, размещенной на официальном сайте органов местного самоуправления в сети </w:t>
      </w:r>
      <w:r>
        <w:rPr>
          <w:sz w:val="28"/>
          <w:szCs w:val="28"/>
        </w:rPr>
        <w:t>«</w:t>
      </w:r>
      <w:r>
        <w:rPr>
          <w:spacing w:val="2"/>
          <w:sz w:val="28"/>
          <w:szCs w:val="28"/>
          <w:shd w:val="clear" w:color="auto" w:fill="FFFFFF"/>
        </w:rPr>
        <w:t>Интернет</w:t>
      </w:r>
      <w:r>
        <w:rPr>
          <w:sz w:val="28"/>
          <w:szCs w:val="28"/>
        </w:rPr>
        <w:t>»</w:t>
      </w:r>
      <w:r w:rsidR="00393295">
        <w:rPr>
          <w:sz w:val="28"/>
          <w:szCs w:val="28"/>
        </w:rPr>
        <w:t>:</w:t>
      </w:r>
      <w:r w:rsidR="00634CCA" w:rsidRPr="00634CCA">
        <w:rPr>
          <w:sz w:val="28"/>
          <w:szCs w:val="28"/>
        </w:rPr>
        <w:t xml:space="preserve"> </w:t>
      </w:r>
      <w:r w:rsidR="00634CCA">
        <w:rPr>
          <w:sz w:val="28"/>
          <w:szCs w:val="28"/>
        </w:rPr>
        <w:t>https://admin-smolensk.ru/~</w:t>
      </w:r>
      <w:proofErr w:type="spellStart"/>
      <w:r w:rsidR="00634CCA">
        <w:rPr>
          <w:sz w:val="28"/>
          <w:szCs w:val="28"/>
          <w:lang w:val="en-US"/>
        </w:rPr>
        <w:t>krasniy</w:t>
      </w:r>
      <w:proofErr w:type="spellEnd"/>
      <w:r w:rsidR="00634CCA">
        <w:rPr>
          <w:sz w:val="28"/>
          <w:szCs w:val="28"/>
        </w:rPr>
        <w:t xml:space="preserve">/; </w:t>
      </w:r>
    </w:p>
    <w:p w:rsidR="00634CCA" w:rsidRPr="006C7B12" w:rsidRDefault="00634CCA" w:rsidP="00634CCA">
      <w:pPr>
        <w:autoSpaceDE w:val="0"/>
        <w:autoSpaceDN w:val="0"/>
        <w:adjustRightInd w:val="0"/>
        <w:ind w:firstLine="720"/>
        <w:jc w:val="both"/>
        <w:outlineLvl w:val="2"/>
        <w:rPr>
          <w:sz w:val="28"/>
          <w:szCs w:val="28"/>
          <w:lang w:val="en-US"/>
        </w:rPr>
      </w:pPr>
      <w:r>
        <w:rPr>
          <w:sz w:val="28"/>
          <w:szCs w:val="28"/>
          <w:lang w:val="en-US"/>
        </w:rPr>
        <w:t>e</w:t>
      </w:r>
      <w:r w:rsidRPr="00634CCA">
        <w:rPr>
          <w:sz w:val="28"/>
          <w:szCs w:val="28"/>
          <w:lang w:val="en-US"/>
        </w:rPr>
        <w:t>-</w:t>
      </w:r>
      <w:r>
        <w:rPr>
          <w:sz w:val="28"/>
          <w:szCs w:val="28"/>
          <w:lang w:val="en-US"/>
        </w:rPr>
        <w:t>mail</w:t>
      </w:r>
      <w:r w:rsidRPr="00634CCA">
        <w:rPr>
          <w:sz w:val="28"/>
          <w:szCs w:val="28"/>
          <w:lang w:val="en-US"/>
        </w:rPr>
        <w:t xml:space="preserve">: </w:t>
      </w:r>
      <w:r>
        <w:rPr>
          <w:sz w:val="28"/>
          <w:szCs w:val="28"/>
          <w:lang w:val="en-US"/>
        </w:rPr>
        <w:t>krasniy</w:t>
      </w:r>
      <w:r w:rsidRPr="00634CCA">
        <w:rPr>
          <w:sz w:val="28"/>
          <w:szCs w:val="28"/>
          <w:lang w:val="en-US"/>
        </w:rPr>
        <w:t>@</w:t>
      </w:r>
      <w:r>
        <w:rPr>
          <w:sz w:val="28"/>
          <w:szCs w:val="28"/>
          <w:lang w:val="en-US"/>
        </w:rPr>
        <w:t>admin</w:t>
      </w:r>
      <w:r w:rsidRPr="00634CCA">
        <w:rPr>
          <w:sz w:val="28"/>
          <w:szCs w:val="28"/>
          <w:lang w:val="en-US"/>
        </w:rPr>
        <w:t>.</w:t>
      </w:r>
      <w:r>
        <w:rPr>
          <w:sz w:val="28"/>
          <w:szCs w:val="28"/>
          <w:lang w:val="en-US"/>
        </w:rPr>
        <w:t>smolensk</w:t>
      </w:r>
      <w:r w:rsidRPr="00634CCA">
        <w:rPr>
          <w:sz w:val="28"/>
          <w:szCs w:val="28"/>
          <w:lang w:val="en-US"/>
        </w:rPr>
        <w:t>.</w:t>
      </w:r>
      <w:r>
        <w:rPr>
          <w:sz w:val="28"/>
          <w:szCs w:val="28"/>
          <w:lang w:val="en-US"/>
        </w:rPr>
        <w:t>ru</w:t>
      </w:r>
      <w:r w:rsidRPr="006C7B12">
        <w:rPr>
          <w:sz w:val="28"/>
          <w:szCs w:val="28"/>
          <w:lang w:val="en-US"/>
        </w:rPr>
        <w:t>;</w:t>
      </w:r>
    </w:p>
    <w:p w:rsidR="004473A2" w:rsidRDefault="004473A2" w:rsidP="004473A2">
      <w:pPr>
        <w:tabs>
          <w:tab w:val="num" w:pos="1134"/>
        </w:tabs>
        <w:autoSpaceDE w:val="0"/>
        <w:autoSpaceDN w:val="0"/>
        <w:adjustRightInd w:val="0"/>
        <w:ind w:firstLine="709"/>
        <w:jc w:val="both"/>
        <w:outlineLvl w:val="2"/>
        <w:rPr>
          <w:spacing w:val="2"/>
          <w:sz w:val="28"/>
          <w:szCs w:val="28"/>
          <w:shd w:val="clear" w:color="auto" w:fill="FFFFFF"/>
        </w:rPr>
      </w:pPr>
      <w:r>
        <w:rPr>
          <w:spacing w:val="2"/>
          <w:sz w:val="28"/>
          <w:szCs w:val="28"/>
          <w:shd w:val="clear" w:color="auto" w:fill="FFFFFF"/>
        </w:rPr>
        <w:t>- из информации, размещенной на информационных стендах в доступных для посетителей помещениях управления;</w:t>
      </w:r>
    </w:p>
    <w:p w:rsidR="004473A2" w:rsidRDefault="004473A2" w:rsidP="004473A2">
      <w:pPr>
        <w:tabs>
          <w:tab w:val="num" w:pos="1134"/>
        </w:tabs>
        <w:autoSpaceDE w:val="0"/>
        <w:autoSpaceDN w:val="0"/>
        <w:adjustRightInd w:val="0"/>
        <w:ind w:firstLine="709"/>
        <w:jc w:val="both"/>
        <w:outlineLvl w:val="2"/>
        <w:rPr>
          <w:sz w:val="28"/>
          <w:szCs w:val="28"/>
        </w:rPr>
      </w:pPr>
      <w:r>
        <w:rPr>
          <w:sz w:val="28"/>
          <w:szCs w:val="28"/>
        </w:rPr>
        <w:t xml:space="preserve">- </w:t>
      </w:r>
      <w:r>
        <w:rPr>
          <w:spacing w:val="2"/>
          <w:sz w:val="28"/>
          <w:szCs w:val="28"/>
          <w:shd w:val="clear" w:color="auto" w:fill="FFFFFF"/>
        </w:rPr>
        <w:t>непосредственно</w:t>
      </w:r>
      <w:r>
        <w:rPr>
          <w:sz w:val="28"/>
          <w:szCs w:val="28"/>
        </w:rPr>
        <w:t xml:space="preserve"> при личном обращении в </w:t>
      </w:r>
      <w:proofErr w:type="spellStart"/>
      <w:r w:rsidR="00DD46C7">
        <w:rPr>
          <w:sz w:val="28"/>
          <w:szCs w:val="28"/>
        </w:rPr>
        <w:t>Краснинское</w:t>
      </w:r>
      <w:proofErr w:type="spellEnd"/>
      <w:r w:rsidR="00DD46C7">
        <w:rPr>
          <w:sz w:val="28"/>
          <w:szCs w:val="28"/>
        </w:rPr>
        <w:t xml:space="preserve"> </w:t>
      </w:r>
      <w:r>
        <w:rPr>
          <w:sz w:val="28"/>
          <w:szCs w:val="28"/>
        </w:rPr>
        <w:t xml:space="preserve">МФЦ – филиал СОГБУ МФЦ, адрес электронной почты </w:t>
      </w:r>
      <w:proofErr w:type="spellStart"/>
      <w:r>
        <w:rPr>
          <w:sz w:val="28"/>
          <w:szCs w:val="28"/>
          <w:u w:val="single"/>
          <w:lang w:val="en-US"/>
        </w:rPr>
        <w:t>mfc</w:t>
      </w:r>
      <w:proofErr w:type="spellEnd"/>
      <w:r>
        <w:rPr>
          <w:sz w:val="28"/>
          <w:szCs w:val="28"/>
          <w:u w:val="single"/>
        </w:rPr>
        <w:t>_</w:t>
      </w:r>
      <w:r w:rsidR="00DD46C7" w:rsidRPr="00DD46C7">
        <w:rPr>
          <w:sz w:val="28"/>
          <w:szCs w:val="28"/>
        </w:rPr>
        <w:t xml:space="preserve"> </w:t>
      </w:r>
      <w:proofErr w:type="spellStart"/>
      <w:r w:rsidR="00DD46C7">
        <w:rPr>
          <w:sz w:val="28"/>
          <w:szCs w:val="28"/>
          <w:lang w:val="en-US"/>
        </w:rPr>
        <w:t>krasniy</w:t>
      </w:r>
      <w:proofErr w:type="spellEnd"/>
      <w:r w:rsidR="00DD46C7">
        <w:rPr>
          <w:sz w:val="28"/>
          <w:szCs w:val="28"/>
          <w:u w:val="single"/>
        </w:rPr>
        <w:t xml:space="preserve"> </w:t>
      </w:r>
      <w:r>
        <w:rPr>
          <w:sz w:val="28"/>
          <w:szCs w:val="28"/>
          <w:u w:val="single"/>
        </w:rPr>
        <w:t>@</w:t>
      </w:r>
      <w:r>
        <w:rPr>
          <w:sz w:val="28"/>
          <w:szCs w:val="28"/>
          <w:u w:val="single"/>
          <w:lang w:val="en-US"/>
        </w:rPr>
        <w:t>admin</w:t>
      </w:r>
      <w:r>
        <w:rPr>
          <w:sz w:val="28"/>
          <w:szCs w:val="28"/>
          <w:u w:val="single"/>
        </w:rPr>
        <w:t>-</w:t>
      </w:r>
      <w:proofErr w:type="spellStart"/>
      <w:r>
        <w:rPr>
          <w:sz w:val="28"/>
          <w:szCs w:val="28"/>
          <w:u w:val="single"/>
          <w:lang w:val="en-US"/>
        </w:rPr>
        <w:t>smolensk</w:t>
      </w:r>
      <w:proofErr w:type="spellEnd"/>
      <w:r>
        <w:rPr>
          <w:sz w:val="28"/>
          <w:szCs w:val="28"/>
          <w:u w:val="single"/>
        </w:rPr>
        <w:t>.</w:t>
      </w:r>
      <w:proofErr w:type="spellStart"/>
      <w:r>
        <w:rPr>
          <w:sz w:val="28"/>
          <w:szCs w:val="28"/>
          <w:u w:val="single"/>
          <w:lang w:val="en-US"/>
        </w:rPr>
        <w:t>ru</w:t>
      </w:r>
      <w:proofErr w:type="spellEnd"/>
      <w:r>
        <w:rPr>
          <w:sz w:val="28"/>
          <w:szCs w:val="28"/>
        </w:rPr>
        <w:t>.</w:t>
      </w:r>
    </w:p>
    <w:p w:rsidR="004473A2" w:rsidRDefault="004473A2" w:rsidP="004473A2">
      <w:pPr>
        <w:autoSpaceDE w:val="0"/>
        <w:autoSpaceDN w:val="0"/>
        <w:adjustRightInd w:val="0"/>
        <w:ind w:left="12" w:firstLine="708"/>
        <w:jc w:val="both"/>
        <w:outlineLvl w:val="2"/>
        <w:rPr>
          <w:spacing w:val="2"/>
          <w:sz w:val="28"/>
          <w:szCs w:val="28"/>
          <w:shd w:val="clear" w:color="auto" w:fill="FFFFFF"/>
        </w:rPr>
      </w:pPr>
      <w:r>
        <w:rPr>
          <w:sz w:val="28"/>
          <w:szCs w:val="28"/>
        </w:rPr>
        <w:t xml:space="preserve">1.3.2. </w:t>
      </w:r>
      <w:r>
        <w:rPr>
          <w:spacing w:val="2"/>
          <w:sz w:val="28"/>
          <w:szCs w:val="28"/>
          <w:shd w:val="clear" w:color="auto" w:fill="FFFFFF"/>
        </w:rPr>
        <w:t>Информирование о порядке осуществления муниципальной услуги предоставляется:</w:t>
      </w:r>
    </w:p>
    <w:p w:rsidR="004473A2" w:rsidRDefault="004473A2" w:rsidP="004473A2">
      <w:pPr>
        <w:autoSpaceDE w:val="0"/>
        <w:autoSpaceDN w:val="0"/>
        <w:adjustRightInd w:val="0"/>
        <w:ind w:left="12" w:firstLine="708"/>
        <w:jc w:val="both"/>
        <w:outlineLvl w:val="2"/>
        <w:rPr>
          <w:spacing w:val="2"/>
          <w:sz w:val="28"/>
          <w:szCs w:val="28"/>
          <w:shd w:val="clear" w:color="auto" w:fill="FFFFFF"/>
        </w:rPr>
      </w:pPr>
      <w:r>
        <w:rPr>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4473A2" w:rsidRDefault="004473A2" w:rsidP="004473A2">
      <w:pPr>
        <w:autoSpaceDE w:val="0"/>
        <w:autoSpaceDN w:val="0"/>
        <w:adjustRightInd w:val="0"/>
        <w:ind w:left="12" w:firstLine="696"/>
        <w:jc w:val="both"/>
        <w:outlineLvl w:val="2"/>
        <w:rPr>
          <w:spacing w:val="2"/>
          <w:sz w:val="28"/>
          <w:szCs w:val="28"/>
          <w:shd w:val="clear" w:color="auto" w:fill="FFFFFF"/>
        </w:rPr>
      </w:pPr>
      <w:r>
        <w:rPr>
          <w:spacing w:val="2"/>
          <w:sz w:val="28"/>
          <w:szCs w:val="28"/>
          <w:shd w:val="clear" w:color="auto" w:fill="FFFFFF"/>
        </w:rPr>
        <w:t>-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473A2" w:rsidRDefault="004473A2" w:rsidP="004473A2">
      <w:pPr>
        <w:autoSpaceDE w:val="0"/>
        <w:autoSpaceDN w:val="0"/>
        <w:adjustRightInd w:val="0"/>
        <w:ind w:firstLine="708"/>
        <w:jc w:val="both"/>
        <w:outlineLvl w:val="2"/>
        <w:rPr>
          <w:spacing w:val="2"/>
          <w:sz w:val="28"/>
          <w:szCs w:val="28"/>
          <w:shd w:val="clear" w:color="auto" w:fill="FFFFFF"/>
        </w:rPr>
      </w:pPr>
      <w:r>
        <w:rPr>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4473A2" w:rsidRDefault="004473A2" w:rsidP="004473A2">
      <w:pPr>
        <w:autoSpaceDE w:val="0"/>
        <w:autoSpaceDN w:val="0"/>
        <w:adjustRightInd w:val="0"/>
        <w:ind w:firstLine="708"/>
        <w:jc w:val="both"/>
        <w:outlineLvl w:val="2"/>
        <w:rPr>
          <w:spacing w:val="2"/>
          <w:sz w:val="28"/>
          <w:szCs w:val="28"/>
          <w:shd w:val="clear" w:color="auto" w:fill="FFFFFF"/>
        </w:rPr>
      </w:pPr>
      <w:r>
        <w:rPr>
          <w:spacing w:val="2"/>
          <w:sz w:val="28"/>
          <w:szCs w:val="28"/>
          <w:shd w:val="clear" w:color="auto" w:fill="FFFFFF"/>
        </w:rPr>
        <w:t xml:space="preserve"> - извлечения из нормативных правовых актов, содержащие нормы, регулирующие порядок предоставления муниципальной услуги;</w:t>
      </w:r>
    </w:p>
    <w:p w:rsidR="004473A2" w:rsidRDefault="004473A2" w:rsidP="004473A2">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текст административного регламента;</w:t>
      </w:r>
    </w:p>
    <w:p w:rsidR="004473A2" w:rsidRDefault="004473A2" w:rsidP="004473A2">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lastRenderedPageBreak/>
        <w:tab/>
        <w:t>- перечень документов, необходимых для предоставления муниципальной услуги, и требования, предъявляемые к этим документам;</w:t>
      </w:r>
    </w:p>
    <w:p w:rsidR="004473A2" w:rsidRDefault="004473A2" w:rsidP="004473A2">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образцы оформления документов, необходимых для предоставления муниципальной услуги, и требования к ним;</w:t>
      </w:r>
    </w:p>
    <w:p w:rsidR="004473A2" w:rsidRDefault="004473A2" w:rsidP="004473A2">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4473A2" w:rsidRDefault="004473A2" w:rsidP="004473A2">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режим приема предоставления муниципальной услуги;</w:t>
      </w:r>
    </w:p>
    <w:p w:rsidR="004473A2" w:rsidRDefault="004473A2" w:rsidP="004473A2">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4473A2" w:rsidRDefault="004473A2" w:rsidP="004473A2">
      <w:pPr>
        <w:tabs>
          <w:tab w:val="left" w:pos="567"/>
          <w:tab w:val="left" w:pos="851"/>
        </w:tabs>
        <w:autoSpaceDE w:val="0"/>
        <w:autoSpaceDN w:val="0"/>
        <w:adjustRightInd w:val="0"/>
        <w:ind w:left="12"/>
        <w:jc w:val="both"/>
        <w:outlineLvl w:val="2"/>
        <w:rPr>
          <w:spacing w:val="2"/>
          <w:sz w:val="28"/>
          <w:szCs w:val="28"/>
          <w:shd w:val="clear" w:color="auto" w:fill="FFFFFF"/>
        </w:rPr>
      </w:pPr>
      <w:r>
        <w:rPr>
          <w:spacing w:val="2"/>
          <w:sz w:val="28"/>
          <w:szCs w:val="28"/>
          <w:shd w:val="clear" w:color="auto" w:fill="FFFFFF"/>
        </w:rPr>
        <w:tab/>
        <w:t>- основания для прекращения, приостановления предоставления муниципальной услуги;</w:t>
      </w:r>
    </w:p>
    <w:p w:rsidR="004473A2" w:rsidRDefault="004473A2" w:rsidP="004473A2">
      <w:pPr>
        <w:tabs>
          <w:tab w:val="left" w:pos="567"/>
        </w:tabs>
        <w:autoSpaceDE w:val="0"/>
        <w:autoSpaceDN w:val="0"/>
        <w:adjustRightInd w:val="0"/>
        <w:ind w:left="12"/>
        <w:jc w:val="both"/>
        <w:outlineLvl w:val="2"/>
        <w:rPr>
          <w:spacing w:val="2"/>
          <w:sz w:val="28"/>
          <w:szCs w:val="28"/>
          <w:shd w:val="clear" w:color="auto" w:fill="FFFFFF"/>
        </w:rPr>
      </w:pPr>
      <w:r>
        <w:rPr>
          <w:spacing w:val="2"/>
          <w:sz w:val="28"/>
          <w:szCs w:val="28"/>
          <w:shd w:val="clear" w:color="auto" w:fill="FFFFFF"/>
        </w:rPr>
        <w:tab/>
        <w:t>- основания отказа в предоставлении муниципальной услуги;</w:t>
      </w:r>
    </w:p>
    <w:p w:rsidR="004473A2" w:rsidRDefault="004473A2" w:rsidP="004473A2">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порядок получения консультаций;</w:t>
      </w:r>
    </w:p>
    <w:p w:rsidR="004473A2" w:rsidRDefault="004473A2" w:rsidP="004473A2">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4473A2" w:rsidRDefault="004473A2" w:rsidP="004473A2">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наименование, адрес и телефон вышестоящего органа.</w:t>
      </w:r>
    </w:p>
    <w:p w:rsidR="004473A2" w:rsidRDefault="004473A2" w:rsidP="004473A2">
      <w:pPr>
        <w:tabs>
          <w:tab w:val="left" w:pos="567"/>
        </w:tabs>
        <w:autoSpaceDE w:val="0"/>
        <w:autoSpaceDN w:val="0"/>
        <w:adjustRightInd w:val="0"/>
        <w:ind w:firstLine="12"/>
        <w:jc w:val="both"/>
        <w:outlineLvl w:val="2"/>
        <w:rPr>
          <w:spacing w:val="2"/>
          <w:sz w:val="28"/>
          <w:szCs w:val="28"/>
          <w:shd w:val="clear" w:color="auto" w:fill="FFFFFF"/>
        </w:rPr>
      </w:pPr>
    </w:p>
    <w:p w:rsidR="004473A2" w:rsidRDefault="004473A2" w:rsidP="004473A2">
      <w:pPr>
        <w:autoSpaceDE w:val="0"/>
        <w:autoSpaceDN w:val="0"/>
        <w:adjustRightInd w:val="0"/>
        <w:jc w:val="center"/>
        <w:outlineLvl w:val="2"/>
        <w:rPr>
          <w:b/>
          <w:bCs/>
          <w:sz w:val="28"/>
          <w:szCs w:val="28"/>
        </w:rPr>
      </w:pPr>
      <w:r>
        <w:rPr>
          <w:b/>
          <w:bCs/>
          <w:sz w:val="28"/>
          <w:szCs w:val="28"/>
        </w:rPr>
        <w:t>2. Стандарт предоставления муниципальной услуги</w:t>
      </w:r>
    </w:p>
    <w:p w:rsidR="004473A2" w:rsidRDefault="004473A2" w:rsidP="004473A2">
      <w:pPr>
        <w:autoSpaceDE w:val="0"/>
        <w:autoSpaceDN w:val="0"/>
        <w:adjustRightInd w:val="0"/>
        <w:jc w:val="center"/>
        <w:outlineLvl w:val="2"/>
        <w:rPr>
          <w:b/>
          <w:bCs/>
          <w:sz w:val="28"/>
          <w:szCs w:val="28"/>
        </w:rPr>
      </w:pPr>
    </w:p>
    <w:p w:rsidR="004473A2" w:rsidRDefault="004473A2" w:rsidP="004473A2">
      <w:pPr>
        <w:autoSpaceDE w:val="0"/>
        <w:autoSpaceDN w:val="0"/>
        <w:adjustRightInd w:val="0"/>
        <w:jc w:val="center"/>
        <w:outlineLvl w:val="2"/>
        <w:rPr>
          <w:b/>
          <w:bCs/>
          <w:sz w:val="28"/>
          <w:szCs w:val="28"/>
        </w:rPr>
      </w:pPr>
      <w:r>
        <w:rPr>
          <w:b/>
          <w:bCs/>
          <w:sz w:val="28"/>
          <w:szCs w:val="28"/>
        </w:rPr>
        <w:t>2.1. Наименование муниципальной услуги</w:t>
      </w:r>
    </w:p>
    <w:p w:rsidR="004473A2" w:rsidRDefault="004473A2" w:rsidP="004473A2">
      <w:pPr>
        <w:autoSpaceDE w:val="0"/>
        <w:autoSpaceDN w:val="0"/>
        <w:adjustRightInd w:val="0"/>
        <w:ind w:firstLine="540"/>
        <w:jc w:val="both"/>
        <w:outlineLvl w:val="2"/>
        <w:rPr>
          <w:color w:val="0070C0"/>
          <w:sz w:val="28"/>
          <w:szCs w:val="28"/>
        </w:rPr>
      </w:pPr>
    </w:p>
    <w:p w:rsidR="004473A2" w:rsidRDefault="004473A2" w:rsidP="004473A2">
      <w:pPr>
        <w:autoSpaceDE w:val="0"/>
        <w:autoSpaceDN w:val="0"/>
        <w:adjustRightInd w:val="0"/>
        <w:ind w:firstLine="720"/>
        <w:jc w:val="both"/>
        <w:outlineLvl w:val="2"/>
        <w:rPr>
          <w:sz w:val="28"/>
          <w:szCs w:val="28"/>
        </w:rPr>
      </w:pPr>
      <w:r>
        <w:rPr>
          <w:sz w:val="28"/>
          <w:szCs w:val="28"/>
        </w:rPr>
        <w:t>Наименование муниципальной услуги – «</w:t>
      </w:r>
      <w:r>
        <w:rPr>
          <w:color w:val="000000"/>
          <w:sz w:val="28"/>
          <w:szCs w:val="28"/>
          <w:lang w:eastAsia="ar-SA"/>
        </w:rPr>
        <w:t>В</w:t>
      </w:r>
      <w:r>
        <w:rPr>
          <w:color w:val="000000"/>
          <w:sz w:val="28"/>
          <w:szCs w:val="28"/>
        </w:rPr>
        <w:t>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w:t>
      </w:r>
      <w:r>
        <w:rPr>
          <w:sz w:val="28"/>
          <w:szCs w:val="28"/>
        </w:rPr>
        <w:t xml:space="preserve">» (далее - муниципальная услуга).  </w:t>
      </w:r>
    </w:p>
    <w:p w:rsidR="004473A2" w:rsidRDefault="004473A2" w:rsidP="004473A2">
      <w:pPr>
        <w:autoSpaceDE w:val="0"/>
        <w:autoSpaceDN w:val="0"/>
        <w:adjustRightInd w:val="0"/>
        <w:ind w:firstLine="720"/>
        <w:outlineLvl w:val="2"/>
        <w:rPr>
          <w:b/>
          <w:bCs/>
          <w:sz w:val="28"/>
          <w:szCs w:val="28"/>
        </w:rPr>
      </w:pPr>
    </w:p>
    <w:p w:rsidR="004473A2" w:rsidRDefault="004473A2" w:rsidP="004473A2">
      <w:pPr>
        <w:autoSpaceDE w:val="0"/>
        <w:autoSpaceDN w:val="0"/>
        <w:adjustRightInd w:val="0"/>
        <w:ind w:firstLine="720"/>
        <w:outlineLvl w:val="2"/>
        <w:rPr>
          <w:sz w:val="28"/>
          <w:szCs w:val="28"/>
        </w:rPr>
      </w:pPr>
      <w:r>
        <w:rPr>
          <w:b/>
          <w:bCs/>
          <w:sz w:val="28"/>
          <w:szCs w:val="28"/>
        </w:rPr>
        <w:t>2.2. Наименование органа, предоставляющего муниципальную услугу</w:t>
      </w:r>
    </w:p>
    <w:p w:rsidR="004473A2" w:rsidRDefault="004473A2" w:rsidP="004473A2">
      <w:pPr>
        <w:autoSpaceDE w:val="0"/>
        <w:autoSpaceDN w:val="0"/>
        <w:adjustRightInd w:val="0"/>
        <w:ind w:firstLine="720"/>
        <w:jc w:val="both"/>
        <w:outlineLvl w:val="2"/>
        <w:rPr>
          <w:sz w:val="28"/>
          <w:szCs w:val="28"/>
        </w:rPr>
      </w:pPr>
    </w:p>
    <w:p w:rsidR="004473A2" w:rsidRDefault="004473A2" w:rsidP="004473A2">
      <w:pPr>
        <w:autoSpaceDE w:val="0"/>
        <w:autoSpaceDN w:val="0"/>
        <w:adjustRightInd w:val="0"/>
        <w:ind w:firstLine="720"/>
        <w:jc w:val="both"/>
        <w:outlineLvl w:val="2"/>
        <w:rPr>
          <w:sz w:val="28"/>
          <w:szCs w:val="28"/>
        </w:rPr>
      </w:pPr>
      <w:bookmarkStart w:id="2" w:name="_Hlk23451034"/>
      <w:r>
        <w:rPr>
          <w:sz w:val="28"/>
          <w:szCs w:val="28"/>
        </w:rPr>
        <w:t>2.2.1. Муниципальную услугу предоставляет Администрация  муниципальн</w:t>
      </w:r>
      <w:r w:rsidR="00E64A06">
        <w:rPr>
          <w:sz w:val="28"/>
          <w:szCs w:val="28"/>
        </w:rPr>
        <w:t>ого образования «Краснинский</w:t>
      </w:r>
      <w:r>
        <w:rPr>
          <w:sz w:val="28"/>
          <w:szCs w:val="28"/>
        </w:rPr>
        <w:t xml:space="preserve"> район» Смоленской области (далее Администрация). Исполнение муниципальной услуги осуществля</w:t>
      </w:r>
      <w:r w:rsidR="00E64A06">
        <w:rPr>
          <w:sz w:val="28"/>
          <w:szCs w:val="28"/>
        </w:rPr>
        <w:t>ет отдел по строительству и жилищно-коммунальному хозяйству</w:t>
      </w:r>
      <w:r>
        <w:rPr>
          <w:sz w:val="28"/>
          <w:szCs w:val="28"/>
        </w:rPr>
        <w:t xml:space="preserve"> Администрации муниципальн</w:t>
      </w:r>
      <w:r w:rsidR="00E64A06">
        <w:rPr>
          <w:sz w:val="28"/>
          <w:szCs w:val="28"/>
        </w:rPr>
        <w:t>ого образования «Краснинский</w:t>
      </w:r>
      <w:r>
        <w:rPr>
          <w:sz w:val="28"/>
          <w:szCs w:val="28"/>
        </w:rPr>
        <w:t xml:space="preserve"> район» Смоленской области (далее Отдел), </w:t>
      </w:r>
      <w:r w:rsidR="00E64A06">
        <w:rPr>
          <w:sz w:val="28"/>
          <w:szCs w:val="28"/>
        </w:rPr>
        <w:t xml:space="preserve">Краснинский </w:t>
      </w:r>
      <w:r>
        <w:rPr>
          <w:sz w:val="28"/>
          <w:szCs w:val="28"/>
        </w:rPr>
        <w:t>МФЦ – филиал СОГБУ МФЦ (далее - МФЦ).</w:t>
      </w:r>
    </w:p>
    <w:bookmarkEnd w:id="2"/>
    <w:p w:rsidR="004473A2" w:rsidRDefault="004473A2" w:rsidP="004473A2">
      <w:pPr>
        <w:pStyle w:val="a6"/>
        <w:ind w:firstLine="708"/>
        <w:jc w:val="both"/>
        <w:rPr>
          <w:rFonts w:eastAsia="Calibri"/>
          <w:sz w:val="28"/>
          <w:szCs w:val="28"/>
          <w:lang w:eastAsia="en-US"/>
        </w:rPr>
      </w:pPr>
      <w:r>
        <w:rPr>
          <w:sz w:val="28"/>
          <w:szCs w:val="28"/>
        </w:rPr>
        <w:t>2.2.2. Для предоставления муниципальной услуги не требуется обращения в иные органы государственной власти.</w:t>
      </w:r>
    </w:p>
    <w:p w:rsidR="004473A2" w:rsidRDefault="004473A2" w:rsidP="004473A2">
      <w:pPr>
        <w:pStyle w:val="a6"/>
        <w:ind w:firstLine="708"/>
        <w:jc w:val="both"/>
        <w:rPr>
          <w:sz w:val="28"/>
          <w:szCs w:val="28"/>
        </w:rPr>
      </w:pPr>
      <w:r>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Pr>
          <w:sz w:val="28"/>
          <w:szCs w:val="28"/>
        </w:rPr>
        <w:lastRenderedPageBreak/>
        <w:t>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473A2" w:rsidRDefault="004473A2" w:rsidP="004473A2">
      <w:pPr>
        <w:autoSpaceDE w:val="0"/>
        <w:autoSpaceDN w:val="0"/>
        <w:adjustRightInd w:val="0"/>
        <w:ind w:firstLine="708"/>
        <w:jc w:val="both"/>
        <w:outlineLvl w:val="1"/>
        <w:rPr>
          <w:color w:val="0070C0"/>
          <w:sz w:val="28"/>
          <w:szCs w:val="20"/>
        </w:rPr>
      </w:pPr>
    </w:p>
    <w:p w:rsidR="004473A2" w:rsidRDefault="004473A2" w:rsidP="004473A2">
      <w:pPr>
        <w:autoSpaceDE w:val="0"/>
        <w:autoSpaceDN w:val="0"/>
        <w:adjustRightInd w:val="0"/>
        <w:jc w:val="center"/>
        <w:outlineLvl w:val="1"/>
        <w:rPr>
          <w:b/>
          <w:bCs/>
          <w:sz w:val="28"/>
          <w:szCs w:val="28"/>
        </w:rPr>
      </w:pPr>
      <w:r>
        <w:rPr>
          <w:b/>
          <w:bCs/>
          <w:sz w:val="28"/>
          <w:szCs w:val="28"/>
        </w:rPr>
        <w:t>2.3. Результат предоставления муниципальной услуги</w:t>
      </w:r>
    </w:p>
    <w:p w:rsidR="004473A2" w:rsidRDefault="004473A2" w:rsidP="004473A2">
      <w:pPr>
        <w:autoSpaceDE w:val="0"/>
        <w:autoSpaceDN w:val="0"/>
        <w:adjustRightInd w:val="0"/>
        <w:jc w:val="both"/>
        <w:outlineLvl w:val="1"/>
        <w:rPr>
          <w:sz w:val="28"/>
          <w:szCs w:val="28"/>
        </w:rPr>
      </w:pPr>
    </w:p>
    <w:p w:rsidR="004473A2" w:rsidRDefault="004473A2" w:rsidP="004473A2">
      <w:pPr>
        <w:autoSpaceDE w:val="0"/>
        <w:autoSpaceDN w:val="0"/>
        <w:adjustRightInd w:val="0"/>
        <w:ind w:firstLine="708"/>
        <w:jc w:val="both"/>
        <w:outlineLvl w:val="1"/>
        <w:rPr>
          <w:sz w:val="28"/>
          <w:szCs w:val="28"/>
        </w:rPr>
      </w:pPr>
      <w:r>
        <w:rPr>
          <w:sz w:val="28"/>
          <w:szCs w:val="28"/>
        </w:rPr>
        <w:t>2.3.1. Результатами предоставления муниципальной услуги является:</w:t>
      </w:r>
    </w:p>
    <w:p w:rsidR="004473A2" w:rsidRDefault="004473A2" w:rsidP="004473A2">
      <w:pPr>
        <w:autoSpaceDE w:val="0"/>
        <w:autoSpaceDN w:val="0"/>
        <w:adjustRightInd w:val="0"/>
        <w:ind w:firstLine="708"/>
        <w:jc w:val="both"/>
        <w:outlineLvl w:val="1"/>
        <w:rPr>
          <w:sz w:val="28"/>
          <w:szCs w:val="28"/>
        </w:rPr>
      </w:pPr>
      <w:r>
        <w:rPr>
          <w:sz w:val="28"/>
          <w:szCs w:val="28"/>
        </w:rPr>
        <w:t xml:space="preserve">- </w:t>
      </w:r>
      <w:r>
        <w:rPr>
          <w:color w:val="000000"/>
          <w:sz w:val="28"/>
          <w:szCs w:val="28"/>
        </w:rPr>
        <w:t>выдача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w:t>
      </w:r>
      <w:r>
        <w:rPr>
          <w:sz w:val="28"/>
          <w:szCs w:val="28"/>
        </w:rPr>
        <w:t>;</w:t>
      </w:r>
    </w:p>
    <w:p w:rsidR="004473A2" w:rsidRDefault="004473A2" w:rsidP="004473A2">
      <w:pPr>
        <w:autoSpaceDE w:val="0"/>
        <w:autoSpaceDN w:val="0"/>
        <w:adjustRightInd w:val="0"/>
        <w:jc w:val="both"/>
        <w:outlineLvl w:val="1"/>
        <w:rPr>
          <w:sz w:val="28"/>
          <w:szCs w:val="28"/>
        </w:rPr>
      </w:pPr>
      <w:r>
        <w:rPr>
          <w:color w:val="0070C0"/>
          <w:sz w:val="28"/>
          <w:szCs w:val="28"/>
        </w:rPr>
        <w:t xml:space="preserve"> </w:t>
      </w:r>
      <w:r>
        <w:rPr>
          <w:color w:val="0070C0"/>
          <w:sz w:val="28"/>
          <w:szCs w:val="28"/>
        </w:rPr>
        <w:tab/>
      </w:r>
      <w:r>
        <w:rPr>
          <w:sz w:val="28"/>
          <w:szCs w:val="28"/>
        </w:rPr>
        <w:t xml:space="preserve"> - выдача </w:t>
      </w:r>
      <w:r>
        <w:rPr>
          <w:color w:val="000000"/>
          <w:sz w:val="28"/>
          <w:szCs w:val="28"/>
        </w:rPr>
        <w:t>уведомления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недопустимости размещения этих объектов на земельном участке</w:t>
      </w:r>
      <w:r>
        <w:rPr>
          <w:sz w:val="28"/>
          <w:szCs w:val="28"/>
        </w:rPr>
        <w:t>.</w:t>
      </w:r>
    </w:p>
    <w:p w:rsidR="004473A2" w:rsidRDefault="004473A2" w:rsidP="004473A2">
      <w:pPr>
        <w:autoSpaceDE w:val="0"/>
        <w:autoSpaceDN w:val="0"/>
        <w:adjustRightInd w:val="0"/>
        <w:ind w:firstLine="567"/>
        <w:jc w:val="both"/>
        <w:outlineLvl w:val="2"/>
        <w:rPr>
          <w:sz w:val="28"/>
          <w:szCs w:val="28"/>
        </w:rPr>
      </w:pPr>
      <w:r>
        <w:rPr>
          <w:sz w:val="28"/>
          <w:szCs w:val="28"/>
        </w:rPr>
        <w:t>2.3.2. Процедура предоставления муниципальной услуги завершается получением заявителем одного из следующих документов:</w:t>
      </w:r>
    </w:p>
    <w:p w:rsidR="004473A2" w:rsidRDefault="004473A2" w:rsidP="004473A2">
      <w:pPr>
        <w:autoSpaceDE w:val="0"/>
        <w:autoSpaceDN w:val="0"/>
        <w:adjustRightInd w:val="0"/>
        <w:ind w:firstLine="708"/>
        <w:jc w:val="both"/>
        <w:outlineLvl w:val="1"/>
        <w:rPr>
          <w:sz w:val="28"/>
          <w:szCs w:val="28"/>
        </w:rPr>
      </w:pPr>
      <w:r>
        <w:rPr>
          <w:sz w:val="28"/>
          <w:szCs w:val="28"/>
        </w:rPr>
        <w:t xml:space="preserve">- </w:t>
      </w:r>
      <w:r>
        <w:rPr>
          <w:color w:val="000000"/>
          <w:sz w:val="28"/>
          <w:szCs w:val="28"/>
        </w:rPr>
        <w:t>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w:t>
      </w:r>
      <w:r>
        <w:rPr>
          <w:sz w:val="28"/>
          <w:szCs w:val="28"/>
        </w:rPr>
        <w:t>;</w:t>
      </w:r>
    </w:p>
    <w:p w:rsidR="004473A2" w:rsidRDefault="004473A2" w:rsidP="004473A2">
      <w:pPr>
        <w:autoSpaceDE w:val="0"/>
        <w:autoSpaceDN w:val="0"/>
        <w:adjustRightInd w:val="0"/>
        <w:jc w:val="both"/>
        <w:outlineLvl w:val="1"/>
        <w:rPr>
          <w:sz w:val="28"/>
          <w:szCs w:val="28"/>
        </w:rPr>
      </w:pPr>
      <w:r>
        <w:rPr>
          <w:color w:val="0070C0"/>
          <w:sz w:val="28"/>
          <w:szCs w:val="28"/>
        </w:rPr>
        <w:t xml:space="preserve"> </w:t>
      </w:r>
      <w:r>
        <w:rPr>
          <w:color w:val="0070C0"/>
          <w:sz w:val="28"/>
          <w:szCs w:val="28"/>
        </w:rPr>
        <w:tab/>
      </w:r>
      <w:r>
        <w:rPr>
          <w:sz w:val="28"/>
          <w:szCs w:val="28"/>
        </w:rPr>
        <w:t xml:space="preserve"> - </w:t>
      </w:r>
      <w:r>
        <w:rPr>
          <w:color w:val="000000"/>
          <w:sz w:val="28"/>
          <w:szCs w:val="28"/>
        </w:rPr>
        <w:t>уведомления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недопустимости размещения этих объектов на земельном участке</w:t>
      </w:r>
      <w:r>
        <w:rPr>
          <w:sz w:val="28"/>
          <w:szCs w:val="28"/>
        </w:rPr>
        <w:t>.</w:t>
      </w:r>
    </w:p>
    <w:p w:rsidR="004473A2" w:rsidRDefault="004473A2" w:rsidP="004473A2">
      <w:pPr>
        <w:autoSpaceDE w:val="0"/>
        <w:autoSpaceDN w:val="0"/>
        <w:adjustRightInd w:val="0"/>
        <w:ind w:firstLine="567"/>
        <w:jc w:val="both"/>
        <w:outlineLvl w:val="2"/>
        <w:rPr>
          <w:sz w:val="28"/>
          <w:szCs w:val="28"/>
        </w:rPr>
      </w:pPr>
      <w:r>
        <w:rPr>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4473A2" w:rsidRDefault="004473A2" w:rsidP="004473A2">
      <w:pPr>
        <w:autoSpaceDE w:val="0"/>
        <w:autoSpaceDN w:val="0"/>
        <w:adjustRightInd w:val="0"/>
        <w:ind w:firstLine="567"/>
        <w:jc w:val="both"/>
        <w:outlineLvl w:val="2"/>
        <w:rPr>
          <w:sz w:val="28"/>
          <w:szCs w:val="28"/>
        </w:rPr>
      </w:pPr>
      <w:r>
        <w:rPr>
          <w:sz w:val="28"/>
          <w:szCs w:val="28"/>
        </w:rPr>
        <w:t>При очной форме получения результата предоставления муниципальной услуги заявитель обращается в Отдел лично. При обращении в Отдел заявитель предъявляет паспорт гражданина Российской Федерации или иной документ, удостоверяющий личность.</w:t>
      </w:r>
    </w:p>
    <w:p w:rsidR="004473A2" w:rsidRDefault="004473A2" w:rsidP="004473A2">
      <w:pPr>
        <w:autoSpaceDE w:val="0"/>
        <w:autoSpaceDN w:val="0"/>
        <w:adjustRightInd w:val="0"/>
        <w:ind w:firstLine="567"/>
        <w:jc w:val="both"/>
        <w:outlineLvl w:val="2"/>
        <w:rPr>
          <w:sz w:val="28"/>
          <w:szCs w:val="28"/>
        </w:rPr>
      </w:pPr>
      <w:r>
        <w:rPr>
          <w:sz w:val="28"/>
          <w:szCs w:val="28"/>
        </w:rPr>
        <w:t>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w:t>
      </w:r>
      <w:r w:rsidR="00E64A06">
        <w:rPr>
          <w:sz w:val="28"/>
          <w:szCs w:val="28"/>
        </w:rPr>
        <w:t>ого образования «Краснинский</w:t>
      </w:r>
      <w:r>
        <w:rPr>
          <w:sz w:val="28"/>
          <w:szCs w:val="28"/>
        </w:rPr>
        <w:t xml:space="preserve"> район» Смоленской области (в его отсутствие – И.о. Главы).</w:t>
      </w:r>
    </w:p>
    <w:p w:rsidR="004473A2" w:rsidRDefault="004473A2" w:rsidP="004473A2">
      <w:pPr>
        <w:autoSpaceDE w:val="0"/>
        <w:autoSpaceDN w:val="0"/>
        <w:adjustRightInd w:val="0"/>
        <w:ind w:firstLine="567"/>
        <w:jc w:val="both"/>
        <w:outlineLvl w:val="2"/>
        <w:rPr>
          <w:sz w:val="28"/>
          <w:szCs w:val="28"/>
        </w:rPr>
      </w:pPr>
      <w:r>
        <w:rPr>
          <w:sz w:val="28"/>
          <w:szCs w:val="28"/>
        </w:rPr>
        <w:t>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w:t>
      </w:r>
      <w:r w:rsidR="00E64A06">
        <w:rPr>
          <w:sz w:val="28"/>
          <w:szCs w:val="28"/>
        </w:rPr>
        <w:t>ого образования «Краснинский</w:t>
      </w:r>
      <w:r>
        <w:rPr>
          <w:sz w:val="28"/>
          <w:szCs w:val="28"/>
        </w:rPr>
        <w:t xml:space="preserve"> район» Смоленской области (в его отсутствие – И.о. Главы), направляется заявителю по почте (заказным письмом) на адрес заявителя, указанный в запросе (обращении, заявлении).</w:t>
      </w:r>
    </w:p>
    <w:p w:rsidR="004473A2" w:rsidRDefault="004473A2" w:rsidP="004473A2">
      <w:pPr>
        <w:autoSpaceDE w:val="0"/>
        <w:autoSpaceDN w:val="0"/>
        <w:adjustRightInd w:val="0"/>
        <w:ind w:firstLine="567"/>
        <w:jc w:val="both"/>
        <w:outlineLvl w:val="2"/>
        <w:rPr>
          <w:sz w:val="28"/>
          <w:szCs w:val="28"/>
        </w:rPr>
      </w:pPr>
      <w:r>
        <w:rPr>
          <w:sz w:val="28"/>
          <w:szCs w:val="28"/>
        </w:rPr>
        <w:lastRenderedPageBreak/>
        <w:t>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w:t>
      </w:r>
      <w:r w:rsidR="00E64A06">
        <w:rPr>
          <w:sz w:val="28"/>
          <w:szCs w:val="28"/>
        </w:rPr>
        <w:t>ьного образования «Краснинский</w:t>
      </w:r>
      <w:r>
        <w:rPr>
          <w:sz w:val="28"/>
          <w:szCs w:val="28"/>
        </w:rPr>
        <w:t xml:space="preserve"> район» Смоленской области (в его отсутствие – И.о. Главы), направляется на адрес электронной почты, указанный в запросе (заявлении, обращении).</w:t>
      </w:r>
    </w:p>
    <w:p w:rsidR="004473A2" w:rsidRDefault="004473A2" w:rsidP="004473A2">
      <w:pPr>
        <w:autoSpaceDE w:val="0"/>
        <w:autoSpaceDN w:val="0"/>
        <w:adjustRightInd w:val="0"/>
        <w:ind w:firstLine="567"/>
        <w:jc w:val="both"/>
        <w:outlineLvl w:val="2"/>
        <w:rPr>
          <w:color w:val="0070C0"/>
          <w:sz w:val="28"/>
          <w:szCs w:val="28"/>
        </w:rPr>
      </w:pPr>
    </w:p>
    <w:p w:rsidR="004473A2" w:rsidRDefault="004473A2" w:rsidP="004473A2">
      <w:pPr>
        <w:autoSpaceDE w:val="0"/>
        <w:autoSpaceDN w:val="0"/>
        <w:adjustRightInd w:val="0"/>
        <w:ind w:firstLine="567"/>
        <w:jc w:val="center"/>
        <w:outlineLvl w:val="2"/>
        <w:rPr>
          <w:b/>
          <w:bCs/>
          <w:sz w:val="28"/>
          <w:szCs w:val="28"/>
        </w:rPr>
      </w:pPr>
      <w:r>
        <w:rPr>
          <w:b/>
          <w:bCs/>
          <w:sz w:val="28"/>
          <w:szCs w:val="28"/>
        </w:rPr>
        <w:t>2.4. Срок предоставления муниципальной услуги</w:t>
      </w:r>
    </w:p>
    <w:p w:rsidR="004473A2" w:rsidRDefault="004473A2" w:rsidP="004473A2">
      <w:pPr>
        <w:autoSpaceDE w:val="0"/>
        <w:autoSpaceDN w:val="0"/>
        <w:adjustRightInd w:val="0"/>
        <w:ind w:firstLine="567"/>
        <w:jc w:val="both"/>
        <w:outlineLvl w:val="2"/>
        <w:rPr>
          <w:sz w:val="28"/>
          <w:szCs w:val="28"/>
        </w:rPr>
      </w:pPr>
    </w:p>
    <w:p w:rsidR="004473A2" w:rsidRDefault="004473A2" w:rsidP="004473A2">
      <w:pPr>
        <w:autoSpaceDE w:val="0"/>
        <w:autoSpaceDN w:val="0"/>
        <w:adjustRightInd w:val="0"/>
        <w:ind w:firstLine="567"/>
        <w:jc w:val="both"/>
        <w:outlineLvl w:val="2"/>
        <w:rPr>
          <w:sz w:val="28"/>
          <w:szCs w:val="28"/>
        </w:rPr>
      </w:pPr>
      <w:r>
        <w:rPr>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–7 рабочих дней с момента регистрации запроса (заявления, обращения) и предоставления комплекта документов, необходимых для предоставления муниципальной услуги, в Отдел.</w:t>
      </w:r>
    </w:p>
    <w:p w:rsidR="004473A2" w:rsidRDefault="004473A2" w:rsidP="004473A2">
      <w:pPr>
        <w:autoSpaceDE w:val="0"/>
        <w:autoSpaceDN w:val="0"/>
        <w:adjustRightInd w:val="0"/>
        <w:ind w:firstLine="567"/>
        <w:jc w:val="both"/>
        <w:outlineLvl w:val="2"/>
        <w:rPr>
          <w:sz w:val="28"/>
          <w:szCs w:val="28"/>
        </w:rPr>
      </w:pPr>
      <w:r>
        <w:rP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4473A2" w:rsidRDefault="004473A2" w:rsidP="004473A2">
      <w:pPr>
        <w:autoSpaceDE w:val="0"/>
        <w:autoSpaceDN w:val="0"/>
        <w:adjustRightInd w:val="0"/>
        <w:ind w:firstLine="567"/>
        <w:jc w:val="both"/>
        <w:outlineLvl w:val="2"/>
        <w:rPr>
          <w:sz w:val="28"/>
          <w:szCs w:val="28"/>
        </w:rPr>
      </w:pPr>
      <w:r>
        <w:rPr>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w:t>
      </w:r>
    </w:p>
    <w:p w:rsidR="004473A2" w:rsidRDefault="004473A2" w:rsidP="004473A2">
      <w:pPr>
        <w:autoSpaceDE w:val="0"/>
        <w:autoSpaceDN w:val="0"/>
        <w:adjustRightInd w:val="0"/>
        <w:ind w:firstLine="567"/>
        <w:jc w:val="both"/>
        <w:outlineLvl w:val="2"/>
        <w:rPr>
          <w:sz w:val="28"/>
          <w:szCs w:val="28"/>
        </w:rPr>
      </w:pPr>
      <w:r>
        <w:rPr>
          <w:sz w:val="28"/>
          <w:szCs w:val="28"/>
        </w:rPr>
        <w:t>Срок выдачи (направления) документов, являющихся результатом предоставления муниципальной услуги, составляет – 1 рабочий день.</w:t>
      </w:r>
    </w:p>
    <w:p w:rsidR="004473A2" w:rsidRDefault="004473A2" w:rsidP="004473A2">
      <w:pPr>
        <w:autoSpaceDE w:val="0"/>
        <w:autoSpaceDN w:val="0"/>
        <w:adjustRightInd w:val="0"/>
        <w:ind w:firstLine="567"/>
        <w:jc w:val="both"/>
        <w:outlineLvl w:val="2"/>
        <w:rPr>
          <w:sz w:val="28"/>
          <w:szCs w:val="28"/>
        </w:rPr>
      </w:pPr>
      <w:r>
        <w:rPr>
          <w:sz w:val="28"/>
          <w:szCs w:val="28"/>
        </w:rPr>
        <w:t>Заявители, представившие в Отдел документы для предоставления муниципальной услуги, информируются специалистами Отдела:</w:t>
      </w:r>
    </w:p>
    <w:p w:rsidR="004473A2" w:rsidRDefault="004473A2" w:rsidP="004473A2">
      <w:pPr>
        <w:autoSpaceDE w:val="0"/>
        <w:autoSpaceDN w:val="0"/>
        <w:adjustRightInd w:val="0"/>
        <w:ind w:firstLine="567"/>
        <w:jc w:val="both"/>
        <w:outlineLvl w:val="2"/>
        <w:rPr>
          <w:sz w:val="28"/>
          <w:szCs w:val="28"/>
        </w:rPr>
      </w:pPr>
      <w:r>
        <w:rPr>
          <w:sz w:val="28"/>
          <w:szCs w:val="28"/>
        </w:rPr>
        <w:t>- о сроке вынесения решения о предоставлении муниципальной услуги;</w:t>
      </w:r>
    </w:p>
    <w:p w:rsidR="004473A2" w:rsidRDefault="004473A2" w:rsidP="004473A2">
      <w:pPr>
        <w:autoSpaceDE w:val="0"/>
        <w:autoSpaceDN w:val="0"/>
        <w:adjustRightInd w:val="0"/>
        <w:ind w:firstLine="567"/>
        <w:jc w:val="both"/>
        <w:outlineLvl w:val="2"/>
        <w:rPr>
          <w:sz w:val="28"/>
          <w:szCs w:val="28"/>
        </w:rPr>
      </w:pPr>
      <w:r>
        <w:rPr>
          <w:sz w:val="28"/>
          <w:szCs w:val="28"/>
        </w:rPr>
        <w:t>- возможности получения муниципальной услуги;</w:t>
      </w:r>
    </w:p>
    <w:p w:rsidR="004473A2" w:rsidRDefault="004473A2" w:rsidP="004473A2">
      <w:pPr>
        <w:autoSpaceDE w:val="0"/>
        <w:autoSpaceDN w:val="0"/>
        <w:adjustRightInd w:val="0"/>
        <w:ind w:firstLine="567"/>
        <w:jc w:val="both"/>
        <w:outlineLvl w:val="2"/>
        <w:rPr>
          <w:sz w:val="28"/>
          <w:szCs w:val="28"/>
        </w:rPr>
      </w:pPr>
      <w:r>
        <w:rPr>
          <w:sz w:val="28"/>
          <w:szCs w:val="28"/>
        </w:rPr>
        <w:t>- возможности отказа в предоставлении муниципальной услуги.</w:t>
      </w:r>
    </w:p>
    <w:p w:rsidR="004473A2" w:rsidRDefault="004473A2" w:rsidP="004473A2">
      <w:pPr>
        <w:autoSpaceDE w:val="0"/>
        <w:autoSpaceDN w:val="0"/>
        <w:adjustRightInd w:val="0"/>
        <w:ind w:firstLine="567"/>
        <w:jc w:val="both"/>
        <w:outlineLvl w:val="2"/>
        <w:rPr>
          <w:sz w:val="28"/>
          <w:szCs w:val="28"/>
        </w:rPr>
      </w:pPr>
      <w:r>
        <w:rPr>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4473A2" w:rsidRDefault="004473A2" w:rsidP="004473A2">
      <w:pPr>
        <w:autoSpaceDE w:val="0"/>
        <w:autoSpaceDN w:val="0"/>
        <w:adjustRightInd w:val="0"/>
        <w:ind w:firstLine="567"/>
        <w:jc w:val="both"/>
        <w:outlineLvl w:val="2"/>
        <w:rPr>
          <w:color w:val="0070C0"/>
          <w:sz w:val="28"/>
          <w:szCs w:val="28"/>
        </w:rPr>
      </w:pPr>
    </w:p>
    <w:p w:rsidR="004473A2" w:rsidRDefault="004473A2" w:rsidP="004473A2">
      <w:pPr>
        <w:autoSpaceDE w:val="0"/>
        <w:autoSpaceDN w:val="0"/>
        <w:adjustRightInd w:val="0"/>
        <w:ind w:firstLine="720"/>
        <w:jc w:val="center"/>
        <w:outlineLvl w:val="2"/>
        <w:rPr>
          <w:b/>
          <w:bCs/>
          <w:sz w:val="28"/>
          <w:szCs w:val="28"/>
        </w:rPr>
      </w:pPr>
      <w:r>
        <w:rPr>
          <w:b/>
          <w:bCs/>
          <w:sz w:val="28"/>
          <w:szCs w:val="28"/>
        </w:rPr>
        <w:t>2.5. Перечень нормативных актов, регулирующих отношения, возникшие в связи с предоставлением муниципальной услуги</w:t>
      </w:r>
    </w:p>
    <w:p w:rsidR="004473A2" w:rsidRDefault="004473A2" w:rsidP="004473A2">
      <w:pPr>
        <w:autoSpaceDE w:val="0"/>
        <w:autoSpaceDN w:val="0"/>
        <w:adjustRightInd w:val="0"/>
        <w:ind w:firstLine="720"/>
        <w:jc w:val="center"/>
        <w:outlineLvl w:val="2"/>
        <w:rPr>
          <w:color w:val="0070C0"/>
          <w:sz w:val="28"/>
          <w:szCs w:val="28"/>
        </w:rPr>
      </w:pPr>
    </w:p>
    <w:p w:rsidR="004473A2" w:rsidRDefault="004473A2" w:rsidP="004473A2">
      <w:pPr>
        <w:autoSpaceDE w:val="0"/>
        <w:autoSpaceDN w:val="0"/>
        <w:adjustRightInd w:val="0"/>
        <w:ind w:firstLine="690"/>
        <w:jc w:val="both"/>
        <w:outlineLvl w:val="2"/>
        <w:rPr>
          <w:sz w:val="28"/>
          <w:szCs w:val="28"/>
        </w:rPr>
      </w:pPr>
      <w:r>
        <w:rPr>
          <w:sz w:val="28"/>
          <w:szCs w:val="28"/>
        </w:rPr>
        <w:t>2.5.1. Предоставление муниципальной услуги осуществляется в соответствии с:</w:t>
      </w:r>
    </w:p>
    <w:p w:rsidR="004473A2" w:rsidRDefault="004473A2" w:rsidP="004473A2">
      <w:pPr>
        <w:ind w:firstLine="690"/>
        <w:jc w:val="both"/>
        <w:rPr>
          <w:sz w:val="28"/>
          <w:szCs w:val="28"/>
        </w:rPr>
      </w:pPr>
      <w:r>
        <w:rPr>
          <w:sz w:val="28"/>
          <w:szCs w:val="28"/>
        </w:rPr>
        <w:t>- Конституцией Российской Федерации;</w:t>
      </w:r>
    </w:p>
    <w:p w:rsidR="004473A2" w:rsidRDefault="004473A2" w:rsidP="004473A2">
      <w:pPr>
        <w:ind w:firstLine="690"/>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4473A2" w:rsidRDefault="004473A2" w:rsidP="004473A2">
      <w:pPr>
        <w:ind w:firstLine="690"/>
        <w:jc w:val="both"/>
        <w:rPr>
          <w:sz w:val="28"/>
          <w:szCs w:val="28"/>
        </w:rPr>
      </w:pPr>
      <w:r>
        <w:rPr>
          <w:sz w:val="28"/>
          <w:szCs w:val="28"/>
        </w:rPr>
        <w:t xml:space="preserve">- Градостроительным </w:t>
      </w:r>
      <w:hyperlink r:id="rId10" w:history="1">
        <w:r>
          <w:rPr>
            <w:rStyle w:val="ab"/>
            <w:sz w:val="28"/>
            <w:szCs w:val="28"/>
          </w:rPr>
          <w:t>кодексом</w:t>
        </w:r>
      </w:hyperlink>
      <w:r>
        <w:rPr>
          <w:sz w:val="28"/>
          <w:szCs w:val="28"/>
        </w:rPr>
        <w:t xml:space="preserve"> Российской Федерации от 29.12.2004 № 190-ФЗ;</w:t>
      </w:r>
    </w:p>
    <w:p w:rsidR="004473A2" w:rsidRDefault="004473A2" w:rsidP="004473A2">
      <w:pPr>
        <w:ind w:firstLine="690"/>
        <w:jc w:val="both"/>
        <w:rPr>
          <w:sz w:val="28"/>
          <w:szCs w:val="28"/>
        </w:rPr>
      </w:pPr>
      <w:r>
        <w:rPr>
          <w:sz w:val="28"/>
          <w:szCs w:val="28"/>
        </w:rPr>
        <w:t>- Земельным кодексом Российской Федерации от 25.10.2001 № 136-ФЗ;</w:t>
      </w:r>
    </w:p>
    <w:p w:rsidR="004473A2" w:rsidRDefault="004473A2" w:rsidP="004473A2">
      <w:pPr>
        <w:ind w:firstLine="690"/>
        <w:jc w:val="both"/>
        <w:rPr>
          <w:sz w:val="28"/>
          <w:szCs w:val="28"/>
        </w:rPr>
      </w:pPr>
      <w:r>
        <w:rPr>
          <w:sz w:val="28"/>
          <w:szCs w:val="28"/>
        </w:rPr>
        <w:t>- Федеральным законом от 27.07. 2006 № 152-ФЗ «О персональных данных»;</w:t>
      </w:r>
    </w:p>
    <w:p w:rsidR="004473A2" w:rsidRDefault="004473A2" w:rsidP="004473A2">
      <w:pPr>
        <w:ind w:firstLine="708"/>
        <w:jc w:val="both"/>
        <w:rPr>
          <w:sz w:val="28"/>
          <w:szCs w:val="28"/>
        </w:rPr>
      </w:pPr>
      <w:r>
        <w:rPr>
          <w:sz w:val="28"/>
          <w:szCs w:val="28"/>
        </w:rPr>
        <w:lastRenderedPageBreak/>
        <w:t>- Федеральным законом от 27.07.2010 № 210-ФЗ «Об организации предоставления  государственных и муниципальных услуг»;</w:t>
      </w:r>
    </w:p>
    <w:p w:rsidR="004473A2" w:rsidRDefault="004473A2" w:rsidP="004473A2">
      <w:pPr>
        <w:ind w:firstLine="708"/>
        <w:jc w:val="both"/>
        <w:rPr>
          <w:sz w:val="28"/>
          <w:szCs w:val="28"/>
        </w:rPr>
      </w:pPr>
      <w:r>
        <w:rPr>
          <w:sz w:val="28"/>
          <w:szCs w:val="28"/>
        </w:rPr>
        <w:t xml:space="preserve">-  </w:t>
      </w:r>
      <w:r>
        <w:rPr>
          <w:color w:val="000000"/>
          <w:sz w:val="28"/>
          <w:szCs w:val="28"/>
        </w:rPr>
        <w:t>Федеральным законом от 06.04.2011 № 63-ФЗ «Об электронной подписи»;</w:t>
      </w:r>
      <w:r>
        <w:rPr>
          <w:sz w:val="28"/>
          <w:szCs w:val="28"/>
        </w:rPr>
        <w:t xml:space="preserve">       </w:t>
      </w:r>
    </w:p>
    <w:p w:rsidR="004473A2" w:rsidRDefault="004473A2" w:rsidP="004473A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Pr>
            <w:rStyle w:val="ab"/>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w:t>
      </w:r>
      <w:r>
        <w:rPr>
          <w:rFonts w:ascii="Times New Roman" w:hAnsi="Times New Roman" w:cs="Times New Roman"/>
          <w:color w:val="000000"/>
          <w:sz w:val="28"/>
          <w:szCs w:val="28"/>
        </w:rPr>
        <w:t>19.09.2018 № 591/</w:t>
      </w:r>
      <w:proofErr w:type="spellStart"/>
      <w:r>
        <w:rPr>
          <w:rFonts w:ascii="Times New Roman" w:hAnsi="Times New Roman" w:cs="Times New Roman"/>
          <w:color w:val="000000"/>
          <w:sz w:val="28"/>
          <w:szCs w:val="28"/>
        </w:rPr>
        <w:t>пр</w:t>
      </w:r>
      <w:proofErr w:type="spellEnd"/>
      <w:r>
        <w:rPr>
          <w:rFonts w:ascii="Times New Roman" w:hAnsi="Times New Roman" w:cs="Times New Roman"/>
          <w:color w:val="000000"/>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473A2" w:rsidRDefault="004473A2" w:rsidP="004473A2">
      <w:pPr>
        <w:ind w:firstLine="709"/>
        <w:jc w:val="both"/>
        <w:rPr>
          <w:sz w:val="28"/>
          <w:szCs w:val="28"/>
        </w:rPr>
      </w:pPr>
      <w:r>
        <w:rPr>
          <w:sz w:val="28"/>
          <w:szCs w:val="28"/>
        </w:rPr>
        <w:t>- настоящим Административным регламентом.</w:t>
      </w:r>
    </w:p>
    <w:p w:rsidR="004473A2" w:rsidRDefault="004473A2" w:rsidP="004473A2">
      <w:pPr>
        <w:ind w:firstLine="709"/>
        <w:jc w:val="center"/>
        <w:rPr>
          <w:b/>
          <w:bCs/>
          <w:color w:val="0070C0"/>
          <w:sz w:val="28"/>
          <w:szCs w:val="28"/>
        </w:rPr>
      </w:pPr>
    </w:p>
    <w:p w:rsidR="00E64A06" w:rsidRDefault="004473A2" w:rsidP="004473A2">
      <w:pPr>
        <w:ind w:firstLine="709"/>
        <w:jc w:val="center"/>
        <w:rPr>
          <w:b/>
          <w:bCs/>
          <w:sz w:val="28"/>
          <w:szCs w:val="28"/>
        </w:rPr>
      </w:pPr>
      <w:r>
        <w:rPr>
          <w:b/>
          <w:bCs/>
          <w:sz w:val="28"/>
          <w:szCs w:val="28"/>
        </w:rPr>
        <w:t>2.6. Исчерпывающий перечень документов, необходимых в соответствии с законодательными или иными</w:t>
      </w:r>
      <w:r w:rsidR="00E64A06">
        <w:rPr>
          <w:b/>
          <w:bCs/>
          <w:sz w:val="28"/>
          <w:szCs w:val="28"/>
        </w:rPr>
        <w:t xml:space="preserve"> нормативными правовыми актами           </w:t>
      </w:r>
    </w:p>
    <w:p w:rsidR="004473A2" w:rsidRDefault="004473A2" w:rsidP="004473A2">
      <w:pPr>
        <w:ind w:firstLine="709"/>
        <w:jc w:val="center"/>
        <w:rPr>
          <w:b/>
          <w:bCs/>
          <w:sz w:val="28"/>
          <w:szCs w:val="28"/>
        </w:rPr>
      </w:pPr>
      <w:r>
        <w:rPr>
          <w:b/>
          <w:bCs/>
          <w:sz w:val="28"/>
          <w:szCs w:val="28"/>
        </w:rPr>
        <w:t xml:space="preserve">  для предоставления муниципальной услуги, подлежащих                        представлению заявителем</w:t>
      </w:r>
    </w:p>
    <w:p w:rsidR="004473A2" w:rsidRDefault="004473A2" w:rsidP="004473A2">
      <w:pPr>
        <w:ind w:firstLine="709"/>
        <w:jc w:val="center"/>
        <w:rPr>
          <w:b/>
          <w:bCs/>
          <w:sz w:val="28"/>
          <w:szCs w:val="28"/>
        </w:rPr>
      </w:pPr>
    </w:p>
    <w:p w:rsidR="004473A2" w:rsidRDefault="004473A2" w:rsidP="004473A2">
      <w:pPr>
        <w:ind w:firstLine="709"/>
        <w:jc w:val="both"/>
        <w:rPr>
          <w:sz w:val="28"/>
          <w:szCs w:val="28"/>
        </w:rPr>
      </w:pPr>
      <w:r>
        <w:rPr>
          <w:sz w:val="28"/>
          <w:szCs w:val="28"/>
        </w:rPr>
        <w:t>2.6.1. В перечень документов, необходимых для предоставления муниципальной услуги, подлежащих представлению заявителем, входят:</w:t>
      </w:r>
    </w:p>
    <w:p w:rsidR="004473A2" w:rsidRDefault="004473A2" w:rsidP="004473A2">
      <w:pPr>
        <w:pStyle w:val="ConsPlusNonformat"/>
        <w:ind w:firstLine="708"/>
        <w:jc w:val="both"/>
        <w:rPr>
          <w:rFonts w:ascii="Times New Roman" w:hAnsi="Times New Roman" w:cs="Times New Roman"/>
          <w:spacing w:val="2"/>
          <w:sz w:val="28"/>
          <w:szCs w:val="28"/>
        </w:rPr>
      </w:pPr>
      <w:r>
        <w:rPr>
          <w:rFonts w:ascii="Times New Roman" w:hAnsi="Times New Roman" w:cs="Times New Roman"/>
          <w:sz w:val="28"/>
          <w:szCs w:val="28"/>
        </w:rPr>
        <w:t xml:space="preserve">1) </w:t>
      </w:r>
      <w:r>
        <w:rPr>
          <w:rFonts w:ascii="Times New Roman" w:hAnsi="Times New Roman" w:cs="Times New Roman"/>
          <w:color w:val="000000"/>
          <w:sz w:val="28"/>
          <w:szCs w:val="28"/>
          <w:shd w:val="clear" w:color="auto" w:fill="FFFFFF"/>
        </w:rPr>
        <w:t xml:space="preserve">уведомление о планируемом строительстве </w:t>
      </w:r>
      <w:r>
        <w:rPr>
          <w:rFonts w:ascii="Times New Roman" w:hAnsi="Times New Roman"/>
          <w:color w:val="000000"/>
          <w:sz w:val="28"/>
          <w:szCs w:val="28"/>
        </w:rPr>
        <w:t xml:space="preserve">(приложение № 1), </w:t>
      </w:r>
      <w:r>
        <w:rPr>
          <w:rFonts w:ascii="Times New Roman" w:hAnsi="Times New Roman" w:cs="Times New Roman"/>
          <w:spacing w:val="2"/>
          <w:sz w:val="28"/>
          <w:szCs w:val="28"/>
        </w:rPr>
        <w:t xml:space="preserve">содержащее следующие сведения: </w:t>
      </w:r>
    </w:p>
    <w:p w:rsidR="004473A2" w:rsidRDefault="004473A2" w:rsidP="004473A2">
      <w:pPr>
        <w:pStyle w:val="ConsPlusNonformat"/>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r>
        <w:rPr>
          <w:rFonts w:ascii="Times New Roman" w:hAnsi="Times New Roman" w:cs="Times New Roman"/>
          <w:spacing w:val="2"/>
          <w:sz w:val="28"/>
          <w:szCs w:val="28"/>
        </w:rPr>
        <w:br/>
      </w:r>
      <w:r>
        <w:rPr>
          <w:spacing w:val="2"/>
          <w:sz w:val="28"/>
          <w:szCs w:val="28"/>
        </w:rPr>
        <w:tab/>
      </w:r>
      <w:r>
        <w:rPr>
          <w:rFonts w:ascii="Times New Roman" w:hAnsi="Times New Roman" w:cs="Times New Roman"/>
          <w:spacing w:val="2"/>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Pr>
          <w:rFonts w:ascii="Times New Roman" w:hAnsi="Times New Roman" w:cs="Times New Roman"/>
          <w:spacing w:val="2"/>
          <w:sz w:val="28"/>
          <w:szCs w:val="28"/>
        </w:rPr>
        <w:br/>
      </w:r>
      <w:r>
        <w:rPr>
          <w:spacing w:val="2"/>
          <w:sz w:val="28"/>
          <w:szCs w:val="28"/>
        </w:rPr>
        <w:tab/>
      </w:r>
      <w:r>
        <w:rPr>
          <w:rFonts w:ascii="Times New Roman" w:hAnsi="Times New Roman" w:cs="Times New Roman"/>
          <w:spacing w:val="2"/>
          <w:sz w:val="28"/>
          <w:szCs w:val="28"/>
        </w:rPr>
        <w:t xml:space="preserve">- кадастровый номер земельного участка (при его наличии), адрес или описание местоположения земельного участка; </w:t>
      </w:r>
    </w:p>
    <w:p w:rsidR="004473A2" w:rsidRDefault="004473A2" w:rsidP="004473A2">
      <w:pPr>
        <w:pStyle w:val="ConsPlusNonformat"/>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r>
        <w:rPr>
          <w:rFonts w:ascii="Times New Roman" w:hAnsi="Times New Roman" w:cs="Times New Roman"/>
          <w:spacing w:val="2"/>
          <w:sz w:val="28"/>
          <w:szCs w:val="28"/>
        </w:rPr>
        <w:br/>
      </w:r>
      <w:r>
        <w:rPr>
          <w:spacing w:val="2"/>
          <w:sz w:val="28"/>
          <w:szCs w:val="28"/>
        </w:rPr>
        <w:tab/>
      </w:r>
      <w:r>
        <w:rPr>
          <w:rFonts w:ascii="Times New Roman" w:hAnsi="Times New Roman" w:cs="Times New Roman"/>
          <w:spacing w:val="2"/>
          <w:sz w:val="28"/>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4473A2" w:rsidRDefault="004473A2" w:rsidP="004473A2">
      <w:pPr>
        <w:pStyle w:val="ConsPlusNonformat"/>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rsidR="004473A2" w:rsidRDefault="004473A2" w:rsidP="004473A2">
      <w:pPr>
        <w:pStyle w:val="ConsPlusNonformat"/>
        <w:ind w:firstLine="708"/>
        <w:jc w:val="both"/>
        <w:rPr>
          <w:color w:val="000000"/>
          <w:sz w:val="28"/>
          <w:szCs w:val="28"/>
        </w:rPr>
      </w:pPr>
      <w:r>
        <w:rPr>
          <w:rFonts w:ascii="Times New Roman" w:hAnsi="Times New Roman" w:cs="Times New Roman"/>
          <w:spacing w:val="2"/>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r>
        <w:rPr>
          <w:rFonts w:ascii="Times New Roman" w:hAnsi="Times New Roman" w:cs="Times New Roman"/>
          <w:spacing w:val="2"/>
          <w:sz w:val="28"/>
          <w:szCs w:val="28"/>
        </w:rPr>
        <w:br/>
      </w:r>
      <w:r>
        <w:rPr>
          <w:spacing w:val="2"/>
          <w:sz w:val="28"/>
          <w:szCs w:val="28"/>
        </w:rPr>
        <w:tab/>
      </w:r>
      <w:r>
        <w:rPr>
          <w:rFonts w:ascii="Times New Roman" w:hAnsi="Times New Roman" w:cs="Times New Roman"/>
          <w:spacing w:val="2"/>
          <w:sz w:val="28"/>
          <w:szCs w:val="28"/>
        </w:rPr>
        <w:t>- почтовый адрес и (или) адрес электронной почты для связи с застройщиком;</w:t>
      </w:r>
      <w:r>
        <w:rPr>
          <w:rFonts w:ascii="Times New Roman" w:hAnsi="Times New Roman" w:cs="Times New Roman"/>
          <w:spacing w:val="2"/>
          <w:sz w:val="28"/>
          <w:szCs w:val="28"/>
        </w:rPr>
        <w:br/>
      </w:r>
      <w:r>
        <w:rPr>
          <w:spacing w:val="2"/>
          <w:sz w:val="28"/>
          <w:szCs w:val="28"/>
        </w:rPr>
        <w:tab/>
      </w:r>
      <w:r>
        <w:rPr>
          <w:rFonts w:ascii="Times New Roman" w:hAnsi="Times New Roman" w:cs="Times New Roman"/>
          <w:spacing w:val="2"/>
          <w:sz w:val="28"/>
          <w:szCs w:val="28"/>
        </w:rPr>
        <w:t>- способ направления застройщику уведомлений;</w:t>
      </w:r>
    </w:p>
    <w:p w:rsidR="004473A2" w:rsidRDefault="004473A2" w:rsidP="004473A2">
      <w:pPr>
        <w:shd w:val="clear" w:color="auto" w:fill="FFFFFF"/>
        <w:ind w:firstLine="540"/>
        <w:jc w:val="both"/>
        <w:rPr>
          <w:rStyle w:val="blk"/>
        </w:rPr>
      </w:pPr>
      <w:r>
        <w:rPr>
          <w:rStyle w:val="blk"/>
          <w:color w:val="000000"/>
          <w:sz w:val="28"/>
          <w:szCs w:val="28"/>
        </w:rPr>
        <w:lastRenderedPageBreak/>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bookmarkStart w:id="3" w:name="dst2593"/>
      <w:bookmarkEnd w:id="3"/>
    </w:p>
    <w:p w:rsidR="004473A2" w:rsidRDefault="004473A2" w:rsidP="004473A2">
      <w:pPr>
        <w:shd w:val="clear" w:color="auto" w:fill="FFFFFF"/>
        <w:ind w:firstLine="540"/>
        <w:jc w:val="both"/>
      </w:pPr>
      <w:r>
        <w:rPr>
          <w:rStyle w:val="blk"/>
          <w:color w:val="000000"/>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473A2" w:rsidRDefault="004473A2" w:rsidP="004473A2">
      <w:pPr>
        <w:shd w:val="clear" w:color="auto" w:fill="FFFFFF"/>
        <w:ind w:firstLine="540"/>
        <w:jc w:val="both"/>
        <w:rPr>
          <w:color w:val="000000"/>
          <w:sz w:val="28"/>
          <w:szCs w:val="28"/>
        </w:rPr>
      </w:pPr>
      <w:bookmarkStart w:id="4" w:name="dst2594"/>
      <w:bookmarkEnd w:id="4"/>
      <w:r>
        <w:rPr>
          <w:rStyle w:val="blk"/>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73A2" w:rsidRDefault="004473A2" w:rsidP="004473A2">
      <w:pPr>
        <w:shd w:val="clear" w:color="auto" w:fill="FFFFFF"/>
        <w:ind w:firstLine="540"/>
        <w:jc w:val="both"/>
        <w:rPr>
          <w:rStyle w:val="blk"/>
        </w:rPr>
      </w:pPr>
      <w:bookmarkStart w:id="5" w:name="dst2595"/>
      <w:bookmarkEnd w:id="5"/>
      <w:r>
        <w:rPr>
          <w:rStyle w:val="blk"/>
          <w:color w:val="000000"/>
          <w:sz w:val="28"/>
          <w:szCs w:val="28"/>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473A2" w:rsidRDefault="004473A2" w:rsidP="004473A2">
      <w:pPr>
        <w:ind w:firstLine="709"/>
        <w:jc w:val="both"/>
      </w:pPr>
      <w:r>
        <w:rPr>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4473A2" w:rsidRDefault="004473A2" w:rsidP="004473A2">
      <w:pPr>
        <w:pStyle w:val="a6"/>
        <w:ind w:firstLine="567"/>
        <w:jc w:val="both"/>
        <w:rPr>
          <w:rFonts w:eastAsia="Calibri"/>
          <w:sz w:val="28"/>
          <w:szCs w:val="28"/>
          <w:lang w:eastAsia="en-US"/>
        </w:rPr>
      </w:pPr>
      <w:r>
        <w:rPr>
          <w:sz w:val="28"/>
          <w:szCs w:val="28"/>
        </w:rPr>
        <w:t xml:space="preserve">2.6.2. Заявитель вправе не представлять документ, предусмотренный </w:t>
      </w:r>
      <w:hyperlink r:id="rId12" w:anchor="Par7" w:history="1">
        <w:r>
          <w:rPr>
            <w:rStyle w:val="ab"/>
            <w:sz w:val="28"/>
            <w:szCs w:val="28"/>
          </w:rPr>
          <w:t>абзацем вторым</w:t>
        </w:r>
      </w:hyperlink>
      <w:hyperlink r:id="rId13" w:anchor="Par8" w:history="1">
        <w:r>
          <w:rPr>
            <w:rStyle w:val="ab"/>
            <w:sz w:val="28"/>
            <w:szCs w:val="28"/>
          </w:rPr>
          <w:t xml:space="preserve"> пункта 2.6.1</w:t>
        </w:r>
      </w:hyperlink>
      <w:r>
        <w:rPr>
          <w:sz w:val="28"/>
          <w:szCs w:val="28"/>
        </w:rPr>
        <w:t xml:space="preserve"> настоящего подраздела, в случае если право собственности заявителя на земельный участок зарегистрировано в Едином государственном реестре недвижимости. В случае непредставления заявителем указанного документа по собственной инициативе специалист, ответственный за предоставление муниципальной услуги, получает выписку из Единого государственного реестра недвижимости, содержащую сведения о зарегистрированных правах на садовый дом или жилой дом,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473A2" w:rsidRDefault="004473A2" w:rsidP="004473A2">
      <w:pPr>
        <w:pStyle w:val="a6"/>
        <w:ind w:firstLine="567"/>
        <w:jc w:val="both"/>
        <w:rPr>
          <w:sz w:val="28"/>
          <w:szCs w:val="28"/>
        </w:rPr>
      </w:pPr>
      <w:r>
        <w:rPr>
          <w:rStyle w:val="blk"/>
          <w:sz w:val="28"/>
          <w:szCs w:val="28"/>
        </w:rPr>
        <w:lastRenderedPageBreak/>
        <w:t>2.6.3.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 w:anchor="dst0" w:history="1">
        <w:r>
          <w:rPr>
            <w:rStyle w:val="ab"/>
            <w:sz w:val="28"/>
            <w:szCs w:val="28"/>
          </w:rPr>
          <w:t>законом</w:t>
        </w:r>
      </w:hyperlink>
      <w:r>
        <w:rPr>
          <w:rStyle w:val="blk"/>
          <w:sz w:val="28"/>
          <w:szCs w:val="28"/>
        </w:rPr>
        <w:t xml:space="preserve"> от 25.06.2002 № 73-ФЗ </w:t>
      </w:r>
      <w:r>
        <w:rPr>
          <w:sz w:val="28"/>
          <w:szCs w:val="28"/>
        </w:rPr>
        <w:t>«</w:t>
      </w:r>
      <w:r>
        <w:rPr>
          <w:rStyle w:val="blk"/>
          <w:sz w:val="28"/>
          <w:szCs w:val="28"/>
        </w:rPr>
        <w:t>Об объектах культурного наследия (памятниках истории и культуры) народов Российской Федерации</w:t>
      </w:r>
      <w:r>
        <w:rPr>
          <w:sz w:val="28"/>
          <w:szCs w:val="28"/>
        </w:rPr>
        <w:t>»</w:t>
      </w:r>
      <w:r>
        <w:rPr>
          <w:rStyle w:val="blk"/>
          <w:sz w:val="28"/>
          <w:szCs w:val="28"/>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4473A2" w:rsidRDefault="004473A2" w:rsidP="004473A2">
      <w:pPr>
        <w:shd w:val="clear" w:color="auto" w:fill="FFFFFF"/>
        <w:ind w:firstLine="540"/>
        <w:jc w:val="both"/>
        <w:rPr>
          <w:sz w:val="28"/>
          <w:szCs w:val="28"/>
        </w:rPr>
      </w:pPr>
      <w:r>
        <w:rPr>
          <w:color w:val="000000"/>
          <w:sz w:val="28"/>
          <w:szCs w:val="28"/>
        </w:rPr>
        <w:t xml:space="preserve">2.6.4. В случае необходимости внесения изменений в параметры планируемого строительства или реконструкции объекта индивидуального жилищного строительства или садового дома заявителем предоставляется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Pr>
          <w:sz w:val="28"/>
          <w:szCs w:val="28"/>
        </w:rPr>
        <w:t>(приложение № 2).</w:t>
      </w:r>
    </w:p>
    <w:p w:rsidR="004473A2" w:rsidRDefault="004473A2" w:rsidP="004473A2">
      <w:pPr>
        <w:shd w:val="clear" w:color="auto" w:fill="FFFFFF"/>
        <w:ind w:firstLine="540"/>
        <w:jc w:val="both"/>
        <w:rPr>
          <w:sz w:val="28"/>
          <w:szCs w:val="28"/>
        </w:rPr>
      </w:pPr>
      <w:r>
        <w:rPr>
          <w:sz w:val="28"/>
          <w:szCs w:val="28"/>
        </w:rPr>
        <w:t>2.6.5.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4473A2" w:rsidRDefault="004473A2" w:rsidP="004473A2">
      <w:pPr>
        <w:ind w:firstLine="709"/>
        <w:jc w:val="both"/>
        <w:rPr>
          <w:sz w:val="28"/>
          <w:szCs w:val="28"/>
        </w:rPr>
      </w:pPr>
      <w:r>
        <w:rPr>
          <w:sz w:val="28"/>
          <w:szCs w:val="28"/>
        </w:rPr>
        <w:t>2.6.6. Документы, представляемые заявителем, должны соответствовать следующим требованиям:</w:t>
      </w:r>
    </w:p>
    <w:p w:rsidR="004473A2" w:rsidRDefault="004473A2" w:rsidP="004473A2">
      <w:pPr>
        <w:ind w:firstLine="709"/>
        <w:jc w:val="both"/>
        <w:rPr>
          <w:sz w:val="28"/>
          <w:szCs w:val="28"/>
        </w:rPr>
      </w:pPr>
      <w:r>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4473A2" w:rsidRDefault="004473A2" w:rsidP="004473A2">
      <w:pPr>
        <w:ind w:firstLine="709"/>
        <w:jc w:val="both"/>
        <w:rPr>
          <w:sz w:val="28"/>
          <w:szCs w:val="28"/>
        </w:rPr>
      </w:pPr>
      <w:r>
        <w:rPr>
          <w:sz w:val="28"/>
          <w:szCs w:val="28"/>
        </w:rPr>
        <w:t>- в документах не должно быть подчисток, приписок, зачеркнутых слов и иных неоговоренных исправлений;</w:t>
      </w:r>
    </w:p>
    <w:p w:rsidR="004473A2" w:rsidRDefault="004473A2" w:rsidP="004473A2">
      <w:pPr>
        <w:ind w:firstLine="709"/>
        <w:jc w:val="both"/>
        <w:rPr>
          <w:sz w:val="28"/>
          <w:szCs w:val="28"/>
        </w:rPr>
      </w:pPr>
      <w:r>
        <w:rPr>
          <w:sz w:val="28"/>
          <w:szCs w:val="28"/>
        </w:rPr>
        <w:t>- документы не должны быть исполнены карандашом;</w:t>
      </w:r>
    </w:p>
    <w:p w:rsidR="004473A2" w:rsidRDefault="004473A2" w:rsidP="004473A2">
      <w:pPr>
        <w:ind w:firstLine="709"/>
        <w:jc w:val="both"/>
        <w:rPr>
          <w:sz w:val="28"/>
          <w:szCs w:val="28"/>
        </w:rPr>
      </w:pPr>
      <w:r>
        <w:rPr>
          <w:sz w:val="28"/>
          <w:szCs w:val="28"/>
        </w:rPr>
        <w:t>- документы не должны иметь серьезных повреждений, наличие которых допускает многозначность истолкования содержания.</w:t>
      </w:r>
    </w:p>
    <w:p w:rsidR="004473A2" w:rsidRDefault="004473A2" w:rsidP="004473A2">
      <w:pPr>
        <w:ind w:firstLine="709"/>
        <w:jc w:val="both"/>
        <w:rPr>
          <w:sz w:val="28"/>
          <w:szCs w:val="28"/>
        </w:rPr>
      </w:pPr>
      <w:r>
        <w:rPr>
          <w:sz w:val="28"/>
          <w:szCs w:val="28"/>
        </w:rPr>
        <w:t>2.6.7.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4473A2" w:rsidRDefault="004473A2" w:rsidP="004473A2">
      <w:pPr>
        <w:ind w:firstLine="709"/>
        <w:jc w:val="both"/>
        <w:rPr>
          <w:sz w:val="28"/>
          <w:szCs w:val="28"/>
        </w:rPr>
      </w:pPr>
    </w:p>
    <w:p w:rsidR="004473A2" w:rsidRDefault="004473A2" w:rsidP="004473A2">
      <w:pPr>
        <w:ind w:firstLine="709"/>
        <w:jc w:val="center"/>
        <w:rPr>
          <w:b/>
          <w:bCs/>
          <w:sz w:val="28"/>
          <w:szCs w:val="28"/>
        </w:rPr>
      </w:pPr>
      <w:r>
        <w:rPr>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473A2" w:rsidRDefault="004473A2" w:rsidP="004473A2">
      <w:pPr>
        <w:ind w:firstLine="709"/>
        <w:jc w:val="both"/>
        <w:rPr>
          <w:color w:val="0070C0"/>
          <w:sz w:val="28"/>
          <w:szCs w:val="28"/>
        </w:rPr>
      </w:pPr>
    </w:p>
    <w:p w:rsidR="004473A2" w:rsidRDefault="004473A2" w:rsidP="004473A2">
      <w:pPr>
        <w:ind w:firstLine="709"/>
        <w:jc w:val="both"/>
        <w:rPr>
          <w:sz w:val="28"/>
          <w:szCs w:val="28"/>
        </w:rPr>
      </w:pPr>
      <w:r>
        <w:rPr>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473A2" w:rsidRDefault="004473A2" w:rsidP="004473A2">
      <w:pPr>
        <w:shd w:val="clear" w:color="auto" w:fill="FFFFFF"/>
        <w:ind w:firstLine="540"/>
        <w:jc w:val="both"/>
        <w:rPr>
          <w:rFonts w:eastAsia="Calibri"/>
          <w:sz w:val="28"/>
          <w:szCs w:val="28"/>
          <w:shd w:val="clear" w:color="auto" w:fill="FFFFFF"/>
          <w:lang w:eastAsia="en-US"/>
        </w:rPr>
      </w:pPr>
      <w:r>
        <w:rPr>
          <w:sz w:val="28"/>
          <w:szCs w:val="28"/>
        </w:rPr>
        <w:lastRenderedPageBreak/>
        <w:t>1)</w:t>
      </w:r>
      <w:r>
        <w:rPr>
          <w:rStyle w:val="blk"/>
          <w:color w:val="000000"/>
          <w:sz w:val="28"/>
          <w:szCs w:val="28"/>
        </w:rPr>
        <w:t xml:space="preserve">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473A2" w:rsidRDefault="004473A2" w:rsidP="004473A2">
      <w:pPr>
        <w:ind w:firstLine="709"/>
        <w:jc w:val="both"/>
        <w:rPr>
          <w:sz w:val="28"/>
          <w:szCs w:val="28"/>
        </w:rPr>
      </w:pPr>
      <w:r>
        <w:rPr>
          <w:sz w:val="28"/>
          <w:szCs w:val="28"/>
        </w:rPr>
        <w:t xml:space="preserve">2.7.2. Для получения муниципальной услуги заявитель вправе по собственной инициативе представить документы, указанные в пункте 2.6.1 настоящего Административного регламента, полученные путем личного обращения или через своего представителя в органы или организации.   </w:t>
      </w:r>
    </w:p>
    <w:p w:rsidR="004473A2" w:rsidRDefault="004473A2" w:rsidP="004473A2">
      <w:pPr>
        <w:ind w:firstLine="709"/>
        <w:jc w:val="both"/>
        <w:rPr>
          <w:color w:val="0070C0"/>
          <w:sz w:val="28"/>
          <w:szCs w:val="28"/>
        </w:rPr>
      </w:pPr>
    </w:p>
    <w:p w:rsidR="004473A2" w:rsidRDefault="004473A2" w:rsidP="004473A2">
      <w:pPr>
        <w:autoSpaceDE w:val="0"/>
        <w:autoSpaceDN w:val="0"/>
        <w:adjustRightInd w:val="0"/>
        <w:ind w:firstLine="567"/>
        <w:jc w:val="center"/>
        <w:outlineLvl w:val="2"/>
        <w:rPr>
          <w:b/>
          <w:bCs/>
          <w:sz w:val="28"/>
          <w:szCs w:val="28"/>
        </w:rPr>
      </w:pPr>
      <w:r>
        <w:rPr>
          <w:b/>
          <w:bCs/>
          <w:sz w:val="28"/>
          <w:szCs w:val="28"/>
        </w:rPr>
        <w:t>2.8. Указание на запрет требовать от заявителя</w:t>
      </w:r>
    </w:p>
    <w:p w:rsidR="004473A2" w:rsidRDefault="004473A2" w:rsidP="004473A2">
      <w:pPr>
        <w:autoSpaceDE w:val="0"/>
        <w:autoSpaceDN w:val="0"/>
        <w:adjustRightInd w:val="0"/>
        <w:ind w:firstLine="567"/>
        <w:jc w:val="both"/>
        <w:outlineLvl w:val="2"/>
        <w:rPr>
          <w:sz w:val="28"/>
          <w:szCs w:val="28"/>
        </w:rPr>
      </w:pPr>
    </w:p>
    <w:p w:rsidR="004473A2" w:rsidRDefault="004473A2" w:rsidP="004473A2">
      <w:pPr>
        <w:autoSpaceDE w:val="0"/>
        <w:autoSpaceDN w:val="0"/>
        <w:adjustRightInd w:val="0"/>
        <w:ind w:firstLine="567"/>
        <w:jc w:val="both"/>
        <w:outlineLvl w:val="2"/>
        <w:rPr>
          <w:sz w:val="28"/>
          <w:szCs w:val="28"/>
        </w:rPr>
      </w:pPr>
      <w:r>
        <w:rPr>
          <w:sz w:val="28"/>
          <w:szCs w:val="28"/>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4473A2" w:rsidRDefault="004473A2" w:rsidP="004473A2">
      <w:pPr>
        <w:autoSpaceDE w:val="0"/>
        <w:autoSpaceDN w:val="0"/>
        <w:adjustRightInd w:val="0"/>
        <w:ind w:firstLine="567"/>
        <w:jc w:val="both"/>
        <w:outlineLvl w:val="2"/>
        <w:rPr>
          <w:color w:val="0070C0"/>
          <w:sz w:val="28"/>
          <w:szCs w:val="28"/>
        </w:rPr>
      </w:pPr>
    </w:p>
    <w:p w:rsidR="004473A2" w:rsidRDefault="004473A2" w:rsidP="004473A2">
      <w:pPr>
        <w:autoSpaceDE w:val="0"/>
        <w:autoSpaceDN w:val="0"/>
        <w:adjustRightInd w:val="0"/>
        <w:ind w:firstLine="567"/>
        <w:jc w:val="center"/>
        <w:outlineLvl w:val="2"/>
        <w:rPr>
          <w:b/>
          <w:bCs/>
          <w:sz w:val="28"/>
          <w:szCs w:val="28"/>
        </w:rPr>
      </w:pPr>
      <w:r>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4473A2" w:rsidRDefault="004473A2" w:rsidP="004473A2">
      <w:pPr>
        <w:autoSpaceDE w:val="0"/>
        <w:autoSpaceDN w:val="0"/>
        <w:adjustRightInd w:val="0"/>
        <w:ind w:firstLine="567"/>
        <w:jc w:val="both"/>
        <w:outlineLvl w:val="2"/>
        <w:rPr>
          <w:sz w:val="28"/>
          <w:szCs w:val="28"/>
        </w:rPr>
      </w:pPr>
    </w:p>
    <w:p w:rsidR="004473A2" w:rsidRDefault="004473A2" w:rsidP="004473A2">
      <w:pPr>
        <w:pStyle w:val="ConsPlusNormal"/>
        <w:ind w:firstLine="567"/>
        <w:rPr>
          <w:rFonts w:ascii="Times New Roman" w:hAnsi="Times New Roman" w:cs="Times New Roman"/>
          <w:sz w:val="28"/>
          <w:szCs w:val="28"/>
        </w:rPr>
      </w:pPr>
      <w:r>
        <w:rPr>
          <w:rFonts w:ascii="Times New Roman" w:hAnsi="Times New Roman" w:cs="Times New Roman"/>
          <w:sz w:val="28"/>
          <w:szCs w:val="28"/>
        </w:rPr>
        <w:t>Основаниями для отказа в приеме документов являются:</w:t>
      </w:r>
    </w:p>
    <w:p w:rsidR="004473A2" w:rsidRDefault="004473A2" w:rsidP="004473A2">
      <w:pPr>
        <w:shd w:val="clear" w:color="auto" w:fill="FFFFFF"/>
        <w:ind w:firstLine="567"/>
        <w:jc w:val="both"/>
        <w:rPr>
          <w:color w:val="000000"/>
          <w:sz w:val="28"/>
          <w:szCs w:val="28"/>
        </w:rPr>
      </w:pPr>
      <w:r>
        <w:rPr>
          <w:color w:val="000000"/>
          <w:sz w:val="28"/>
          <w:szCs w:val="28"/>
        </w:rPr>
        <w:t>- отсутствие в уведомлении о планируемом строительстве сведений, предусмотренных частью 1 статьи 51.1 Градостроительного кодекса Российской Федерации;</w:t>
      </w:r>
    </w:p>
    <w:p w:rsidR="004473A2" w:rsidRDefault="004473A2" w:rsidP="004473A2">
      <w:pPr>
        <w:shd w:val="clear" w:color="auto" w:fill="FFFFFF"/>
        <w:ind w:firstLine="709"/>
        <w:jc w:val="both"/>
        <w:rPr>
          <w:color w:val="000000"/>
          <w:sz w:val="28"/>
          <w:szCs w:val="28"/>
        </w:rPr>
      </w:pPr>
      <w:r>
        <w:rPr>
          <w:color w:val="000000"/>
          <w:sz w:val="28"/>
          <w:szCs w:val="28"/>
        </w:rPr>
        <w:t xml:space="preserve">- отсутствие документов, необходимых для предоставления муниципальной услуги, предусмотренных </w:t>
      </w:r>
      <w:r>
        <w:rPr>
          <w:color w:val="000000"/>
          <w:sz w:val="28"/>
          <w:szCs w:val="28"/>
          <w:shd w:val="clear" w:color="auto" w:fill="FFFFFF"/>
        </w:rPr>
        <w:t xml:space="preserve">подпунктами </w:t>
      </w:r>
      <w:r>
        <w:rPr>
          <w:sz w:val="28"/>
          <w:szCs w:val="28"/>
          <w:shd w:val="clear" w:color="auto" w:fill="FFFFFF"/>
        </w:rPr>
        <w:t xml:space="preserve">2 - 4 пункта 2.6.1 </w:t>
      </w:r>
      <w:r>
        <w:rPr>
          <w:sz w:val="28"/>
          <w:szCs w:val="28"/>
        </w:rPr>
        <w:t>подраздела 2.6 раздела 2</w:t>
      </w:r>
      <w:r>
        <w:rPr>
          <w:color w:val="000000"/>
          <w:sz w:val="28"/>
          <w:szCs w:val="28"/>
        </w:rPr>
        <w:t xml:space="preserve"> настоящего Административного регламента.</w:t>
      </w:r>
    </w:p>
    <w:p w:rsidR="004473A2" w:rsidRDefault="004473A2" w:rsidP="004473A2">
      <w:pPr>
        <w:shd w:val="clear" w:color="auto" w:fill="FFFFFF"/>
        <w:ind w:firstLine="709"/>
        <w:jc w:val="both"/>
        <w:rPr>
          <w:color w:val="000000"/>
          <w:sz w:val="28"/>
          <w:szCs w:val="28"/>
        </w:rPr>
      </w:pPr>
      <w:r>
        <w:rPr>
          <w:color w:val="000000"/>
          <w:sz w:val="28"/>
          <w:szCs w:val="28"/>
        </w:rPr>
        <w:t>Возврат уведомления о планируемом строительстве и прилагаемых к нему документов осуществляется Отделом в течение 3 рабочих дней со дня поступления такого уведомления от заявителя с указанием причин возврата.</w:t>
      </w:r>
    </w:p>
    <w:p w:rsidR="004473A2" w:rsidRDefault="004473A2" w:rsidP="004473A2">
      <w:pPr>
        <w:autoSpaceDE w:val="0"/>
        <w:autoSpaceDN w:val="0"/>
        <w:adjustRightInd w:val="0"/>
        <w:ind w:firstLine="567"/>
        <w:jc w:val="both"/>
        <w:outlineLvl w:val="2"/>
        <w:rPr>
          <w:sz w:val="28"/>
          <w:szCs w:val="28"/>
        </w:rPr>
      </w:pPr>
    </w:p>
    <w:p w:rsidR="004473A2" w:rsidRDefault="004473A2" w:rsidP="004473A2">
      <w:pPr>
        <w:autoSpaceDE w:val="0"/>
        <w:autoSpaceDN w:val="0"/>
        <w:adjustRightInd w:val="0"/>
        <w:ind w:firstLine="567"/>
        <w:jc w:val="center"/>
        <w:outlineLvl w:val="2"/>
        <w:rPr>
          <w:b/>
          <w:bCs/>
          <w:sz w:val="28"/>
          <w:szCs w:val="28"/>
        </w:rPr>
      </w:pPr>
      <w:r>
        <w:rPr>
          <w:b/>
          <w:bCs/>
          <w:sz w:val="28"/>
          <w:szCs w:val="28"/>
        </w:rPr>
        <w:t>2.10. Исчерпывающий перечень оснований для отказа</w:t>
      </w:r>
    </w:p>
    <w:p w:rsidR="004473A2" w:rsidRDefault="004473A2" w:rsidP="004473A2">
      <w:pPr>
        <w:autoSpaceDE w:val="0"/>
        <w:autoSpaceDN w:val="0"/>
        <w:adjustRightInd w:val="0"/>
        <w:ind w:firstLine="567"/>
        <w:jc w:val="center"/>
        <w:outlineLvl w:val="2"/>
        <w:rPr>
          <w:b/>
          <w:bCs/>
          <w:sz w:val="28"/>
          <w:szCs w:val="28"/>
        </w:rPr>
      </w:pPr>
      <w:r>
        <w:rPr>
          <w:b/>
          <w:bCs/>
          <w:sz w:val="28"/>
          <w:szCs w:val="28"/>
        </w:rPr>
        <w:t>в предоставлении муниципальной услуги</w:t>
      </w:r>
    </w:p>
    <w:p w:rsidR="004473A2" w:rsidRDefault="004473A2" w:rsidP="004473A2">
      <w:pPr>
        <w:autoSpaceDE w:val="0"/>
        <w:autoSpaceDN w:val="0"/>
        <w:adjustRightInd w:val="0"/>
        <w:ind w:firstLine="567"/>
        <w:jc w:val="center"/>
        <w:outlineLvl w:val="2"/>
        <w:rPr>
          <w:b/>
          <w:bCs/>
          <w:sz w:val="28"/>
          <w:szCs w:val="28"/>
        </w:rPr>
      </w:pPr>
    </w:p>
    <w:p w:rsidR="004473A2" w:rsidRDefault="004473A2" w:rsidP="004473A2">
      <w:pPr>
        <w:autoSpaceDE w:val="0"/>
        <w:autoSpaceDN w:val="0"/>
        <w:adjustRightInd w:val="0"/>
        <w:ind w:firstLine="720"/>
        <w:jc w:val="both"/>
        <w:outlineLvl w:val="2"/>
        <w:rPr>
          <w:sz w:val="28"/>
          <w:szCs w:val="28"/>
        </w:rPr>
      </w:pPr>
      <w:r>
        <w:rPr>
          <w:sz w:val="28"/>
          <w:szCs w:val="28"/>
        </w:rPr>
        <w:t>2.10.1. В предоставлении муниципальной услуги заявителю отказывается в случаях:</w:t>
      </w:r>
    </w:p>
    <w:p w:rsidR="004473A2" w:rsidRDefault="004473A2" w:rsidP="004473A2">
      <w:pPr>
        <w:shd w:val="clear" w:color="auto" w:fill="FFFFFF"/>
        <w:ind w:firstLine="708"/>
        <w:jc w:val="both"/>
        <w:rPr>
          <w:rFonts w:eastAsia="Calibri"/>
          <w:color w:val="000000"/>
          <w:sz w:val="28"/>
          <w:szCs w:val="28"/>
          <w:lang w:eastAsia="en-US"/>
        </w:rPr>
      </w:pPr>
      <w:r>
        <w:rPr>
          <w:color w:val="000000"/>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4473A2" w:rsidRDefault="004473A2" w:rsidP="004473A2">
      <w:pPr>
        <w:shd w:val="clear" w:color="auto" w:fill="FFFFFF"/>
        <w:ind w:firstLine="708"/>
        <w:jc w:val="both"/>
        <w:rPr>
          <w:color w:val="000000"/>
          <w:sz w:val="28"/>
          <w:szCs w:val="28"/>
        </w:rPr>
      </w:pPr>
      <w:r>
        <w:rPr>
          <w:color w:val="000000"/>
          <w:sz w:val="28"/>
          <w:szCs w:val="28"/>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473A2" w:rsidRDefault="004473A2" w:rsidP="004473A2">
      <w:pPr>
        <w:shd w:val="clear" w:color="auto" w:fill="FFFFFF"/>
        <w:ind w:firstLine="708"/>
        <w:jc w:val="both"/>
        <w:rPr>
          <w:sz w:val="28"/>
          <w:szCs w:val="28"/>
          <w:shd w:val="clear" w:color="auto" w:fill="FFFFFF"/>
        </w:rPr>
      </w:pPr>
      <w:r>
        <w:rPr>
          <w:color w:val="000000"/>
          <w:sz w:val="28"/>
          <w:szCs w:val="28"/>
        </w:rPr>
        <w:t xml:space="preserve">3) уведомление о планируемом строительстве подано или направлено лицом, не являющимся </w:t>
      </w:r>
      <w:r>
        <w:rPr>
          <w:sz w:val="28"/>
          <w:szCs w:val="28"/>
          <w:shd w:val="clear" w:color="auto" w:fill="FFFFFF"/>
        </w:rPr>
        <w:t>застройщиком</w:t>
      </w:r>
      <w:r>
        <w:rPr>
          <w:color w:val="000000"/>
          <w:sz w:val="28"/>
          <w:szCs w:val="28"/>
        </w:rPr>
        <w:t xml:space="preserve"> в связи с отсутствием у него прав на земельный участок.</w:t>
      </w:r>
    </w:p>
    <w:p w:rsidR="004473A2" w:rsidRDefault="004473A2" w:rsidP="004473A2">
      <w:pPr>
        <w:pStyle w:val="a6"/>
        <w:ind w:firstLine="567"/>
        <w:jc w:val="both"/>
        <w:rPr>
          <w:sz w:val="28"/>
          <w:szCs w:val="28"/>
        </w:rPr>
      </w:pPr>
      <w:r>
        <w:rPr>
          <w:sz w:val="28"/>
          <w:szCs w:val="28"/>
          <w:shd w:val="clear" w:color="auto" w:fill="FFFFFF"/>
        </w:rPr>
        <w:t xml:space="preserve">2.10.2. В случае отсутствия в уведомлении о планируемом строительстве сведений, </w:t>
      </w:r>
      <w:r>
        <w:rPr>
          <w:sz w:val="28"/>
          <w:szCs w:val="28"/>
        </w:rPr>
        <w:t>предусмотренных частью 1 статьи 51.1 Градостроительного кодекса Российской Федерации</w:t>
      </w:r>
      <w:r>
        <w:rPr>
          <w:sz w:val="28"/>
          <w:szCs w:val="28"/>
          <w:shd w:val="clear" w:color="auto" w:fill="FFFFFF"/>
        </w:rPr>
        <w:t xml:space="preserve">, а также подпунктами 2 - 4 пункта 2.6.1 настоящего Административного регламента, </w:t>
      </w:r>
      <w:r>
        <w:rPr>
          <w:sz w:val="28"/>
          <w:szCs w:val="28"/>
        </w:rPr>
        <w:t>Отдел</w:t>
      </w:r>
      <w:r>
        <w:rPr>
          <w:sz w:val="28"/>
          <w:szCs w:val="28"/>
          <w:shd w:val="clear" w:color="auto" w:fill="FFFFFF"/>
        </w:rPr>
        <w:t xml:space="preserve"> в течение 3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473A2" w:rsidRDefault="004473A2" w:rsidP="004473A2">
      <w:pPr>
        <w:ind w:firstLine="708"/>
        <w:jc w:val="both"/>
        <w:rPr>
          <w:b/>
          <w:bCs/>
          <w:color w:val="0070C0"/>
          <w:sz w:val="28"/>
          <w:szCs w:val="28"/>
        </w:rPr>
      </w:pPr>
    </w:p>
    <w:p w:rsidR="004473A2" w:rsidRDefault="004473A2" w:rsidP="004473A2">
      <w:pPr>
        <w:autoSpaceDE w:val="0"/>
        <w:autoSpaceDN w:val="0"/>
        <w:adjustRightInd w:val="0"/>
        <w:ind w:firstLine="567"/>
        <w:jc w:val="center"/>
        <w:outlineLvl w:val="2"/>
        <w:rPr>
          <w:b/>
          <w:bCs/>
          <w:sz w:val="28"/>
          <w:szCs w:val="28"/>
        </w:rPr>
      </w:pPr>
      <w:r>
        <w:rPr>
          <w:b/>
          <w:bCs/>
          <w:sz w:val="28"/>
          <w:szCs w:val="28"/>
        </w:rPr>
        <w:t>2.11. Исчерпывающий перечень оснований для приостановления                       в предоставлении муниципальной услуги</w:t>
      </w:r>
    </w:p>
    <w:p w:rsidR="004473A2" w:rsidRDefault="004473A2" w:rsidP="004473A2">
      <w:pPr>
        <w:autoSpaceDE w:val="0"/>
        <w:autoSpaceDN w:val="0"/>
        <w:adjustRightInd w:val="0"/>
        <w:ind w:firstLine="567"/>
        <w:jc w:val="both"/>
        <w:outlineLvl w:val="2"/>
        <w:rPr>
          <w:b/>
          <w:bCs/>
          <w:sz w:val="28"/>
          <w:szCs w:val="28"/>
        </w:rPr>
      </w:pPr>
    </w:p>
    <w:p w:rsidR="004473A2" w:rsidRDefault="004473A2" w:rsidP="004473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4473A2" w:rsidRDefault="004473A2" w:rsidP="004473A2">
      <w:pPr>
        <w:pStyle w:val="ConsPlusNormal"/>
        <w:ind w:firstLine="709"/>
        <w:jc w:val="both"/>
        <w:rPr>
          <w:rFonts w:ascii="Times New Roman" w:hAnsi="Times New Roman" w:cs="Times New Roman"/>
          <w:sz w:val="28"/>
          <w:szCs w:val="28"/>
        </w:rPr>
      </w:pPr>
    </w:p>
    <w:p w:rsidR="004473A2" w:rsidRDefault="004473A2" w:rsidP="004473A2">
      <w:pPr>
        <w:autoSpaceDE w:val="0"/>
        <w:autoSpaceDN w:val="0"/>
        <w:adjustRightInd w:val="0"/>
        <w:ind w:firstLine="567"/>
        <w:jc w:val="center"/>
        <w:outlineLvl w:val="2"/>
        <w:rPr>
          <w:b/>
          <w:bCs/>
          <w:sz w:val="28"/>
          <w:szCs w:val="28"/>
        </w:rPr>
      </w:pPr>
      <w:r>
        <w:rPr>
          <w:b/>
          <w:bCs/>
          <w:sz w:val="28"/>
          <w:szCs w:val="28"/>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73A2" w:rsidRDefault="004473A2" w:rsidP="004473A2">
      <w:pPr>
        <w:autoSpaceDE w:val="0"/>
        <w:autoSpaceDN w:val="0"/>
        <w:adjustRightInd w:val="0"/>
        <w:ind w:firstLine="567"/>
        <w:jc w:val="both"/>
        <w:outlineLvl w:val="2"/>
        <w:rPr>
          <w:color w:val="0070C0"/>
          <w:sz w:val="28"/>
          <w:szCs w:val="28"/>
        </w:rPr>
      </w:pPr>
    </w:p>
    <w:p w:rsidR="004473A2" w:rsidRDefault="004473A2" w:rsidP="004473A2">
      <w:pPr>
        <w:autoSpaceDE w:val="0"/>
        <w:autoSpaceDN w:val="0"/>
        <w:adjustRightInd w:val="0"/>
        <w:ind w:firstLine="720"/>
        <w:jc w:val="both"/>
        <w:rPr>
          <w:rFonts w:eastAsia="Calibri"/>
          <w:sz w:val="28"/>
          <w:szCs w:val="28"/>
          <w:lang w:eastAsia="en-US"/>
        </w:rPr>
      </w:pPr>
      <w:r>
        <w:rPr>
          <w:sz w:val="28"/>
          <w:szCs w:val="28"/>
        </w:rPr>
        <w:t>2.12.1. Для заявителей услугами, необходимыми и обязательными при предоставлении муниципальной услуги, являются:</w:t>
      </w:r>
    </w:p>
    <w:p w:rsidR="004473A2" w:rsidRDefault="004473A2" w:rsidP="004473A2">
      <w:pPr>
        <w:pStyle w:val="ConsPlusNormal"/>
        <w:tabs>
          <w:tab w:val="left" w:pos="0"/>
        </w:tabs>
        <w:ind w:firstLine="709"/>
        <w:jc w:val="both"/>
        <w:rPr>
          <w:rFonts w:ascii="Times New Roman" w:hAnsi="Times New Roman" w:cs="Times New Roman"/>
          <w:color w:val="FF0000"/>
          <w:sz w:val="28"/>
          <w:szCs w:val="28"/>
        </w:rPr>
      </w:pPr>
      <w:r>
        <w:rPr>
          <w:rFonts w:ascii="Times New Roman" w:hAnsi="Times New Roman"/>
          <w:sz w:val="28"/>
          <w:szCs w:val="28"/>
        </w:rPr>
        <w:t xml:space="preserve">- </w:t>
      </w:r>
      <w:r>
        <w:rPr>
          <w:rFonts w:ascii="Times New Roman" w:hAnsi="Times New Roman" w:cs="Times New Roman"/>
          <w:sz w:val="28"/>
          <w:szCs w:val="28"/>
        </w:rPr>
        <w:t>выдача документа с</w:t>
      </w:r>
      <w:r>
        <w:rPr>
          <w:rFonts w:ascii="Times New Roman" w:hAnsi="Times New Roman" w:cs="Times New Roman"/>
          <w:color w:val="FF0000"/>
          <w:sz w:val="28"/>
          <w:szCs w:val="28"/>
        </w:rPr>
        <w:t xml:space="preserve"> </w:t>
      </w:r>
      <w:r>
        <w:rPr>
          <w:rStyle w:val="blk"/>
          <w:rFonts w:ascii="Times New Roman" w:hAnsi="Times New Roman"/>
          <w:color w:val="000000"/>
          <w:sz w:val="28"/>
          <w:szCs w:val="28"/>
        </w:rPr>
        <w:t>описанием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 регионального значения.</w:t>
      </w:r>
    </w:p>
    <w:p w:rsidR="004473A2" w:rsidRDefault="004473A2" w:rsidP="004473A2">
      <w:pPr>
        <w:pStyle w:val="ConsPlusNormal"/>
        <w:tabs>
          <w:tab w:val="left" w:pos="1134"/>
        </w:tabs>
        <w:ind w:left="709"/>
        <w:jc w:val="both"/>
        <w:rPr>
          <w:rFonts w:ascii="Times New Roman" w:hAnsi="Times New Roman" w:cs="Calibri"/>
          <w:color w:val="0070C0"/>
          <w:sz w:val="28"/>
          <w:szCs w:val="28"/>
        </w:rPr>
      </w:pPr>
    </w:p>
    <w:p w:rsidR="004473A2" w:rsidRDefault="004473A2" w:rsidP="004473A2">
      <w:pPr>
        <w:pStyle w:val="ConsPlusNormal"/>
        <w:jc w:val="center"/>
        <w:rPr>
          <w:rFonts w:ascii="Times New Roman" w:hAnsi="Times New Roman" w:cs="Times New Roman"/>
          <w:b/>
          <w:sz w:val="28"/>
          <w:szCs w:val="28"/>
        </w:rPr>
      </w:pPr>
      <w:r>
        <w:rPr>
          <w:rFonts w:ascii="Times New Roman" w:hAnsi="Times New Roman" w:cs="Times New Roman"/>
          <w:b/>
          <w:bCs/>
          <w:sz w:val="28"/>
          <w:szCs w:val="28"/>
        </w:rPr>
        <w:t xml:space="preserve">2.13. </w:t>
      </w:r>
      <w:r>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473A2" w:rsidRDefault="004473A2" w:rsidP="004473A2">
      <w:pPr>
        <w:autoSpaceDE w:val="0"/>
        <w:autoSpaceDN w:val="0"/>
        <w:adjustRightInd w:val="0"/>
        <w:ind w:firstLine="567"/>
        <w:jc w:val="both"/>
        <w:outlineLvl w:val="2"/>
        <w:rPr>
          <w:sz w:val="28"/>
          <w:szCs w:val="28"/>
        </w:rPr>
      </w:pPr>
      <w:r>
        <w:rPr>
          <w:sz w:val="28"/>
          <w:szCs w:val="28"/>
        </w:rPr>
        <w:t>Муниципальная услуга предоставляется бесплатно.</w:t>
      </w:r>
    </w:p>
    <w:p w:rsidR="004473A2" w:rsidRDefault="004473A2" w:rsidP="004473A2">
      <w:pPr>
        <w:tabs>
          <w:tab w:val="left" w:pos="6096"/>
        </w:tabs>
        <w:autoSpaceDE w:val="0"/>
        <w:autoSpaceDN w:val="0"/>
        <w:adjustRightInd w:val="0"/>
        <w:ind w:firstLine="567"/>
        <w:jc w:val="center"/>
        <w:outlineLvl w:val="2"/>
        <w:rPr>
          <w:b/>
          <w:bCs/>
          <w:sz w:val="28"/>
          <w:szCs w:val="28"/>
        </w:rPr>
      </w:pPr>
      <w:r>
        <w:rPr>
          <w:b/>
          <w:bCs/>
          <w:sz w:val="28"/>
          <w:szCs w:val="28"/>
        </w:rPr>
        <w:lastRenderedPageBreak/>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4473A2" w:rsidRDefault="004473A2" w:rsidP="004473A2">
      <w:pPr>
        <w:tabs>
          <w:tab w:val="left" w:pos="6096"/>
        </w:tabs>
        <w:autoSpaceDE w:val="0"/>
        <w:autoSpaceDN w:val="0"/>
        <w:adjustRightInd w:val="0"/>
        <w:ind w:firstLine="567"/>
        <w:jc w:val="both"/>
        <w:outlineLvl w:val="2"/>
        <w:rPr>
          <w:sz w:val="28"/>
          <w:szCs w:val="28"/>
        </w:rPr>
      </w:pPr>
    </w:p>
    <w:p w:rsidR="004473A2" w:rsidRDefault="004473A2" w:rsidP="004473A2">
      <w:pPr>
        <w:tabs>
          <w:tab w:val="left" w:pos="6096"/>
        </w:tabs>
        <w:autoSpaceDE w:val="0"/>
        <w:autoSpaceDN w:val="0"/>
        <w:adjustRightInd w:val="0"/>
        <w:ind w:firstLine="567"/>
        <w:jc w:val="both"/>
        <w:outlineLvl w:val="2"/>
        <w:rPr>
          <w:sz w:val="28"/>
          <w:szCs w:val="28"/>
        </w:rPr>
      </w:pPr>
      <w:r>
        <w:rPr>
          <w:sz w:val="28"/>
          <w:szCs w:val="28"/>
        </w:rPr>
        <w:t>2.14.1.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4473A2" w:rsidRDefault="004473A2" w:rsidP="004473A2">
      <w:pPr>
        <w:tabs>
          <w:tab w:val="left" w:pos="6096"/>
        </w:tabs>
        <w:autoSpaceDE w:val="0"/>
        <w:autoSpaceDN w:val="0"/>
        <w:adjustRightInd w:val="0"/>
        <w:ind w:firstLine="567"/>
        <w:jc w:val="both"/>
        <w:outlineLvl w:val="2"/>
        <w:rPr>
          <w:sz w:val="28"/>
          <w:szCs w:val="28"/>
        </w:rPr>
      </w:pPr>
      <w:r>
        <w:rPr>
          <w:sz w:val="28"/>
          <w:szCs w:val="28"/>
        </w:rPr>
        <w:t>2.154.2. Максимальный срок ожидания в очереди при получении результата предоставления муниципальной услуги не должен превышать 15 минут.</w:t>
      </w:r>
    </w:p>
    <w:p w:rsidR="004473A2" w:rsidRDefault="004473A2" w:rsidP="004473A2">
      <w:pPr>
        <w:tabs>
          <w:tab w:val="left" w:pos="6096"/>
        </w:tabs>
        <w:autoSpaceDE w:val="0"/>
        <w:autoSpaceDN w:val="0"/>
        <w:adjustRightInd w:val="0"/>
        <w:ind w:firstLine="567"/>
        <w:jc w:val="both"/>
        <w:outlineLvl w:val="2"/>
        <w:rPr>
          <w:sz w:val="28"/>
          <w:szCs w:val="28"/>
        </w:rPr>
      </w:pPr>
    </w:p>
    <w:p w:rsidR="004473A2" w:rsidRDefault="004473A2" w:rsidP="004473A2">
      <w:pPr>
        <w:tabs>
          <w:tab w:val="left" w:pos="6096"/>
        </w:tabs>
        <w:autoSpaceDE w:val="0"/>
        <w:autoSpaceDN w:val="0"/>
        <w:adjustRightInd w:val="0"/>
        <w:ind w:firstLine="567"/>
        <w:jc w:val="center"/>
        <w:outlineLvl w:val="2"/>
        <w:rPr>
          <w:b/>
          <w:sz w:val="28"/>
          <w:szCs w:val="28"/>
        </w:rPr>
      </w:pPr>
      <w:r>
        <w:rPr>
          <w:b/>
          <w:sz w:val="28"/>
          <w:szCs w:val="28"/>
        </w:rPr>
        <w:t>2.15.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473A2" w:rsidRDefault="004473A2" w:rsidP="004473A2">
      <w:pPr>
        <w:tabs>
          <w:tab w:val="left" w:pos="6096"/>
        </w:tabs>
        <w:autoSpaceDE w:val="0"/>
        <w:autoSpaceDN w:val="0"/>
        <w:adjustRightInd w:val="0"/>
        <w:ind w:firstLine="567"/>
        <w:jc w:val="center"/>
        <w:outlineLvl w:val="2"/>
        <w:rPr>
          <w:b/>
          <w:sz w:val="28"/>
          <w:szCs w:val="28"/>
        </w:rPr>
      </w:pPr>
    </w:p>
    <w:p w:rsidR="004473A2" w:rsidRDefault="004473A2" w:rsidP="004473A2">
      <w:pPr>
        <w:tabs>
          <w:tab w:val="left" w:pos="6096"/>
        </w:tabs>
        <w:autoSpaceDE w:val="0"/>
        <w:autoSpaceDN w:val="0"/>
        <w:adjustRightInd w:val="0"/>
        <w:ind w:firstLine="567"/>
        <w:jc w:val="both"/>
        <w:outlineLvl w:val="2"/>
        <w:rPr>
          <w:sz w:val="28"/>
          <w:szCs w:val="28"/>
        </w:rPr>
      </w:pPr>
      <w:r>
        <w:rPr>
          <w:sz w:val="28"/>
          <w:szCs w:val="28"/>
        </w:rPr>
        <w:t>2.15.1. Срок регистрации запроса заявителя о предоставлении муниципальной услуги не должен превышать15 минут.</w:t>
      </w:r>
    </w:p>
    <w:p w:rsidR="004473A2" w:rsidRDefault="004473A2" w:rsidP="004473A2">
      <w:pPr>
        <w:tabs>
          <w:tab w:val="left" w:pos="6096"/>
        </w:tabs>
        <w:autoSpaceDE w:val="0"/>
        <w:autoSpaceDN w:val="0"/>
        <w:adjustRightInd w:val="0"/>
        <w:ind w:firstLine="567"/>
        <w:jc w:val="both"/>
        <w:outlineLvl w:val="2"/>
        <w:rPr>
          <w:sz w:val="28"/>
          <w:szCs w:val="28"/>
        </w:rPr>
      </w:pPr>
      <w:r>
        <w:rPr>
          <w:sz w:val="28"/>
          <w:szCs w:val="28"/>
        </w:rPr>
        <w:t>2.15.2. Срок регистрации запроса заявителя организациями, участвующими в предоставлении муниципальной услуги, не должен превышать 15 минут.</w:t>
      </w:r>
    </w:p>
    <w:p w:rsidR="004473A2" w:rsidRDefault="004473A2" w:rsidP="004473A2">
      <w:pPr>
        <w:tabs>
          <w:tab w:val="left" w:pos="6096"/>
        </w:tabs>
        <w:autoSpaceDE w:val="0"/>
        <w:autoSpaceDN w:val="0"/>
        <w:adjustRightInd w:val="0"/>
        <w:ind w:firstLine="567"/>
        <w:jc w:val="both"/>
        <w:outlineLvl w:val="2"/>
        <w:rPr>
          <w:color w:val="0070C0"/>
          <w:sz w:val="28"/>
          <w:szCs w:val="28"/>
        </w:rPr>
      </w:pPr>
    </w:p>
    <w:p w:rsidR="004473A2" w:rsidRDefault="004473A2" w:rsidP="004473A2">
      <w:pPr>
        <w:autoSpaceDE w:val="0"/>
        <w:autoSpaceDN w:val="0"/>
        <w:adjustRightInd w:val="0"/>
        <w:ind w:firstLine="567"/>
        <w:jc w:val="center"/>
        <w:outlineLvl w:val="2"/>
        <w:rPr>
          <w:b/>
          <w:sz w:val="28"/>
          <w:szCs w:val="28"/>
        </w:rPr>
      </w:pPr>
      <w:r>
        <w:rPr>
          <w:b/>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73A2" w:rsidRDefault="004473A2" w:rsidP="004473A2">
      <w:pPr>
        <w:autoSpaceDE w:val="0"/>
        <w:autoSpaceDN w:val="0"/>
        <w:adjustRightInd w:val="0"/>
        <w:ind w:firstLine="567"/>
        <w:jc w:val="center"/>
        <w:outlineLvl w:val="2"/>
        <w:rPr>
          <w:b/>
          <w:sz w:val="28"/>
          <w:szCs w:val="28"/>
        </w:rPr>
      </w:pPr>
    </w:p>
    <w:p w:rsidR="004473A2" w:rsidRDefault="004473A2" w:rsidP="004473A2">
      <w:pPr>
        <w:autoSpaceDE w:val="0"/>
        <w:autoSpaceDN w:val="0"/>
        <w:adjustRightInd w:val="0"/>
        <w:ind w:firstLine="567"/>
        <w:jc w:val="both"/>
        <w:outlineLvl w:val="2"/>
        <w:rPr>
          <w:sz w:val="28"/>
          <w:szCs w:val="28"/>
        </w:rPr>
      </w:pPr>
      <w:r>
        <w:rPr>
          <w:sz w:val="28"/>
          <w:szCs w:val="28"/>
        </w:rPr>
        <w:t>2.16.1. Прием граждан осуществляется в специально выделенных для предоставления муниципальных услуг помещениях.</w:t>
      </w:r>
    </w:p>
    <w:p w:rsidR="004473A2" w:rsidRDefault="004473A2" w:rsidP="004473A2">
      <w:pPr>
        <w:autoSpaceDE w:val="0"/>
        <w:autoSpaceDN w:val="0"/>
        <w:adjustRightInd w:val="0"/>
        <w:ind w:firstLine="567"/>
        <w:jc w:val="both"/>
        <w:outlineLvl w:val="2"/>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473A2" w:rsidRDefault="004473A2" w:rsidP="004473A2">
      <w:pPr>
        <w:autoSpaceDE w:val="0"/>
        <w:autoSpaceDN w:val="0"/>
        <w:adjustRightInd w:val="0"/>
        <w:ind w:firstLine="567"/>
        <w:jc w:val="both"/>
        <w:outlineLvl w:val="2"/>
        <w:rPr>
          <w:sz w:val="28"/>
          <w:szCs w:val="28"/>
        </w:rPr>
      </w:pPr>
      <w:r>
        <w:rPr>
          <w:sz w:val="28"/>
          <w:szCs w:val="28"/>
        </w:rPr>
        <w:t>2.16.2. При возможности около здания организуются парковочные места для автотранспорта.</w:t>
      </w:r>
    </w:p>
    <w:p w:rsidR="004473A2" w:rsidRDefault="004473A2" w:rsidP="004473A2">
      <w:pPr>
        <w:autoSpaceDE w:val="0"/>
        <w:autoSpaceDN w:val="0"/>
        <w:adjustRightInd w:val="0"/>
        <w:ind w:firstLine="567"/>
        <w:jc w:val="both"/>
        <w:outlineLvl w:val="2"/>
        <w:rPr>
          <w:sz w:val="28"/>
          <w:szCs w:val="28"/>
        </w:rPr>
      </w:pPr>
      <w:r>
        <w:rPr>
          <w:sz w:val="28"/>
          <w:szCs w:val="28"/>
        </w:rPr>
        <w:t>Доступ заявителей к парковочным местам является бесплатным.</w:t>
      </w:r>
    </w:p>
    <w:p w:rsidR="004473A2" w:rsidRDefault="004473A2" w:rsidP="004473A2">
      <w:pPr>
        <w:autoSpaceDE w:val="0"/>
        <w:autoSpaceDN w:val="0"/>
        <w:adjustRightInd w:val="0"/>
        <w:ind w:firstLine="567"/>
        <w:jc w:val="both"/>
        <w:outlineLvl w:val="2"/>
        <w:rPr>
          <w:sz w:val="28"/>
          <w:szCs w:val="28"/>
        </w:rPr>
      </w:pPr>
      <w:r>
        <w:rPr>
          <w:sz w:val="28"/>
          <w:szCs w:val="28"/>
        </w:rPr>
        <w:t>2.16.3.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4473A2" w:rsidRDefault="004473A2" w:rsidP="004473A2">
      <w:pPr>
        <w:autoSpaceDE w:val="0"/>
        <w:autoSpaceDN w:val="0"/>
        <w:adjustRightInd w:val="0"/>
        <w:ind w:firstLine="567"/>
        <w:jc w:val="both"/>
        <w:outlineLvl w:val="2"/>
        <w:rPr>
          <w:sz w:val="28"/>
          <w:szCs w:val="28"/>
        </w:rPr>
      </w:pPr>
      <w:r>
        <w:rPr>
          <w:sz w:val="28"/>
          <w:szCs w:val="28"/>
        </w:rPr>
        <w:t>2.16.4.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4473A2" w:rsidRDefault="004473A2" w:rsidP="004473A2">
      <w:pPr>
        <w:autoSpaceDE w:val="0"/>
        <w:autoSpaceDN w:val="0"/>
        <w:adjustRightInd w:val="0"/>
        <w:ind w:firstLine="567"/>
        <w:jc w:val="both"/>
        <w:outlineLvl w:val="2"/>
        <w:rPr>
          <w:sz w:val="28"/>
          <w:szCs w:val="28"/>
        </w:rPr>
      </w:pPr>
      <w:r>
        <w:rPr>
          <w:sz w:val="28"/>
          <w:szCs w:val="28"/>
        </w:rPr>
        <w:lastRenderedPageBreak/>
        <w:t>2.16.5. Места информирования, предназначенные для ознакомления заявителей с информационными материалами, оборудуются:</w:t>
      </w:r>
    </w:p>
    <w:p w:rsidR="004473A2" w:rsidRDefault="004473A2" w:rsidP="004473A2">
      <w:pPr>
        <w:autoSpaceDE w:val="0"/>
        <w:autoSpaceDN w:val="0"/>
        <w:adjustRightInd w:val="0"/>
        <w:ind w:firstLine="567"/>
        <w:jc w:val="both"/>
        <w:outlineLvl w:val="2"/>
        <w:rPr>
          <w:sz w:val="28"/>
          <w:szCs w:val="28"/>
        </w:rPr>
      </w:pPr>
      <w:r>
        <w:rPr>
          <w:sz w:val="28"/>
          <w:szCs w:val="28"/>
        </w:rPr>
        <w:t>- информационными стендами, на которых размещается визуальная и текстовая информация;</w:t>
      </w:r>
    </w:p>
    <w:p w:rsidR="004473A2" w:rsidRDefault="004473A2" w:rsidP="004473A2">
      <w:pPr>
        <w:autoSpaceDE w:val="0"/>
        <w:autoSpaceDN w:val="0"/>
        <w:adjustRightInd w:val="0"/>
        <w:ind w:firstLine="567"/>
        <w:jc w:val="both"/>
        <w:outlineLvl w:val="2"/>
        <w:rPr>
          <w:sz w:val="28"/>
          <w:szCs w:val="28"/>
        </w:rPr>
      </w:pPr>
      <w:r>
        <w:rPr>
          <w:sz w:val="28"/>
          <w:szCs w:val="28"/>
        </w:rPr>
        <w:t>- стульями и столами для оформления документов.</w:t>
      </w:r>
    </w:p>
    <w:p w:rsidR="004473A2" w:rsidRDefault="004473A2" w:rsidP="004473A2">
      <w:pPr>
        <w:autoSpaceDE w:val="0"/>
        <w:autoSpaceDN w:val="0"/>
        <w:adjustRightInd w:val="0"/>
        <w:ind w:firstLine="567"/>
        <w:jc w:val="both"/>
        <w:outlineLvl w:val="2"/>
        <w:rPr>
          <w:sz w:val="28"/>
          <w:szCs w:val="28"/>
        </w:rPr>
      </w:pPr>
      <w:r>
        <w:rPr>
          <w:sz w:val="28"/>
          <w:szCs w:val="28"/>
        </w:rPr>
        <w:t>К информационным стендам должна быть обеспечена возможность свободного доступа граждан.</w:t>
      </w:r>
    </w:p>
    <w:p w:rsidR="004473A2" w:rsidRDefault="004473A2" w:rsidP="004473A2">
      <w:pPr>
        <w:autoSpaceDE w:val="0"/>
        <w:autoSpaceDN w:val="0"/>
        <w:adjustRightInd w:val="0"/>
        <w:ind w:firstLine="567"/>
        <w:jc w:val="both"/>
        <w:outlineLvl w:val="2"/>
        <w:rPr>
          <w:sz w:val="28"/>
          <w:szCs w:val="28"/>
        </w:rPr>
      </w:pPr>
      <w:r>
        <w:rPr>
          <w:sz w:val="28"/>
          <w:szCs w:val="28"/>
        </w:rPr>
        <w:t>На информационных стендах, а также на официальных сайтах в сети «Интернет»</w:t>
      </w:r>
      <w:r>
        <w:rPr>
          <w:color w:val="FF0000"/>
          <w:sz w:val="28"/>
          <w:szCs w:val="28"/>
        </w:rPr>
        <w:t xml:space="preserve"> </w:t>
      </w:r>
      <w:r>
        <w:rPr>
          <w:sz w:val="28"/>
          <w:szCs w:val="28"/>
        </w:rPr>
        <w:t>размещается следующая обязательная информация:</w:t>
      </w:r>
    </w:p>
    <w:p w:rsidR="004473A2" w:rsidRDefault="004473A2" w:rsidP="004473A2">
      <w:pPr>
        <w:autoSpaceDE w:val="0"/>
        <w:autoSpaceDN w:val="0"/>
        <w:adjustRightInd w:val="0"/>
        <w:ind w:firstLine="567"/>
        <w:jc w:val="both"/>
        <w:outlineLvl w:val="2"/>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4473A2" w:rsidRDefault="004473A2" w:rsidP="004473A2">
      <w:pPr>
        <w:autoSpaceDE w:val="0"/>
        <w:autoSpaceDN w:val="0"/>
        <w:adjustRightInd w:val="0"/>
        <w:ind w:firstLine="567"/>
        <w:jc w:val="both"/>
        <w:outlineLvl w:val="2"/>
        <w:rPr>
          <w:sz w:val="28"/>
          <w:szCs w:val="28"/>
        </w:rPr>
      </w:pPr>
      <w:r>
        <w:rPr>
          <w:sz w:val="28"/>
          <w:szCs w:val="28"/>
        </w:rPr>
        <w:t>- режим работы органов, предоставляющих муниципальную услугу;</w:t>
      </w:r>
    </w:p>
    <w:p w:rsidR="004473A2" w:rsidRDefault="004473A2" w:rsidP="004473A2">
      <w:pPr>
        <w:autoSpaceDE w:val="0"/>
        <w:autoSpaceDN w:val="0"/>
        <w:adjustRightInd w:val="0"/>
        <w:ind w:firstLine="567"/>
        <w:jc w:val="both"/>
        <w:outlineLvl w:val="2"/>
        <w:rPr>
          <w:sz w:val="28"/>
          <w:szCs w:val="28"/>
        </w:rPr>
      </w:pPr>
      <w:r>
        <w:rPr>
          <w:sz w:val="28"/>
          <w:szCs w:val="28"/>
        </w:rPr>
        <w:t>- графики личного приема граждан уполномоченными должностными лицами;</w:t>
      </w:r>
    </w:p>
    <w:p w:rsidR="004473A2" w:rsidRDefault="004473A2" w:rsidP="004473A2">
      <w:pPr>
        <w:autoSpaceDE w:val="0"/>
        <w:autoSpaceDN w:val="0"/>
        <w:adjustRightInd w:val="0"/>
        <w:ind w:firstLine="567"/>
        <w:jc w:val="both"/>
        <w:outlineLvl w:val="2"/>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473A2" w:rsidRDefault="004473A2" w:rsidP="004473A2">
      <w:pPr>
        <w:autoSpaceDE w:val="0"/>
        <w:autoSpaceDN w:val="0"/>
        <w:adjustRightInd w:val="0"/>
        <w:ind w:firstLine="567"/>
        <w:jc w:val="both"/>
        <w:outlineLvl w:val="2"/>
        <w:rPr>
          <w:sz w:val="28"/>
          <w:szCs w:val="28"/>
        </w:rPr>
      </w:pPr>
      <w:r>
        <w:rPr>
          <w:sz w:val="28"/>
          <w:szCs w:val="28"/>
        </w:rPr>
        <w:t>- настоящий Административный регламент.</w:t>
      </w:r>
    </w:p>
    <w:p w:rsidR="004473A2" w:rsidRDefault="004473A2" w:rsidP="004473A2">
      <w:pPr>
        <w:autoSpaceDE w:val="0"/>
        <w:autoSpaceDN w:val="0"/>
        <w:adjustRightInd w:val="0"/>
        <w:ind w:firstLine="567"/>
        <w:jc w:val="both"/>
        <w:outlineLvl w:val="2"/>
        <w:rPr>
          <w:sz w:val="28"/>
          <w:szCs w:val="28"/>
        </w:rPr>
      </w:pPr>
      <w:r>
        <w:rPr>
          <w:sz w:val="28"/>
          <w:szCs w:val="28"/>
        </w:rPr>
        <w:t>2.16.6.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473A2" w:rsidRDefault="004473A2" w:rsidP="004473A2">
      <w:pPr>
        <w:autoSpaceDE w:val="0"/>
        <w:autoSpaceDN w:val="0"/>
        <w:adjustRightInd w:val="0"/>
        <w:ind w:firstLine="567"/>
        <w:jc w:val="both"/>
        <w:outlineLvl w:val="2"/>
        <w:rPr>
          <w:sz w:val="28"/>
          <w:szCs w:val="28"/>
        </w:rPr>
      </w:pPr>
      <w:r>
        <w:rPr>
          <w:sz w:val="28"/>
          <w:szCs w:val="28"/>
        </w:rPr>
        <w:t>2.16.7. Доступность для инвалидов объектов (зданий, помещений), в которых предоставляется муниципальная услуга, должна быть обеспечена:</w:t>
      </w:r>
    </w:p>
    <w:p w:rsidR="004473A2" w:rsidRDefault="004473A2" w:rsidP="004473A2">
      <w:pPr>
        <w:autoSpaceDE w:val="0"/>
        <w:autoSpaceDN w:val="0"/>
        <w:adjustRightInd w:val="0"/>
        <w:ind w:firstLine="567"/>
        <w:jc w:val="both"/>
        <w:outlineLvl w:val="2"/>
        <w:rPr>
          <w:sz w:val="28"/>
          <w:szCs w:val="28"/>
        </w:rPr>
      </w:pPr>
      <w:r>
        <w:rPr>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473A2" w:rsidRDefault="004473A2" w:rsidP="004473A2">
      <w:pPr>
        <w:autoSpaceDE w:val="0"/>
        <w:autoSpaceDN w:val="0"/>
        <w:adjustRightInd w:val="0"/>
        <w:ind w:firstLine="567"/>
        <w:jc w:val="both"/>
        <w:outlineLvl w:val="2"/>
        <w:rPr>
          <w:sz w:val="28"/>
          <w:szCs w:val="28"/>
        </w:rPr>
      </w:pPr>
      <w:r>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473A2" w:rsidRDefault="004473A2" w:rsidP="004473A2">
      <w:pPr>
        <w:autoSpaceDE w:val="0"/>
        <w:autoSpaceDN w:val="0"/>
        <w:adjustRightInd w:val="0"/>
        <w:ind w:firstLine="567"/>
        <w:jc w:val="both"/>
        <w:outlineLvl w:val="2"/>
        <w:rPr>
          <w:sz w:val="28"/>
          <w:szCs w:val="28"/>
        </w:rPr>
      </w:pPr>
      <w:r>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473A2" w:rsidRDefault="004473A2" w:rsidP="004473A2">
      <w:pPr>
        <w:autoSpaceDE w:val="0"/>
        <w:autoSpaceDN w:val="0"/>
        <w:adjustRightInd w:val="0"/>
        <w:ind w:firstLine="567"/>
        <w:jc w:val="both"/>
        <w:outlineLvl w:val="2"/>
        <w:rPr>
          <w:sz w:val="28"/>
          <w:szCs w:val="28"/>
        </w:rPr>
      </w:pPr>
      <w:r>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73A2" w:rsidRDefault="004473A2" w:rsidP="004473A2">
      <w:pPr>
        <w:autoSpaceDE w:val="0"/>
        <w:autoSpaceDN w:val="0"/>
        <w:adjustRightInd w:val="0"/>
        <w:ind w:firstLine="567"/>
        <w:jc w:val="both"/>
        <w:outlineLvl w:val="2"/>
        <w:rPr>
          <w:sz w:val="28"/>
          <w:szCs w:val="28"/>
        </w:rPr>
      </w:pPr>
      <w:r>
        <w:rPr>
          <w:sz w:val="28"/>
          <w:szCs w:val="28"/>
        </w:rPr>
        <w:t xml:space="preserve">- допуском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 xml:space="preserve"> при оказании инвалиду муниципальной услуги;</w:t>
      </w:r>
    </w:p>
    <w:p w:rsidR="004473A2" w:rsidRDefault="004473A2" w:rsidP="004473A2">
      <w:pPr>
        <w:autoSpaceDE w:val="0"/>
        <w:autoSpaceDN w:val="0"/>
        <w:adjustRightInd w:val="0"/>
        <w:ind w:firstLine="567"/>
        <w:jc w:val="both"/>
        <w:outlineLvl w:val="2"/>
        <w:rPr>
          <w:sz w:val="28"/>
          <w:szCs w:val="28"/>
        </w:rPr>
      </w:pPr>
      <w:r>
        <w:rPr>
          <w:sz w:val="28"/>
          <w:szCs w:val="28"/>
        </w:rPr>
        <w:t xml:space="preserve">-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Pr>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73A2" w:rsidRDefault="004473A2" w:rsidP="004473A2">
      <w:pPr>
        <w:autoSpaceDE w:val="0"/>
        <w:autoSpaceDN w:val="0"/>
        <w:adjustRightInd w:val="0"/>
        <w:ind w:firstLine="567"/>
        <w:jc w:val="both"/>
        <w:outlineLvl w:val="2"/>
        <w:rPr>
          <w:sz w:val="28"/>
          <w:szCs w:val="28"/>
        </w:rPr>
      </w:pPr>
      <w:r>
        <w:rPr>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4473A2" w:rsidRDefault="004473A2" w:rsidP="004473A2">
      <w:pPr>
        <w:autoSpaceDE w:val="0"/>
        <w:autoSpaceDN w:val="0"/>
        <w:adjustRightInd w:val="0"/>
        <w:ind w:firstLine="567"/>
        <w:jc w:val="both"/>
        <w:outlineLvl w:val="2"/>
        <w:rPr>
          <w:sz w:val="28"/>
          <w:szCs w:val="28"/>
        </w:rPr>
      </w:pPr>
    </w:p>
    <w:p w:rsidR="004473A2" w:rsidRDefault="004473A2" w:rsidP="004473A2">
      <w:pPr>
        <w:autoSpaceDE w:val="0"/>
        <w:autoSpaceDN w:val="0"/>
        <w:adjustRightInd w:val="0"/>
        <w:ind w:firstLine="567"/>
        <w:jc w:val="center"/>
        <w:outlineLvl w:val="2"/>
        <w:rPr>
          <w:b/>
          <w:bCs/>
          <w:sz w:val="28"/>
          <w:szCs w:val="28"/>
        </w:rPr>
      </w:pPr>
      <w:r>
        <w:rPr>
          <w:b/>
          <w:bCs/>
          <w:sz w:val="28"/>
          <w:szCs w:val="28"/>
        </w:rPr>
        <w:t>2.17. Показатели доступности и качества муниципальной услуги</w:t>
      </w:r>
    </w:p>
    <w:p w:rsidR="004473A2" w:rsidRDefault="004473A2" w:rsidP="004473A2">
      <w:pPr>
        <w:autoSpaceDE w:val="0"/>
        <w:autoSpaceDN w:val="0"/>
        <w:adjustRightInd w:val="0"/>
        <w:ind w:firstLine="567"/>
        <w:jc w:val="both"/>
        <w:outlineLvl w:val="2"/>
        <w:rPr>
          <w:sz w:val="28"/>
          <w:szCs w:val="28"/>
        </w:rPr>
      </w:pPr>
    </w:p>
    <w:p w:rsidR="004473A2" w:rsidRDefault="004473A2" w:rsidP="004473A2">
      <w:pPr>
        <w:autoSpaceDE w:val="0"/>
        <w:autoSpaceDN w:val="0"/>
        <w:adjustRightInd w:val="0"/>
        <w:ind w:firstLine="567"/>
        <w:jc w:val="both"/>
        <w:outlineLvl w:val="2"/>
        <w:rPr>
          <w:sz w:val="28"/>
          <w:szCs w:val="28"/>
        </w:rPr>
      </w:pPr>
      <w:r>
        <w:rPr>
          <w:sz w:val="28"/>
          <w:szCs w:val="28"/>
        </w:rPr>
        <w:t>2.17.1. Показателями доступности предоставления муниципальной услуги являются:</w:t>
      </w:r>
    </w:p>
    <w:p w:rsidR="004473A2" w:rsidRDefault="004473A2" w:rsidP="004473A2">
      <w:pPr>
        <w:autoSpaceDE w:val="0"/>
        <w:autoSpaceDN w:val="0"/>
        <w:adjustRightInd w:val="0"/>
        <w:ind w:firstLine="567"/>
        <w:jc w:val="both"/>
        <w:outlineLvl w:val="2"/>
        <w:rPr>
          <w:sz w:val="28"/>
          <w:szCs w:val="28"/>
        </w:rPr>
      </w:pPr>
      <w:r>
        <w:rPr>
          <w:sz w:val="28"/>
          <w:szCs w:val="28"/>
        </w:rPr>
        <w:t>1) транспортная доступность к местам предоставления муниципальной услуги;</w:t>
      </w:r>
    </w:p>
    <w:p w:rsidR="004473A2" w:rsidRDefault="004473A2" w:rsidP="004473A2">
      <w:pPr>
        <w:autoSpaceDE w:val="0"/>
        <w:autoSpaceDN w:val="0"/>
        <w:adjustRightInd w:val="0"/>
        <w:ind w:firstLine="567"/>
        <w:jc w:val="both"/>
        <w:outlineLvl w:val="2"/>
        <w:rPr>
          <w:sz w:val="28"/>
          <w:szCs w:val="28"/>
        </w:rPr>
      </w:pPr>
      <w:r>
        <w:rPr>
          <w:sz w:val="28"/>
          <w:szCs w:val="28"/>
        </w:rPr>
        <w:t>2) обеспечение беспрепятственного доступа к помещениям, в которых предоставляется муниципальная услуга;</w:t>
      </w:r>
    </w:p>
    <w:p w:rsidR="004473A2" w:rsidRDefault="004473A2" w:rsidP="004473A2">
      <w:pPr>
        <w:autoSpaceDE w:val="0"/>
        <w:autoSpaceDN w:val="0"/>
        <w:adjustRightInd w:val="0"/>
        <w:ind w:firstLine="567"/>
        <w:jc w:val="both"/>
        <w:outlineLvl w:val="2"/>
        <w:rPr>
          <w:sz w:val="28"/>
          <w:szCs w:val="28"/>
        </w:rPr>
      </w:pPr>
      <w:r>
        <w:rPr>
          <w:sz w:val="28"/>
          <w:szCs w:val="28"/>
        </w:rPr>
        <w:t>3) размещение информации о порядке предоставления муниципальной услуги в сети Интернет.</w:t>
      </w:r>
    </w:p>
    <w:p w:rsidR="004473A2" w:rsidRDefault="004473A2" w:rsidP="004473A2">
      <w:pPr>
        <w:autoSpaceDE w:val="0"/>
        <w:autoSpaceDN w:val="0"/>
        <w:adjustRightInd w:val="0"/>
        <w:ind w:firstLine="567"/>
        <w:jc w:val="both"/>
        <w:outlineLvl w:val="2"/>
        <w:rPr>
          <w:sz w:val="28"/>
          <w:szCs w:val="28"/>
        </w:rPr>
      </w:pPr>
      <w:r>
        <w:rPr>
          <w:sz w:val="28"/>
          <w:szCs w:val="28"/>
        </w:rPr>
        <w:t>2.17.2. Показателями качества предоставления муниципальной услуги являются:</w:t>
      </w:r>
    </w:p>
    <w:p w:rsidR="004473A2" w:rsidRDefault="004473A2" w:rsidP="004473A2">
      <w:pPr>
        <w:autoSpaceDE w:val="0"/>
        <w:autoSpaceDN w:val="0"/>
        <w:adjustRightInd w:val="0"/>
        <w:ind w:firstLine="567"/>
        <w:jc w:val="both"/>
        <w:outlineLvl w:val="2"/>
        <w:rPr>
          <w:sz w:val="28"/>
          <w:szCs w:val="28"/>
        </w:rPr>
      </w:pPr>
      <w:r>
        <w:rPr>
          <w:sz w:val="28"/>
          <w:szCs w:val="28"/>
        </w:rPr>
        <w:t>1) соблюдение стандарта предоставления муниципальной услуги;</w:t>
      </w:r>
    </w:p>
    <w:p w:rsidR="004473A2" w:rsidRDefault="004473A2" w:rsidP="004473A2">
      <w:pPr>
        <w:autoSpaceDE w:val="0"/>
        <w:autoSpaceDN w:val="0"/>
        <w:adjustRightInd w:val="0"/>
        <w:ind w:firstLine="567"/>
        <w:jc w:val="both"/>
        <w:outlineLvl w:val="2"/>
        <w:rPr>
          <w:sz w:val="28"/>
          <w:szCs w:val="28"/>
        </w:rPr>
      </w:pPr>
      <w:r>
        <w:rPr>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4473A2" w:rsidRDefault="004473A2" w:rsidP="004473A2">
      <w:pPr>
        <w:autoSpaceDE w:val="0"/>
        <w:autoSpaceDN w:val="0"/>
        <w:adjustRightInd w:val="0"/>
        <w:ind w:firstLine="567"/>
        <w:jc w:val="both"/>
        <w:outlineLvl w:val="2"/>
        <w:rPr>
          <w:sz w:val="28"/>
          <w:szCs w:val="28"/>
        </w:rPr>
      </w:pPr>
      <w:r>
        <w:rPr>
          <w:sz w:val="28"/>
          <w:szCs w:val="28"/>
        </w:rPr>
        <w:t>3) возможность получения информации о ходе предоставления муниципальной услуги;</w:t>
      </w:r>
    </w:p>
    <w:p w:rsidR="004473A2" w:rsidRDefault="004473A2" w:rsidP="004473A2">
      <w:pPr>
        <w:autoSpaceDE w:val="0"/>
        <w:autoSpaceDN w:val="0"/>
        <w:adjustRightInd w:val="0"/>
        <w:ind w:firstLine="567"/>
        <w:jc w:val="both"/>
        <w:outlineLvl w:val="2"/>
        <w:rPr>
          <w:sz w:val="28"/>
          <w:szCs w:val="28"/>
        </w:rPr>
      </w:pPr>
      <w:r>
        <w:rPr>
          <w:sz w:val="28"/>
          <w:szCs w:val="28"/>
        </w:rPr>
        <w:t>4) возможность получения муниципальной услуги в МФЦ.</w:t>
      </w:r>
    </w:p>
    <w:p w:rsidR="004473A2" w:rsidRDefault="004473A2" w:rsidP="004473A2">
      <w:pPr>
        <w:autoSpaceDE w:val="0"/>
        <w:autoSpaceDN w:val="0"/>
        <w:adjustRightInd w:val="0"/>
        <w:ind w:firstLine="567"/>
        <w:jc w:val="both"/>
        <w:outlineLvl w:val="2"/>
        <w:rPr>
          <w:sz w:val="28"/>
          <w:szCs w:val="28"/>
        </w:rPr>
      </w:pPr>
    </w:p>
    <w:p w:rsidR="004473A2" w:rsidRDefault="004473A2" w:rsidP="004473A2">
      <w:pPr>
        <w:autoSpaceDE w:val="0"/>
        <w:autoSpaceDN w:val="0"/>
        <w:adjustRightInd w:val="0"/>
        <w:ind w:firstLine="567"/>
        <w:jc w:val="center"/>
        <w:outlineLvl w:val="2"/>
        <w:rPr>
          <w:b/>
          <w:bCs/>
          <w:sz w:val="28"/>
          <w:szCs w:val="28"/>
        </w:rPr>
      </w:pPr>
      <w:r>
        <w:rPr>
          <w:b/>
          <w:bCs/>
          <w:sz w:val="28"/>
          <w:szCs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473A2" w:rsidRDefault="004473A2" w:rsidP="004473A2">
      <w:pPr>
        <w:autoSpaceDE w:val="0"/>
        <w:autoSpaceDN w:val="0"/>
        <w:adjustRightInd w:val="0"/>
        <w:ind w:firstLine="567"/>
        <w:jc w:val="center"/>
        <w:outlineLvl w:val="2"/>
        <w:rPr>
          <w:b/>
          <w:bCs/>
          <w:sz w:val="28"/>
          <w:szCs w:val="28"/>
        </w:rPr>
      </w:pPr>
    </w:p>
    <w:p w:rsidR="004473A2" w:rsidRDefault="004473A2" w:rsidP="004473A2">
      <w:pPr>
        <w:autoSpaceDE w:val="0"/>
        <w:autoSpaceDN w:val="0"/>
        <w:adjustRightInd w:val="0"/>
        <w:ind w:firstLine="567"/>
        <w:jc w:val="both"/>
        <w:outlineLvl w:val="2"/>
        <w:rPr>
          <w:sz w:val="28"/>
          <w:szCs w:val="28"/>
        </w:rPr>
      </w:pPr>
      <w:r>
        <w:rPr>
          <w:sz w:val="28"/>
          <w:szCs w:val="28"/>
        </w:rPr>
        <w:t>2.18.1.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4473A2" w:rsidRDefault="004473A2" w:rsidP="004473A2">
      <w:pPr>
        <w:autoSpaceDE w:val="0"/>
        <w:autoSpaceDN w:val="0"/>
        <w:adjustRightInd w:val="0"/>
        <w:ind w:firstLine="567"/>
        <w:jc w:val="both"/>
        <w:outlineLvl w:val="2"/>
        <w:rPr>
          <w:sz w:val="28"/>
          <w:szCs w:val="28"/>
        </w:rPr>
      </w:pPr>
      <w:r>
        <w:rPr>
          <w:sz w:val="28"/>
          <w:szCs w:val="28"/>
        </w:rPr>
        <w:t>2.18.2.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473A2" w:rsidRDefault="004473A2" w:rsidP="004473A2">
      <w:pPr>
        <w:autoSpaceDE w:val="0"/>
        <w:autoSpaceDN w:val="0"/>
        <w:adjustRightInd w:val="0"/>
        <w:ind w:firstLine="567"/>
        <w:jc w:val="both"/>
        <w:outlineLvl w:val="2"/>
        <w:rPr>
          <w:sz w:val="28"/>
          <w:szCs w:val="28"/>
        </w:rPr>
      </w:pPr>
    </w:p>
    <w:p w:rsidR="004473A2" w:rsidRDefault="004473A2" w:rsidP="004473A2">
      <w:pPr>
        <w:autoSpaceDE w:val="0"/>
        <w:autoSpaceDN w:val="0"/>
        <w:adjustRightInd w:val="0"/>
        <w:ind w:firstLine="567"/>
        <w:jc w:val="center"/>
        <w:outlineLvl w:val="2"/>
        <w:rPr>
          <w:b/>
          <w:bCs/>
          <w:sz w:val="28"/>
          <w:szCs w:val="28"/>
        </w:rPr>
      </w:pPr>
      <w:r>
        <w:rPr>
          <w:b/>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473A2" w:rsidRDefault="004473A2" w:rsidP="004473A2">
      <w:pPr>
        <w:autoSpaceDE w:val="0"/>
        <w:autoSpaceDN w:val="0"/>
        <w:adjustRightInd w:val="0"/>
        <w:ind w:firstLine="567"/>
        <w:jc w:val="center"/>
        <w:outlineLvl w:val="2"/>
        <w:rPr>
          <w:b/>
          <w:bCs/>
          <w:sz w:val="28"/>
          <w:szCs w:val="28"/>
        </w:rPr>
      </w:pPr>
    </w:p>
    <w:p w:rsidR="004473A2" w:rsidRDefault="004473A2" w:rsidP="004473A2">
      <w:pPr>
        <w:autoSpaceDE w:val="0"/>
        <w:autoSpaceDN w:val="0"/>
        <w:adjustRightInd w:val="0"/>
        <w:ind w:firstLine="567"/>
        <w:jc w:val="center"/>
        <w:outlineLvl w:val="2"/>
        <w:rPr>
          <w:b/>
          <w:bCs/>
          <w:sz w:val="28"/>
          <w:szCs w:val="28"/>
        </w:rPr>
      </w:pPr>
      <w:r>
        <w:rPr>
          <w:b/>
          <w:bCs/>
          <w:sz w:val="28"/>
          <w:szCs w:val="28"/>
        </w:rPr>
        <w:t>3.1. Исчерпывающий перечень административных процедур</w:t>
      </w:r>
    </w:p>
    <w:p w:rsidR="004473A2" w:rsidRDefault="004473A2" w:rsidP="004473A2">
      <w:pPr>
        <w:autoSpaceDE w:val="0"/>
        <w:autoSpaceDN w:val="0"/>
        <w:adjustRightInd w:val="0"/>
        <w:ind w:firstLine="567"/>
        <w:jc w:val="center"/>
        <w:outlineLvl w:val="2"/>
        <w:rPr>
          <w:b/>
          <w:bCs/>
          <w:sz w:val="28"/>
          <w:szCs w:val="28"/>
        </w:rPr>
      </w:pPr>
    </w:p>
    <w:p w:rsidR="004473A2" w:rsidRDefault="004473A2" w:rsidP="004473A2">
      <w:pPr>
        <w:autoSpaceDE w:val="0"/>
        <w:autoSpaceDN w:val="0"/>
        <w:adjustRightInd w:val="0"/>
        <w:ind w:firstLine="567"/>
        <w:jc w:val="both"/>
        <w:outlineLvl w:val="2"/>
        <w:rPr>
          <w:sz w:val="28"/>
          <w:szCs w:val="28"/>
        </w:rPr>
      </w:pPr>
      <w:r>
        <w:rPr>
          <w:sz w:val="28"/>
          <w:szCs w:val="28"/>
        </w:rPr>
        <w:t>3.1.1. Представление муниципальной услуги включает в себя следующие административные процедуры:</w:t>
      </w:r>
    </w:p>
    <w:p w:rsidR="004473A2" w:rsidRDefault="004473A2" w:rsidP="004473A2">
      <w:pPr>
        <w:ind w:firstLine="720"/>
        <w:jc w:val="both"/>
        <w:rPr>
          <w:sz w:val="28"/>
          <w:szCs w:val="28"/>
        </w:rPr>
      </w:pPr>
      <w:r>
        <w:rPr>
          <w:sz w:val="28"/>
          <w:szCs w:val="28"/>
        </w:rPr>
        <w:t>- прием и регистрация документов;</w:t>
      </w:r>
    </w:p>
    <w:p w:rsidR="004473A2" w:rsidRDefault="004473A2" w:rsidP="004473A2">
      <w:pPr>
        <w:autoSpaceDE w:val="0"/>
        <w:autoSpaceDN w:val="0"/>
        <w:adjustRightInd w:val="0"/>
        <w:ind w:firstLine="720"/>
        <w:jc w:val="both"/>
        <w:rPr>
          <w:sz w:val="28"/>
          <w:szCs w:val="28"/>
        </w:rPr>
      </w:pPr>
      <w:r>
        <w:rPr>
          <w:sz w:val="28"/>
          <w:szCs w:val="28"/>
        </w:rPr>
        <w:t>- формирование и направление межведомственного запроса;</w:t>
      </w:r>
    </w:p>
    <w:p w:rsidR="004473A2" w:rsidRDefault="004473A2" w:rsidP="004473A2">
      <w:pPr>
        <w:ind w:firstLine="720"/>
        <w:jc w:val="both"/>
        <w:rPr>
          <w:sz w:val="28"/>
          <w:szCs w:val="28"/>
        </w:rPr>
      </w:pPr>
      <w:r>
        <w:rPr>
          <w:sz w:val="28"/>
          <w:szCs w:val="28"/>
        </w:rPr>
        <w:t>- рассмотрение обращения заявителя и оформление результата предоставления муниципальной услуги;</w:t>
      </w:r>
    </w:p>
    <w:p w:rsidR="004473A2" w:rsidRDefault="004473A2" w:rsidP="004473A2">
      <w:pPr>
        <w:ind w:firstLine="720"/>
        <w:jc w:val="both"/>
        <w:rPr>
          <w:sz w:val="28"/>
          <w:szCs w:val="28"/>
        </w:rPr>
      </w:pPr>
      <w:r>
        <w:rPr>
          <w:sz w:val="28"/>
          <w:szCs w:val="28"/>
        </w:rPr>
        <w:t>- выдача результата предоставления муниципальной услуги заявителю (решения).</w:t>
      </w:r>
    </w:p>
    <w:p w:rsidR="004473A2" w:rsidRDefault="004473A2" w:rsidP="004473A2">
      <w:pPr>
        <w:ind w:firstLine="720"/>
        <w:jc w:val="both"/>
        <w:rPr>
          <w:sz w:val="28"/>
          <w:szCs w:val="28"/>
        </w:rPr>
      </w:pPr>
      <w:r>
        <w:rPr>
          <w:sz w:val="28"/>
          <w:szCs w:val="28"/>
        </w:rPr>
        <w:t>3.1.2. Основанием для начала административной процедуры является подача заявления на имя Главы муниципального образования, согласно приложению № 1 к Административному регламенту с приложением документов, указанных в п. 2.6.1. настоящего Административного регламента.</w:t>
      </w:r>
    </w:p>
    <w:p w:rsidR="004473A2" w:rsidRDefault="004473A2" w:rsidP="004473A2">
      <w:pPr>
        <w:ind w:firstLine="720"/>
        <w:jc w:val="both"/>
        <w:rPr>
          <w:sz w:val="28"/>
          <w:szCs w:val="28"/>
        </w:rPr>
      </w:pPr>
    </w:p>
    <w:p w:rsidR="004473A2" w:rsidRDefault="004473A2" w:rsidP="004473A2">
      <w:pPr>
        <w:autoSpaceDE w:val="0"/>
        <w:autoSpaceDN w:val="0"/>
        <w:adjustRightInd w:val="0"/>
        <w:ind w:firstLine="540"/>
        <w:jc w:val="center"/>
        <w:outlineLvl w:val="2"/>
        <w:rPr>
          <w:b/>
          <w:bCs/>
          <w:sz w:val="28"/>
          <w:szCs w:val="28"/>
        </w:rPr>
      </w:pPr>
      <w:r>
        <w:rPr>
          <w:b/>
          <w:bCs/>
          <w:sz w:val="28"/>
          <w:szCs w:val="28"/>
        </w:rPr>
        <w:t>3.2. Прием и регистрация документов</w:t>
      </w:r>
    </w:p>
    <w:p w:rsidR="004473A2" w:rsidRDefault="004473A2" w:rsidP="004473A2">
      <w:pPr>
        <w:autoSpaceDE w:val="0"/>
        <w:autoSpaceDN w:val="0"/>
        <w:adjustRightInd w:val="0"/>
        <w:ind w:firstLine="540"/>
        <w:jc w:val="center"/>
        <w:outlineLvl w:val="2"/>
        <w:rPr>
          <w:b/>
          <w:bCs/>
          <w:sz w:val="28"/>
          <w:szCs w:val="28"/>
        </w:rPr>
      </w:pPr>
    </w:p>
    <w:p w:rsidR="004473A2" w:rsidRDefault="004473A2" w:rsidP="004473A2">
      <w:pPr>
        <w:ind w:firstLine="720"/>
        <w:jc w:val="both"/>
        <w:rPr>
          <w:sz w:val="28"/>
          <w:szCs w:val="28"/>
        </w:rPr>
      </w:pPr>
      <w:r>
        <w:rPr>
          <w:sz w:val="28"/>
          <w:szCs w:val="28"/>
        </w:rPr>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4473A2" w:rsidRDefault="004473A2" w:rsidP="004473A2">
      <w:pPr>
        <w:ind w:firstLine="720"/>
        <w:jc w:val="both"/>
        <w:rPr>
          <w:sz w:val="28"/>
          <w:szCs w:val="28"/>
        </w:rPr>
      </w:pPr>
      <w:r>
        <w:rPr>
          <w:sz w:val="28"/>
          <w:szCs w:val="28"/>
        </w:rPr>
        <w:t>3.2.2. Специалист отдела Администрации, в обязанности которого входит принятие документов:</w:t>
      </w:r>
    </w:p>
    <w:p w:rsidR="004473A2" w:rsidRDefault="004473A2" w:rsidP="004473A2">
      <w:pPr>
        <w:ind w:firstLine="567"/>
        <w:jc w:val="both"/>
      </w:pPr>
      <w:r>
        <w:rPr>
          <w:sz w:val="28"/>
          <w:szCs w:val="28"/>
        </w:rPr>
        <w:t xml:space="preserve"> 1) устанавливает предмет обращения заявителя;</w:t>
      </w:r>
    </w:p>
    <w:p w:rsidR="004473A2" w:rsidRDefault="004473A2" w:rsidP="004473A2">
      <w:pPr>
        <w:jc w:val="both"/>
        <w:rPr>
          <w:sz w:val="28"/>
          <w:szCs w:val="28"/>
        </w:rPr>
      </w:pPr>
      <w:r>
        <w:rPr>
          <w:sz w:val="28"/>
          <w:szCs w:val="28"/>
        </w:rPr>
        <w:t xml:space="preserve">         2) проверяет наличие всех необходимых документов, в соответствии с перечнем, установленным пунктом 2.6.1 настоящего Административного регламента;</w:t>
      </w:r>
    </w:p>
    <w:p w:rsidR="004473A2" w:rsidRDefault="004473A2" w:rsidP="004473A2">
      <w:pPr>
        <w:ind w:firstLine="720"/>
        <w:jc w:val="both"/>
        <w:rPr>
          <w:sz w:val="28"/>
          <w:szCs w:val="28"/>
        </w:rPr>
      </w:pPr>
      <w:r>
        <w:rPr>
          <w:sz w:val="28"/>
          <w:szCs w:val="28"/>
        </w:rPr>
        <w:t>3) проверяет соответствие представленных документов требованиям</w:t>
      </w:r>
      <w:r>
        <w:rPr>
          <w:i/>
          <w:iCs/>
          <w:sz w:val="28"/>
          <w:szCs w:val="28"/>
        </w:rPr>
        <w:t>,</w:t>
      </w:r>
      <w:r>
        <w:rPr>
          <w:sz w:val="28"/>
          <w:szCs w:val="28"/>
        </w:rPr>
        <w:t xml:space="preserve"> установленным пунктом 2.6.6 настоящего Административного регламента;</w:t>
      </w:r>
    </w:p>
    <w:p w:rsidR="004473A2" w:rsidRDefault="004473A2" w:rsidP="004473A2">
      <w:pPr>
        <w:ind w:firstLine="567"/>
        <w:jc w:val="both"/>
        <w:rPr>
          <w:sz w:val="28"/>
          <w:szCs w:val="28"/>
        </w:rPr>
      </w:pPr>
      <w:r>
        <w:rPr>
          <w:sz w:val="28"/>
          <w:szCs w:val="28"/>
        </w:rPr>
        <w:t>4) специалист Отдела проверяет наличие всех необходимых документов и сличает представленные экземпляры оригиналов и копии документов друг с другом, производит копирование документов (если необходимы копии).</w:t>
      </w:r>
    </w:p>
    <w:p w:rsidR="004473A2" w:rsidRDefault="004473A2" w:rsidP="004473A2">
      <w:pPr>
        <w:ind w:firstLine="567"/>
        <w:jc w:val="both"/>
        <w:rPr>
          <w:sz w:val="28"/>
          <w:szCs w:val="28"/>
        </w:rPr>
      </w:pPr>
      <w:r>
        <w:rPr>
          <w:sz w:val="28"/>
          <w:szCs w:val="28"/>
        </w:rPr>
        <w:t>5) устанавливает наличие полномочий Администрации по рассмотрению обращения заявителя;</w:t>
      </w:r>
    </w:p>
    <w:p w:rsidR="004473A2" w:rsidRDefault="004473A2" w:rsidP="004473A2">
      <w:pPr>
        <w:ind w:firstLine="567"/>
        <w:jc w:val="both"/>
        <w:rPr>
          <w:sz w:val="28"/>
          <w:szCs w:val="28"/>
        </w:rPr>
      </w:pPr>
      <w:r>
        <w:rPr>
          <w:sz w:val="28"/>
          <w:szCs w:val="28"/>
        </w:rPr>
        <w:t>6) регистрирует поступление уведомления в соответствии с установленными правилами делопроизводства;</w:t>
      </w:r>
    </w:p>
    <w:p w:rsidR="004473A2" w:rsidRDefault="004473A2" w:rsidP="004473A2">
      <w:pPr>
        <w:ind w:firstLine="720"/>
        <w:jc w:val="both"/>
        <w:rPr>
          <w:sz w:val="28"/>
          <w:szCs w:val="28"/>
        </w:rPr>
      </w:pPr>
      <w:r>
        <w:rPr>
          <w:sz w:val="28"/>
          <w:szCs w:val="28"/>
        </w:rPr>
        <w:t>7) сообщает заявителю номер и дату регистрации уведомления.</w:t>
      </w:r>
    </w:p>
    <w:p w:rsidR="004473A2" w:rsidRDefault="004473A2" w:rsidP="004473A2">
      <w:pPr>
        <w:ind w:firstLine="709"/>
        <w:jc w:val="both"/>
        <w:rPr>
          <w:sz w:val="28"/>
          <w:szCs w:val="28"/>
        </w:rPr>
      </w:pPr>
      <w:r>
        <w:rPr>
          <w:sz w:val="28"/>
          <w:szCs w:val="28"/>
        </w:rPr>
        <w:lastRenderedPageBreak/>
        <w:t>3.2.3. Результатом административной процедуры является получение специалистом Отдела документов, установленных пунктом 2.6.1. настоящего Административного Регламента.</w:t>
      </w:r>
    </w:p>
    <w:p w:rsidR="004473A2" w:rsidRDefault="004473A2" w:rsidP="004473A2">
      <w:pPr>
        <w:autoSpaceDE w:val="0"/>
        <w:autoSpaceDN w:val="0"/>
        <w:adjustRightInd w:val="0"/>
        <w:ind w:firstLine="720"/>
        <w:jc w:val="both"/>
        <w:rPr>
          <w:sz w:val="28"/>
          <w:szCs w:val="28"/>
        </w:rPr>
      </w:pPr>
      <w:r>
        <w:rPr>
          <w:sz w:val="28"/>
          <w:szCs w:val="28"/>
        </w:rPr>
        <w:t xml:space="preserve">3.2.4. Продолжительной административной процедуры не более 1 рабочего дня. </w:t>
      </w:r>
    </w:p>
    <w:p w:rsidR="004473A2" w:rsidRDefault="004473A2" w:rsidP="004473A2">
      <w:pPr>
        <w:autoSpaceDE w:val="0"/>
        <w:autoSpaceDN w:val="0"/>
        <w:adjustRightInd w:val="0"/>
        <w:ind w:firstLine="720"/>
        <w:jc w:val="both"/>
        <w:rPr>
          <w:sz w:val="28"/>
          <w:szCs w:val="28"/>
        </w:rPr>
      </w:pPr>
      <w:r>
        <w:rPr>
          <w:sz w:val="28"/>
          <w:szCs w:val="28"/>
        </w:rPr>
        <w:t>3.2.5.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4473A2" w:rsidRDefault="004473A2" w:rsidP="004473A2">
      <w:pPr>
        <w:ind w:firstLine="720"/>
        <w:jc w:val="both"/>
        <w:rPr>
          <w:sz w:val="28"/>
          <w:szCs w:val="28"/>
        </w:rPr>
      </w:pPr>
    </w:p>
    <w:p w:rsidR="004473A2" w:rsidRDefault="004473A2" w:rsidP="004473A2">
      <w:pPr>
        <w:autoSpaceDE w:val="0"/>
        <w:autoSpaceDN w:val="0"/>
        <w:adjustRightInd w:val="0"/>
        <w:jc w:val="center"/>
        <w:outlineLvl w:val="0"/>
        <w:rPr>
          <w:b/>
          <w:bCs/>
          <w:sz w:val="28"/>
          <w:szCs w:val="28"/>
        </w:rPr>
      </w:pPr>
      <w:r>
        <w:rPr>
          <w:b/>
          <w:bCs/>
          <w:sz w:val="28"/>
          <w:szCs w:val="28"/>
        </w:rPr>
        <w:t>3.3. Формирование и направление межведомственного запроса</w:t>
      </w:r>
    </w:p>
    <w:p w:rsidR="004473A2" w:rsidRDefault="004473A2" w:rsidP="004473A2">
      <w:pPr>
        <w:autoSpaceDE w:val="0"/>
        <w:autoSpaceDN w:val="0"/>
        <w:adjustRightInd w:val="0"/>
        <w:ind w:firstLine="720"/>
        <w:jc w:val="both"/>
        <w:rPr>
          <w:sz w:val="28"/>
          <w:szCs w:val="28"/>
        </w:rPr>
      </w:pPr>
    </w:p>
    <w:p w:rsidR="004473A2" w:rsidRDefault="004473A2" w:rsidP="004473A2">
      <w:pPr>
        <w:autoSpaceDE w:val="0"/>
        <w:autoSpaceDN w:val="0"/>
        <w:adjustRightInd w:val="0"/>
        <w:ind w:firstLine="720"/>
        <w:jc w:val="both"/>
        <w:rPr>
          <w:sz w:val="28"/>
          <w:szCs w:val="28"/>
        </w:rPr>
      </w:pPr>
      <w:r>
        <w:rPr>
          <w:sz w:val="28"/>
          <w:szCs w:val="28"/>
        </w:rPr>
        <w:t>3.3.1.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473A2" w:rsidRDefault="004473A2" w:rsidP="004473A2">
      <w:pPr>
        <w:autoSpaceDE w:val="0"/>
        <w:autoSpaceDN w:val="0"/>
        <w:adjustRightInd w:val="0"/>
        <w:ind w:firstLine="720"/>
        <w:jc w:val="both"/>
        <w:outlineLvl w:val="1"/>
        <w:rPr>
          <w:sz w:val="28"/>
          <w:szCs w:val="28"/>
        </w:rPr>
      </w:pPr>
      <w:r>
        <w:rPr>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4473A2" w:rsidRDefault="004473A2" w:rsidP="004473A2">
      <w:pPr>
        <w:autoSpaceDE w:val="0"/>
        <w:autoSpaceDN w:val="0"/>
        <w:adjustRightInd w:val="0"/>
        <w:ind w:firstLine="720"/>
        <w:jc w:val="both"/>
        <w:outlineLvl w:val="1"/>
        <w:rPr>
          <w:sz w:val="28"/>
          <w:szCs w:val="28"/>
        </w:rPr>
      </w:pPr>
      <w:r>
        <w:rPr>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473A2" w:rsidRDefault="004473A2" w:rsidP="004473A2">
      <w:pPr>
        <w:autoSpaceDE w:val="0"/>
        <w:autoSpaceDN w:val="0"/>
        <w:adjustRightInd w:val="0"/>
        <w:ind w:firstLine="720"/>
        <w:jc w:val="both"/>
        <w:outlineLvl w:val="1"/>
        <w:rPr>
          <w:sz w:val="28"/>
          <w:szCs w:val="28"/>
        </w:rPr>
      </w:pPr>
      <w:r>
        <w:rPr>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Отделом с соответствующими органами (организациями), участвующими в предоставлении муниципальной услуги. </w:t>
      </w:r>
    </w:p>
    <w:p w:rsidR="004473A2" w:rsidRDefault="004473A2" w:rsidP="004473A2">
      <w:pPr>
        <w:autoSpaceDE w:val="0"/>
        <w:autoSpaceDN w:val="0"/>
        <w:adjustRightInd w:val="0"/>
        <w:ind w:firstLine="720"/>
        <w:jc w:val="both"/>
        <w:outlineLvl w:val="1"/>
        <w:rPr>
          <w:sz w:val="28"/>
          <w:szCs w:val="28"/>
        </w:rPr>
      </w:pPr>
      <w:r>
        <w:rPr>
          <w:sz w:val="28"/>
          <w:szCs w:val="28"/>
        </w:rPr>
        <w:t>3.3.5. Срок подготовки межведомственного запроса специалистом не может превышать 3 рабочих дня.</w:t>
      </w:r>
    </w:p>
    <w:p w:rsidR="004473A2" w:rsidRDefault="004473A2" w:rsidP="004473A2">
      <w:pPr>
        <w:autoSpaceDE w:val="0"/>
        <w:autoSpaceDN w:val="0"/>
        <w:adjustRightInd w:val="0"/>
        <w:ind w:firstLine="720"/>
        <w:jc w:val="both"/>
        <w:outlineLvl w:val="1"/>
        <w:rPr>
          <w:sz w:val="28"/>
          <w:szCs w:val="28"/>
        </w:rPr>
      </w:pPr>
      <w:r>
        <w:rPr>
          <w:sz w:val="28"/>
          <w:szCs w:val="28"/>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473A2" w:rsidRDefault="004473A2" w:rsidP="004473A2">
      <w:pPr>
        <w:autoSpaceDE w:val="0"/>
        <w:autoSpaceDN w:val="0"/>
        <w:adjustRightInd w:val="0"/>
        <w:ind w:firstLine="720"/>
        <w:jc w:val="both"/>
        <w:outlineLvl w:val="1"/>
        <w:rPr>
          <w:sz w:val="28"/>
          <w:szCs w:val="28"/>
        </w:rPr>
      </w:pPr>
      <w:r>
        <w:rPr>
          <w:sz w:val="28"/>
          <w:szCs w:val="28"/>
        </w:rPr>
        <w:t xml:space="preserve">3.3.7. После поступления ответа на межведомственный запрос специалист, ответственный за формирование и направление межведомственного запроса, </w:t>
      </w:r>
      <w:r>
        <w:rPr>
          <w:sz w:val="28"/>
          <w:szCs w:val="28"/>
        </w:rPr>
        <w:lastRenderedPageBreak/>
        <w:t>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473A2" w:rsidRDefault="004473A2" w:rsidP="004473A2">
      <w:pPr>
        <w:autoSpaceDE w:val="0"/>
        <w:autoSpaceDN w:val="0"/>
        <w:adjustRightInd w:val="0"/>
        <w:ind w:firstLine="720"/>
        <w:jc w:val="both"/>
        <w:rPr>
          <w:sz w:val="28"/>
          <w:szCs w:val="28"/>
        </w:rPr>
      </w:pPr>
      <w:r>
        <w:rPr>
          <w:sz w:val="28"/>
          <w:szCs w:val="28"/>
        </w:rPr>
        <w:t>3.3.8.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4473A2" w:rsidRDefault="004473A2" w:rsidP="004473A2">
      <w:pPr>
        <w:autoSpaceDE w:val="0"/>
        <w:autoSpaceDN w:val="0"/>
        <w:adjustRightInd w:val="0"/>
        <w:ind w:firstLine="720"/>
        <w:jc w:val="both"/>
        <w:rPr>
          <w:sz w:val="28"/>
          <w:szCs w:val="28"/>
        </w:rPr>
      </w:pPr>
      <w:r>
        <w:rPr>
          <w:sz w:val="28"/>
          <w:szCs w:val="28"/>
        </w:rPr>
        <w:t xml:space="preserve">3.3.9. Максимальный срок выполнения административной процедуры составляет 3 рабочих дня. </w:t>
      </w:r>
    </w:p>
    <w:p w:rsidR="004473A2" w:rsidRDefault="004473A2" w:rsidP="004473A2">
      <w:pPr>
        <w:autoSpaceDE w:val="0"/>
        <w:autoSpaceDN w:val="0"/>
        <w:adjustRightInd w:val="0"/>
        <w:ind w:firstLine="720"/>
        <w:jc w:val="both"/>
        <w:rPr>
          <w:color w:val="0070C0"/>
          <w:sz w:val="28"/>
          <w:szCs w:val="28"/>
        </w:rPr>
      </w:pPr>
    </w:p>
    <w:p w:rsidR="004473A2" w:rsidRDefault="004473A2" w:rsidP="004473A2">
      <w:pPr>
        <w:jc w:val="center"/>
        <w:rPr>
          <w:b/>
          <w:bCs/>
          <w:sz w:val="28"/>
          <w:szCs w:val="28"/>
        </w:rPr>
      </w:pPr>
      <w:r>
        <w:rPr>
          <w:b/>
          <w:bCs/>
          <w:sz w:val="28"/>
          <w:szCs w:val="28"/>
        </w:rPr>
        <w:t>3.4. Получение результата предоставления муниципальной услуги</w:t>
      </w:r>
    </w:p>
    <w:p w:rsidR="004473A2" w:rsidRDefault="004473A2" w:rsidP="004473A2">
      <w:pPr>
        <w:jc w:val="center"/>
        <w:rPr>
          <w:sz w:val="28"/>
          <w:szCs w:val="28"/>
        </w:rPr>
      </w:pPr>
    </w:p>
    <w:p w:rsidR="004473A2" w:rsidRDefault="004473A2" w:rsidP="004473A2">
      <w:pPr>
        <w:ind w:firstLine="720"/>
        <w:jc w:val="both"/>
        <w:rPr>
          <w:sz w:val="28"/>
          <w:szCs w:val="28"/>
        </w:rPr>
      </w:pPr>
      <w:r>
        <w:rPr>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4473A2" w:rsidRDefault="004473A2" w:rsidP="004473A2">
      <w:pPr>
        <w:ind w:firstLine="720"/>
        <w:jc w:val="both"/>
        <w:rPr>
          <w:sz w:val="28"/>
          <w:szCs w:val="28"/>
        </w:rPr>
      </w:pPr>
      <w:r>
        <w:rPr>
          <w:sz w:val="28"/>
          <w:szCs w:val="28"/>
        </w:rPr>
        <w:t>3.4.2. При получении запроса заявителя, специалист, ответственный за рассмотрение обращения заявителя:</w:t>
      </w:r>
    </w:p>
    <w:p w:rsidR="004473A2" w:rsidRDefault="004473A2" w:rsidP="004473A2">
      <w:pPr>
        <w:ind w:firstLine="720"/>
        <w:jc w:val="both"/>
        <w:rPr>
          <w:sz w:val="28"/>
          <w:szCs w:val="28"/>
        </w:rPr>
      </w:pPr>
      <w:r>
        <w:rPr>
          <w:sz w:val="28"/>
          <w:szCs w:val="28"/>
        </w:rPr>
        <w:t>1) устанавливает предмет обращения заявителя;</w:t>
      </w:r>
    </w:p>
    <w:p w:rsidR="004473A2" w:rsidRDefault="004473A2" w:rsidP="004473A2">
      <w:pPr>
        <w:ind w:firstLine="720"/>
        <w:jc w:val="both"/>
        <w:rPr>
          <w:sz w:val="28"/>
          <w:szCs w:val="28"/>
        </w:rPr>
      </w:pPr>
      <w:r>
        <w:rPr>
          <w:sz w:val="28"/>
          <w:szCs w:val="28"/>
        </w:rPr>
        <w:t>2) проверяет наличие приложенных к уведомлению документов, перечисленных в пункте 2.6.1 настоящего Административного регламента;</w:t>
      </w:r>
    </w:p>
    <w:p w:rsidR="004473A2" w:rsidRDefault="004473A2" w:rsidP="004473A2">
      <w:pPr>
        <w:ind w:firstLine="720"/>
        <w:jc w:val="both"/>
        <w:rPr>
          <w:sz w:val="28"/>
          <w:szCs w:val="28"/>
        </w:rPr>
      </w:pPr>
      <w:r>
        <w:rPr>
          <w:sz w:val="28"/>
          <w:szCs w:val="28"/>
        </w:rPr>
        <w:t>3) устанавливает наличие полномочий Отдела по рассмотрению обращения заявителя.</w:t>
      </w:r>
    </w:p>
    <w:p w:rsidR="004473A2" w:rsidRDefault="004473A2" w:rsidP="004473A2">
      <w:pPr>
        <w:ind w:firstLine="720"/>
        <w:jc w:val="both"/>
        <w:rPr>
          <w:rFonts w:eastAsia="Calibri"/>
          <w:color w:val="000000"/>
          <w:sz w:val="28"/>
          <w:szCs w:val="28"/>
          <w:lang w:eastAsia="en-US"/>
        </w:rPr>
      </w:pPr>
      <w:r>
        <w:rPr>
          <w:sz w:val="28"/>
          <w:szCs w:val="28"/>
        </w:rPr>
        <w:t xml:space="preserve">3.4.3. В случае если предоставление муниципальной услуги входит в полномочия Отдела и отсутствуют определенные пунктом 2.10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осуществляет проверку сведений содержащихся в документах и выдает </w:t>
      </w:r>
      <w:r>
        <w:rPr>
          <w:color w:val="000000"/>
          <w:sz w:val="28"/>
          <w:szCs w:val="28"/>
        </w:rPr>
        <w:t>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w:t>
      </w:r>
    </w:p>
    <w:p w:rsidR="004473A2" w:rsidRDefault="004473A2" w:rsidP="004473A2">
      <w:pPr>
        <w:ind w:firstLine="720"/>
        <w:jc w:val="both"/>
        <w:rPr>
          <w:color w:val="000000"/>
          <w:sz w:val="28"/>
          <w:szCs w:val="28"/>
        </w:rPr>
      </w:pPr>
      <w:r>
        <w:rPr>
          <w:sz w:val="28"/>
          <w:szCs w:val="28"/>
        </w:rPr>
        <w:t xml:space="preserve">3.4.4. Результатом административной процедуры является выдача </w:t>
      </w:r>
      <w:r>
        <w:rPr>
          <w:color w:val="000000"/>
          <w:sz w:val="28"/>
          <w:szCs w:val="28"/>
        </w:rPr>
        <w:t>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w:t>
      </w:r>
    </w:p>
    <w:p w:rsidR="004473A2" w:rsidRDefault="004473A2" w:rsidP="004473A2">
      <w:pPr>
        <w:ind w:firstLine="720"/>
        <w:jc w:val="both"/>
        <w:rPr>
          <w:sz w:val="28"/>
          <w:szCs w:val="28"/>
        </w:rPr>
      </w:pPr>
      <w:r>
        <w:rPr>
          <w:sz w:val="28"/>
          <w:szCs w:val="28"/>
        </w:rPr>
        <w:t>3.4.5. Продолжительность административной процедуры не более 5 дней.</w:t>
      </w:r>
    </w:p>
    <w:p w:rsidR="004473A2" w:rsidRDefault="004473A2" w:rsidP="004473A2">
      <w:pPr>
        <w:ind w:firstLine="567"/>
        <w:jc w:val="both"/>
      </w:pPr>
      <w:r>
        <w:t xml:space="preserve"> </w:t>
      </w:r>
      <w:r>
        <w:rPr>
          <w:sz w:val="28"/>
          <w:szCs w:val="28"/>
        </w:rPr>
        <w:t xml:space="preserve"> 3.4.6. Обязанности специалиста Отдела, ответственного за рассмотрение документов, должны быть также закреплены в его должностной инструкции.</w:t>
      </w:r>
      <w:r>
        <w:t xml:space="preserve"> </w:t>
      </w:r>
    </w:p>
    <w:p w:rsidR="004473A2" w:rsidRDefault="004473A2" w:rsidP="004473A2">
      <w:pPr>
        <w:ind w:firstLine="567"/>
        <w:jc w:val="both"/>
      </w:pPr>
    </w:p>
    <w:p w:rsidR="00C13B1D" w:rsidRDefault="00C13B1D" w:rsidP="004473A2">
      <w:pPr>
        <w:ind w:firstLine="567"/>
        <w:jc w:val="both"/>
      </w:pPr>
    </w:p>
    <w:p w:rsidR="004473A2" w:rsidRDefault="004473A2" w:rsidP="004473A2">
      <w:pPr>
        <w:jc w:val="center"/>
        <w:rPr>
          <w:b/>
          <w:bCs/>
          <w:sz w:val="28"/>
          <w:szCs w:val="28"/>
        </w:rPr>
      </w:pPr>
      <w:r>
        <w:rPr>
          <w:b/>
          <w:bCs/>
          <w:sz w:val="28"/>
          <w:szCs w:val="28"/>
        </w:rPr>
        <w:lastRenderedPageBreak/>
        <w:t>3.5. Выдача результата</w:t>
      </w:r>
    </w:p>
    <w:p w:rsidR="004473A2" w:rsidRDefault="004473A2" w:rsidP="004473A2">
      <w:pPr>
        <w:jc w:val="center"/>
        <w:rPr>
          <w:b/>
          <w:bCs/>
          <w:sz w:val="28"/>
          <w:szCs w:val="28"/>
        </w:rPr>
      </w:pPr>
      <w:r>
        <w:rPr>
          <w:b/>
          <w:bCs/>
          <w:sz w:val="28"/>
          <w:szCs w:val="28"/>
        </w:rPr>
        <w:t>предоставления муниципальной услуги (решения) заявителю</w:t>
      </w:r>
    </w:p>
    <w:p w:rsidR="004473A2" w:rsidRDefault="004473A2" w:rsidP="004473A2">
      <w:pPr>
        <w:ind w:firstLine="720"/>
        <w:jc w:val="center"/>
        <w:rPr>
          <w:b/>
          <w:bCs/>
          <w:color w:val="0070C0"/>
          <w:sz w:val="28"/>
          <w:szCs w:val="28"/>
        </w:rPr>
      </w:pPr>
    </w:p>
    <w:p w:rsidR="004473A2" w:rsidRDefault="004473A2" w:rsidP="004473A2">
      <w:pPr>
        <w:ind w:firstLine="720"/>
        <w:jc w:val="both"/>
        <w:rPr>
          <w:sz w:val="28"/>
          <w:szCs w:val="28"/>
        </w:rPr>
      </w:pPr>
      <w:r>
        <w:rPr>
          <w:sz w:val="28"/>
          <w:szCs w:val="28"/>
        </w:rPr>
        <w:t xml:space="preserve">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w:t>
      </w:r>
      <w:r>
        <w:rPr>
          <w:color w:val="000000"/>
          <w:sz w:val="28"/>
          <w:szCs w:val="28"/>
        </w:rPr>
        <w:t>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в соответствии с действующим законодательством Российской Федерации</w:t>
      </w:r>
      <w:r>
        <w:rPr>
          <w:sz w:val="28"/>
          <w:szCs w:val="28"/>
        </w:rPr>
        <w:t xml:space="preserve"> и поступление документов для выдачи заявителю специалисту, ответственному за выдачу документов.</w:t>
      </w:r>
    </w:p>
    <w:p w:rsidR="004473A2" w:rsidRDefault="004473A2" w:rsidP="004473A2">
      <w:pPr>
        <w:ind w:firstLine="720"/>
        <w:jc w:val="both"/>
        <w:rPr>
          <w:sz w:val="28"/>
          <w:szCs w:val="28"/>
        </w:rPr>
      </w:pPr>
      <w:r>
        <w:rPr>
          <w:sz w:val="28"/>
          <w:szCs w:val="28"/>
        </w:rPr>
        <w:t xml:space="preserve">3.5.2. </w:t>
      </w:r>
      <w:r>
        <w:rPr>
          <w:color w:val="000000"/>
          <w:sz w:val="28"/>
          <w:szCs w:val="28"/>
        </w:rPr>
        <w:t xml:space="preserve">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в соответствии с действующим законодательством Российской Федерации </w:t>
      </w:r>
      <w:r>
        <w:rPr>
          <w:sz w:val="28"/>
          <w:szCs w:val="28"/>
        </w:rPr>
        <w:t>регистрирует специалист, ответственный за делопроизводство, в соответствии с установленными правилами ведения делопроизводства.</w:t>
      </w:r>
    </w:p>
    <w:p w:rsidR="004473A2" w:rsidRDefault="004473A2" w:rsidP="004473A2">
      <w:pPr>
        <w:ind w:firstLine="720"/>
        <w:jc w:val="both"/>
        <w:rPr>
          <w:sz w:val="28"/>
          <w:szCs w:val="28"/>
        </w:rPr>
      </w:pPr>
      <w:r>
        <w:rPr>
          <w:sz w:val="28"/>
          <w:szCs w:val="28"/>
        </w:rPr>
        <w:t xml:space="preserve">3.5.3. </w:t>
      </w:r>
      <w:r>
        <w:rPr>
          <w:color w:val="000000"/>
          <w:sz w:val="28"/>
          <w:szCs w:val="28"/>
        </w:rPr>
        <w:t>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в соответствии с действующим законодательством Российской Федерации</w:t>
      </w:r>
      <w:r>
        <w:rPr>
          <w:sz w:val="28"/>
          <w:szCs w:val="28"/>
        </w:rPr>
        <w:t xml:space="preserve">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4473A2" w:rsidRDefault="004473A2" w:rsidP="004473A2">
      <w:pPr>
        <w:ind w:firstLine="720"/>
        <w:jc w:val="both"/>
        <w:rPr>
          <w:sz w:val="28"/>
          <w:szCs w:val="28"/>
        </w:rPr>
      </w:pPr>
      <w:r>
        <w:rPr>
          <w:sz w:val="28"/>
          <w:szCs w:val="28"/>
        </w:rPr>
        <w:t xml:space="preserve">Копия </w:t>
      </w:r>
      <w:r>
        <w:rPr>
          <w:color w:val="000000"/>
          <w:sz w:val="28"/>
          <w:szCs w:val="28"/>
        </w:rPr>
        <w:t xml:space="preserve">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в соответствии с действующим законодательством Российской Федерации </w:t>
      </w:r>
      <w:r>
        <w:rPr>
          <w:sz w:val="28"/>
          <w:szCs w:val="28"/>
        </w:rPr>
        <w:t>вместе с копиями документов, представленных заявителем, остается на хранении в Администрации.</w:t>
      </w:r>
    </w:p>
    <w:p w:rsidR="004473A2" w:rsidRDefault="004473A2" w:rsidP="004473A2">
      <w:pPr>
        <w:ind w:firstLine="720"/>
        <w:jc w:val="both"/>
        <w:rPr>
          <w:rFonts w:eastAsia="Calibri"/>
          <w:color w:val="000000"/>
          <w:sz w:val="28"/>
          <w:szCs w:val="28"/>
          <w:lang w:eastAsia="en-US"/>
        </w:rPr>
      </w:pPr>
      <w:r>
        <w:rPr>
          <w:sz w:val="28"/>
          <w:szCs w:val="28"/>
        </w:rPr>
        <w:t xml:space="preserve">3.5.4. Результатом административной процедуры является выдача </w:t>
      </w:r>
      <w:r>
        <w:rPr>
          <w:color w:val="000000"/>
          <w:sz w:val="28"/>
          <w:szCs w:val="28"/>
        </w:rPr>
        <w:t>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в соответствии с действующим законодательством Российской Федерации.</w:t>
      </w:r>
    </w:p>
    <w:p w:rsidR="004473A2" w:rsidRDefault="004473A2" w:rsidP="004473A2">
      <w:pPr>
        <w:ind w:firstLine="720"/>
        <w:jc w:val="both"/>
        <w:rPr>
          <w:sz w:val="28"/>
          <w:szCs w:val="28"/>
        </w:rPr>
      </w:pPr>
      <w:r>
        <w:rPr>
          <w:color w:val="000000"/>
          <w:sz w:val="28"/>
          <w:szCs w:val="28"/>
        </w:rPr>
        <w:lastRenderedPageBreak/>
        <w:t xml:space="preserve"> </w:t>
      </w:r>
      <w:r>
        <w:rPr>
          <w:sz w:val="28"/>
          <w:szCs w:val="28"/>
        </w:rPr>
        <w:t>3.5.5. Продолжительность административной процедуры не более 1</w:t>
      </w:r>
      <w:r>
        <w:rPr>
          <w:i/>
          <w:iCs/>
          <w:sz w:val="28"/>
          <w:szCs w:val="28"/>
        </w:rPr>
        <w:t xml:space="preserve"> </w:t>
      </w:r>
      <w:r>
        <w:rPr>
          <w:sz w:val="28"/>
          <w:szCs w:val="28"/>
        </w:rPr>
        <w:t>дня.</w:t>
      </w:r>
    </w:p>
    <w:p w:rsidR="004473A2" w:rsidRDefault="004473A2" w:rsidP="004473A2">
      <w:pPr>
        <w:ind w:firstLine="720"/>
        <w:jc w:val="both"/>
        <w:rPr>
          <w:sz w:val="28"/>
          <w:szCs w:val="28"/>
        </w:rPr>
      </w:pPr>
      <w:r>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4473A2" w:rsidRDefault="004473A2" w:rsidP="004473A2">
      <w:pPr>
        <w:ind w:firstLine="720"/>
        <w:jc w:val="both"/>
        <w:rPr>
          <w:color w:val="0070C0"/>
          <w:sz w:val="28"/>
          <w:szCs w:val="28"/>
        </w:rPr>
      </w:pPr>
    </w:p>
    <w:p w:rsidR="004473A2" w:rsidRDefault="004473A2" w:rsidP="004473A2">
      <w:pPr>
        <w:autoSpaceDE w:val="0"/>
        <w:autoSpaceDN w:val="0"/>
        <w:adjustRightInd w:val="0"/>
        <w:jc w:val="center"/>
        <w:outlineLvl w:val="0"/>
        <w:rPr>
          <w:b/>
          <w:bCs/>
          <w:sz w:val="28"/>
          <w:szCs w:val="28"/>
        </w:rPr>
      </w:pPr>
      <w:r>
        <w:rPr>
          <w:b/>
          <w:bCs/>
          <w:sz w:val="28"/>
          <w:szCs w:val="28"/>
        </w:rPr>
        <w:t>4. Формы контроля за исполнением настоящего</w:t>
      </w:r>
    </w:p>
    <w:p w:rsidR="004473A2" w:rsidRDefault="004473A2" w:rsidP="004473A2">
      <w:pPr>
        <w:autoSpaceDE w:val="0"/>
        <w:autoSpaceDN w:val="0"/>
        <w:adjustRightInd w:val="0"/>
        <w:jc w:val="center"/>
        <w:rPr>
          <w:b/>
          <w:bCs/>
          <w:sz w:val="28"/>
          <w:szCs w:val="28"/>
        </w:rPr>
      </w:pPr>
      <w:r>
        <w:rPr>
          <w:b/>
          <w:bCs/>
          <w:sz w:val="28"/>
          <w:szCs w:val="28"/>
        </w:rPr>
        <w:t>Административного регламента</w:t>
      </w:r>
    </w:p>
    <w:p w:rsidR="004473A2" w:rsidRDefault="004473A2" w:rsidP="004473A2">
      <w:pPr>
        <w:autoSpaceDE w:val="0"/>
        <w:autoSpaceDN w:val="0"/>
        <w:adjustRightInd w:val="0"/>
        <w:jc w:val="center"/>
        <w:rPr>
          <w:sz w:val="28"/>
          <w:szCs w:val="28"/>
        </w:rPr>
      </w:pPr>
    </w:p>
    <w:p w:rsidR="004473A2" w:rsidRDefault="004473A2" w:rsidP="004473A2">
      <w:pPr>
        <w:autoSpaceDE w:val="0"/>
        <w:autoSpaceDN w:val="0"/>
        <w:adjustRightInd w:val="0"/>
        <w:jc w:val="center"/>
        <w:outlineLvl w:val="1"/>
        <w:rPr>
          <w:b/>
          <w:bCs/>
          <w:sz w:val="28"/>
          <w:szCs w:val="28"/>
        </w:rPr>
      </w:pPr>
      <w:r>
        <w:rPr>
          <w:b/>
          <w:bCs/>
          <w:sz w:val="28"/>
          <w:szCs w:val="28"/>
        </w:rPr>
        <w:t>4.1. Порядок осуществления текущего контроля за соблюдением</w:t>
      </w:r>
    </w:p>
    <w:p w:rsidR="004473A2" w:rsidRDefault="004473A2" w:rsidP="004473A2">
      <w:pPr>
        <w:autoSpaceDE w:val="0"/>
        <w:autoSpaceDN w:val="0"/>
        <w:adjustRightInd w:val="0"/>
        <w:jc w:val="center"/>
        <w:rPr>
          <w:b/>
          <w:bCs/>
          <w:sz w:val="28"/>
          <w:szCs w:val="28"/>
        </w:rPr>
      </w:pPr>
      <w:r>
        <w:rPr>
          <w:b/>
          <w:bCs/>
          <w:sz w:val="28"/>
          <w:szCs w:val="28"/>
        </w:rPr>
        <w:t>и исполнением ответственными сотрудниками, положений</w:t>
      </w:r>
    </w:p>
    <w:p w:rsidR="004473A2" w:rsidRDefault="004473A2" w:rsidP="004473A2">
      <w:pPr>
        <w:autoSpaceDE w:val="0"/>
        <w:autoSpaceDN w:val="0"/>
        <w:adjustRightInd w:val="0"/>
        <w:jc w:val="center"/>
        <w:rPr>
          <w:b/>
          <w:bCs/>
          <w:sz w:val="28"/>
          <w:szCs w:val="28"/>
        </w:rPr>
      </w:pPr>
      <w:r>
        <w:rPr>
          <w:b/>
          <w:bCs/>
          <w:sz w:val="28"/>
          <w:szCs w:val="28"/>
        </w:rPr>
        <w:t>настоящего Административного регламента и иных нормативных</w:t>
      </w:r>
    </w:p>
    <w:p w:rsidR="004473A2" w:rsidRDefault="004473A2" w:rsidP="004473A2">
      <w:pPr>
        <w:autoSpaceDE w:val="0"/>
        <w:autoSpaceDN w:val="0"/>
        <w:adjustRightInd w:val="0"/>
        <w:jc w:val="center"/>
        <w:rPr>
          <w:b/>
          <w:bCs/>
          <w:sz w:val="28"/>
          <w:szCs w:val="28"/>
        </w:rPr>
      </w:pPr>
      <w:r>
        <w:rPr>
          <w:b/>
          <w:bCs/>
          <w:sz w:val="28"/>
          <w:szCs w:val="28"/>
        </w:rPr>
        <w:t>правовых актов, устанавливающих требования к предоставлению</w:t>
      </w:r>
    </w:p>
    <w:p w:rsidR="004473A2" w:rsidRDefault="004473A2" w:rsidP="004473A2">
      <w:pPr>
        <w:autoSpaceDE w:val="0"/>
        <w:autoSpaceDN w:val="0"/>
        <w:adjustRightInd w:val="0"/>
        <w:jc w:val="center"/>
        <w:rPr>
          <w:b/>
          <w:bCs/>
          <w:sz w:val="28"/>
          <w:szCs w:val="28"/>
        </w:rPr>
      </w:pPr>
      <w:r>
        <w:rPr>
          <w:b/>
          <w:bCs/>
          <w:sz w:val="28"/>
          <w:szCs w:val="28"/>
        </w:rPr>
        <w:t>муниципальной услуги, а также принятием решений</w:t>
      </w:r>
    </w:p>
    <w:p w:rsidR="004473A2" w:rsidRDefault="004473A2" w:rsidP="004473A2">
      <w:pPr>
        <w:autoSpaceDE w:val="0"/>
        <w:autoSpaceDN w:val="0"/>
        <w:adjustRightInd w:val="0"/>
        <w:jc w:val="center"/>
        <w:rPr>
          <w:b/>
          <w:bCs/>
          <w:sz w:val="28"/>
          <w:szCs w:val="28"/>
        </w:rPr>
      </w:pPr>
      <w:r>
        <w:rPr>
          <w:b/>
          <w:bCs/>
          <w:sz w:val="28"/>
          <w:szCs w:val="28"/>
        </w:rPr>
        <w:t>ответственными лицами</w:t>
      </w:r>
    </w:p>
    <w:p w:rsidR="004473A2" w:rsidRDefault="004473A2" w:rsidP="004473A2">
      <w:pPr>
        <w:autoSpaceDE w:val="0"/>
        <w:autoSpaceDN w:val="0"/>
        <w:adjustRightInd w:val="0"/>
        <w:jc w:val="center"/>
        <w:rPr>
          <w:b/>
          <w:bCs/>
          <w:sz w:val="28"/>
          <w:szCs w:val="28"/>
        </w:rPr>
      </w:pPr>
    </w:p>
    <w:p w:rsidR="004473A2" w:rsidRDefault="004473A2" w:rsidP="004473A2">
      <w:pPr>
        <w:autoSpaceDE w:val="0"/>
        <w:autoSpaceDN w:val="0"/>
        <w:adjustRightInd w:val="0"/>
        <w:ind w:firstLine="540"/>
        <w:jc w:val="both"/>
        <w:rPr>
          <w:sz w:val="28"/>
          <w:szCs w:val="28"/>
        </w:rPr>
      </w:pPr>
      <w:r>
        <w:rPr>
          <w:sz w:val="28"/>
          <w:szCs w:val="28"/>
        </w:rPr>
        <w:t>4.1.1.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473A2" w:rsidRDefault="004473A2" w:rsidP="004473A2">
      <w:pPr>
        <w:autoSpaceDE w:val="0"/>
        <w:autoSpaceDN w:val="0"/>
        <w:adjustRightInd w:val="0"/>
        <w:ind w:firstLine="540"/>
        <w:jc w:val="both"/>
        <w:rPr>
          <w:sz w:val="28"/>
          <w:szCs w:val="28"/>
        </w:rPr>
      </w:pPr>
      <w:r>
        <w:rPr>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473A2" w:rsidRDefault="004473A2" w:rsidP="004473A2">
      <w:pPr>
        <w:autoSpaceDE w:val="0"/>
        <w:autoSpaceDN w:val="0"/>
        <w:adjustRightInd w:val="0"/>
        <w:ind w:firstLine="540"/>
        <w:jc w:val="both"/>
        <w:rPr>
          <w:sz w:val="28"/>
          <w:szCs w:val="28"/>
        </w:rPr>
      </w:pPr>
    </w:p>
    <w:p w:rsidR="004473A2" w:rsidRDefault="004473A2" w:rsidP="004473A2">
      <w:pPr>
        <w:autoSpaceDE w:val="0"/>
        <w:autoSpaceDN w:val="0"/>
        <w:adjustRightInd w:val="0"/>
        <w:jc w:val="center"/>
        <w:outlineLvl w:val="1"/>
        <w:rPr>
          <w:b/>
          <w:bCs/>
          <w:sz w:val="28"/>
          <w:szCs w:val="28"/>
        </w:rPr>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73A2" w:rsidRDefault="004473A2" w:rsidP="004473A2">
      <w:pPr>
        <w:autoSpaceDE w:val="0"/>
        <w:autoSpaceDN w:val="0"/>
        <w:adjustRightInd w:val="0"/>
        <w:jc w:val="center"/>
        <w:rPr>
          <w:sz w:val="28"/>
          <w:szCs w:val="28"/>
        </w:rPr>
      </w:pPr>
    </w:p>
    <w:p w:rsidR="004473A2" w:rsidRDefault="004473A2" w:rsidP="004473A2">
      <w:pPr>
        <w:autoSpaceDE w:val="0"/>
        <w:autoSpaceDN w:val="0"/>
        <w:adjustRightInd w:val="0"/>
        <w:ind w:firstLine="720"/>
        <w:jc w:val="both"/>
        <w:rPr>
          <w:sz w:val="28"/>
          <w:szCs w:val="28"/>
        </w:rPr>
      </w:pPr>
      <w:r>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4473A2" w:rsidRDefault="004473A2" w:rsidP="004473A2">
      <w:pPr>
        <w:autoSpaceDE w:val="0"/>
        <w:autoSpaceDN w:val="0"/>
        <w:adjustRightInd w:val="0"/>
        <w:ind w:firstLine="720"/>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Отдела Администрации.</w:t>
      </w:r>
    </w:p>
    <w:p w:rsidR="004473A2" w:rsidRDefault="004473A2" w:rsidP="004473A2">
      <w:pPr>
        <w:autoSpaceDE w:val="0"/>
        <w:autoSpaceDN w:val="0"/>
        <w:adjustRightInd w:val="0"/>
        <w:ind w:firstLine="720"/>
        <w:jc w:val="both"/>
        <w:rPr>
          <w:sz w:val="28"/>
          <w:szCs w:val="28"/>
        </w:rPr>
      </w:pPr>
      <w:r>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4473A2" w:rsidRDefault="004473A2" w:rsidP="004473A2">
      <w:pPr>
        <w:autoSpaceDE w:val="0"/>
        <w:autoSpaceDN w:val="0"/>
        <w:adjustRightInd w:val="0"/>
        <w:ind w:firstLine="720"/>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473A2" w:rsidRDefault="004473A2" w:rsidP="004473A2">
      <w:pPr>
        <w:autoSpaceDE w:val="0"/>
        <w:autoSpaceDN w:val="0"/>
        <w:adjustRightInd w:val="0"/>
        <w:ind w:firstLine="720"/>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473A2" w:rsidRDefault="004473A2" w:rsidP="004473A2">
      <w:pPr>
        <w:autoSpaceDE w:val="0"/>
        <w:autoSpaceDN w:val="0"/>
        <w:adjustRightInd w:val="0"/>
        <w:ind w:firstLine="720"/>
        <w:jc w:val="both"/>
        <w:rPr>
          <w:color w:val="0070C0"/>
          <w:sz w:val="28"/>
          <w:szCs w:val="28"/>
        </w:rPr>
      </w:pPr>
    </w:p>
    <w:p w:rsidR="004473A2" w:rsidRDefault="004473A2" w:rsidP="004473A2">
      <w:pPr>
        <w:autoSpaceDE w:val="0"/>
        <w:autoSpaceDN w:val="0"/>
        <w:adjustRightInd w:val="0"/>
        <w:jc w:val="center"/>
        <w:outlineLvl w:val="1"/>
        <w:rPr>
          <w:b/>
          <w:bCs/>
          <w:sz w:val="28"/>
          <w:szCs w:val="28"/>
        </w:rPr>
      </w:pPr>
      <w:r>
        <w:rPr>
          <w:b/>
          <w:bCs/>
          <w:sz w:val="28"/>
          <w:szCs w:val="28"/>
        </w:rPr>
        <w:lastRenderedPageBreak/>
        <w:t>4.3. Ответственность сотрудников Отдела за решения и действия           (бездействие), принимаемые (осуществляемые) ими в ходе             предоставления муниципальной услуги</w:t>
      </w:r>
    </w:p>
    <w:p w:rsidR="004473A2" w:rsidRDefault="004473A2" w:rsidP="004473A2">
      <w:pPr>
        <w:autoSpaceDE w:val="0"/>
        <w:autoSpaceDN w:val="0"/>
        <w:adjustRightInd w:val="0"/>
        <w:ind w:firstLine="720"/>
        <w:jc w:val="both"/>
        <w:rPr>
          <w:sz w:val="28"/>
          <w:szCs w:val="28"/>
        </w:rPr>
      </w:pPr>
      <w:r>
        <w:rPr>
          <w:sz w:val="28"/>
          <w:szCs w:val="28"/>
        </w:rPr>
        <w:t>4.3.1. Специалист Отдела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Отдела закрепляется в его должностной инструкции.</w:t>
      </w:r>
    </w:p>
    <w:p w:rsidR="004473A2" w:rsidRDefault="004473A2" w:rsidP="004473A2">
      <w:pPr>
        <w:autoSpaceDE w:val="0"/>
        <w:autoSpaceDN w:val="0"/>
        <w:adjustRightInd w:val="0"/>
        <w:ind w:firstLine="720"/>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4473A2" w:rsidRDefault="004473A2" w:rsidP="004473A2">
      <w:pPr>
        <w:ind w:firstLine="720"/>
        <w:jc w:val="center"/>
        <w:rPr>
          <w:b/>
          <w:bCs/>
          <w:sz w:val="28"/>
          <w:szCs w:val="28"/>
        </w:rPr>
      </w:pPr>
    </w:p>
    <w:p w:rsidR="004473A2" w:rsidRDefault="004473A2" w:rsidP="004473A2">
      <w:pPr>
        <w:autoSpaceDE w:val="0"/>
        <w:autoSpaceDN w:val="0"/>
        <w:adjustRightInd w:val="0"/>
        <w:ind w:firstLine="540"/>
        <w:jc w:val="center"/>
        <w:outlineLvl w:val="1"/>
        <w:rPr>
          <w:rFonts w:eastAsia="Calibri"/>
          <w:b/>
          <w:bCs/>
          <w:sz w:val="28"/>
          <w:szCs w:val="28"/>
          <w:lang w:eastAsia="en-US"/>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сотрудников Отдела</w:t>
      </w:r>
    </w:p>
    <w:p w:rsidR="004473A2" w:rsidRDefault="004473A2" w:rsidP="004473A2">
      <w:pPr>
        <w:autoSpaceDE w:val="0"/>
        <w:autoSpaceDN w:val="0"/>
        <w:adjustRightInd w:val="0"/>
        <w:ind w:firstLine="540"/>
        <w:jc w:val="center"/>
        <w:outlineLvl w:val="1"/>
        <w:rPr>
          <w:b/>
          <w:bCs/>
          <w:sz w:val="28"/>
          <w:szCs w:val="28"/>
        </w:rPr>
      </w:pPr>
    </w:p>
    <w:p w:rsidR="004473A2" w:rsidRDefault="004473A2" w:rsidP="004473A2">
      <w:pPr>
        <w:ind w:firstLine="567"/>
        <w:jc w:val="both"/>
        <w:rPr>
          <w:sz w:val="28"/>
          <w:szCs w:val="28"/>
        </w:rPr>
      </w:pPr>
      <w:r>
        <w:rPr>
          <w:sz w:val="28"/>
          <w:szCs w:val="28"/>
        </w:rPr>
        <w:t xml:space="preserve"> 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4473A2" w:rsidRDefault="004473A2" w:rsidP="004473A2">
      <w:pPr>
        <w:ind w:firstLine="567"/>
        <w:jc w:val="both"/>
        <w:rPr>
          <w:sz w:val="28"/>
          <w:szCs w:val="28"/>
        </w:rPr>
      </w:pPr>
      <w:r>
        <w:rPr>
          <w:sz w:val="28"/>
          <w:szCs w:val="28"/>
        </w:rPr>
        <w:t>5.2. Информация о порядке обжалования решений и действий (бездействия) Отдела также сотрудников размещается:</w:t>
      </w:r>
    </w:p>
    <w:p w:rsidR="004473A2" w:rsidRPr="006C7B12" w:rsidRDefault="004473A2" w:rsidP="004473A2">
      <w:pPr>
        <w:ind w:firstLine="567"/>
        <w:jc w:val="both"/>
        <w:rPr>
          <w:sz w:val="28"/>
          <w:szCs w:val="28"/>
        </w:rPr>
      </w:pPr>
      <w:r>
        <w:rPr>
          <w:sz w:val="28"/>
          <w:szCs w:val="28"/>
        </w:rPr>
        <w:t xml:space="preserve">1) в информационно-телекоммуникационных сетях общего пользования (в том числе в сети «Интернет») на Интернет-сайте Администрации: </w:t>
      </w:r>
      <w:r w:rsidR="006C7B12">
        <w:rPr>
          <w:sz w:val="28"/>
          <w:szCs w:val="28"/>
        </w:rPr>
        <w:t>https://admin-smolensk.ru/~</w:t>
      </w:r>
      <w:proofErr w:type="spellStart"/>
      <w:r w:rsidR="006C7B12">
        <w:rPr>
          <w:sz w:val="28"/>
          <w:szCs w:val="28"/>
          <w:lang w:val="en-US"/>
        </w:rPr>
        <w:t>krasniy</w:t>
      </w:r>
      <w:proofErr w:type="spellEnd"/>
      <w:r w:rsidR="006C7B12">
        <w:rPr>
          <w:sz w:val="28"/>
          <w:szCs w:val="28"/>
        </w:rPr>
        <w:t xml:space="preserve">/; </w:t>
      </w:r>
    </w:p>
    <w:p w:rsidR="004473A2" w:rsidRDefault="004473A2" w:rsidP="004473A2">
      <w:pPr>
        <w:ind w:firstLine="567"/>
        <w:jc w:val="both"/>
        <w:rPr>
          <w:sz w:val="28"/>
          <w:szCs w:val="28"/>
        </w:rPr>
      </w:pPr>
      <w:r>
        <w:rPr>
          <w:sz w:val="28"/>
          <w:szCs w:val="28"/>
        </w:rPr>
        <w:t xml:space="preserve">2) на информационных стендах Администрации; </w:t>
      </w:r>
    </w:p>
    <w:p w:rsidR="004473A2" w:rsidRDefault="004473A2" w:rsidP="004473A2">
      <w:pPr>
        <w:ind w:firstLine="567"/>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4473A2" w:rsidRDefault="004473A2" w:rsidP="004473A2">
      <w:pPr>
        <w:ind w:firstLine="567"/>
        <w:jc w:val="both"/>
        <w:rPr>
          <w:sz w:val="28"/>
          <w:szCs w:val="28"/>
        </w:rPr>
      </w:pPr>
      <w:r>
        <w:rPr>
          <w:sz w:val="28"/>
          <w:szCs w:val="28"/>
        </w:rPr>
        <w:t>5.3. Заявитель может обратиться с жалобой, в том числе в следующих случаях:</w:t>
      </w:r>
    </w:p>
    <w:p w:rsidR="004473A2" w:rsidRDefault="004473A2" w:rsidP="004473A2">
      <w:pPr>
        <w:ind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4473A2" w:rsidRDefault="004473A2" w:rsidP="004473A2">
      <w:pPr>
        <w:ind w:firstLine="567"/>
        <w:jc w:val="both"/>
        <w:rPr>
          <w:sz w:val="28"/>
          <w:szCs w:val="28"/>
        </w:rPr>
      </w:pPr>
      <w:r>
        <w:rPr>
          <w:sz w:val="28"/>
          <w:szCs w:val="28"/>
        </w:rPr>
        <w:t>2) нарушение срока предоставления муниципальной услуги;</w:t>
      </w:r>
    </w:p>
    <w:p w:rsidR="004473A2" w:rsidRDefault="004473A2" w:rsidP="004473A2">
      <w:pPr>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473A2" w:rsidRDefault="004473A2" w:rsidP="004473A2">
      <w:pPr>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473A2" w:rsidRDefault="004473A2" w:rsidP="004473A2">
      <w:pPr>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473A2" w:rsidRDefault="004473A2" w:rsidP="004473A2">
      <w:pPr>
        <w:ind w:firstLine="567"/>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473A2" w:rsidRDefault="004473A2" w:rsidP="004473A2">
      <w:pPr>
        <w:ind w:firstLine="567"/>
        <w:jc w:val="both"/>
        <w:rPr>
          <w:sz w:val="28"/>
          <w:szCs w:val="28"/>
        </w:rPr>
      </w:pPr>
      <w:r>
        <w:rPr>
          <w:sz w:val="28"/>
          <w:szCs w:val="28"/>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73A2" w:rsidRDefault="004473A2" w:rsidP="004473A2">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4473A2" w:rsidRDefault="004473A2" w:rsidP="004473A2">
      <w:pPr>
        <w:ind w:firstLine="567"/>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4473A2" w:rsidRDefault="004473A2" w:rsidP="004473A2">
      <w:pPr>
        <w:ind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
    <w:p w:rsidR="004473A2" w:rsidRDefault="004473A2" w:rsidP="004473A2">
      <w:pPr>
        <w:ind w:firstLine="567"/>
        <w:jc w:val="both"/>
        <w:rPr>
          <w:sz w:val="28"/>
          <w:szCs w:val="28"/>
        </w:rPr>
      </w:pPr>
      <w:r>
        <w:rPr>
          <w:sz w:val="28"/>
          <w:szCs w:val="28"/>
        </w:rPr>
        <w:t>5.4. Заявитель вправе подать жалобу в письменной форме на бумажном носителе, в электронной форме в Отдел.</w:t>
      </w:r>
    </w:p>
    <w:p w:rsidR="004473A2" w:rsidRDefault="004473A2" w:rsidP="004473A2">
      <w:pPr>
        <w:ind w:firstLine="567"/>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73A2" w:rsidRDefault="004473A2" w:rsidP="004473A2">
      <w:pPr>
        <w:ind w:firstLine="567"/>
        <w:jc w:val="both"/>
        <w:rPr>
          <w:sz w:val="28"/>
          <w:szCs w:val="28"/>
        </w:rPr>
      </w:pPr>
      <w:r>
        <w:rPr>
          <w:sz w:val="28"/>
          <w:szCs w:val="28"/>
        </w:rPr>
        <w:t>5.5. Жалоба в письменной форме может быть также направлена по почте либо принята при личном приеме заявителя.</w:t>
      </w:r>
    </w:p>
    <w:p w:rsidR="004473A2" w:rsidRDefault="004473A2" w:rsidP="004473A2">
      <w:pPr>
        <w:ind w:firstLine="567"/>
        <w:jc w:val="both"/>
        <w:rPr>
          <w:sz w:val="28"/>
          <w:szCs w:val="28"/>
        </w:rPr>
      </w:pPr>
      <w:r>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473A2" w:rsidRDefault="004473A2" w:rsidP="004473A2">
      <w:pPr>
        <w:ind w:firstLine="567"/>
        <w:jc w:val="both"/>
        <w:rPr>
          <w:sz w:val="28"/>
          <w:szCs w:val="28"/>
        </w:rPr>
      </w:pPr>
      <w:r>
        <w:rPr>
          <w:sz w:val="28"/>
          <w:szCs w:val="28"/>
        </w:rPr>
        <w:t>5.6. Жалоба должна содержать:</w:t>
      </w:r>
    </w:p>
    <w:p w:rsidR="004473A2" w:rsidRDefault="004473A2" w:rsidP="004473A2">
      <w:pPr>
        <w:ind w:firstLine="567"/>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4473A2" w:rsidRDefault="004473A2" w:rsidP="004473A2">
      <w:pPr>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3A2" w:rsidRDefault="004473A2" w:rsidP="004473A2">
      <w:pPr>
        <w:ind w:firstLine="567"/>
        <w:jc w:val="both"/>
        <w:rPr>
          <w:sz w:val="28"/>
          <w:szCs w:val="28"/>
        </w:rPr>
      </w:pPr>
      <w:r>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73A2" w:rsidRDefault="004473A2" w:rsidP="004473A2">
      <w:pPr>
        <w:ind w:firstLine="567"/>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4473A2" w:rsidRDefault="004473A2" w:rsidP="004473A2">
      <w:pPr>
        <w:ind w:firstLine="567"/>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4473A2" w:rsidRDefault="004473A2" w:rsidP="004473A2">
      <w:pPr>
        <w:ind w:firstLine="567"/>
        <w:jc w:val="both"/>
        <w:rPr>
          <w:sz w:val="28"/>
          <w:szCs w:val="28"/>
        </w:rPr>
      </w:pPr>
      <w:r>
        <w:rPr>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473A2" w:rsidRDefault="004473A2" w:rsidP="004473A2">
      <w:pPr>
        <w:ind w:firstLine="567"/>
        <w:jc w:val="both"/>
        <w:rPr>
          <w:sz w:val="28"/>
          <w:szCs w:val="28"/>
        </w:rPr>
      </w:pPr>
      <w:r>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473A2" w:rsidRDefault="004473A2" w:rsidP="004473A2">
      <w:pPr>
        <w:ind w:firstLine="567"/>
        <w:jc w:val="both"/>
        <w:rPr>
          <w:sz w:val="28"/>
          <w:szCs w:val="28"/>
        </w:rPr>
      </w:pPr>
      <w:r>
        <w:rPr>
          <w:sz w:val="28"/>
          <w:szCs w:val="2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4473A2" w:rsidRDefault="004473A2" w:rsidP="004473A2">
      <w:pPr>
        <w:ind w:firstLine="567"/>
        <w:jc w:val="both"/>
        <w:rPr>
          <w:sz w:val="28"/>
          <w:szCs w:val="28"/>
        </w:rPr>
      </w:pPr>
      <w:r>
        <w:rPr>
          <w:sz w:val="28"/>
          <w:szCs w:val="28"/>
        </w:rPr>
        <w:t>2) отказывает в удовлетворении жалобы.</w:t>
      </w:r>
    </w:p>
    <w:p w:rsidR="004473A2" w:rsidRDefault="004473A2" w:rsidP="004473A2">
      <w:pPr>
        <w:ind w:firstLine="567"/>
        <w:jc w:val="both"/>
        <w:rPr>
          <w:sz w:val="28"/>
          <w:szCs w:val="28"/>
        </w:rPr>
      </w:pPr>
      <w:r>
        <w:rPr>
          <w:sz w:val="28"/>
          <w:szCs w:val="28"/>
        </w:rPr>
        <w:t>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73A2" w:rsidRDefault="004473A2" w:rsidP="004473A2">
      <w:pPr>
        <w:ind w:firstLine="567"/>
        <w:jc w:val="both"/>
        <w:rPr>
          <w:sz w:val="28"/>
          <w:szCs w:val="28"/>
        </w:rPr>
      </w:pPr>
      <w:r>
        <w:rPr>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73A2" w:rsidRDefault="004473A2" w:rsidP="004473A2">
      <w:pPr>
        <w:ind w:firstLine="567"/>
        <w:jc w:val="both"/>
        <w:rPr>
          <w:sz w:val="28"/>
          <w:szCs w:val="28"/>
        </w:rPr>
      </w:pPr>
      <w:r>
        <w:rPr>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4473A2" w:rsidRDefault="004473A2" w:rsidP="004473A2">
      <w:pPr>
        <w:ind w:firstLine="567"/>
        <w:jc w:val="both"/>
        <w:rPr>
          <w:sz w:val="28"/>
          <w:szCs w:val="28"/>
        </w:rPr>
      </w:pPr>
      <w:r>
        <w:rPr>
          <w:sz w:val="28"/>
          <w:szCs w:val="28"/>
        </w:rPr>
        <w:t xml:space="preserve">5.10. В случае если жалоба поступила в форме электронного документа ответ заявителю, направляется в форме электронного документа по адресу электронной </w:t>
      </w:r>
      <w:r>
        <w:rPr>
          <w:sz w:val="28"/>
          <w:szCs w:val="28"/>
        </w:rPr>
        <w:lastRenderedPageBreak/>
        <w:t>почты, указанному в жалобе, или в письменной форме по почтовому адресу, указанному в жалобе.</w:t>
      </w:r>
    </w:p>
    <w:p w:rsidR="004473A2" w:rsidRDefault="004473A2" w:rsidP="004473A2">
      <w:pPr>
        <w:ind w:firstLine="567"/>
        <w:jc w:val="both"/>
        <w:rPr>
          <w:sz w:val="28"/>
          <w:szCs w:val="28"/>
        </w:rPr>
      </w:pPr>
      <w:r>
        <w:rPr>
          <w:sz w:val="28"/>
          <w:szCs w:val="28"/>
        </w:rPr>
        <w:t>5.11. Ответ на жалобу заявителя не дается в случаях, если:</w:t>
      </w:r>
    </w:p>
    <w:p w:rsidR="004473A2" w:rsidRDefault="004473A2" w:rsidP="004473A2">
      <w:pPr>
        <w:ind w:firstLine="567"/>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473A2" w:rsidRDefault="004473A2" w:rsidP="004473A2">
      <w:pPr>
        <w:ind w:firstLine="567"/>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4473A2" w:rsidRDefault="004473A2" w:rsidP="004473A2">
      <w:pPr>
        <w:ind w:firstLine="567"/>
        <w:jc w:val="both"/>
        <w:rPr>
          <w:sz w:val="28"/>
          <w:szCs w:val="28"/>
        </w:rPr>
      </w:pPr>
      <w:r>
        <w:rPr>
          <w:sz w:val="28"/>
          <w:szCs w:val="28"/>
        </w:rPr>
        <w:t>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473A2" w:rsidRDefault="004473A2" w:rsidP="004473A2">
      <w:pPr>
        <w:ind w:firstLine="567"/>
        <w:jc w:val="both"/>
        <w:rPr>
          <w:sz w:val="28"/>
          <w:szCs w:val="28"/>
        </w:rPr>
      </w:pPr>
      <w:bookmarkStart w:id="6" w:name="_GoBack"/>
      <w:bookmarkEnd w:id="6"/>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4473A2" w:rsidRDefault="004473A2" w:rsidP="004473A2">
      <w:pPr>
        <w:ind w:firstLine="709"/>
        <w:jc w:val="both"/>
        <w:rPr>
          <w:sz w:val="28"/>
          <w:szCs w:val="28"/>
        </w:rPr>
      </w:pPr>
      <w:r>
        <w:rPr>
          <w:sz w:val="28"/>
          <w:szCs w:val="28"/>
        </w:rPr>
        <w:t>5.12.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w:t>
      </w:r>
      <w:r w:rsidR="00E64A06">
        <w:rPr>
          <w:sz w:val="28"/>
          <w:szCs w:val="28"/>
        </w:rPr>
        <w:t>модействии между</w:t>
      </w:r>
      <w:r>
        <w:rPr>
          <w:sz w:val="28"/>
          <w:szCs w:val="28"/>
        </w:rPr>
        <w:t xml:space="preserve"> МФЦ и Администрацией, но не позднее следующего рабочего дня со дня поступления жалобы.</w:t>
      </w:r>
    </w:p>
    <w:p w:rsidR="004473A2" w:rsidRDefault="004473A2" w:rsidP="004473A2">
      <w:pPr>
        <w:ind w:firstLine="567"/>
        <w:jc w:val="both"/>
        <w:rPr>
          <w:sz w:val="28"/>
          <w:szCs w:val="28"/>
        </w:rPr>
      </w:pPr>
      <w:r>
        <w:rPr>
          <w:sz w:val="28"/>
          <w:szCs w:val="28"/>
        </w:rPr>
        <w:t>5.13.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4473A2" w:rsidRDefault="004473A2" w:rsidP="004473A2">
      <w:pPr>
        <w:ind w:firstLine="709"/>
        <w:jc w:val="both"/>
        <w:rPr>
          <w:b/>
          <w:bCs/>
          <w:sz w:val="28"/>
          <w:szCs w:val="28"/>
        </w:rPr>
      </w:pPr>
    </w:p>
    <w:p w:rsidR="004473A2" w:rsidRDefault="004473A2" w:rsidP="004473A2">
      <w:pPr>
        <w:autoSpaceDE w:val="0"/>
        <w:autoSpaceDN w:val="0"/>
        <w:adjustRightInd w:val="0"/>
        <w:ind w:firstLine="567"/>
        <w:jc w:val="both"/>
        <w:outlineLvl w:val="2"/>
        <w:rPr>
          <w:b/>
          <w:bCs/>
          <w:color w:val="0070C0"/>
          <w:sz w:val="28"/>
          <w:szCs w:val="28"/>
        </w:rPr>
      </w:pPr>
    </w:p>
    <w:p w:rsidR="004473A2" w:rsidRDefault="004473A2" w:rsidP="004473A2">
      <w:pPr>
        <w:autoSpaceDE w:val="0"/>
        <w:autoSpaceDN w:val="0"/>
        <w:adjustRightInd w:val="0"/>
        <w:ind w:firstLine="567"/>
        <w:jc w:val="both"/>
        <w:outlineLvl w:val="2"/>
        <w:rPr>
          <w:b/>
          <w:bCs/>
          <w:color w:val="0070C0"/>
          <w:sz w:val="28"/>
          <w:szCs w:val="28"/>
        </w:rPr>
      </w:pPr>
    </w:p>
    <w:p w:rsidR="004473A2" w:rsidRDefault="004473A2" w:rsidP="004473A2">
      <w:pPr>
        <w:autoSpaceDE w:val="0"/>
        <w:autoSpaceDN w:val="0"/>
        <w:adjustRightInd w:val="0"/>
        <w:ind w:firstLine="567"/>
        <w:jc w:val="both"/>
        <w:outlineLvl w:val="2"/>
        <w:rPr>
          <w:b/>
          <w:bCs/>
          <w:color w:val="0070C0"/>
          <w:sz w:val="28"/>
          <w:szCs w:val="28"/>
        </w:rPr>
      </w:pPr>
    </w:p>
    <w:p w:rsidR="004473A2" w:rsidRDefault="004473A2"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E64A06" w:rsidRDefault="00E64A06" w:rsidP="004473A2">
      <w:pPr>
        <w:autoSpaceDE w:val="0"/>
        <w:autoSpaceDN w:val="0"/>
        <w:adjustRightInd w:val="0"/>
        <w:ind w:firstLine="567"/>
        <w:jc w:val="both"/>
        <w:outlineLvl w:val="2"/>
        <w:rPr>
          <w:b/>
          <w:bCs/>
          <w:color w:val="0070C0"/>
          <w:sz w:val="28"/>
          <w:szCs w:val="28"/>
        </w:rPr>
      </w:pPr>
    </w:p>
    <w:p w:rsidR="004473A2" w:rsidRDefault="004473A2" w:rsidP="004473A2">
      <w:pPr>
        <w:autoSpaceDE w:val="0"/>
        <w:autoSpaceDN w:val="0"/>
        <w:adjustRightInd w:val="0"/>
        <w:ind w:firstLine="567"/>
        <w:jc w:val="both"/>
        <w:outlineLvl w:val="2"/>
        <w:rPr>
          <w:b/>
          <w:bCs/>
          <w:color w:val="0070C0"/>
          <w:sz w:val="28"/>
          <w:szCs w:val="28"/>
        </w:rPr>
      </w:pPr>
    </w:p>
    <w:p w:rsidR="004473A2" w:rsidRDefault="004473A2" w:rsidP="004473A2">
      <w:pPr>
        <w:autoSpaceDE w:val="0"/>
        <w:autoSpaceDN w:val="0"/>
        <w:adjustRightInd w:val="0"/>
        <w:ind w:firstLine="567"/>
        <w:jc w:val="both"/>
        <w:outlineLvl w:val="2"/>
        <w:rPr>
          <w:b/>
          <w:bCs/>
          <w:color w:val="0070C0"/>
          <w:sz w:val="28"/>
          <w:szCs w:val="28"/>
        </w:rPr>
      </w:pPr>
    </w:p>
    <w:tbl>
      <w:tblPr>
        <w:tblW w:w="0" w:type="auto"/>
        <w:tblInd w:w="4786" w:type="dxa"/>
        <w:tblLook w:val="04A0"/>
      </w:tblPr>
      <w:tblGrid>
        <w:gridCol w:w="5528"/>
      </w:tblGrid>
      <w:tr w:rsidR="00A8784A" w:rsidTr="00A8784A">
        <w:tc>
          <w:tcPr>
            <w:tcW w:w="5528" w:type="dxa"/>
            <w:hideMark/>
          </w:tcPr>
          <w:p w:rsidR="00A8784A" w:rsidRDefault="00A8784A">
            <w:pPr>
              <w:jc w:val="right"/>
              <w:rPr>
                <w:rFonts w:cs="Arial"/>
                <w:lang w:eastAsia="en-US"/>
              </w:rPr>
            </w:pPr>
            <w:r>
              <w:rPr>
                <w:rFonts w:cs="Arial"/>
              </w:rPr>
              <w:t>Приложение № 1</w:t>
            </w:r>
          </w:p>
        </w:tc>
      </w:tr>
      <w:tr w:rsidR="00A8784A" w:rsidTr="00A8784A">
        <w:tc>
          <w:tcPr>
            <w:tcW w:w="5528" w:type="dxa"/>
            <w:hideMark/>
          </w:tcPr>
          <w:p w:rsidR="00A8784A" w:rsidRDefault="00A8784A">
            <w:pPr>
              <w:pStyle w:val="ConsPlusNormal"/>
              <w:tabs>
                <w:tab w:val="left" w:pos="10915"/>
              </w:tabs>
              <w:jc w:val="both"/>
              <w:rPr>
                <w:rFonts w:ascii="Times New Roman" w:hAnsi="Times New Roman"/>
                <w:sz w:val="24"/>
                <w:szCs w:val="24"/>
              </w:rPr>
            </w:pPr>
            <w:r>
              <w:rPr>
                <w:rFonts w:ascii="Times New Roman" w:hAnsi="Times New Roman"/>
                <w:sz w:val="24"/>
                <w:szCs w:val="24"/>
              </w:rPr>
              <w:t xml:space="preserve">      к Административному регламенту </w:t>
            </w:r>
          </w:p>
        </w:tc>
      </w:tr>
      <w:tr w:rsidR="00A8784A" w:rsidTr="00A8784A">
        <w:tc>
          <w:tcPr>
            <w:tcW w:w="5528" w:type="dxa"/>
            <w:hideMark/>
          </w:tcPr>
          <w:p w:rsidR="00A8784A" w:rsidRDefault="00A8784A">
            <w:pPr>
              <w:pStyle w:val="ConsPlusNormal"/>
              <w:tabs>
                <w:tab w:val="left" w:pos="10915"/>
              </w:tabs>
              <w:ind w:left="360"/>
              <w:jc w:val="both"/>
              <w:rPr>
                <w:rFonts w:ascii="Times New Roman" w:hAnsi="Times New Roman"/>
                <w:sz w:val="24"/>
                <w:szCs w:val="24"/>
              </w:rPr>
            </w:pPr>
            <w:r>
              <w:rPr>
                <w:rFonts w:ascii="Times New Roman" w:hAnsi="Times New Roman"/>
                <w:sz w:val="24"/>
                <w:szCs w:val="24"/>
              </w:rPr>
              <w:t xml:space="preserve">предоставления муниципальной услуги «Выдача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w:t>
            </w:r>
            <w:r>
              <w:rPr>
                <w:rFonts w:ascii="Times New Roman" w:hAnsi="Times New Roman"/>
                <w:color w:val="000000"/>
                <w:sz w:val="24"/>
                <w:szCs w:val="24"/>
              </w:rPr>
              <w:t>размещения этих объектов на земельном участке</w:t>
            </w:r>
            <w:r>
              <w:rPr>
                <w:rFonts w:ascii="Times New Roman" w:hAnsi="Times New Roman"/>
                <w:sz w:val="24"/>
                <w:szCs w:val="28"/>
              </w:rPr>
              <w:t>»</w:t>
            </w:r>
          </w:p>
        </w:tc>
      </w:tr>
      <w:tr w:rsidR="00A8784A" w:rsidTr="00A8784A">
        <w:tc>
          <w:tcPr>
            <w:tcW w:w="5528" w:type="dxa"/>
          </w:tcPr>
          <w:p w:rsidR="00A8784A" w:rsidRDefault="00A8784A">
            <w:pPr>
              <w:widowControl w:val="0"/>
              <w:tabs>
                <w:tab w:val="left" w:pos="4820"/>
                <w:tab w:val="left" w:pos="5103"/>
              </w:tabs>
              <w:autoSpaceDE w:val="0"/>
              <w:autoSpaceDN w:val="0"/>
              <w:ind w:left="720"/>
              <w:jc w:val="both"/>
              <w:rPr>
                <w:rFonts w:cs="Arial"/>
                <w:lang w:eastAsia="en-US"/>
              </w:rPr>
            </w:pPr>
          </w:p>
        </w:tc>
      </w:tr>
    </w:tbl>
    <w:p w:rsidR="00A8784A" w:rsidRDefault="00A8784A" w:rsidP="00A8784A">
      <w:pPr>
        <w:widowControl w:val="0"/>
        <w:autoSpaceDE w:val="0"/>
        <w:autoSpaceDN w:val="0"/>
        <w:jc w:val="center"/>
        <w:rPr>
          <w:b/>
          <w:szCs w:val="28"/>
        </w:rPr>
      </w:pPr>
      <w:r>
        <w:rPr>
          <w:b/>
          <w:szCs w:val="28"/>
        </w:rPr>
        <w:t>Уведомление о планируемых строительстве или реконструкции объекта индивидуального жилищного строительства или садового дома</w:t>
      </w:r>
    </w:p>
    <w:p w:rsidR="00A8784A" w:rsidRDefault="00A8784A" w:rsidP="00A8784A">
      <w:pPr>
        <w:widowControl w:val="0"/>
        <w:autoSpaceDE w:val="0"/>
        <w:autoSpaceDN w:val="0"/>
        <w:jc w:val="both"/>
        <w:rPr>
          <w:sz w:val="28"/>
          <w:szCs w:val="28"/>
        </w:rPr>
      </w:pPr>
    </w:p>
    <w:p w:rsidR="00A8784A" w:rsidRDefault="00A8784A" w:rsidP="00A8784A">
      <w:pPr>
        <w:widowControl w:val="0"/>
        <w:autoSpaceDE w:val="0"/>
        <w:autoSpaceDN w:val="0"/>
        <w:jc w:val="right"/>
        <w:rPr>
          <w:szCs w:val="28"/>
        </w:rPr>
      </w:pPr>
      <w:r>
        <w:rPr>
          <w:szCs w:val="28"/>
        </w:rPr>
        <w:t>«</w:t>
      </w:r>
      <w:r>
        <w:rPr>
          <w:b/>
          <w:color w:val="365F91"/>
          <w:szCs w:val="28"/>
        </w:rPr>
        <w:t>____</w:t>
      </w:r>
      <w:r>
        <w:rPr>
          <w:szCs w:val="28"/>
        </w:rPr>
        <w:t xml:space="preserve">» </w:t>
      </w:r>
      <w:r>
        <w:rPr>
          <w:b/>
          <w:color w:val="365F91"/>
          <w:szCs w:val="28"/>
        </w:rPr>
        <w:t>____________</w:t>
      </w:r>
      <w:r>
        <w:rPr>
          <w:b/>
          <w:szCs w:val="28"/>
        </w:rPr>
        <w:t>20___</w:t>
      </w:r>
      <w:r>
        <w:rPr>
          <w:szCs w:val="28"/>
        </w:rPr>
        <w:t xml:space="preserve"> г.</w:t>
      </w:r>
    </w:p>
    <w:p w:rsidR="00A8784A" w:rsidRDefault="00A8784A" w:rsidP="00A8784A">
      <w:pPr>
        <w:widowControl w:val="0"/>
        <w:autoSpaceDE w:val="0"/>
        <w:autoSpaceDN w:val="0"/>
        <w:rPr>
          <w:rFonts w:eastAsia="Calibri"/>
          <w:szCs w:val="28"/>
          <w:u w:val="single"/>
        </w:rPr>
      </w:pPr>
    </w:p>
    <w:p w:rsidR="00A8784A" w:rsidRDefault="00A8784A" w:rsidP="00A8784A">
      <w:pPr>
        <w:widowControl w:val="0"/>
        <w:autoSpaceDE w:val="0"/>
        <w:autoSpaceDN w:val="0"/>
        <w:jc w:val="center"/>
        <w:rPr>
          <w:szCs w:val="28"/>
          <w:u w:val="single"/>
        </w:rPr>
      </w:pPr>
      <w:r>
        <w:rPr>
          <w:szCs w:val="28"/>
          <w:u w:val="single"/>
        </w:rPr>
        <w:t>Главе  муниципальног</w:t>
      </w:r>
      <w:r w:rsidR="00E64A06">
        <w:rPr>
          <w:szCs w:val="28"/>
          <w:u w:val="single"/>
        </w:rPr>
        <w:t>о  образования  «Краснинский</w:t>
      </w:r>
      <w:r>
        <w:rPr>
          <w:szCs w:val="28"/>
          <w:u w:val="single"/>
        </w:rPr>
        <w:t xml:space="preserve">  район»  Смоленской  области</w:t>
      </w:r>
    </w:p>
    <w:p w:rsidR="00A8784A" w:rsidRDefault="00A8784A" w:rsidP="00A8784A">
      <w:pPr>
        <w:widowControl w:val="0"/>
        <w:autoSpaceDE w:val="0"/>
        <w:autoSpaceDN w:val="0"/>
        <w:jc w:val="center"/>
        <w:rPr>
          <w:sz w:val="16"/>
          <w:szCs w:val="16"/>
        </w:rPr>
      </w:pPr>
      <w:r>
        <w:rPr>
          <w:sz w:val="16"/>
          <w:szCs w:val="16"/>
        </w:rPr>
        <w:t>(наименование уполномоченного на выдачу разрешений на строительство органа местного самоуправления)</w:t>
      </w:r>
    </w:p>
    <w:p w:rsidR="00A8784A" w:rsidRDefault="00A8784A" w:rsidP="00A8784A">
      <w:pPr>
        <w:rPr>
          <w:sz w:val="26"/>
          <w:szCs w:val="26"/>
          <w:lang w:eastAsia="en-US"/>
        </w:rPr>
      </w:pPr>
    </w:p>
    <w:p w:rsidR="00A8784A" w:rsidRDefault="00A8784A" w:rsidP="00A8784A">
      <w:pPr>
        <w:widowControl w:val="0"/>
        <w:tabs>
          <w:tab w:val="left" w:pos="1134"/>
        </w:tabs>
        <w:autoSpaceDE w:val="0"/>
        <w:autoSpaceDN w:val="0"/>
        <w:adjustRightInd w:val="0"/>
        <w:jc w:val="center"/>
        <w:rPr>
          <w:rFonts w:eastAsia="Calibri"/>
          <w:b/>
          <w:szCs w:val="28"/>
        </w:rPr>
      </w:pPr>
      <w:r>
        <w:rPr>
          <w:b/>
          <w:bCs/>
          <w:szCs w:val="26"/>
        </w:rPr>
        <w:t>1. Сведения о застройщике</w:t>
      </w:r>
    </w:p>
    <w:p w:rsidR="00A8784A" w:rsidRDefault="00A8784A" w:rsidP="00A8784A">
      <w:pPr>
        <w:widowControl w:val="0"/>
        <w:autoSpaceDE w:val="0"/>
        <w:autoSpaceDN w:val="0"/>
        <w:adjustRightInd w:val="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5082"/>
        <w:gridCol w:w="4111"/>
      </w:tblGrid>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1.1</w:t>
            </w:r>
          </w:p>
        </w:tc>
        <w:tc>
          <w:tcPr>
            <w:tcW w:w="5082"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Сведения о физическом лице, в случае если застройщиком является физическое лицо:</w:t>
            </w:r>
          </w:p>
        </w:tc>
        <w:tc>
          <w:tcPr>
            <w:tcW w:w="411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1.1.1</w:t>
            </w:r>
          </w:p>
        </w:tc>
        <w:tc>
          <w:tcPr>
            <w:tcW w:w="5082"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Фами</w:t>
            </w:r>
            <w:r>
              <w:rPr>
                <w:szCs w:val="26"/>
              </w:rPr>
              <w:t>лия, имя, отчество (при наличии)</w:t>
            </w:r>
          </w:p>
        </w:tc>
        <w:tc>
          <w:tcPr>
            <w:tcW w:w="411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i/>
                <w:color w:val="365F91"/>
                <w:szCs w:val="26"/>
              </w:rPr>
            </w:pPr>
          </w:p>
          <w:p w:rsidR="00A8784A" w:rsidRDefault="00A8784A">
            <w:pPr>
              <w:pStyle w:val="msonormalbullet2gif"/>
              <w:autoSpaceDE w:val="0"/>
              <w:autoSpaceDN w:val="0"/>
              <w:adjustRightInd w:val="0"/>
              <w:spacing w:after="0" w:afterAutospacing="0"/>
              <w:contextualSpacing/>
              <w:jc w:val="both"/>
              <w:rPr>
                <w:b/>
                <w:bCs/>
                <w:i/>
                <w:color w:val="365F91"/>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1.1.2</w:t>
            </w:r>
          </w:p>
        </w:tc>
        <w:tc>
          <w:tcPr>
            <w:tcW w:w="5082"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szCs w:val="26"/>
              </w:rPr>
              <w:t>Место жительства</w:t>
            </w:r>
          </w:p>
        </w:tc>
        <w:tc>
          <w:tcPr>
            <w:tcW w:w="411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i/>
                <w:color w:val="365F91"/>
                <w:szCs w:val="26"/>
              </w:rPr>
            </w:pPr>
          </w:p>
          <w:p w:rsidR="00A8784A" w:rsidRDefault="00A8784A">
            <w:pPr>
              <w:pStyle w:val="msonormalbullet2gif"/>
              <w:autoSpaceDE w:val="0"/>
              <w:autoSpaceDN w:val="0"/>
              <w:adjustRightInd w:val="0"/>
              <w:spacing w:after="0" w:afterAutospacing="0"/>
              <w:contextualSpacing/>
              <w:jc w:val="both"/>
              <w:rPr>
                <w:b/>
                <w:bCs/>
                <w:i/>
                <w:color w:val="365F91"/>
                <w:szCs w:val="26"/>
              </w:rPr>
            </w:pPr>
          </w:p>
          <w:p w:rsidR="00A8784A" w:rsidRDefault="00A8784A">
            <w:pPr>
              <w:pStyle w:val="msonormalbullet2gif"/>
              <w:autoSpaceDE w:val="0"/>
              <w:autoSpaceDN w:val="0"/>
              <w:adjustRightInd w:val="0"/>
              <w:spacing w:after="0" w:afterAutospacing="0"/>
              <w:contextualSpacing/>
              <w:jc w:val="both"/>
              <w:rPr>
                <w:b/>
                <w:bCs/>
                <w:i/>
                <w:color w:val="365F91"/>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1.1.3</w:t>
            </w:r>
          </w:p>
        </w:tc>
        <w:tc>
          <w:tcPr>
            <w:tcW w:w="5082"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szCs w:val="26"/>
              </w:rPr>
              <w:t>Реквизиты документа, удостоверяющего личность</w:t>
            </w:r>
          </w:p>
        </w:tc>
        <w:tc>
          <w:tcPr>
            <w:tcW w:w="411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color w:val="365F91"/>
                <w:szCs w:val="26"/>
              </w:rPr>
            </w:pPr>
          </w:p>
          <w:p w:rsidR="00A8784A" w:rsidRDefault="00A8784A">
            <w:pPr>
              <w:pStyle w:val="msonormalbullet2gif"/>
              <w:autoSpaceDE w:val="0"/>
              <w:autoSpaceDN w:val="0"/>
              <w:adjustRightInd w:val="0"/>
              <w:spacing w:after="0" w:afterAutospacing="0"/>
              <w:contextualSpacing/>
              <w:jc w:val="both"/>
              <w:rPr>
                <w:b/>
                <w:bCs/>
                <w:color w:val="365F91"/>
                <w:szCs w:val="26"/>
              </w:rPr>
            </w:pPr>
          </w:p>
          <w:p w:rsidR="00A8784A" w:rsidRDefault="00A8784A">
            <w:pPr>
              <w:pStyle w:val="msonormalbullet2gif"/>
              <w:autoSpaceDE w:val="0"/>
              <w:autoSpaceDN w:val="0"/>
              <w:adjustRightInd w:val="0"/>
              <w:spacing w:after="0" w:afterAutospacing="0"/>
              <w:contextualSpacing/>
              <w:jc w:val="both"/>
              <w:rPr>
                <w:b/>
                <w:bCs/>
                <w:color w:val="365F91"/>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1.2</w:t>
            </w:r>
          </w:p>
        </w:tc>
        <w:tc>
          <w:tcPr>
            <w:tcW w:w="5082"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szCs w:val="26"/>
                <w:lang w:eastAsia="en-US"/>
              </w:rPr>
            </w:pPr>
            <w:r>
              <w:rPr>
                <w:szCs w:val="26"/>
              </w:rPr>
              <w:t>Сведения о юридическом лице, в случае если застройщиком является юридическое лицо:</w:t>
            </w:r>
          </w:p>
        </w:tc>
        <w:tc>
          <w:tcPr>
            <w:tcW w:w="411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color w:val="365F91"/>
                <w:szCs w:val="26"/>
              </w:rPr>
            </w:pPr>
          </w:p>
        </w:tc>
      </w:tr>
      <w:tr w:rsidR="00A8784A" w:rsidTr="00A8784A">
        <w:trPr>
          <w:trHeight w:val="797"/>
        </w:trPr>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1.2.1</w:t>
            </w:r>
          </w:p>
        </w:tc>
        <w:tc>
          <w:tcPr>
            <w:tcW w:w="5082"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 xml:space="preserve">Наименование </w:t>
            </w:r>
          </w:p>
        </w:tc>
        <w:tc>
          <w:tcPr>
            <w:tcW w:w="411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i/>
                <w:color w:val="365F91"/>
                <w:szCs w:val="26"/>
              </w:rPr>
            </w:pPr>
          </w:p>
          <w:p w:rsidR="00A8784A" w:rsidRDefault="00A8784A">
            <w:pPr>
              <w:pStyle w:val="msonormalbullet2gif"/>
              <w:autoSpaceDE w:val="0"/>
              <w:autoSpaceDN w:val="0"/>
              <w:adjustRightInd w:val="0"/>
              <w:spacing w:after="0" w:afterAutospacing="0"/>
              <w:contextualSpacing/>
              <w:jc w:val="both"/>
              <w:rPr>
                <w:b/>
                <w:bCs/>
                <w:i/>
                <w:color w:val="365F91"/>
                <w:szCs w:val="26"/>
              </w:rPr>
            </w:pPr>
          </w:p>
          <w:p w:rsidR="00A8784A" w:rsidRDefault="00A8784A">
            <w:pPr>
              <w:pStyle w:val="msonormalbullet2gif"/>
              <w:autoSpaceDE w:val="0"/>
              <w:autoSpaceDN w:val="0"/>
              <w:adjustRightInd w:val="0"/>
              <w:spacing w:after="0" w:afterAutospacing="0"/>
              <w:contextualSpacing/>
              <w:jc w:val="both"/>
              <w:rPr>
                <w:b/>
                <w:bCs/>
                <w:i/>
                <w:color w:val="365F91"/>
                <w:szCs w:val="26"/>
              </w:rPr>
            </w:pPr>
          </w:p>
        </w:tc>
      </w:tr>
      <w:tr w:rsidR="00A8784A" w:rsidTr="00A8784A">
        <w:trPr>
          <w:trHeight w:val="747"/>
        </w:trPr>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1.2.2</w:t>
            </w:r>
          </w:p>
        </w:tc>
        <w:tc>
          <w:tcPr>
            <w:tcW w:w="5082" w:type="dxa"/>
            <w:tcBorders>
              <w:top w:val="single" w:sz="4" w:space="0" w:color="auto"/>
              <w:left w:val="single" w:sz="4" w:space="0" w:color="auto"/>
              <w:bottom w:val="single" w:sz="4" w:space="0" w:color="auto"/>
              <w:right w:val="single" w:sz="4" w:space="0" w:color="auto"/>
            </w:tcBorders>
          </w:tcPr>
          <w:p w:rsidR="00A8784A" w:rsidRDefault="00A8784A">
            <w:pPr>
              <w:autoSpaceDE w:val="0"/>
              <w:autoSpaceDN w:val="0"/>
              <w:adjustRightInd w:val="0"/>
              <w:jc w:val="both"/>
              <w:rPr>
                <w:szCs w:val="26"/>
                <w:lang w:eastAsia="en-US"/>
              </w:rPr>
            </w:pPr>
            <w:r>
              <w:rPr>
                <w:szCs w:val="26"/>
              </w:rPr>
              <w:t xml:space="preserve">Место нахождения </w:t>
            </w:r>
          </w:p>
          <w:p w:rsidR="00A8784A" w:rsidRDefault="00A8784A">
            <w:pPr>
              <w:autoSpaceDE w:val="0"/>
              <w:autoSpaceDN w:val="0"/>
              <w:adjustRightInd w:val="0"/>
              <w:jc w:val="both"/>
              <w:rPr>
                <w:szCs w:val="26"/>
              </w:rPr>
            </w:pPr>
          </w:p>
          <w:p w:rsidR="00A8784A" w:rsidRDefault="00A8784A">
            <w:pPr>
              <w:autoSpaceDE w:val="0"/>
              <w:autoSpaceDN w:val="0"/>
              <w:adjustRightInd w:val="0"/>
              <w:jc w:val="both"/>
              <w:rPr>
                <w:bCs/>
                <w:szCs w:val="26"/>
                <w:lang w:eastAsia="en-US"/>
              </w:rPr>
            </w:pPr>
          </w:p>
        </w:tc>
        <w:tc>
          <w:tcPr>
            <w:tcW w:w="411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color w:val="365F91"/>
                <w:szCs w:val="26"/>
              </w:rPr>
            </w:pPr>
          </w:p>
          <w:p w:rsidR="00A8784A" w:rsidRDefault="00A8784A">
            <w:pPr>
              <w:pStyle w:val="msonormalbullet2gif"/>
              <w:autoSpaceDE w:val="0"/>
              <w:autoSpaceDN w:val="0"/>
              <w:adjustRightInd w:val="0"/>
              <w:spacing w:after="0" w:afterAutospacing="0"/>
              <w:contextualSpacing/>
              <w:jc w:val="both"/>
              <w:rPr>
                <w:b/>
                <w:bCs/>
                <w:color w:val="365F91"/>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1.2.3</w:t>
            </w:r>
          </w:p>
        </w:tc>
        <w:tc>
          <w:tcPr>
            <w:tcW w:w="5082"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szCs w:val="26"/>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Pr>
                <w:szCs w:val="26"/>
              </w:rPr>
              <w:lastRenderedPageBreak/>
              <w:t>случая, если заявителем является иностранное юридическое лицо</w:t>
            </w:r>
          </w:p>
        </w:tc>
        <w:tc>
          <w:tcPr>
            <w:tcW w:w="411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color w:val="365F91"/>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pStyle w:val="msonormalbullet2gif"/>
              <w:autoSpaceDE w:val="0"/>
              <w:autoSpaceDN w:val="0"/>
              <w:adjustRightInd w:val="0"/>
              <w:spacing w:after="0" w:afterAutospacing="0"/>
              <w:contextualSpacing/>
              <w:jc w:val="both"/>
              <w:rPr>
                <w:bCs/>
                <w:szCs w:val="26"/>
              </w:rPr>
            </w:pPr>
            <w:r>
              <w:rPr>
                <w:bCs/>
                <w:szCs w:val="26"/>
              </w:rPr>
              <w:lastRenderedPageBreak/>
              <w:t>1.2.4</w:t>
            </w:r>
          </w:p>
        </w:tc>
        <w:tc>
          <w:tcPr>
            <w:tcW w:w="5082" w:type="dxa"/>
            <w:tcBorders>
              <w:top w:val="single" w:sz="4" w:space="0" w:color="auto"/>
              <w:left w:val="single" w:sz="4" w:space="0" w:color="auto"/>
              <w:bottom w:val="single" w:sz="4" w:space="0" w:color="auto"/>
              <w:right w:val="single" w:sz="4" w:space="0" w:color="auto"/>
            </w:tcBorders>
            <w:hideMark/>
          </w:tcPr>
          <w:p w:rsidR="00A8784A" w:rsidRDefault="00A8784A">
            <w:pPr>
              <w:pStyle w:val="msonormalbullet2gif"/>
              <w:autoSpaceDE w:val="0"/>
              <w:autoSpaceDN w:val="0"/>
              <w:adjustRightInd w:val="0"/>
              <w:spacing w:after="0" w:afterAutospacing="0"/>
              <w:contextualSpacing/>
              <w:jc w:val="both"/>
              <w:rPr>
                <w:bCs/>
                <w:szCs w:val="26"/>
              </w:rPr>
            </w:pPr>
            <w:r>
              <w:rPr>
                <w:szCs w:val="26"/>
              </w:rPr>
              <w:t>Идентификационный номер налогоплательщика</w:t>
            </w:r>
            <w:r>
              <w:rPr>
                <w:bCs/>
                <w:szCs w:val="26"/>
              </w:rPr>
              <w:t xml:space="preserve">, </w:t>
            </w:r>
            <w:r>
              <w:rPr>
                <w:szCs w:val="26"/>
              </w:rPr>
              <w:t>за исключением случая, если заявителем является иностранное юридическое лицо</w:t>
            </w:r>
          </w:p>
        </w:tc>
        <w:tc>
          <w:tcPr>
            <w:tcW w:w="411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color w:val="365F91"/>
                <w:szCs w:val="26"/>
              </w:rPr>
            </w:pPr>
          </w:p>
        </w:tc>
      </w:tr>
    </w:tbl>
    <w:p w:rsidR="00A8784A" w:rsidRDefault="00A8784A" w:rsidP="00A8784A">
      <w:pPr>
        <w:pStyle w:val="msonormalbullet2gif"/>
        <w:tabs>
          <w:tab w:val="left" w:pos="1134"/>
        </w:tabs>
        <w:spacing w:before="0" w:beforeAutospacing="0" w:after="480" w:afterAutospacing="0"/>
        <w:ind w:right="20"/>
        <w:contextualSpacing/>
        <w:jc w:val="center"/>
        <w:rPr>
          <w:b/>
          <w:szCs w:val="26"/>
        </w:rPr>
      </w:pPr>
      <w:r>
        <w:rPr>
          <w:b/>
          <w:szCs w:val="26"/>
        </w:rPr>
        <w:t>2. Сведения о земельном участке</w:t>
      </w:r>
    </w:p>
    <w:p w:rsidR="00A8784A" w:rsidRDefault="00A8784A" w:rsidP="00A8784A">
      <w:pPr>
        <w:pStyle w:val="msonormalbullet2gif"/>
        <w:tabs>
          <w:tab w:val="left" w:pos="851"/>
        </w:tabs>
        <w:spacing w:before="0" w:beforeAutospacing="0" w:after="480" w:afterAutospacing="0"/>
        <w:ind w:left="1080" w:right="20"/>
        <w:contextualSpacing/>
        <w:jc w:val="both"/>
        <w:rPr>
          <w:b/>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678"/>
        <w:gridCol w:w="4536"/>
      </w:tblGrid>
      <w:tr w:rsidR="00A8784A" w:rsidTr="00A8784A">
        <w:tc>
          <w:tcPr>
            <w:tcW w:w="709"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2.1</w:t>
            </w:r>
          </w:p>
        </w:tc>
        <w:tc>
          <w:tcPr>
            <w:tcW w:w="4678"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Кадастровый номер земельного участка (при наличии)</w:t>
            </w:r>
          </w:p>
        </w:tc>
        <w:tc>
          <w:tcPr>
            <w:tcW w:w="4536" w:type="dxa"/>
            <w:tcBorders>
              <w:top w:val="single" w:sz="4" w:space="0" w:color="auto"/>
              <w:left w:val="single" w:sz="4" w:space="0" w:color="auto"/>
              <w:bottom w:val="single" w:sz="4" w:space="0" w:color="auto"/>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rPr>
                <w:b/>
              </w:rPr>
            </w:pPr>
          </w:p>
        </w:tc>
      </w:tr>
      <w:tr w:rsidR="00A8784A" w:rsidTr="00A8784A">
        <w:trPr>
          <w:trHeight w:val="821"/>
        </w:trPr>
        <w:tc>
          <w:tcPr>
            <w:tcW w:w="709"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2.2</w:t>
            </w:r>
          </w:p>
        </w:tc>
        <w:tc>
          <w:tcPr>
            <w:tcW w:w="4678"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 xml:space="preserve">Адрес или описание местоположения земельного участка </w:t>
            </w:r>
          </w:p>
        </w:tc>
        <w:tc>
          <w:tcPr>
            <w:tcW w:w="4536"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rPr>
            </w:pPr>
          </w:p>
          <w:p w:rsidR="00A8784A" w:rsidRDefault="00A8784A">
            <w:pPr>
              <w:pStyle w:val="msonormalbullet2gif"/>
              <w:autoSpaceDE w:val="0"/>
              <w:autoSpaceDN w:val="0"/>
              <w:adjustRightInd w:val="0"/>
              <w:spacing w:after="0" w:afterAutospacing="0"/>
              <w:contextualSpacing/>
              <w:jc w:val="both"/>
              <w:rPr>
                <w:b/>
              </w:rPr>
            </w:pPr>
          </w:p>
          <w:p w:rsidR="00A8784A" w:rsidRDefault="00A8784A">
            <w:pPr>
              <w:pStyle w:val="msonormalbullet2gif"/>
              <w:autoSpaceDE w:val="0"/>
              <w:autoSpaceDN w:val="0"/>
              <w:adjustRightInd w:val="0"/>
              <w:spacing w:after="0" w:afterAutospacing="0"/>
              <w:contextualSpacing/>
              <w:jc w:val="both"/>
              <w:rPr>
                <w:b/>
              </w:rPr>
            </w:pPr>
          </w:p>
        </w:tc>
      </w:tr>
      <w:tr w:rsidR="00A8784A" w:rsidTr="00A8784A">
        <w:trPr>
          <w:trHeight w:val="974"/>
        </w:trPr>
        <w:tc>
          <w:tcPr>
            <w:tcW w:w="709"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2.3</w:t>
            </w:r>
          </w:p>
        </w:tc>
        <w:tc>
          <w:tcPr>
            <w:tcW w:w="4678" w:type="dxa"/>
            <w:tcBorders>
              <w:top w:val="single" w:sz="4" w:space="0" w:color="auto"/>
              <w:left w:val="single" w:sz="4" w:space="0" w:color="auto"/>
              <w:bottom w:val="single" w:sz="4" w:space="0" w:color="auto"/>
              <w:right w:val="single" w:sz="4" w:space="0" w:color="auto"/>
            </w:tcBorders>
          </w:tcPr>
          <w:p w:rsidR="00A8784A" w:rsidRDefault="00A8784A">
            <w:pPr>
              <w:autoSpaceDE w:val="0"/>
              <w:autoSpaceDN w:val="0"/>
              <w:adjustRightInd w:val="0"/>
              <w:jc w:val="both"/>
              <w:rPr>
                <w:rFonts w:eastAsia="Calibri"/>
                <w:lang w:eastAsia="en-US"/>
              </w:rPr>
            </w:pPr>
            <w:r>
              <w:t xml:space="preserve">Сведения о праве застройщика на земельный участок </w:t>
            </w:r>
          </w:p>
          <w:p w:rsidR="00A8784A" w:rsidRDefault="00A8784A">
            <w:pPr>
              <w:autoSpaceDE w:val="0"/>
              <w:autoSpaceDN w:val="0"/>
              <w:adjustRightInd w:val="0"/>
              <w:jc w:val="both"/>
            </w:pPr>
            <w:r>
              <w:t>(правоустанавливающие документы)</w:t>
            </w:r>
          </w:p>
          <w:p w:rsidR="00A8784A" w:rsidRDefault="00A8784A">
            <w:pPr>
              <w:autoSpaceDE w:val="0"/>
              <w:autoSpaceDN w:val="0"/>
              <w:adjustRightInd w:val="0"/>
              <w:jc w:val="both"/>
              <w:rPr>
                <w:lang w:eastAsia="en-US"/>
              </w:rPr>
            </w:pPr>
          </w:p>
        </w:tc>
        <w:tc>
          <w:tcPr>
            <w:tcW w:w="4536"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rPr>
            </w:pPr>
          </w:p>
        </w:tc>
      </w:tr>
      <w:tr w:rsidR="00A8784A" w:rsidTr="00A8784A">
        <w:trPr>
          <w:trHeight w:val="1338"/>
        </w:trPr>
        <w:tc>
          <w:tcPr>
            <w:tcW w:w="709"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2.4</w:t>
            </w:r>
          </w:p>
        </w:tc>
        <w:tc>
          <w:tcPr>
            <w:tcW w:w="4678"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Сведения о наличии прав иных лиц на земельный участок (при наличии)</w:t>
            </w:r>
          </w:p>
        </w:tc>
        <w:tc>
          <w:tcPr>
            <w:tcW w:w="4536"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pPr>
          </w:p>
          <w:p w:rsidR="00A8784A" w:rsidRDefault="00A8784A">
            <w:pPr>
              <w:pStyle w:val="msonormalbullet2gif"/>
              <w:autoSpaceDE w:val="0"/>
              <w:autoSpaceDN w:val="0"/>
              <w:adjustRightInd w:val="0"/>
              <w:spacing w:after="0" w:afterAutospacing="0"/>
              <w:contextualSpacing/>
              <w:jc w:val="both"/>
            </w:pPr>
          </w:p>
          <w:p w:rsidR="00A8784A" w:rsidRDefault="00A8784A">
            <w:pPr>
              <w:pStyle w:val="msonormalbullet2gif"/>
              <w:autoSpaceDE w:val="0"/>
              <w:autoSpaceDN w:val="0"/>
              <w:adjustRightInd w:val="0"/>
              <w:spacing w:after="0" w:afterAutospacing="0"/>
              <w:contextualSpacing/>
              <w:jc w:val="both"/>
            </w:pPr>
          </w:p>
          <w:p w:rsidR="00A8784A" w:rsidRDefault="00A8784A">
            <w:pPr>
              <w:pStyle w:val="msonormalbullet2gif"/>
              <w:autoSpaceDE w:val="0"/>
              <w:autoSpaceDN w:val="0"/>
              <w:adjustRightInd w:val="0"/>
              <w:spacing w:after="0" w:afterAutospacing="0"/>
              <w:contextualSpacing/>
              <w:jc w:val="both"/>
            </w:pPr>
          </w:p>
        </w:tc>
      </w:tr>
      <w:tr w:rsidR="00A8784A" w:rsidTr="00A8784A">
        <w:tc>
          <w:tcPr>
            <w:tcW w:w="709"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2.5</w:t>
            </w:r>
          </w:p>
        </w:tc>
        <w:tc>
          <w:tcPr>
            <w:tcW w:w="4678"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Сведения о виде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pPr>
          </w:p>
          <w:p w:rsidR="00A8784A" w:rsidRDefault="00A8784A">
            <w:pPr>
              <w:pStyle w:val="msonormalbullet2gif"/>
              <w:autoSpaceDE w:val="0"/>
              <w:autoSpaceDN w:val="0"/>
              <w:adjustRightInd w:val="0"/>
              <w:spacing w:after="0" w:afterAutospacing="0"/>
              <w:contextualSpacing/>
              <w:jc w:val="both"/>
            </w:pPr>
          </w:p>
          <w:p w:rsidR="00A8784A" w:rsidRDefault="00A8784A">
            <w:pPr>
              <w:pStyle w:val="msonormalbullet2gif"/>
              <w:autoSpaceDE w:val="0"/>
              <w:autoSpaceDN w:val="0"/>
              <w:adjustRightInd w:val="0"/>
              <w:spacing w:after="0" w:afterAutospacing="0"/>
              <w:contextualSpacing/>
              <w:jc w:val="both"/>
            </w:pPr>
          </w:p>
        </w:tc>
      </w:tr>
    </w:tbl>
    <w:p w:rsidR="00A8784A" w:rsidRDefault="00A8784A" w:rsidP="00A8784A">
      <w:pPr>
        <w:pStyle w:val="msonormalbullet2gif"/>
        <w:tabs>
          <w:tab w:val="left" w:pos="851"/>
        </w:tabs>
        <w:spacing w:before="0" w:beforeAutospacing="0" w:after="0" w:afterAutospacing="0"/>
        <w:ind w:left="720" w:right="23"/>
        <w:contextualSpacing/>
        <w:jc w:val="both"/>
        <w:rPr>
          <w:b/>
          <w:sz w:val="20"/>
          <w:szCs w:val="26"/>
        </w:rPr>
      </w:pPr>
    </w:p>
    <w:p w:rsidR="00A8784A" w:rsidRDefault="00A8784A" w:rsidP="00E64A06">
      <w:pPr>
        <w:pStyle w:val="msonormalbullet2gif"/>
        <w:tabs>
          <w:tab w:val="left" w:pos="1134"/>
        </w:tabs>
        <w:spacing w:before="0" w:beforeAutospacing="0" w:after="480" w:afterAutospacing="0"/>
        <w:ind w:right="20"/>
        <w:contextualSpacing/>
        <w:jc w:val="center"/>
        <w:rPr>
          <w:b/>
          <w:sz w:val="36"/>
          <w:szCs w:val="26"/>
        </w:rPr>
      </w:pPr>
      <w:r>
        <w:rPr>
          <w:b/>
          <w:szCs w:val="26"/>
        </w:rPr>
        <w:t>3. Сведения об объекте капитального строительства</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677"/>
        <w:gridCol w:w="4499"/>
      </w:tblGrid>
      <w:tr w:rsidR="00A8784A" w:rsidTr="00A8784A">
        <w:tc>
          <w:tcPr>
            <w:tcW w:w="709"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3.1</w:t>
            </w:r>
          </w:p>
        </w:tc>
        <w:tc>
          <w:tcPr>
            <w:tcW w:w="4678"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00" w:type="dxa"/>
            <w:tcBorders>
              <w:top w:val="single" w:sz="4" w:space="0" w:color="auto"/>
              <w:left w:val="single" w:sz="4" w:space="0" w:color="auto"/>
              <w:bottom w:val="nil"/>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rPr>
                <w:b/>
              </w:rPr>
            </w:pPr>
          </w:p>
        </w:tc>
      </w:tr>
      <w:tr w:rsidR="00A8784A" w:rsidTr="00A8784A">
        <w:tc>
          <w:tcPr>
            <w:tcW w:w="709"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3.2</w:t>
            </w:r>
          </w:p>
        </w:tc>
        <w:tc>
          <w:tcPr>
            <w:tcW w:w="4678"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Цель подачи уведомления (строительство или реконструкция)</w:t>
            </w:r>
          </w:p>
        </w:tc>
        <w:tc>
          <w:tcPr>
            <w:tcW w:w="4500" w:type="dxa"/>
            <w:tcBorders>
              <w:top w:val="single" w:sz="4" w:space="0" w:color="auto"/>
              <w:left w:val="single" w:sz="4" w:space="0" w:color="auto"/>
              <w:bottom w:val="nil"/>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pPr>
          </w:p>
        </w:tc>
      </w:tr>
      <w:tr w:rsidR="00A8784A" w:rsidTr="00A8784A">
        <w:tc>
          <w:tcPr>
            <w:tcW w:w="709"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3.3</w:t>
            </w:r>
          </w:p>
        </w:tc>
        <w:tc>
          <w:tcPr>
            <w:tcW w:w="4678"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Сведения о планируемых параметрах:</w:t>
            </w:r>
          </w:p>
        </w:tc>
        <w:tc>
          <w:tcPr>
            <w:tcW w:w="4500" w:type="dxa"/>
            <w:tcBorders>
              <w:top w:val="single" w:sz="4" w:space="0" w:color="auto"/>
              <w:left w:val="single" w:sz="4" w:space="0" w:color="auto"/>
              <w:bottom w:val="nil"/>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pPr>
          </w:p>
        </w:tc>
      </w:tr>
      <w:tr w:rsidR="00A8784A" w:rsidTr="00A8784A">
        <w:trPr>
          <w:trHeight w:val="556"/>
        </w:trPr>
        <w:tc>
          <w:tcPr>
            <w:tcW w:w="709"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3.3.1</w:t>
            </w:r>
          </w:p>
        </w:tc>
        <w:tc>
          <w:tcPr>
            <w:tcW w:w="4678"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Количество надземных этажей</w:t>
            </w:r>
          </w:p>
        </w:tc>
        <w:tc>
          <w:tcPr>
            <w:tcW w:w="4500" w:type="dxa"/>
            <w:tcBorders>
              <w:top w:val="single" w:sz="4" w:space="0" w:color="auto"/>
              <w:left w:val="single" w:sz="4" w:space="0" w:color="auto"/>
              <w:bottom w:val="single" w:sz="4" w:space="0" w:color="auto"/>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pPr>
          </w:p>
        </w:tc>
      </w:tr>
      <w:tr w:rsidR="00A8784A" w:rsidTr="00A8784A">
        <w:trPr>
          <w:trHeight w:val="566"/>
        </w:trPr>
        <w:tc>
          <w:tcPr>
            <w:tcW w:w="709"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3.3.2</w:t>
            </w:r>
          </w:p>
        </w:tc>
        <w:tc>
          <w:tcPr>
            <w:tcW w:w="4678"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Высота</w:t>
            </w:r>
          </w:p>
        </w:tc>
        <w:tc>
          <w:tcPr>
            <w:tcW w:w="4500" w:type="dxa"/>
            <w:tcBorders>
              <w:top w:val="single" w:sz="4" w:space="0" w:color="auto"/>
              <w:left w:val="single" w:sz="4" w:space="0" w:color="auto"/>
              <w:bottom w:val="single" w:sz="4" w:space="0" w:color="auto"/>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pPr>
          </w:p>
        </w:tc>
      </w:tr>
      <w:tr w:rsidR="00A8784A" w:rsidTr="00A8784A">
        <w:tc>
          <w:tcPr>
            <w:tcW w:w="709"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3.3.3</w:t>
            </w:r>
          </w:p>
        </w:tc>
        <w:tc>
          <w:tcPr>
            <w:tcW w:w="4678"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Сведения об отступах от границ земельного участка</w:t>
            </w:r>
          </w:p>
        </w:tc>
        <w:tc>
          <w:tcPr>
            <w:tcW w:w="4500" w:type="dxa"/>
            <w:tcBorders>
              <w:top w:val="single" w:sz="4" w:space="0" w:color="auto"/>
              <w:left w:val="single" w:sz="4" w:space="0" w:color="auto"/>
              <w:bottom w:val="nil"/>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pPr>
          </w:p>
        </w:tc>
      </w:tr>
      <w:tr w:rsidR="00A8784A" w:rsidTr="00A8784A">
        <w:tc>
          <w:tcPr>
            <w:tcW w:w="709"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3.3.4</w:t>
            </w:r>
          </w:p>
        </w:tc>
        <w:tc>
          <w:tcPr>
            <w:tcW w:w="4678"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Площадь застройки</w:t>
            </w:r>
          </w:p>
        </w:tc>
        <w:tc>
          <w:tcPr>
            <w:tcW w:w="4500" w:type="dxa"/>
            <w:tcBorders>
              <w:top w:val="single" w:sz="4" w:space="0" w:color="auto"/>
              <w:left w:val="single" w:sz="4" w:space="0" w:color="auto"/>
              <w:bottom w:val="nil"/>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rPr>
                <w:b/>
                <w:color w:val="365F91"/>
              </w:rPr>
            </w:pPr>
          </w:p>
        </w:tc>
      </w:tr>
      <w:tr w:rsidR="00A8784A" w:rsidTr="00A8784A">
        <w:tc>
          <w:tcPr>
            <w:tcW w:w="709"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3.3.5</w:t>
            </w:r>
          </w:p>
        </w:tc>
        <w:tc>
          <w:tcPr>
            <w:tcW w:w="4678"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500"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color w:val="365F91"/>
              </w:rPr>
            </w:pPr>
          </w:p>
        </w:tc>
      </w:tr>
      <w:tr w:rsidR="00A8784A" w:rsidTr="00A8784A">
        <w:tc>
          <w:tcPr>
            <w:tcW w:w="709"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3.7</w:t>
            </w:r>
          </w:p>
        </w:tc>
        <w:tc>
          <w:tcPr>
            <w:tcW w:w="4678"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 xml:space="preserve">Сведения о типовом архитектурном </w:t>
            </w:r>
            <w:r>
              <w:lastRenderedPageBreak/>
              <w:t>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00"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pPr>
          </w:p>
        </w:tc>
      </w:tr>
    </w:tbl>
    <w:p w:rsidR="00A8784A" w:rsidRDefault="00A8784A" w:rsidP="00A8784A">
      <w:pPr>
        <w:pStyle w:val="msonormalbullet2gif"/>
        <w:tabs>
          <w:tab w:val="left" w:pos="851"/>
        </w:tabs>
        <w:spacing w:before="0" w:beforeAutospacing="0" w:after="0" w:afterAutospacing="0"/>
        <w:ind w:left="720" w:right="23"/>
        <w:contextualSpacing/>
        <w:jc w:val="center"/>
        <w:rPr>
          <w:b/>
        </w:rPr>
      </w:pPr>
    </w:p>
    <w:p w:rsidR="00A8784A" w:rsidRDefault="00A8784A"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A8784A" w:rsidRDefault="00A8784A" w:rsidP="00A8784A">
      <w:pPr>
        <w:pStyle w:val="msonormalbullet2gif"/>
        <w:tabs>
          <w:tab w:val="left" w:pos="851"/>
        </w:tabs>
        <w:spacing w:before="0" w:beforeAutospacing="0" w:after="0" w:afterAutospacing="0"/>
        <w:ind w:left="720" w:right="23"/>
        <w:contextualSpacing/>
        <w:jc w:val="center"/>
        <w:rPr>
          <w:b/>
        </w:rPr>
      </w:pPr>
      <w:r>
        <w:rPr>
          <w:b/>
        </w:rPr>
        <w:lastRenderedPageBreak/>
        <w:t>4. Схематическое изображение планируемого к строительству или реконструкции объекта капитального строительства на земельном участке</w:t>
      </w:r>
    </w:p>
    <w:p w:rsidR="00A8784A" w:rsidRDefault="00A8784A" w:rsidP="00A8784A">
      <w:pPr>
        <w:pStyle w:val="msonormalbullet2gif"/>
        <w:tabs>
          <w:tab w:val="left" w:pos="851"/>
        </w:tabs>
        <w:spacing w:before="0" w:beforeAutospacing="0" w:after="0" w:afterAutospacing="0"/>
        <w:ind w:left="720" w:right="23"/>
        <w:contextualSpacing/>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8784A" w:rsidTr="00A8784A">
        <w:trPr>
          <w:trHeight w:val="12522"/>
        </w:trPr>
        <w:tc>
          <w:tcPr>
            <w:tcW w:w="9923"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tabs>
                <w:tab w:val="left" w:pos="851"/>
                <w:tab w:val="center" w:pos="4677"/>
                <w:tab w:val="right" w:pos="9355"/>
              </w:tabs>
              <w:ind w:right="23"/>
              <w:contextualSpacing/>
              <w:jc w:val="center"/>
              <w:rPr>
                <w:b/>
              </w:rPr>
            </w:pPr>
          </w:p>
        </w:tc>
      </w:tr>
    </w:tbl>
    <w:p w:rsidR="00A8784A" w:rsidRDefault="00A8784A" w:rsidP="00A8784A">
      <w:pPr>
        <w:pStyle w:val="msonormalbullet2gif"/>
        <w:tabs>
          <w:tab w:val="left" w:pos="851"/>
        </w:tabs>
        <w:spacing w:before="0" w:beforeAutospacing="0" w:after="0" w:afterAutospacing="0"/>
        <w:ind w:left="720" w:right="23"/>
        <w:contextualSpacing/>
        <w:jc w:val="center"/>
        <w:rPr>
          <w:b/>
        </w:rPr>
      </w:pPr>
    </w:p>
    <w:p w:rsidR="00EF1677" w:rsidRDefault="00EF1677" w:rsidP="00A8784A">
      <w:pPr>
        <w:pStyle w:val="msonormalbullet2gif"/>
        <w:tabs>
          <w:tab w:val="left" w:pos="851"/>
        </w:tabs>
        <w:spacing w:before="0" w:beforeAutospacing="0" w:after="0" w:afterAutospacing="0"/>
        <w:ind w:left="720" w:right="23"/>
        <w:contextualSpacing/>
        <w:jc w:val="center"/>
        <w:rPr>
          <w:b/>
        </w:rPr>
      </w:pPr>
    </w:p>
    <w:p w:rsidR="00A8784A" w:rsidRDefault="00A8784A" w:rsidP="00A8784A">
      <w:pPr>
        <w:pStyle w:val="msonormalbullet2gif"/>
        <w:tabs>
          <w:tab w:val="left" w:pos="851"/>
        </w:tabs>
        <w:spacing w:before="0" w:beforeAutospacing="0" w:after="0" w:afterAutospacing="0"/>
        <w:ind w:left="720" w:right="23"/>
        <w:contextualSpacing/>
        <w:jc w:val="center"/>
        <w:rPr>
          <w:b/>
        </w:rPr>
      </w:pPr>
    </w:p>
    <w:p w:rsidR="00A8784A" w:rsidRDefault="00A8784A" w:rsidP="00A8784A">
      <w:pPr>
        <w:tabs>
          <w:tab w:val="left" w:pos="851"/>
        </w:tabs>
        <w:ind w:right="23" w:firstLine="709"/>
        <w:jc w:val="both"/>
      </w:pPr>
      <w:r>
        <w:t>Почтовый адрес и (или) адрес электронной почты для связи:</w:t>
      </w:r>
    </w:p>
    <w:p w:rsidR="00A8784A" w:rsidRDefault="00A8784A" w:rsidP="00A8784A">
      <w:pPr>
        <w:tabs>
          <w:tab w:val="left" w:pos="0"/>
        </w:tabs>
        <w:ind w:right="23"/>
        <w:jc w:val="both"/>
      </w:pPr>
      <w:r>
        <w:t>_____________________________________________________________________________</w:t>
      </w:r>
    </w:p>
    <w:p w:rsidR="00A8784A" w:rsidRDefault="00A8784A" w:rsidP="00A8784A">
      <w:pPr>
        <w:tabs>
          <w:tab w:val="left" w:pos="0"/>
        </w:tabs>
        <w:ind w:right="23"/>
        <w:jc w:val="both"/>
      </w:pPr>
    </w:p>
    <w:p w:rsidR="00A8784A" w:rsidRDefault="00A8784A" w:rsidP="00A8784A">
      <w:pPr>
        <w:tabs>
          <w:tab w:val="left" w:pos="0"/>
        </w:tabs>
        <w:ind w:right="23"/>
        <w:jc w:val="both"/>
      </w:pPr>
      <w:r>
        <w:tab/>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A8784A" w:rsidRDefault="00A8784A" w:rsidP="00A8784A">
      <w:pPr>
        <w:tabs>
          <w:tab w:val="left" w:pos="851"/>
        </w:tabs>
        <w:ind w:right="23" w:firstLine="567"/>
        <w:jc w:val="both"/>
      </w:pPr>
    </w:p>
    <w:p w:rsidR="00A8784A" w:rsidRDefault="00A8784A" w:rsidP="00A8784A">
      <w:pPr>
        <w:pStyle w:val="msonormalbullet2gif"/>
        <w:tabs>
          <w:tab w:val="left" w:pos="851"/>
        </w:tabs>
        <w:spacing w:before="0" w:beforeAutospacing="0" w:after="0" w:afterAutospacing="0"/>
        <w:ind w:right="23"/>
        <w:contextualSpacing/>
        <w:jc w:val="both"/>
        <w:rPr>
          <w:b/>
        </w:rPr>
      </w:pPr>
      <w:r>
        <w:rPr>
          <w:b/>
        </w:rPr>
        <w:t>____________________________________________________________________________</w:t>
      </w:r>
    </w:p>
    <w:p w:rsidR="00A8784A" w:rsidRDefault="00A8784A" w:rsidP="00A8784A">
      <w:pPr>
        <w:tabs>
          <w:tab w:val="left" w:pos="851"/>
        </w:tabs>
        <w:ind w:right="23"/>
        <w:jc w:val="center"/>
        <w:rPr>
          <w:sz w:val="16"/>
          <w:szCs w:val="16"/>
        </w:rPr>
      </w:pPr>
      <w:r>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орган местного самоуправления, в том числе через многофункциональный центр)</w:t>
      </w:r>
    </w:p>
    <w:p w:rsidR="00A8784A" w:rsidRDefault="00A8784A" w:rsidP="00A8784A">
      <w:pPr>
        <w:tabs>
          <w:tab w:val="left" w:pos="851"/>
        </w:tabs>
        <w:ind w:right="23"/>
        <w:jc w:val="both"/>
        <w:rPr>
          <w:b/>
        </w:rPr>
      </w:pPr>
    </w:p>
    <w:p w:rsidR="00A8784A" w:rsidRDefault="00A8784A" w:rsidP="00A8784A">
      <w:pPr>
        <w:tabs>
          <w:tab w:val="left" w:pos="851"/>
        </w:tabs>
        <w:ind w:right="23"/>
        <w:jc w:val="both"/>
        <w:rPr>
          <w:b/>
        </w:rPr>
      </w:pPr>
    </w:p>
    <w:p w:rsidR="00A8784A" w:rsidRDefault="00A8784A" w:rsidP="00A8784A">
      <w:pPr>
        <w:tabs>
          <w:tab w:val="left" w:pos="851"/>
        </w:tabs>
        <w:ind w:right="23"/>
        <w:jc w:val="both"/>
        <w:rPr>
          <w:b/>
        </w:rPr>
      </w:pPr>
      <w:r>
        <w:rPr>
          <w:b/>
        </w:rPr>
        <w:tab/>
        <w:t xml:space="preserve">Настоящим уведомлением подтверждаю, что объект </w:t>
      </w:r>
      <w:r>
        <w:t>_____________________________</w:t>
      </w:r>
    </w:p>
    <w:p w:rsidR="00A8784A" w:rsidRDefault="00A8784A" w:rsidP="00A8784A">
      <w:pPr>
        <w:tabs>
          <w:tab w:val="left" w:pos="851"/>
        </w:tabs>
        <w:ind w:right="23"/>
        <w:jc w:val="center"/>
        <w:rPr>
          <w:sz w:val="16"/>
          <w:szCs w:val="16"/>
        </w:rPr>
      </w:pPr>
      <w:r>
        <w:rPr>
          <w:sz w:val="16"/>
          <w:szCs w:val="16"/>
        </w:rPr>
        <w:t>(объект индивидуального жилищного строительства или садовый дом)</w:t>
      </w:r>
    </w:p>
    <w:p w:rsidR="00A8784A" w:rsidRDefault="00A8784A" w:rsidP="00A8784A">
      <w:pPr>
        <w:tabs>
          <w:tab w:val="left" w:pos="851"/>
        </w:tabs>
        <w:ind w:right="23"/>
        <w:jc w:val="both"/>
        <w:rPr>
          <w:b/>
        </w:rPr>
      </w:pPr>
    </w:p>
    <w:p w:rsidR="00A8784A" w:rsidRDefault="00A8784A" w:rsidP="00A8784A">
      <w:pPr>
        <w:tabs>
          <w:tab w:val="left" w:pos="851"/>
        </w:tabs>
        <w:ind w:right="23"/>
        <w:jc w:val="both"/>
        <w:rPr>
          <w:b/>
        </w:rPr>
      </w:pPr>
      <w:r>
        <w:rPr>
          <w:b/>
        </w:rPr>
        <w:t>не предназначен для раздела на самостоятельные объекты недвижимости.</w:t>
      </w:r>
    </w:p>
    <w:p w:rsidR="00A8784A" w:rsidRDefault="00A8784A" w:rsidP="00A8784A">
      <w:pPr>
        <w:tabs>
          <w:tab w:val="left" w:pos="851"/>
        </w:tabs>
        <w:ind w:right="23"/>
        <w:jc w:val="both"/>
        <w:rPr>
          <w:b/>
        </w:rPr>
      </w:pPr>
    </w:p>
    <w:p w:rsidR="00A8784A" w:rsidRDefault="00A8784A" w:rsidP="00A8784A">
      <w:pPr>
        <w:widowControl w:val="0"/>
        <w:autoSpaceDE w:val="0"/>
        <w:autoSpaceDN w:val="0"/>
        <w:jc w:val="both"/>
        <w:rPr>
          <w:rFonts w:eastAsia="Calibri"/>
          <w:b/>
        </w:rPr>
      </w:pPr>
      <w:r>
        <w:rPr>
          <w:sz w:val="28"/>
          <w:szCs w:val="28"/>
        </w:rPr>
        <w:tab/>
      </w:r>
      <w:r>
        <w:rPr>
          <w:b/>
        </w:rPr>
        <w:t>Настоящим уведомлением я ____________________________________________________</w:t>
      </w:r>
    </w:p>
    <w:p w:rsidR="00A8784A" w:rsidRDefault="00A8784A" w:rsidP="00A8784A">
      <w:pPr>
        <w:widowControl w:val="0"/>
        <w:autoSpaceDE w:val="0"/>
        <w:autoSpaceDN w:val="0"/>
        <w:jc w:val="both"/>
        <w:rPr>
          <w:b/>
        </w:rPr>
      </w:pPr>
      <w:r>
        <w:rPr>
          <w:b/>
        </w:rPr>
        <w:t>____________________________________________________________________________________</w:t>
      </w:r>
    </w:p>
    <w:p w:rsidR="00A8784A" w:rsidRDefault="00A8784A" w:rsidP="00A8784A">
      <w:pPr>
        <w:widowControl w:val="0"/>
        <w:autoSpaceDE w:val="0"/>
        <w:autoSpaceDN w:val="0"/>
        <w:jc w:val="center"/>
        <w:rPr>
          <w:sz w:val="16"/>
          <w:szCs w:val="16"/>
        </w:rPr>
      </w:pPr>
      <w:r>
        <w:rPr>
          <w:sz w:val="16"/>
          <w:szCs w:val="16"/>
        </w:rPr>
        <w:t>(фамилия, имя, отчество (при наличии)</w:t>
      </w:r>
    </w:p>
    <w:p w:rsidR="00A8784A" w:rsidRDefault="00A8784A" w:rsidP="00A8784A">
      <w:pPr>
        <w:widowControl w:val="0"/>
        <w:autoSpaceDE w:val="0"/>
        <w:autoSpaceDN w:val="0"/>
        <w:jc w:val="both"/>
        <w:rPr>
          <w:b/>
        </w:rPr>
      </w:pPr>
      <w:r>
        <w:rPr>
          <w:b/>
        </w:rPr>
        <w:t>даю согласие на обработку персональных данных (в случае если застройщиком является физическое лицо).</w:t>
      </w:r>
    </w:p>
    <w:p w:rsidR="00A8784A" w:rsidRDefault="00A8784A" w:rsidP="00A8784A">
      <w:pPr>
        <w:widowControl w:val="0"/>
        <w:autoSpaceDE w:val="0"/>
        <w:autoSpaceDN w:val="0"/>
        <w:jc w:val="both"/>
        <w:rPr>
          <w:b/>
        </w:rPr>
      </w:pPr>
    </w:p>
    <w:p w:rsidR="00A8784A" w:rsidRDefault="00A8784A" w:rsidP="00A8784A">
      <w:pPr>
        <w:widowControl w:val="0"/>
        <w:autoSpaceDE w:val="0"/>
        <w:autoSpaceDN w:val="0"/>
        <w:jc w:val="both"/>
        <w:rPr>
          <w:b/>
        </w:rPr>
      </w:pPr>
    </w:p>
    <w:p w:rsidR="00A8784A" w:rsidRDefault="00A8784A" w:rsidP="00A8784A">
      <w:pPr>
        <w:widowControl w:val="0"/>
        <w:autoSpaceDE w:val="0"/>
        <w:autoSpaceDN w:val="0"/>
        <w:jc w:val="both"/>
        <w:rPr>
          <w:b/>
        </w:rPr>
      </w:pPr>
      <w:r>
        <w:rPr>
          <w:b/>
        </w:rPr>
        <w:t>________________________                  _________________                 _______________________</w:t>
      </w:r>
    </w:p>
    <w:p w:rsidR="00A8784A" w:rsidRDefault="00A8784A" w:rsidP="00A8784A">
      <w:pPr>
        <w:widowControl w:val="0"/>
        <w:autoSpaceDE w:val="0"/>
        <w:autoSpaceDN w:val="0"/>
        <w:jc w:val="both"/>
        <w:rPr>
          <w:sz w:val="16"/>
          <w:szCs w:val="16"/>
        </w:rPr>
      </w:pPr>
      <w:r>
        <w:rPr>
          <w:sz w:val="16"/>
          <w:szCs w:val="16"/>
        </w:rPr>
        <w:t xml:space="preserve">          (должность, в случае если                                                  (подпись)                                                    (расшифровка подписи)</w:t>
      </w:r>
    </w:p>
    <w:p w:rsidR="00A8784A" w:rsidRDefault="00A8784A" w:rsidP="00A8784A">
      <w:pPr>
        <w:widowControl w:val="0"/>
        <w:autoSpaceDE w:val="0"/>
        <w:autoSpaceDN w:val="0"/>
        <w:jc w:val="both"/>
        <w:rPr>
          <w:sz w:val="16"/>
          <w:szCs w:val="16"/>
        </w:rPr>
      </w:pPr>
      <w:r>
        <w:rPr>
          <w:sz w:val="16"/>
          <w:szCs w:val="16"/>
        </w:rPr>
        <w:t xml:space="preserve">               застройщиком является</w:t>
      </w:r>
    </w:p>
    <w:p w:rsidR="00A8784A" w:rsidRDefault="00A8784A" w:rsidP="00A8784A">
      <w:pPr>
        <w:widowControl w:val="0"/>
        <w:autoSpaceDE w:val="0"/>
        <w:autoSpaceDN w:val="0"/>
        <w:jc w:val="both"/>
        <w:rPr>
          <w:sz w:val="16"/>
          <w:szCs w:val="16"/>
        </w:rPr>
      </w:pPr>
      <w:r>
        <w:rPr>
          <w:sz w:val="16"/>
          <w:szCs w:val="16"/>
        </w:rPr>
        <w:t xml:space="preserve">                   юридическое лицо)</w:t>
      </w:r>
    </w:p>
    <w:p w:rsidR="00A8784A" w:rsidRDefault="00A8784A" w:rsidP="00A8784A">
      <w:pPr>
        <w:widowControl w:val="0"/>
        <w:autoSpaceDE w:val="0"/>
        <w:autoSpaceDN w:val="0"/>
        <w:jc w:val="both"/>
        <w:rPr>
          <w:sz w:val="16"/>
          <w:szCs w:val="16"/>
        </w:rPr>
      </w:pPr>
    </w:p>
    <w:p w:rsidR="00A8784A" w:rsidRDefault="00A8784A" w:rsidP="00A8784A">
      <w:pPr>
        <w:widowControl w:val="0"/>
        <w:autoSpaceDE w:val="0"/>
        <w:autoSpaceDN w:val="0"/>
        <w:jc w:val="both"/>
        <w:rPr>
          <w:sz w:val="16"/>
          <w:szCs w:val="16"/>
        </w:rPr>
      </w:pPr>
    </w:p>
    <w:p w:rsidR="00A8784A" w:rsidRDefault="00A8784A" w:rsidP="00A8784A">
      <w:pPr>
        <w:widowControl w:val="0"/>
        <w:autoSpaceDE w:val="0"/>
        <w:autoSpaceDN w:val="0"/>
        <w:jc w:val="both"/>
        <w:rPr>
          <w:sz w:val="16"/>
          <w:szCs w:val="16"/>
        </w:rPr>
      </w:pPr>
    </w:p>
    <w:p w:rsidR="00A8784A" w:rsidRDefault="00A8784A" w:rsidP="00A8784A">
      <w:pPr>
        <w:widowControl w:val="0"/>
        <w:autoSpaceDE w:val="0"/>
        <w:autoSpaceDN w:val="0"/>
        <w:jc w:val="both"/>
        <w:rPr>
          <w:sz w:val="16"/>
          <w:szCs w:val="16"/>
        </w:rPr>
      </w:pPr>
      <w:r>
        <w:rPr>
          <w:sz w:val="16"/>
          <w:szCs w:val="16"/>
        </w:rPr>
        <w:t xml:space="preserve">                             М.П.</w:t>
      </w:r>
    </w:p>
    <w:p w:rsidR="00A8784A" w:rsidRDefault="00A8784A" w:rsidP="00A8784A">
      <w:pPr>
        <w:widowControl w:val="0"/>
        <w:autoSpaceDE w:val="0"/>
        <w:autoSpaceDN w:val="0"/>
        <w:jc w:val="both"/>
        <w:rPr>
          <w:sz w:val="16"/>
          <w:szCs w:val="16"/>
        </w:rPr>
      </w:pPr>
      <w:r>
        <w:rPr>
          <w:sz w:val="16"/>
          <w:szCs w:val="16"/>
        </w:rPr>
        <w:t xml:space="preserve">                    (при наличии)</w:t>
      </w:r>
    </w:p>
    <w:p w:rsidR="00A8784A" w:rsidRDefault="00A8784A" w:rsidP="00A8784A">
      <w:pPr>
        <w:widowControl w:val="0"/>
        <w:autoSpaceDE w:val="0"/>
        <w:autoSpaceDN w:val="0"/>
        <w:jc w:val="both"/>
        <w:rPr>
          <w:sz w:val="16"/>
          <w:szCs w:val="16"/>
        </w:rPr>
      </w:pPr>
    </w:p>
    <w:p w:rsidR="00A8784A" w:rsidRDefault="00A8784A" w:rsidP="00A8784A">
      <w:pPr>
        <w:widowControl w:val="0"/>
        <w:autoSpaceDE w:val="0"/>
        <w:autoSpaceDN w:val="0"/>
        <w:jc w:val="both"/>
        <w:rPr>
          <w:sz w:val="16"/>
          <w:szCs w:val="16"/>
        </w:rPr>
      </w:pPr>
    </w:p>
    <w:p w:rsidR="00A8784A" w:rsidRDefault="00A8784A" w:rsidP="00A8784A">
      <w:pPr>
        <w:widowControl w:val="0"/>
        <w:autoSpaceDE w:val="0"/>
        <w:autoSpaceDN w:val="0"/>
        <w:jc w:val="both"/>
        <w:rPr>
          <w:szCs w:val="28"/>
        </w:rPr>
      </w:pPr>
      <w:r>
        <w:rPr>
          <w:szCs w:val="28"/>
        </w:rPr>
        <w:t>К настоящему уведомлению прилагаются:</w:t>
      </w:r>
    </w:p>
    <w:p w:rsidR="00A8784A" w:rsidRDefault="00A8784A" w:rsidP="00A8784A">
      <w:pPr>
        <w:widowControl w:val="0"/>
        <w:autoSpaceDE w:val="0"/>
        <w:autoSpaceDN w:val="0"/>
        <w:jc w:val="both"/>
      </w:pPr>
      <w:r>
        <w:t>____________________________________________________________________________________</w:t>
      </w:r>
    </w:p>
    <w:p w:rsidR="00A8784A" w:rsidRDefault="00A8784A" w:rsidP="00A8784A">
      <w:pPr>
        <w:widowControl w:val="0"/>
        <w:autoSpaceDE w:val="0"/>
        <w:autoSpaceDN w:val="0"/>
        <w:jc w:val="both"/>
      </w:pPr>
      <w:r>
        <w:t>____________________________________________________________________________________</w:t>
      </w:r>
    </w:p>
    <w:p w:rsidR="00A8784A" w:rsidRDefault="00A8784A" w:rsidP="00A8784A">
      <w:pPr>
        <w:widowControl w:val="0"/>
        <w:autoSpaceDE w:val="0"/>
        <w:autoSpaceDN w:val="0"/>
        <w:jc w:val="both"/>
      </w:pPr>
      <w:r>
        <w:t>____________________________________________________________________________________</w:t>
      </w:r>
    </w:p>
    <w:p w:rsidR="00A8784A" w:rsidRDefault="00A8784A" w:rsidP="00A8784A">
      <w:pPr>
        <w:widowControl w:val="0"/>
        <w:autoSpaceDE w:val="0"/>
        <w:autoSpaceDN w:val="0"/>
        <w:jc w:val="both"/>
      </w:pPr>
      <w:r>
        <w:t>____________________________________________________________________________________</w:t>
      </w:r>
    </w:p>
    <w:p w:rsidR="00A8784A" w:rsidRDefault="00A8784A" w:rsidP="00A8784A">
      <w:pPr>
        <w:widowControl w:val="0"/>
        <w:autoSpaceDE w:val="0"/>
        <w:autoSpaceDN w:val="0"/>
        <w:jc w:val="both"/>
        <w:rPr>
          <w:rFonts w:eastAsia="Calibri"/>
          <w:sz w:val="16"/>
          <w:szCs w:val="16"/>
        </w:rPr>
      </w:pPr>
      <w:r>
        <w:rPr>
          <w:sz w:val="16"/>
          <w:szCs w:val="16"/>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A8784A" w:rsidRDefault="00A8784A" w:rsidP="00A8784A">
      <w:pPr>
        <w:rPr>
          <w:rFonts w:ascii="Calibri" w:hAnsi="Calibri"/>
          <w:sz w:val="22"/>
          <w:szCs w:val="22"/>
          <w:lang w:eastAsia="en-US"/>
        </w:rPr>
      </w:pPr>
    </w:p>
    <w:p w:rsidR="00A8784A" w:rsidRDefault="00A8784A" w:rsidP="00A8784A">
      <w:pPr>
        <w:autoSpaceDE w:val="0"/>
        <w:autoSpaceDN w:val="0"/>
        <w:adjustRightInd w:val="0"/>
        <w:ind w:firstLine="567"/>
        <w:jc w:val="both"/>
        <w:outlineLvl w:val="2"/>
        <w:rPr>
          <w:b/>
          <w:bCs/>
          <w:color w:val="0070C0"/>
          <w:sz w:val="28"/>
          <w:szCs w:val="28"/>
        </w:rPr>
      </w:pPr>
    </w:p>
    <w:p w:rsidR="00A8784A" w:rsidRDefault="00A8784A" w:rsidP="00A8784A">
      <w:pPr>
        <w:autoSpaceDE w:val="0"/>
        <w:autoSpaceDN w:val="0"/>
        <w:adjustRightInd w:val="0"/>
        <w:ind w:firstLine="567"/>
        <w:jc w:val="center"/>
        <w:outlineLvl w:val="2"/>
        <w:rPr>
          <w:b/>
          <w:bCs/>
          <w:color w:val="C00000"/>
          <w:sz w:val="28"/>
          <w:szCs w:val="28"/>
        </w:rPr>
      </w:pPr>
    </w:p>
    <w:tbl>
      <w:tblPr>
        <w:tblW w:w="0" w:type="auto"/>
        <w:tblInd w:w="4786" w:type="dxa"/>
        <w:tblLook w:val="04A0"/>
      </w:tblPr>
      <w:tblGrid>
        <w:gridCol w:w="5528"/>
      </w:tblGrid>
      <w:tr w:rsidR="00A8784A" w:rsidTr="00A8784A">
        <w:tc>
          <w:tcPr>
            <w:tcW w:w="5528" w:type="dxa"/>
          </w:tcPr>
          <w:p w:rsidR="00A8784A" w:rsidRDefault="00A8784A">
            <w:pPr>
              <w:jc w:val="right"/>
              <w:rPr>
                <w:rFonts w:cs="Arial"/>
              </w:rPr>
            </w:pPr>
          </w:p>
          <w:p w:rsidR="00A8784A" w:rsidRDefault="00A8784A">
            <w:pPr>
              <w:jc w:val="right"/>
              <w:rPr>
                <w:rFonts w:cs="Arial"/>
              </w:rPr>
            </w:pPr>
          </w:p>
          <w:p w:rsidR="00A8784A" w:rsidRDefault="00A8784A">
            <w:pPr>
              <w:jc w:val="right"/>
              <w:rPr>
                <w:rFonts w:cs="Arial"/>
                <w:lang w:eastAsia="en-US"/>
              </w:rPr>
            </w:pPr>
            <w:r>
              <w:rPr>
                <w:rFonts w:cs="Arial"/>
              </w:rPr>
              <w:lastRenderedPageBreak/>
              <w:t>Приложение № 2</w:t>
            </w:r>
          </w:p>
        </w:tc>
      </w:tr>
      <w:tr w:rsidR="00A8784A" w:rsidTr="00A8784A">
        <w:tc>
          <w:tcPr>
            <w:tcW w:w="5528" w:type="dxa"/>
            <w:hideMark/>
          </w:tcPr>
          <w:p w:rsidR="00A8784A" w:rsidRDefault="00A8784A">
            <w:pPr>
              <w:pStyle w:val="ConsPlusNormal"/>
              <w:tabs>
                <w:tab w:val="left" w:pos="10915"/>
              </w:tabs>
              <w:jc w:val="both"/>
              <w:rPr>
                <w:rFonts w:ascii="Times New Roman" w:hAnsi="Times New Roman"/>
                <w:sz w:val="24"/>
                <w:szCs w:val="24"/>
              </w:rPr>
            </w:pPr>
            <w:r>
              <w:rPr>
                <w:rFonts w:ascii="Times New Roman" w:hAnsi="Times New Roman"/>
                <w:sz w:val="24"/>
                <w:szCs w:val="24"/>
              </w:rPr>
              <w:lastRenderedPageBreak/>
              <w:t xml:space="preserve">к Административному регламенту </w:t>
            </w:r>
          </w:p>
        </w:tc>
      </w:tr>
      <w:tr w:rsidR="00A8784A" w:rsidTr="00A8784A">
        <w:tc>
          <w:tcPr>
            <w:tcW w:w="5528" w:type="dxa"/>
            <w:hideMark/>
          </w:tcPr>
          <w:p w:rsidR="00A8784A" w:rsidRDefault="00A8784A">
            <w:pPr>
              <w:pStyle w:val="ConsPlusNormal"/>
              <w:tabs>
                <w:tab w:val="left" w:pos="10915"/>
              </w:tabs>
              <w:jc w:val="both"/>
              <w:rPr>
                <w:rFonts w:ascii="Times New Roman" w:hAnsi="Times New Roman"/>
                <w:sz w:val="24"/>
                <w:szCs w:val="24"/>
              </w:rPr>
            </w:pPr>
            <w:r>
              <w:rPr>
                <w:rFonts w:ascii="Times New Roman" w:hAnsi="Times New Roman"/>
                <w:sz w:val="24"/>
                <w:szCs w:val="24"/>
              </w:rPr>
              <w:t xml:space="preserve">предоставления муниципальной услуги «Выдача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w:t>
            </w:r>
            <w:r>
              <w:rPr>
                <w:rFonts w:ascii="Times New Roman" w:hAnsi="Times New Roman"/>
                <w:color w:val="000000"/>
                <w:sz w:val="24"/>
                <w:szCs w:val="24"/>
              </w:rPr>
              <w:t>размещения этих объектов на земельном участке</w:t>
            </w:r>
            <w:r>
              <w:rPr>
                <w:rFonts w:ascii="Times New Roman" w:hAnsi="Times New Roman"/>
                <w:sz w:val="24"/>
                <w:szCs w:val="28"/>
              </w:rPr>
              <w:t>»</w:t>
            </w:r>
          </w:p>
        </w:tc>
      </w:tr>
      <w:tr w:rsidR="00A8784A" w:rsidTr="00A8784A">
        <w:tc>
          <w:tcPr>
            <w:tcW w:w="5528" w:type="dxa"/>
          </w:tcPr>
          <w:p w:rsidR="00A8784A" w:rsidRDefault="00A8784A">
            <w:pPr>
              <w:widowControl w:val="0"/>
              <w:tabs>
                <w:tab w:val="left" w:pos="4820"/>
                <w:tab w:val="left" w:pos="5103"/>
              </w:tabs>
              <w:autoSpaceDE w:val="0"/>
              <w:autoSpaceDN w:val="0"/>
              <w:jc w:val="both"/>
              <w:rPr>
                <w:rFonts w:cs="Arial"/>
                <w:lang w:eastAsia="en-US"/>
              </w:rPr>
            </w:pPr>
          </w:p>
        </w:tc>
      </w:tr>
      <w:tr w:rsidR="00A8784A" w:rsidTr="00A8784A">
        <w:tc>
          <w:tcPr>
            <w:tcW w:w="5528" w:type="dxa"/>
          </w:tcPr>
          <w:p w:rsidR="00A8784A" w:rsidRDefault="00A8784A">
            <w:pPr>
              <w:jc w:val="right"/>
              <w:rPr>
                <w:rFonts w:cs="Arial"/>
                <w:sz w:val="22"/>
                <w:szCs w:val="22"/>
                <w:lang w:eastAsia="en-US"/>
              </w:rPr>
            </w:pPr>
          </w:p>
        </w:tc>
      </w:tr>
    </w:tbl>
    <w:p w:rsidR="00A8784A" w:rsidRDefault="00A8784A" w:rsidP="00A8784A">
      <w:pPr>
        <w:widowControl w:val="0"/>
        <w:autoSpaceDE w:val="0"/>
        <w:autoSpaceDN w:val="0"/>
        <w:jc w:val="center"/>
        <w:rPr>
          <w:rFonts w:eastAsia="Calibri"/>
          <w:b/>
          <w:szCs w:val="28"/>
        </w:rPr>
      </w:pPr>
      <w:r>
        <w:rPr>
          <w:b/>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A8784A" w:rsidRDefault="00A8784A" w:rsidP="00A8784A">
      <w:pPr>
        <w:widowControl w:val="0"/>
        <w:autoSpaceDE w:val="0"/>
        <w:autoSpaceDN w:val="0"/>
        <w:jc w:val="both"/>
        <w:rPr>
          <w:sz w:val="28"/>
          <w:szCs w:val="28"/>
        </w:rPr>
      </w:pPr>
    </w:p>
    <w:p w:rsidR="00A8784A" w:rsidRDefault="00A8784A" w:rsidP="00A8784A">
      <w:pPr>
        <w:widowControl w:val="0"/>
        <w:autoSpaceDE w:val="0"/>
        <w:autoSpaceDN w:val="0"/>
        <w:jc w:val="right"/>
        <w:rPr>
          <w:szCs w:val="28"/>
        </w:rPr>
      </w:pPr>
      <w:r>
        <w:rPr>
          <w:szCs w:val="28"/>
        </w:rPr>
        <w:t>«</w:t>
      </w:r>
      <w:r>
        <w:rPr>
          <w:b/>
          <w:color w:val="365F91"/>
          <w:szCs w:val="28"/>
        </w:rPr>
        <w:t>____</w:t>
      </w:r>
      <w:r>
        <w:rPr>
          <w:szCs w:val="28"/>
        </w:rPr>
        <w:t xml:space="preserve">»  </w:t>
      </w:r>
      <w:r>
        <w:rPr>
          <w:b/>
          <w:color w:val="365F91"/>
          <w:szCs w:val="28"/>
        </w:rPr>
        <w:t>____________</w:t>
      </w:r>
      <w:r>
        <w:rPr>
          <w:szCs w:val="28"/>
        </w:rPr>
        <w:t xml:space="preserve">  </w:t>
      </w:r>
      <w:r>
        <w:rPr>
          <w:b/>
          <w:szCs w:val="28"/>
        </w:rPr>
        <w:t>20___</w:t>
      </w:r>
      <w:r>
        <w:rPr>
          <w:szCs w:val="28"/>
        </w:rPr>
        <w:t xml:space="preserve"> г.</w:t>
      </w:r>
    </w:p>
    <w:p w:rsidR="00A8784A" w:rsidRDefault="00A8784A" w:rsidP="00A8784A">
      <w:pPr>
        <w:widowControl w:val="0"/>
        <w:autoSpaceDE w:val="0"/>
        <w:autoSpaceDN w:val="0"/>
        <w:rPr>
          <w:rFonts w:eastAsia="Calibri"/>
          <w:szCs w:val="28"/>
          <w:u w:val="single"/>
        </w:rPr>
      </w:pPr>
      <w:bookmarkStart w:id="7" w:name="P34"/>
      <w:bookmarkEnd w:id="7"/>
    </w:p>
    <w:p w:rsidR="00A8784A" w:rsidRDefault="00A8784A" w:rsidP="00A8784A">
      <w:pPr>
        <w:widowControl w:val="0"/>
        <w:autoSpaceDE w:val="0"/>
        <w:autoSpaceDN w:val="0"/>
        <w:rPr>
          <w:szCs w:val="28"/>
          <w:u w:val="single"/>
        </w:rPr>
      </w:pPr>
      <w:r>
        <w:rPr>
          <w:szCs w:val="28"/>
          <w:u w:val="single"/>
        </w:rPr>
        <w:t>Главе  муниципальног</w:t>
      </w:r>
      <w:r w:rsidR="00E64A06">
        <w:rPr>
          <w:szCs w:val="28"/>
          <w:u w:val="single"/>
        </w:rPr>
        <w:t>о  образования  «Краснинский</w:t>
      </w:r>
      <w:r>
        <w:rPr>
          <w:szCs w:val="28"/>
          <w:u w:val="single"/>
        </w:rPr>
        <w:t xml:space="preserve">  район»  Смоленской  области</w:t>
      </w:r>
    </w:p>
    <w:p w:rsidR="00A8784A" w:rsidRDefault="00A8784A" w:rsidP="00A8784A">
      <w:pPr>
        <w:widowControl w:val="0"/>
        <w:autoSpaceDE w:val="0"/>
        <w:autoSpaceDN w:val="0"/>
        <w:jc w:val="center"/>
        <w:rPr>
          <w:sz w:val="16"/>
          <w:szCs w:val="16"/>
        </w:rPr>
      </w:pPr>
      <w:r>
        <w:rPr>
          <w:sz w:val="16"/>
          <w:szCs w:val="16"/>
        </w:rPr>
        <w:t xml:space="preserve"> (наименование уполномоченного на выдачу разрешений на строительство органа местного самоуправления)</w:t>
      </w:r>
    </w:p>
    <w:p w:rsidR="00A8784A" w:rsidRDefault="00A8784A" w:rsidP="00A8784A">
      <w:pPr>
        <w:spacing w:line="360" w:lineRule="auto"/>
        <w:rPr>
          <w:sz w:val="26"/>
          <w:szCs w:val="26"/>
          <w:lang w:eastAsia="en-US"/>
        </w:rPr>
      </w:pPr>
    </w:p>
    <w:p w:rsidR="00A8784A" w:rsidRDefault="00A8784A" w:rsidP="00A8784A">
      <w:pPr>
        <w:widowControl w:val="0"/>
        <w:tabs>
          <w:tab w:val="left" w:pos="1134"/>
        </w:tabs>
        <w:autoSpaceDE w:val="0"/>
        <w:autoSpaceDN w:val="0"/>
        <w:adjustRightInd w:val="0"/>
        <w:ind w:right="20"/>
        <w:jc w:val="center"/>
        <w:rPr>
          <w:rFonts w:eastAsia="Calibri"/>
          <w:b/>
          <w:szCs w:val="28"/>
        </w:rPr>
      </w:pPr>
      <w:r>
        <w:rPr>
          <w:b/>
          <w:bCs/>
          <w:szCs w:val="26"/>
        </w:rPr>
        <w:t>1. Сведения о застройщике</w:t>
      </w:r>
    </w:p>
    <w:p w:rsidR="00A8784A" w:rsidRDefault="00A8784A" w:rsidP="00A8784A">
      <w:pPr>
        <w:widowControl w:val="0"/>
        <w:autoSpaceDE w:val="0"/>
        <w:autoSpaceDN w:val="0"/>
        <w:adjustRightInd w:val="0"/>
        <w:ind w:left="1418" w:right="20"/>
        <w:jc w:val="both"/>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657"/>
        <w:gridCol w:w="4961"/>
      </w:tblGrid>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1.1</w:t>
            </w:r>
          </w:p>
        </w:tc>
        <w:tc>
          <w:tcPr>
            <w:tcW w:w="4657"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Сведения о физическом лице, в случае если застройщиком является физическое лицо:</w:t>
            </w:r>
          </w:p>
        </w:tc>
        <w:tc>
          <w:tcPr>
            <w:tcW w:w="496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1.1.1</w:t>
            </w:r>
          </w:p>
        </w:tc>
        <w:tc>
          <w:tcPr>
            <w:tcW w:w="4657"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Фами</w:t>
            </w:r>
            <w:r>
              <w:rPr>
                <w:szCs w:val="26"/>
              </w:rPr>
              <w:t>лия, имя, отчество (при наличии)</w:t>
            </w:r>
          </w:p>
        </w:tc>
        <w:tc>
          <w:tcPr>
            <w:tcW w:w="496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i/>
                <w:color w:val="365F91"/>
                <w:szCs w:val="26"/>
              </w:rPr>
            </w:pPr>
          </w:p>
          <w:p w:rsidR="00A8784A" w:rsidRDefault="00A8784A">
            <w:pPr>
              <w:pStyle w:val="msonormalbullet2gif"/>
              <w:autoSpaceDE w:val="0"/>
              <w:autoSpaceDN w:val="0"/>
              <w:adjustRightInd w:val="0"/>
              <w:spacing w:after="0" w:afterAutospacing="0"/>
              <w:contextualSpacing/>
              <w:jc w:val="both"/>
              <w:rPr>
                <w:b/>
                <w:bCs/>
                <w:i/>
                <w:color w:val="365F91"/>
                <w:szCs w:val="26"/>
              </w:rPr>
            </w:pPr>
          </w:p>
          <w:p w:rsidR="00A8784A" w:rsidRDefault="00A8784A">
            <w:pPr>
              <w:pStyle w:val="msonormalbullet2gif"/>
              <w:autoSpaceDE w:val="0"/>
              <w:autoSpaceDN w:val="0"/>
              <w:adjustRightInd w:val="0"/>
              <w:spacing w:after="0" w:afterAutospacing="0"/>
              <w:contextualSpacing/>
              <w:jc w:val="both"/>
              <w:rPr>
                <w:b/>
                <w:bCs/>
                <w:i/>
                <w:color w:val="365F91"/>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1.1.2</w:t>
            </w:r>
          </w:p>
        </w:tc>
        <w:tc>
          <w:tcPr>
            <w:tcW w:w="4657"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szCs w:val="26"/>
              </w:rPr>
              <w:t>Место жительства</w:t>
            </w:r>
          </w:p>
        </w:tc>
        <w:tc>
          <w:tcPr>
            <w:tcW w:w="496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i/>
                <w:color w:val="365F91"/>
                <w:szCs w:val="26"/>
              </w:rPr>
            </w:pPr>
          </w:p>
          <w:p w:rsidR="00A8784A" w:rsidRDefault="00A8784A">
            <w:pPr>
              <w:pStyle w:val="msonormalbullet2gif"/>
              <w:autoSpaceDE w:val="0"/>
              <w:autoSpaceDN w:val="0"/>
              <w:adjustRightInd w:val="0"/>
              <w:spacing w:after="0" w:afterAutospacing="0"/>
              <w:contextualSpacing/>
              <w:jc w:val="both"/>
              <w:rPr>
                <w:b/>
                <w:bCs/>
                <w:i/>
                <w:color w:val="365F91"/>
                <w:szCs w:val="26"/>
              </w:rPr>
            </w:pPr>
          </w:p>
          <w:p w:rsidR="00A8784A" w:rsidRDefault="00A8784A">
            <w:pPr>
              <w:pStyle w:val="msonormalbullet2gif"/>
              <w:autoSpaceDE w:val="0"/>
              <w:autoSpaceDN w:val="0"/>
              <w:adjustRightInd w:val="0"/>
              <w:spacing w:after="0" w:afterAutospacing="0"/>
              <w:contextualSpacing/>
              <w:jc w:val="both"/>
              <w:rPr>
                <w:b/>
                <w:bCs/>
                <w:i/>
                <w:color w:val="365F91"/>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1.1.3</w:t>
            </w:r>
          </w:p>
        </w:tc>
        <w:tc>
          <w:tcPr>
            <w:tcW w:w="4657"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szCs w:val="26"/>
              </w:rPr>
              <w:t>Реквизиты документа, удостоверяющего личность</w:t>
            </w:r>
          </w:p>
        </w:tc>
        <w:tc>
          <w:tcPr>
            <w:tcW w:w="496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color w:val="365F91"/>
                <w:szCs w:val="26"/>
              </w:rPr>
            </w:pPr>
          </w:p>
          <w:p w:rsidR="00A8784A" w:rsidRDefault="00A8784A">
            <w:pPr>
              <w:pStyle w:val="msonormalbullet2gif"/>
              <w:autoSpaceDE w:val="0"/>
              <w:autoSpaceDN w:val="0"/>
              <w:adjustRightInd w:val="0"/>
              <w:spacing w:after="0" w:afterAutospacing="0"/>
              <w:contextualSpacing/>
              <w:jc w:val="both"/>
              <w:rPr>
                <w:b/>
                <w:bCs/>
                <w:color w:val="365F91"/>
                <w:szCs w:val="26"/>
              </w:rPr>
            </w:pPr>
          </w:p>
          <w:p w:rsidR="00A8784A" w:rsidRDefault="00A8784A">
            <w:pPr>
              <w:pStyle w:val="msonormalbullet2gif"/>
              <w:autoSpaceDE w:val="0"/>
              <w:autoSpaceDN w:val="0"/>
              <w:adjustRightInd w:val="0"/>
              <w:spacing w:after="0" w:afterAutospacing="0"/>
              <w:contextualSpacing/>
              <w:jc w:val="both"/>
              <w:rPr>
                <w:b/>
                <w:bCs/>
                <w:color w:val="365F91"/>
                <w:szCs w:val="26"/>
              </w:rPr>
            </w:pPr>
          </w:p>
          <w:p w:rsidR="00A8784A" w:rsidRDefault="00A8784A">
            <w:pPr>
              <w:pStyle w:val="msonormalbullet2gif"/>
              <w:autoSpaceDE w:val="0"/>
              <w:autoSpaceDN w:val="0"/>
              <w:adjustRightInd w:val="0"/>
              <w:spacing w:after="0" w:afterAutospacing="0"/>
              <w:contextualSpacing/>
              <w:jc w:val="both"/>
              <w:rPr>
                <w:b/>
                <w:bCs/>
                <w:color w:val="365F91"/>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1.2</w:t>
            </w:r>
          </w:p>
        </w:tc>
        <w:tc>
          <w:tcPr>
            <w:tcW w:w="4657"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szCs w:val="26"/>
                <w:lang w:eastAsia="en-US"/>
              </w:rPr>
            </w:pPr>
            <w:r>
              <w:rPr>
                <w:szCs w:val="26"/>
              </w:rPr>
              <w:t>Сведения о юридическом лице, в случае если застройщиком является юридическое лицо:</w:t>
            </w:r>
          </w:p>
        </w:tc>
        <w:tc>
          <w:tcPr>
            <w:tcW w:w="496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color w:val="365F91"/>
                <w:szCs w:val="26"/>
              </w:rPr>
            </w:pPr>
          </w:p>
        </w:tc>
      </w:tr>
      <w:tr w:rsidR="00A8784A" w:rsidTr="00A8784A">
        <w:trPr>
          <w:trHeight w:val="884"/>
        </w:trPr>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1.2.1</w:t>
            </w:r>
          </w:p>
        </w:tc>
        <w:tc>
          <w:tcPr>
            <w:tcW w:w="4657"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 xml:space="preserve">Наименование </w:t>
            </w:r>
          </w:p>
        </w:tc>
        <w:tc>
          <w:tcPr>
            <w:tcW w:w="496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i/>
                <w:color w:val="365F91"/>
                <w:szCs w:val="26"/>
              </w:rPr>
            </w:pPr>
          </w:p>
          <w:p w:rsidR="00A8784A" w:rsidRDefault="00A8784A">
            <w:pPr>
              <w:pStyle w:val="msonormalbullet2gif"/>
              <w:autoSpaceDE w:val="0"/>
              <w:autoSpaceDN w:val="0"/>
              <w:adjustRightInd w:val="0"/>
              <w:spacing w:after="0" w:afterAutospacing="0"/>
              <w:contextualSpacing/>
              <w:jc w:val="both"/>
              <w:rPr>
                <w:b/>
                <w:bCs/>
                <w:i/>
                <w:color w:val="365F91"/>
                <w:szCs w:val="26"/>
              </w:rPr>
            </w:pPr>
          </w:p>
          <w:p w:rsidR="00A8784A" w:rsidRDefault="00A8784A">
            <w:pPr>
              <w:pStyle w:val="msonormalbullet2gif"/>
              <w:autoSpaceDE w:val="0"/>
              <w:autoSpaceDN w:val="0"/>
              <w:adjustRightInd w:val="0"/>
              <w:spacing w:after="0" w:afterAutospacing="0"/>
              <w:contextualSpacing/>
              <w:jc w:val="both"/>
              <w:rPr>
                <w:b/>
                <w:bCs/>
                <w:i/>
                <w:color w:val="365F91"/>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1.2.2</w:t>
            </w:r>
          </w:p>
        </w:tc>
        <w:tc>
          <w:tcPr>
            <w:tcW w:w="4657" w:type="dxa"/>
            <w:tcBorders>
              <w:top w:val="single" w:sz="4" w:space="0" w:color="auto"/>
              <w:left w:val="single" w:sz="4" w:space="0" w:color="auto"/>
              <w:bottom w:val="single" w:sz="4" w:space="0" w:color="auto"/>
              <w:right w:val="single" w:sz="4" w:space="0" w:color="auto"/>
            </w:tcBorders>
          </w:tcPr>
          <w:p w:rsidR="00A8784A" w:rsidRDefault="00A8784A">
            <w:pPr>
              <w:autoSpaceDE w:val="0"/>
              <w:autoSpaceDN w:val="0"/>
              <w:adjustRightInd w:val="0"/>
              <w:jc w:val="both"/>
              <w:rPr>
                <w:szCs w:val="26"/>
                <w:lang w:eastAsia="en-US"/>
              </w:rPr>
            </w:pPr>
            <w:r>
              <w:rPr>
                <w:szCs w:val="26"/>
              </w:rPr>
              <w:t xml:space="preserve">Место нахождения </w:t>
            </w:r>
          </w:p>
          <w:p w:rsidR="00A8784A" w:rsidRDefault="00A8784A">
            <w:pPr>
              <w:autoSpaceDE w:val="0"/>
              <w:autoSpaceDN w:val="0"/>
              <w:adjustRightInd w:val="0"/>
              <w:jc w:val="both"/>
              <w:rPr>
                <w:szCs w:val="26"/>
              </w:rPr>
            </w:pPr>
          </w:p>
          <w:p w:rsidR="00A8784A" w:rsidRDefault="00A8784A">
            <w:pPr>
              <w:autoSpaceDE w:val="0"/>
              <w:autoSpaceDN w:val="0"/>
              <w:adjustRightInd w:val="0"/>
              <w:jc w:val="both"/>
              <w:rPr>
                <w:szCs w:val="26"/>
              </w:rPr>
            </w:pPr>
          </w:p>
          <w:p w:rsidR="00A8784A" w:rsidRDefault="00A8784A">
            <w:pPr>
              <w:autoSpaceDE w:val="0"/>
              <w:autoSpaceDN w:val="0"/>
              <w:adjustRightInd w:val="0"/>
              <w:jc w:val="both"/>
              <w:rPr>
                <w:bCs/>
                <w:szCs w:val="26"/>
                <w:lang w:eastAsia="en-US"/>
              </w:rPr>
            </w:pPr>
          </w:p>
        </w:tc>
        <w:tc>
          <w:tcPr>
            <w:tcW w:w="496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color w:val="365F91"/>
                <w:szCs w:val="26"/>
              </w:rPr>
            </w:pPr>
          </w:p>
          <w:p w:rsidR="00A8784A" w:rsidRDefault="00A8784A">
            <w:pPr>
              <w:pStyle w:val="msonormalbullet2gif"/>
              <w:autoSpaceDE w:val="0"/>
              <w:autoSpaceDN w:val="0"/>
              <w:adjustRightInd w:val="0"/>
              <w:spacing w:after="0" w:afterAutospacing="0"/>
              <w:contextualSpacing/>
              <w:jc w:val="both"/>
              <w:rPr>
                <w:b/>
                <w:bCs/>
                <w:color w:val="365F91"/>
                <w:szCs w:val="26"/>
              </w:rPr>
            </w:pPr>
          </w:p>
          <w:p w:rsidR="00A8784A" w:rsidRDefault="00A8784A">
            <w:pPr>
              <w:pStyle w:val="msonormalbullet2gif"/>
              <w:autoSpaceDE w:val="0"/>
              <w:autoSpaceDN w:val="0"/>
              <w:adjustRightInd w:val="0"/>
              <w:spacing w:after="0" w:afterAutospacing="0"/>
              <w:contextualSpacing/>
              <w:jc w:val="both"/>
              <w:rPr>
                <w:b/>
                <w:bCs/>
                <w:color w:val="365F91"/>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bCs/>
                <w:szCs w:val="26"/>
              </w:rPr>
              <w:t>1.2.3</w:t>
            </w:r>
          </w:p>
        </w:tc>
        <w:tc>
          <w:tcPr>
            <w:tcW w:w="4657"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bCs/>
                <w:szCs w:val="26"/>
                <w:lang w:eastAsia="en-US"/>
              </w:rPr>
            </w:pPr>
            <w:r>
              <w:rPr>
                <w:szCs w:val="26"/>
              </w:rPr>
              <w:t xml:space="preserve">Государственный регистрационный номер записи о государственной регистрации юридического лица в едином </w:t>
            </w:r>
            <w:r>
              <w:rPr>
                <w:szCs w:val="26"/>
              </w:rPr>
              <w:lastRenderedPageBreak/>
              <w:t>государственном реестре юридических лиц, за исключением случая, если заявителем является иностранное юридическое лицо</w:t>
            </w:r>
          </w:p>
        </w:tc>
        <w:tc>
          <w:tcPr>
            <w:tcW w:w="496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color w:val="365F91"/>
                <w:szCs w:val="26"/>
              </w:rPr>
            </w:pPr>
          </w:p>
        </w:tc>
      </w:tr>
      <w:tr w:rsidR="00A8784A" w:rsidTr="00A8784A">
        <w:tc>
          <w:tcPr>
            <w:tcW w:w="696" w:type="dxa"/>
            <w:tcBorders>
              <w:top w:val="single" w:sz="4" w:space="0" w:color="auto"/>
              <w:left w:val="single" w:sz="4" w:space="0" w:color="auto"/>
              <w:bottom w:val="single" w:sz="4" w:space="0" w:color="auto"/>
              <w:right w:val="single" w:sz="4" w:space="0" w:color="auto"/>
            </w:tcBorders>
            <w:hideMark/>
          </w:tcPr>
          <w:p w:rsidR="00A8784A" w:rsidRDefault="00A8784A">
            <w:pPr>
              <w:pStyle w:val="msonormalbullet2gif"/>
              <w:autoSpaceDE w:val="0"/>
              <w:autoSpaceDN w:val="0"/>
              <w:adjustRightInd w:val="0"/>
              <w:spacing w:after="0" w:afterAutospacing="0"/>
              <w:contextualSpacing/>
              <w:jc w:val="both"/>
              <w:rPr>
                <w:bCs/>
                <w:szCs w:val="26"/>
              </w:rPr>
            </w:pPr>
            <w:r>
              <w:rPr>
                <w:bCs/>
                <w:szCs w:val="26"/>
              </w:rPr>
              <w:lastRenderedPageBreak/>
              <w:t>1.2.4</w:t>
            </w:r>
          </w:p>
        </w:tc>
        <w:tc>
          <w:tcPr>
            <w:tcW w:w="4657" w:type="dxa"/>
            <w:tcBorders>
              <w:top w:val="single" w:sz="4" w:space="0" w:color="auto"/>
              <w:left w:val="single" w:sz="4" w:space="0" w:color="auto"/>
              <w:bottom w:val="single" w:sz="4" w:space="0" w:color="auto"/>
              <w:right w:val="single" w:sz="4" w:space="0" w:color="auto"/>
            </w:tcBorders>
            <w:hideMark/>
          </w:tcPr>
          <w:p w:rsidR="00A8784A" w:rsidRDefault="00A8784A">
            <w:pPr>
              <w:pStyle w:val="msonormalbullet2gif"/>
              <w:autoSpaceDE w:val="0"/>
              <w:autoSpaceDN w:val="0"/>
              <w:adjustRightInd w:val="0"/>
              <w:spacing w:after="0" w:afterAutospacing="0"/>
              <w:contextualSpacing/>
              <w:jc w:val="both"/>
              <w:rPr>
                <w:bCs/>
                <w:szCs w:val="26"/>
              </w:rPr>
            </w:pPr>
            <w:r>
              <w:rPr>
                <w:szCs w:val="26"/>
              </w:rPr>
              <w:t>Идентификационный номер налогоплательщика</w:t>
            </w:r>
            <w:r>
              <w:rPr>
                <w:bCs/>
                <w:szCs w:val="26"/>
              </w:rPr>
              <w:t xml:space="preserve">, </w:t>
            </w:r>
            <w:r>
              <w:rPr>
                <w:szCs w:val="26"/>
              </w:rPr>
              <w:t>за исключением случая, если заявителем является иностранное юридическое лицо</w:t>
            </w:r>
          </w:p>
        </w:tc>
        <w:tc>
          <w:tcPr>
            <w:tcW w:w="496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bCs/>
                <w:color w:val="365F91"/>
                <w:szCs w:val="26"/>
              </w:rPr>
            </w:pPr>
          </w:p>
        </w:tc>
      </w:tr>
    </w:tbl>
    <w:p w:rsidR="00A8784A" w:rsidRDefault="00A8784A" w:rsidP="00A8784A">
      <w:pPr>
        <w:pStyle w:val="msonormalbullet2gif"/>
        <w:tabs>
          <w:tab w:val="left" w:pos="1134"/>
        </w:tabs>
        <w:spacing w:before="0" w:beforeAutospacing="0" w:after="480" w:afterAutospacing="0"/>
        <w:ind w:right="20"/>
        <w:contextualSpacing/>
        <w:jc w:val="center"/>
        <w:rPr>
          <w:b/>
          <w:szCs w:val="26"/>
        </w:rPr>
      </w:pPr>
      <w:r>
        <w:rPr>
          <w:b/>
          <w:szCs w:val="26"/>
        </w:rPr>
        <w:t>2. Сведения о земельном участке</w:t>
      </w:r>
    </w:p>
    <w:p w:rsidR="00A8784A" w:rsidRDefault="00A8784A" w:rsidP="00A8784A">
      <w:pPr>
        <w:pStyle w:val="msonormalbullet2gif"/>
        <w:tabs>
          <w:tab w:val="left" w:pos="851"/>
        </w:tabs>
        <w:spacing w:before="0" w:beforeAutospacing="0" w:after="480" w:afterAutospacing="0"/>
        <w:ind w:left="1080" w:right="20"/>
        <w:contextualSpacing/>
        <w:jc w:val="both"/>
        <w:rPr>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678"/>
        <w:gridCol w:w="4961"/>
      </w:tblGrid>
      <w:tr w:rsidR="00A8784A" w:rsidTr="00A8784A">
        <w:tc>
          <w:tcPr>
            <w:tcW w:w="709"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2.1</w:t>
            </w:r>
          </w:p>
        </w:tc>
        <w:tc>
          <w:tcPr>
            <w:tcW w:w="4678"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Кадастровый номер земельного участка (при наличии)</w:t>
            </w:r>
          </w:p>
        </w:tc>
        <w:tc>
          <w:tcPr>
            <w:tcW w:w="4961" w:type="dxa"/>
            <w:tcBorders>
              <w:top w:val="single" w:sz="4" w:space="0" w:color="auto"/>
              <w:left w:val="single" w:sz="4" w:space="0" w:color="auto"/>
              <w:bottom w:val="single" w:sz="4" w:space="0" w:color="auto"/>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rPr>
                <w:b/>
              </w:rPr>
            </w:pPr>
          </w:p>
        </w:tc>
      </w:tr>
      <w:tr w:rsidR="00A8784A" w:rsidTr="00A8784A">
        <w:tc>
          <w:tcPr>
            <w:tcW w:w="709"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2.2</w:t>
            </w:r>
          </w:p>
        </w:tc>
        <w:tc>
          <w:tcPr>
            <w:tcW w:w="4678"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 xml:space="preserve">Адрес или описание местоположения земельного участка </w:t>
            </w:r>
          </w:p>
        </w:tc>
        <w:tc>
          <w:tcPr>
            <w:tcW w:w="4961"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rPr>
                <w:b/>
              </w:rPr>
            </w:pPr>
          </w:p>
          <w:p w:rsidR="00A8784A" w:rsidRDefault="00A8784A">
            <w:pPr>
              <w:pStyle w:val="msonormalbullet2gif"/>
              <w:autoSpaceDE w:val="0"/>
              <w:autoSpaceDN w:val="0"/>
              <w:adjustRightInd w:val="0"/>
              <w:spacing w:after="0" w:afterAutospacing="0"/>
              <w:contextualSpacing/>
              <w:jc w:val="both"/>
              <w:rPr>
                <w:b/>
              </w:rPr>
            </w:pPr>
          </w:p>
          <w:p w:rsidR="00A8784A" w:rsidRDefault="00A8784A">
            <w:pPr>
              <w:pStyle w:val="msonormalbullet2gif"/>
              <w:autoSpaceDE w:val="0"/>
              <w:autoSpaceDN w:val="0"/>
              <w:adjustRightInd w:val="0"/>
              <w:spacing w:after="0" w:afterAutospacing="0"/>
              <w:contextualSpacing/>
              <w:jc w:val="both"/>
              <w:rPr>
                <w:b/>
              </w:rPr>
            </w:pPr>
          </w:p>
          <w:p w:rsidR="00A8784A" w:rsidRDefault="00A8784A">
            <w:pPr>
              <w:pStyle w:val="msonormalbullet2gif"/>
              <w:autoSpaceDE w:val="0"/>
              <w:autoSpaceDN w:val="0"/>
              <w:adjustRightInd w:val="0"/>
              <w:spacing w:after="0" w:afterAutospacing="0"/>
              <w:contextualSpacing/>
              <w:jc w:val="both"/>
              <w:rPr>
                <w:b/>
              </w:rPr>
            </w:pPr>
          </w:p>
        </w:tc>
      </w:tr>
    </w:tbl>
    <w:p w:rsidR="00A8784A" w:rsidRDefault="00A8784A" w:rsidP="00A8784A">
      <w:pPr>
        <w:pStyle w:val="msonormalbullet2gif"/>
        <w:tabs>
          <w:tab w:val="left" w:pos="851"/>
        </w:tabs>
        <w:spacing w:before="0" w:beforeAutospacing="0" w:after="0" w:afterAutospacing="0"/>
        <w:ind w:left="720" w:right="23"/>
        <w:contextualSpacing/>
        <w:jc w:val="both"/>
        <w:rPr>
          <w:b/>
          <w:sz w:val="20"/>
          <w:szCs w:val="26"/>
        </w:rPr>
      </w:pPr>
    </w:p>
    <w:p w:rsidR="00A8784A" w:rsidRDefault="00A8784A" w:rsidP="00A8784A">
      <w:pPr>
        <w:pStyle w:val="msonormalbullet2gif"/>
        <w:tabs>
          <w:tab w:val="left" w:pos="1134"/>
        </w:tabs>
        <w:spacing w:before="0" w:beforeAutospacing="0" w:after="480" w:afterAutospacing="0"/>
        <w:ind w:right="20"/>
        <w:contextualSpacing/>
        <w:jc w:val="center"/>
        <w:rPr>
          <w:b/>
          <w:szCs w:val="26"/>
        </w:rPr>
      </w:pPr>
      <w:r>
        <w:rPr>
          <w:b/>
          <w:szCs w:val="26"/>
        </w:rPr>
        <w:t>3. Сведения об объекте капитального строительства</w:t>
      </w:r>
    </w:p>
    <w:p w:rsidR="00A8784A" w:rsidRDefault="00A8784A" w:rsidP="00A8784A">
      <w:pPr>
        <w:pStyle w:val="msonormalbullet2gif"/>
        <w:tabs>
          <w:tab w:val="left" w:pos="1134"/>
        </w:tabs>
        <w:spacing w:before="0" w:beforeAutospacing="0" w:after="480" w:afterAutospacing="0"/>
        <w:ind w:left="720" w:right="20"/>
        <w:contextualSpacing/>
        <w:jc w:val="both"/>
        <w:rPr>
          <w:b/>
          <w:sz w:val="36"/>
          <w:szCs w:val="26"/>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2978"/>
        <w:gridCol w:w="4111"/>
      </w:tblGrid>
      <w:tr w:rsidR="00A8784A" w:rsidTr="00A8784A">
        <w:tc>
          <w:tcPr>
            <w:tcW w:w="568"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center"/>
              <w:rPr>
                <w:lang w:eastAsia="en-US"/>
              </w:rPr>
            </w:pPr>
            <w:r>
              <w:t xml:space="preserve">№ </w:t>
            </w:r>
            <w:proofErr w:type="spellStart"/>
            <w:r>
              <w:t>п</w:t>
            </w:r>
            <w:proofErr w:type="spellEnd"/>
            <w:r>
              <w:t>/</w:t>
            </w:r>
            <w:proofErr w:type="spellStart"/>
            <w:r>
              <w:t>п</w:t>
            </w:r>
            <w:proofErr w:type="spellEnd"/>
          </w:p>
        </w:tc>
        <w:tc>
          <w:tcPr>
            <w:tcW w:w="2693"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center"/>
              <w:rPr>
                <w:lang w:eastAsia="en-US"/>
              </w:rP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977" w:type="dxa"/>
            <w:tcBorders>
              <w:top w:val="single" w:sz="4" w:space="0" w:color="auto"/>
              <w:left w:val="single" w:sz="4" w:space="0" w:color="auto"/>
              <w:bottom w:val="nil"/>
              <w:right w:val="single" w:sz="4" w:space="0" w:color="auto"/>
            </w:tcBorders>
            <w:vAlign w:val="center"/>
          </w:tcPr>
          <w:p w:rsidR="00A8784A" w:rsidRDefault="00A8784A">
            <w:pPr>
              <w:pStyle w:val="msonormalbullet2gif"/>
              <w:pBdr>
                <w:bottom w:val="single" w:sz="12" w:space="1" w:color="auto"/>
              </w:pBdr>
              <w:autoSpaceDE w:val="0"/>
              <w:autoSpaceDN w:val="0"/>
              <w:adjustRightInd w:val="0"/>
              <w:spacing w:after="0" w:afterAutospacing="0"/>
              <w:contextualSpacing/>
              <w:jc w:val="center"/>
            </w:pPr>
            <w:r>
              <w:t>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A8784A" w:rsidRDefault="00A8784A">
            <w:pPr>
              <w:pStyle w:val="msonormalbullet2gif"/>
              <w:autoSpaceDE w:val="0"/>
              <w:autoSpaceDN w:val="0"/>
              <w:adjustRightInd w:val="0"/>
              <w:spacing w:after="0" w:afterAutospacing="0"/>
              <w:contextualSpacing/>
              <w:jc w:val="center"/>
              <w:rPr>
                <w:sz w:val="18"/>
                <w:szCs w:val="18"/>
              </w:rPr>
            </w:pPr>
            <w:r>
              <w:rPr>
                <w:sz w:val="18"/>
                <w:szCs w:val="18"/>
              </w:rPr>
              <w:t>(дата направления уведомления)</w:t>
            </w:r>
          </w:p>
          <w:p w:rsidR="00A8784A" w:rsidRDefault="00A8784A">
            <w:pPr>
              <w:pStyle w:val="msonormalbullet2gif"/>
              <w:autoSpaceDE w:val="0"/>
              <w:autoSpaceDN w:val="0"/>
              <w:adjustRightInd w:val="0"/>
              <w:spacing w:after="0" w:afterAutospacing="0"/>
              <w:contextualSpacing/>
              <w:jc w:val="center"/>
              <w:rPr>
                <w:sz w:val="18"/>
                <w:szCs w:val="18"/>
              </w:rPr>
            </w:pPr>
          </w:p>
        </w:tc>
        <w:tc>
          <w:tcPr>
            <w:tcW w:w="4110" w:type="dxa"/>
            <w:tcBorders>
              <w:top w:val="single" w:sz="4" w:space="0" w:color="auto"/>
              <w:left w:val="single" w:sz="4" w:space="0" w:color="auto"/>
              <w:bottom w:val="nil"/>
              <w:right w:val="single" w:sz="4" w:space="0" w:color="auto"/>
            </w:tcBorders>
            <w:hideMark/>
          </w:tcPr>
          <w:p w:rsidR="00A8784A" w:rsidRDefault="00A8784A">
            <w:pPr>
              <w:pStyle w:val="msonormalbullet2gif"/>
              <w:autoSpaceDE w:val="0"/>
              <w:autoSpaceDN w:val="0"/>
              <w:adjustRightInd w:val="0"/>
              <w:spacing w:after="0" w:afterAutospacing="0"/>
              <w:contextualSpacing/>
              <w:jc w:val="center"/>
            </w:pPr>
            <w:r>
              <w:t>Изменение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8784A" w:rsidTr="00A8784A">
        <w:tc>
          <w:tcPr>
            <w:tcW w:w="568"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3.1</w:t>
            </w:r>
          </w:p>
        </w:tc>
        <w:tc>
          <w:tcPr>
            <w:tcW w:w="2693"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Количество надземных этажей</w:t>
            </w:r>
          </w:p>
        </w:tc>
        <w:tc>
          <w:tcPr>
            <w:tcW w:w="2977" w:type="dxa"/>
            <w:tcBorders>
              <w:top w:val="single" w:sz="4" w:space="0" w:color="auto"/>
              <w:left w:val="single" w:sz="4" w:space="0" w:color="auto"/>
              <w:bottom w:val="nil"/>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pPr>
          </w:p>
        </w:tc>
        <w:tc>
          <w:tcPr>
            <w:tcW w:w="4110" w:type="dxa"/>
            <w:tcBorders>
              <w:top w:val="single" w:sz="4" w:space="0" w:color="auto"/>
              <w:left w:val="single" w:sz="4" w:space="0" w:color="auto"/>
              <w:bottom w:val="nil"/>
              <w:right w:val="single" w:sz="4" w:space="0" w:color="auto"/>
            </w:tcBorders>
          </w:tcPr>
          <w:p w:rsidR="00A8784A" w:rsidRDefault="00A8784A">
            <w:pPr>
              <w:pStyle w:val="msonormalbullet2gif"/>
              <w:autoSpaceDE w:val="0"/>
              <w:autoSpaceDN w:val="0"/>
              <w:adjustRightInd w:val="0"/>
              <w:spacing w:after="0" w:afterAutospacing="0"/>
              <w:contextualSpacing/>
              <w:jc w:val="both"/>
            </w:pPr>
          </w:p>
        </w:tc>
      </w:tr>
      <w:tr w:rsidR="00A8784A" w:rsidTr="00A8784A">
        <w:tc>
          <w:tcPr>
            <w:tcW w:w="568"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3.2</w:t>
            </w:r>
          </w:p>
        </w:tc>
        <w:tc>
          <w:tcPr>
            <w:tcW w:w="2693" w:type="dxa"/>
            <w:tcBorders>
              <w:top w:val="single" w:sz="4" w:space="0" w:color="auto"/>
              <w:left w:val="single" w:sz="4" w:space="0" w:color="auto"/>
              <w:bottom w:val="nil"/>
              <w:right w:val="single" w:sz="4" w:space="0" w:color="auto"/>
            </w:tcBorders>
            <w:hideMark/>
          </w:tcPr>
          <w:p w:rsidR="00A8784A" w:rsidRDefault="00A8784A">
            <w:pPr>
              <w:autoSpaceDE w:val="0"/>
              <w:autoSpaceDN w:val="0"/>
              <w:adjustRightInd w:val="0"/>
              <w:jc w:val="both"/>
              <w:rPr>
                <w:lang w:eastAsia="en-US"/>
              </w:rPr>
            </w:pPr>
            <w:r>
              <w:t>Высота</w:t>
            </w:r>
          </w:p>
        </w:tc>
        <w:tc>
          <w:tcPr>
            <w:tcW w:w="2977" w:type="dxa"/>
            <w:tcBorders>
              <w:top w:val="single" w:sz="4" w:space="0" w:color="auto"/>
              <w:left w:val="single" w:sz="4" w:space="0" w:color="auto"/>
              <w:bottom w:val="nil"/>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pPr>
          </w:p>
        </w:tc>
        <w:tc>
          <w:tcPr>
            <w:tcW w:w="4110" w:type="dxa"/>
            <w:tcBorders>
              <w:top w:val="single" w:sz="4" w:space="0" w:color="auto"/>
              <w:left w:val="single" w:sz="4" w:space="0" w:color="auto"/>
              <w:bottom w:val="nil"/>
              <w:right w:val="single" w:sz="4" w:space="0" w:color="auto"/>
            </w:tcBorders>
          </w:tcPr>
          <w:p w:rsidR="00A8784A" w:rsidRDefault="00A8784A">
            <w:pPr>
              <w:pStyle w:val="msonormalbullet2gif"/>
              <w:autoSpaceDE w:val="0"/>
              <w:autoSpaceDN w:val="0"/>
              <w:adjustRightInd w:val="0"/>
              <w:spacing w:after="0" w:afterAutospacing="0"/>
              <w:contextualSpacing/>
              <w:jc w:val="both"/>
            </w:pPr>
          </w:p>
        </w:tc>
      </w:tr>
      <w:tr w:rsidR="00A8784A" w:rsidTr="00A8784A">
        <w:trPr>
          <w:trHeight w:val="556"/>
        </w:trPr>
        <w:tc>
          <w:tcPr>
            <w:tcW w:w="568"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3.3</w:t>
            </w:r>
          </w:p>
        </w:tc>
        <w:tc>
          <w:tcPr>
            <w:tcW w:w="2693"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Сведения об отступах границ земельного участка</w:t>
            </w:r>
          </w:p>
        </w:tc>
        <w:tc>
          <w:tcPr>
            <w:tcW w:w="2977" w:type="dxa"/>
            <w:tcBorders>
              <w:top w:val="single" w:sz="4" w:space="0" w:color="auto"/>
              <w:left w:val="single" w:sz="4" w:space="0" w:color="auto"/>
              <w:bottom w:val="single" w:sz="4" w:space="0" w:color="auto"/>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pPr>
          </w:p>
        </w:tc>
        <w:tc>
          <w:tcPr>
            <w:tcW w:w="4110"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pPr>
          </w:p>
        </w:tc>
      </w:tr>
      <w:tr w:rsidR="00A8784A" w:rsidTr="00A8784A">
        <w:trPr>
          <w:trHeight w:val="407"/>
        </w:trPr>
        <w:tc>
          <w:tcPr>
            <w:tcW w:w="568"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3.4</w:t>
            </w:r>
          </w:p>
        </w:tc>
        <w:tc>
          <w:tcPr>
            <w:tcW w:w="2693" w:type="dxa"/>
            <w:tcBorders>
              <w:top w:val="single" w:sz="4" w:space="0" w:color="auto"/>
              <w:left w:val="single" w:sz="4" w:space="0" w:color="auto"/>
              <w:bottom w:val="single" w:sz="4" w:space="0" w:color="auto"/>
              <w:right w:val="single" w:sz="4" w:space="0" w:color="auto"/>
            </w:tcBorders>
            <w:hideMark/>
          </w:tcPr>
          <w:p w:rsidR="00A8784A" w:rsidRDefault="00A8784A">
            <w:pPr>
              <w:autoSpaceDE w:val="0"/>
              <w:autoSpaceDN w:val="0"/>
              <w:adjustRightInd w:val="0"/>
              <w:jc w:val="both"/>
              <w:rPr>
                <w:lang w:eastAsia="en-US"/>
              </w:rPr>
            </w:pPr>
            <w:r>
              <w:t>Площадь застройки</w:t>
            </w:r>
          </w:p>
        </w:tc>
        <w:tc>
          <w:tcPr>
            <w:tcW w:w="2977" w:type="dxa"/>
            <w:tcBorders>
              <w:top w:val="single" w:sz="4" w:space="0" w:color="auto"/>
              <w:left w:val="single" w:sz="4" w:space="0" w:color="auto"/>
              <w:bottom w:val="single" w:sz="4" w:space="0" w:color="auto"/>
              <w:right w:val="single" w:sz="4" w:space="0" w:color="auto"/>
            </w:tcBorders>
            <w:vAlign w:val="center"/>
          </w:tcPr>
          <w:p w:rsidR="00A8784A" w:rsidRDefault="00A8784A">
            <w:pPr>
              <w:pStyle w:val="msonormalbullet2gif"/>
              <w:autoSpaceDE w:val="0"/>
              <w:autoSpaceDN w:val="0"/>
              <w:adjustRightInd w:val="0"/>
              <w:spacing w:after="0" w:afterAutospacing="0"/>
              <w:contextualSpacing/>
              <w:jc w:val="both"/>
            </w:pPr>
          </w:p>
        </w:tc>
        <w:tc>
          <w:tcPr>
            <w:tcW w:w="4110"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autoSpaceDE w:val="0"/>
              <w:autoSpaceDN w:val="0"/>
              <w:adjustRightInd w:val="0"/>
              <w:spacing w:after="0" w:afterAutospacing="0"/>
              <w:contextualSpacing/>
              <w:jc w:val="both"/>
            </w:pPr>
          </w:p>
        </w:tc>
      </w:tr>
    </w:tbl>
    <w:p w:rsidR="00A8784A" w:rsidRDefault="00A8784A" w:rsidP="00A8784A">
      <w:pPr>
        <w:pStyle w:val="msonormalbullet2gif"/>
        <w:tabs>
          <w:tab w:val="left" w:pos="851"/>
        </w:tabs>
        <w:spacing w:before="0" w:beforeAutospacing="0" w:after="0" w:afterAutospacing="0"/>
        <w:ind w:left="720" w:right="23"/>
        <w:contextualSpacing/>
        <w:jc w:val="center"/>
        <w:rPr>
          <w:b/>
        </w:rPr>
      </w:pPr>
    </w:p>
    <w:p w:rsidR="00A8784A" w:rsidRDefault="00A8784A" w:rsidP="00A8784A">
      <w:pPr>
        <w:pStyle w:val="msonormalbullet2gif"/>
        <w:tabs>
          <w:tab w:val="left" w:pos="851"/>
        </w:tabs>
        <w:spacing w:before="0" w:beforeAutospacing="0" w:after="0" w:afterAutospacing="0"/>
        <w:ind w:left="720" w:right="23"/>
        <w:contextualSpacing/>
        <w:jc w:val="center"/>
        <w:rPr>
          <w:b/>
        </w:rPr>
      </w:pPr>
    </w:p>
    <w:p w:rsidR="00A8784A" w:rsidRDefault="00A8784A" w:rsidP="00A8784A">
      <w:pPr>
        <w:pStyle w:val="msonormalbullet2gif"/>
        <w:tabs>
          <w:tab w:val="left" w:pos="851"/>
        </w:tabs>
        <w:spacing w:before="0" w:beforeAutospacing="0" w:after="0" w:afterAutospacing="0"/>
        <w:ind w:left="720" w:right="23"/>
        <w:contextualSpacing/>
        <w:jc w:val="center"/>
        <w:rPr>
          <w:b/>
        </w:rPr>
      </w:pPr>
    </w:p>
    <w:p w:rsidR="00A8784A" w:rsidRDefault="00A8784A" w:rsidP="00A8784A">
      <w:pPr>
        <w:pStyle w:val="msonormalbullet2gif"/>
        <w:tabs>
          <w:tab w:val="left" w:pos="851"/>
        </w:tabs>
        <w:spacing w:before="0" w:beforeAutospacing="0" w:after="0" w:afterAutospacing="0"/>
        <w:ind w:left="720" w:right="23"/>
        <w:contextualSpacing/>
        <w:jc w:val="center"/>
        <w:rPr>
          <w:b/>
        </w:rPr>
      </w:pPr>
    </w:p>
    <w:p w:rsidR="00A8784A" w:rsidRDefault="00A8784A" w:rsidP="00A8784A">
      <w:pPr>
        <w:pStyle w:val="msonormalbullet2gif"/>
        <w:tabs>
          <w:tab w:val="left" w:pos="851"/>
        </w:tabs>
        <w:spacing w:before="0" w:beforeAutospacing="0" w:after="0" w:afterAutospacing="0"/>
        <w:ind w:left="720" w:right="23"/>
        <w:contextualSpacing/>
        <w:jc w:val="center"/>
        <w:rPr>
          <w:b/>
        </w:rPr>
      </w:pPr>
      <w:r>
        <w:rPr>
          <w:b/>
        </w:rPr>
        <w:lastRenderedPageBreak/>
        <w:t>4. Схематическое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A8784A" w:rsidRDefault="00A8784A" w:rsidP="00A8784A">
      <w:pPr>
        <w:pStyle w:val="msonormalbullet2gif"/>
        <w:tabs>
          <w:tab w:val="left" w:pos="851"/>
        </w:tabs>
        <w:spacing w:before="0" w:beforeAutospacing="0" w:after="0" w:afterAutospacing="0"/>
        <w:ind w:left="720" w:right="23"/>
        <w:contextualSpacing/>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9"/>
      </w:tblGrid>
      <w:tr w:rsidR="00A8784A" w:rsidTr="00A8784A">
        <w:trPr>
          <w:trHeight w:val="9236"/>
        </w:trPr>
        <w:tc>
          <w:tcPr>
            <w:tcW w:w="9959" w:type="dxa"/>
            <w:tcBorders>
              <w:top w:val="single" w:sz="4" w:space="0" w:color="auto"/>
              <w:left w:val="single" w:sz="4" w:space="0" w:color="auto"/>
              <w:bottom w:val="single" w:sz="4" w:space="0" w:color="auto"/>
              <w:right w:val="single" w:sz="4" w:space="0" w:color="auto"/>
            </w:tcBorders>
          </w:tcPr>
          <w:p w:rsidR="00A8784A" w:rsidRDefault="00A8784A">
            <w:pPr>
              <w:pStyle w:val="msonormalbullet2gif"/>
              <w:tabs>
                <w:tab w:val="left" w:pos="851"/>
                <w:tab w:val="center" w:pos="4677"/>
                <w:tab w:val="right" w:pos="9355"/>
              </w:tabs>
              <w:ind w:right="23"/>
              <w:contextualSpacing/>
              <w:jc w:val="center"/>
              <w:rPr>
                <w:b/>
              </w:rPr>
            </w:pPr>
          </w:p>
        </w:tc>
      </w:tr>
    </w:tbl>
    <w:p w:rsidR="00A8784A" w:rsidRDefault="00A8784A" w:rsidP="00A8784A">
      <w:pPr>
        <w:pStyle w:val="msonormalbullet2gif"/>
        <w:tabs>
          <w:tab w:val="left" w:pos="851"/>
        </w:tabs>
        <w:spacing w:before="0" w:beforeAutospacing="0" w:after="0" w:afterAutospacing="0"/>
        <w:ind w:left="720" w:right="23"/>
        <w:contextualSpacing/>
        <w:jc w:val="center"/>
        <w:rPr>
          <w:b/>
        </w:rPr>
      </w:pPr>
    </w:p>
    <w:p w:rsidR="00A8784A" w:rsidRDefault="00A8784A" w:rsidP="00A8784A">
      <w:pPr>
        <w:tabs>
          <w:tab w:val="left" w:pos="851"/>
        </w:tabs>
        <w:ind w:right="23" w:firstLine="709"/>
        <w:jc w:val="both"/>
      </w:pPr>
    </w:p>
    <w:p w:rsidR="00A8784A" w:rsidRDefault="00A8784A" w:rsidP="00A8784A">
      <w:pPr>
        <w:tabs>
          <w:tab w:val="left" w:pos="851"/>
        </w:tabs>
        <w:ind w:right="23" w:firstLine="709"/>
        <w:jc w:val="both"/>
      </w:pPr>
    </w:p>
    <w:p w:rsidR="00A8784A" w:rsidRDefault="00A8784A" w:rsidP="00A8784A">
      <w:pPr>
        <w:tabs>
          <w:tab w:val="left" w:pos="851"/>
        </w:tabs>
        <w:ind w:right="23" w:firstLine="709"/>
        <w:jc w:val="both"/>
      </w:pPr>
    </w:p>
    <w:p w:rsidR="00A8784A" w:rsidRDefault="00A8784A" w:rsidP="00A8784A">
      <w:pPr>
        <w:tabs>
          <w:tab w:val="left" w:pos="851"/>
        </w:tabs>
        <w:ind w:right="23" w:firstLine="709"/>
        <w:jc w:val="both"/>
      </w:pPr>
    </w:p>
    <w:p w:rsidR="00A8784A" w:rsidRDefault="00A8784A" w:rsidP="00A8784A">
      <w:pPr>
        <w:tabs>
          <w:tab w:val="left" w:pos="851"/>
        </w:tabs>
        <w:ind w:right="23" w:firstLine="709"/>
        <w:jc w:val="both"/>
      </w:pPr>
    </w:p>
    <w:p w:rsidR="00A8784A" w:rsidRDefault="00A8784A" w:rsidP="00A8784A">
      <w:pPr>
        <w:tabs>
          <w:tab w:val="left" w:pos="851"/>
        </w:tabs>
        <w:ind w:right="23" w:firstLine="709"/>
        <w:jc w:val="both"/>
      </w:pPr>
    </w:p>
    <w:p w:rsidR="00A8784A" w:rsidRDefault="00A8784A" w:rsidP="00A8784A">
      <w:pPr>
        <w:tabs>
          <w:tab w:val="left" w:pos="851"/>
        </w:tabs>
        <w:ind w:right="23" w:firstLine="709"/>
        <w:jc w:val="both"/>
      </w:pPr>
    </w:p>
    <w:p w:rsidR="00A8784A" w:rsidRDefault="00A8784A" w:rsidP="00A8784A">
      <w:pPr>
        <w:tabs>
          <w:tab w:val="left" w:pos="851"/>
        </w:tabs>
        <w:ind w:right="23" w:firstLine="709"/>
        <w:jc w:val="both"/>
      </w:pPr>
    </w:p>
    <w:p w:rsidR="00A8784A" w:rsidRDefault="00A8784A" w:rsidP="00A8784A">
      <w:pPr>
        <w:tabs>
          <w:tab w:val="left" w:pos="851"/>
        </w:tabs>
        <w:ind w:right="23" w:firstLine="709"/>
        <w:jc w:val="both"/>
      </w:pPr>
      <w:r>
        <w:lastRenderedPageBreak/>
        <w:t>Почтовый адрес и (или) адрес электронной почты для связи:</w:t>
      </w:r>
    </w:p>
    <w:p w:rsidR="00A8784A" w:rsidRDefault="00A8784A" w:rsidP="00A8784A">
      <w:pPr>
        <w:tabs>
          <w:tab w:val="left" w:pos="0"/>
        </w:tabs>
        <w:ind w:right="23"/>
        <w:jc w:val="both"/>
      </w:pPr>
      <w:r>
        <w:t xml:space="preserve"> _____________________________________________________________________________</w:t>
      </w:r>
    </w:p>
    <w:p w:rsidR="00A8784A" w:rsidRDefault="00A8784A" w:rsidP="00A8784A">
      <w:pPr>
        <w:tabs>
          <w:tab w:val="left" w:pos="0"/>
        </w:tabs>
        <w:ind w:right="23"/>
        <w:jc w:val="both"/>
      </w:pPr>
    </w:p>
    <w:p w:rsidR="00A8784A" w:rsidRDefault="00A8784A" w:rsidP="00A8784A">
      <w:pPr>
        <w:tabs>
          <w:tab w:val="left" w:pos="0"/>
        </w:tabs>
        <w:ind w:right="23"/>
        <w:jc w:val="both"/>
      </w:pPr>
      <w:r>
        <w:tab/>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A8784A" w:rsidRDefault="00A8784A" w:rsidP="00A8784A">
      <w:pPr>
        <w:tabs>
          <w:tab w:val="left" w:pos="851"/>
        </w:tabs>
        <w:ind w:right="23" w:firstLine="567"/>
        <w:jc w:val="both"/>
      </w:pPr>
    </w:p>
    <w:p w:rsidR="00A8784A" w:rsidRDefault="00A8784A" w:rsidP="00A8784A">
      <w:pPr>
        <w:pStyle w:val="msonormalbullet2gif"/>
        <w:tabs>
          <w:tab w:val="left" w:pos="851"/>
        </w:tabs>
        <w:spacing w:before="0" w:beforeAutospacing="0" w:after="0" w:afterAutospacing="0"/>
        <w:ind w:right="23"/>
        <w:contextualSpacing/>
        <w:jc w:val="both"/>
        <w:rPr>
          <w:b/>
        </w:rPr>
      </w:pPr>
      <w:r>
        <w:rPr>
          <w:b/>
        </w:rPr>
        <w:t>____________________________________________________________________________</w:t>
      </w:r>
    </w:p>
    <w:p w:rsidR="00A8784A" w:rsidRDefault="00A8784A" w:rsidP="00A8784A">
      <w:pPr>
        <w:tabs>
          <w:tab w:val="left" w:pos="851"/>
        </w:tabs>
        <w:ind w:right="23"/>
        <w:jc w:val="center"/>
        <w:rPr>
          <w:sz w:val="16"/>
          <w:szCs w:val="16"/>
        </w:rPr>
      </w:pPr>
      <w:r>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орган местного самоуправления, в том числе через многофункциональный центр)</w:t>
      </w:r>
    </w:p>
    <w:p w:rsidR="00A8784A" w:rsidRDefault="00A8784A" w:rsidP="00A8784A">
      <w:pPr>
        <w:tabs>
          <w:tab w:val="left" w:pos="851"/>
        </w:tabs>
        <w:ind w:right="23"/>
        <w:jc w:val="both"/>
        <w:rPr>
          <w:b/>
        </w:rPr>
      </w:pPr>
    </w:p>
    <w:p w:rsidR="00A8784A" w:rsidRDefault="00A8784A" w:rsidP="00A8784A">
      <w:pPr>
        <w:tabs>
          <w:tab w:val="left" w:pos="851"/>
        </w:tabs>
        <w:ind w:right="23"/>
        <w:jc w:val="both"/>
        <w:rPr>
          <w:b/>
        </w:rPr>
      </w:pPr>
      <w:r>
        <w:rPr>
          <w:b/>
        </w:rPr>
        <w:tab/>
      </w:r>
    </w:p>
    <w:p w:rsidR="00A8784A" w:rsidRDefault="00A8784A" w:rsidP="00A8784A">
      <w:pPr>
        <w:widowControl w:val="0"/>
        <w:autoSpaceDE w:val="0"/>
        <w:autoSpaceDN w:val="0"/>
        <w:jc w:val="both"/>
        <w:rPr>
          <w:rFonts w:eastAsia="Calibri"/>
          <w:b/>
        </w:rPr>
      </w:pPr>
      <w:r>
        <w:rPr>
          <w:sz w:val="28"/>
          <w:szCs w:val="28"/>
        </w:rPr>
        <w:tab/>
      </w:r>
      <w:r>
        <w:rPr>
          <w:b/>
        </w:rPr>
        <w:t>Настоящим уведомлением я ____________________________________________</w:t>
      </w:r>
    </w:p>
    <w:p w:rsidR="00A8784A" w:rsidRDefault="00A8784A" w:rsidP="00A8784A">
      <w:pPr>
        <w:widowControl w:val="0"/>
        <w:autoSpaceDE w:val="0"/>
        <w:autoSpaceDN w:val="0"/>
        <w:jc w:val="both"/>
        <w:rPr>
          <w:b/>
        </w:rPr>
      </w:pPr>
      <w:r>
        <w:rPr>
          <w:b/>
        </w:rPr>
        <w:t>____________________________________________________________________________</w:t>
      </w:r>
    </w:p>
    <w:p w:rsidR="00A8784A" w:rsidRDefault="00A8784A" w:rsidP="00A8784A">
      <w:pPr>
        <w:widowControl w:val="0"/>
        <w:autoSpaceDE w:val="0"/>
        <w:autoSpaceDN w:val="0"/>
        <w:jc w:val="center"/>
        <w:rPr>
          <w:sz w:val="16"/>
          <w:szCs w:val="16"/>
        </w:rPr>
      </w:pPr>
      <w:r>
        <w:rPr>
          <w:sz w:val="16"/>
          <w:szCs w:val="16"/>
        </w:rPr>
        <w:t>(фамилия, имя, отчество (при наличии)</w:t>
      </w:r>
    </w:p>
    <w:p w:rsidR="00A8784A" w:rsidRDefault="00A8784A" w:rsidP="00A8784A">
      <w:pPr>
        <w:widowControl w:val="0"/>
        <w:autoSpaceDE w:val="0"/>
        <w:autoSpaceDN w:val="0"/>
        <w:jc w:val="both"/>
        <w:rPr>
          <w:b/>
        </w:rPr>
      </w:pPr>
      <w:r>
        <w:rPr>
          <w:b/>
        </w:rPr>
        <w:t>даю согласие на обработку персональных данных (в случае если застройщиком является физическое лицо).</w:t>
      </w:r>
    </w:p>
    <w:p w:rsidR="00A8784A" w:rsidRDefault="00A8784A" w:rsidP="00A8784A">
      <w:pPr>
        <w:widowControl w:val="0"/>
        <w:autoSpaceDE w:val="0"/>
        <w:autoSpaceDN w:val="0"/>
        <w:jc w:val="both"/>
        <w:rPr>
          <w:b/>
        </w:rPr>
      </w:pPr>
    </w:p>
    <w:p w:rsidR="00A8784A" w:rsidRDefault="00A8784A" w:rsidP="00A8784A">
      <w:pPr>
        <w:widowControl w:val="0"/>
        <w:autoSpaceDE w:val="0"/>
        <w:autoSpaceDN w:val="0"/>
        <w:jc w:val="both"/>
        <w:rPr>
          <w:b/>
        </w:rPr>
      </w:pPr>
    </w:p>
    <w:p w:rsidR="00A8784A" w:rsidRDefault="00A8784A" w:rsidP="00A8784A">
      <w:pPr>
        <w:widowControl w:val="0"/>
        <w:autoSpaceDE w:val="0"/>
        <w:autoSpaceDN w:val="0"/>
        <w:jc w:val="both"/>
        <w:rPr>
          <w:b/>
        </w:rPr>
      </w:pPr>
      <w:r>
        <w:rPr>
          <w:b/>
        </w:rPr>
        <w:t>________________________            _________________            _______________________</w:t>
      </w:r>
    </w:p>
    <w:p w:rsidR="00A8784A" w:rsidRDefault="00A8784A" w:rsidP="00A8784A">
      <w:pPr>
        <w:widowControl w:val="0"/>
        <w:autoSpaceDE w:val="0"/>
        <w:autoSpaceDN w:val="0"/>
        <w:jc w:val="both"/>
        <w:rPr>
          <w:sz w:val="16"/>
          <w:szCs w:val="16"/>
        </w:rPr>
      </w:pPr>
      <w:r>
        <w:rPr>
          <w:sz w:val="16"/>
          <w:szCs w:val="16"/>
        </w:rPr>
        <w:t xml:space="preserve">             (должность, в случае если                                                  (подпись)                                                    (расшифровка подписи)</w:t>
      </w:r>
    </w:p>
    <w:p w:rsidR="00A8784A" w:rsidRDefault="00A8784A" w:rsidP="00A8784A">
      <w:pPr>
        <w:widowControl w:val="0"/>
        <w:autoSpaceDE w:val="0"/>
        <w:autoSpaceDN w:val="0"/>
        <w:jc w:val="both"/>
        <w:rPr>
          <w:sz w:val="16"/>
          <w:szCs w:val="16"/>
        </w:rPr>
      </w:pPr>
      <w:r>
        <w:rPr>
          <w:sz w:val="16"/>
          <w:szCs w:val="16"/>
        </w:rPr>
        <w:t xml:space="preserve">               застройщиком является</w:t>
      </w:r>
    </w:p>
    <w:p w:rsidR="00A8784A" w:rsidRDefault="00A8784A" w:rsidP="00A8784A">
      <w:pPr>
        <w:widowControl w:val="0"/>
        <w:autoSpaceDE w:val="0"/>
        <w:autoSpaceDN w:val="0"/>
        <w:jc w:val="both"/>
        <w:rPr>
          <w:sz w:val="16"/>
          <w:szCs w:val="16"/>
        </w:rPr>
      </w:pPr>
      <w:r>
        <w:rPr>
          <w:sz w:val="16"/>
          <w:szCs w:val="16"/>
        </w:rPr>
        <w:t xml:space="preserve">                   юридическое лицо)</w:t>
      </w:r>
    </w:p>
    <w:p w:rsidR="00A8784A" w:rsidRDefault="00A8784A" w:rsidP="00A8784A">
      <w:pPr>
        <w:widowControl w:val="0"/>
        <w:autoSpaceDE w:val="0"/>
        <w:autoSpaceDN w:val="0"/>
        <w:jc w:val="both"/>
        <w:rPr>
          <w:sz w:val="16"/>
          <w:szCs w:val="16"/>
        </w:rPr>
      </w:pPr>
    </w:p>
    <w:p w:rsidR="00A8784A" w:rsidRDefault="00A8784A" w:rsidP="00A8784A">
      <w:pPr>
        <w:widowControl w:val="0"/>
        <w:autoSpaceDE w:val="0"/>
        <w:autoSpaceDN w:val="0"/>
        <w:jc w:val="both"/>
        <w:rPr>
          <w:sz w:val="16"/>
          <w:szCs w:val="16"/>
        </w:rPr>
      </w:pPr>
    </w:p>
    <w:p w:rsidR="00A8784A" w:rsidRDefault="00A8784A" w:rsidP="00A8784A">
      <w:pPr>
        <w:widowControl w:val="0"/>
        <w:autoSpaceDE w:val="0"/>
        <w:autoSpaceDN w:val="0"/>
        <w:jc w:val="both"/>
        <w:rPr>
          <w:sz w:val="16"/>
          <w:szCs w:val="16"/>
        </w:rPr>
      </w:pPr>
      <w:r>
        <w:rPr>
          <w:sz w:val="16"/>
          <w:szCs w:val="16"/>
        </w:rPr>
        <w:t xml:space="preserve">                   </w:t>
      </w:r>
    </w:p>
    <w:p w:rsidR="00A8784A" w:rsidRDefault="00A8784A" w:rsidP="00A8784A">
      <w:pPr>
        <w:widowControl w:val="0"/>
        <w:autoSpaceDE w:val="0"/>
        <w:autoSpaceDN w:val="0"/>
        <w:jc w:val="both"/>
        <w:rPr>
          <w:sz w:val="16"/>
          <w:szCs w:val="16"/>
        </w:rPr>
      </w:pPr>
      <w:r>
        <w:rPr>
          <w:sz w:val="16"/>
          <w:szCs w:val="16"/>
        </w:rPr>
        <w:t xml:space="preserve">                             М.П.</w:t>
      </w:r>
    </w:p>
    <w:p w:rsidR="00A8784A" w:rsidRDefault="00A8784A" w:rsidP="00A8784A">
      <w:pPr>
        <w:widowControl w:val="0"/>
        <w:autoSpaceDE w:val="0"/>
        <w:autoSpaceDN w:val="0"/>
        <w:jc w:val="both"/>
        <w:rPr>
          <w:sz w:val="16"/>
          <w:szCs w:val="16"/>
        </w:rPr>
      </w:pPr>
      <w:r>
        <w:rPr>
          <w:sz w:val="16"/>
          <w:szCs w:val="16"/>
        </w:rPr>
        <w:t xml:space="preserve">                    (при наличии)</w:t>
      </w:r>
    </w:p>
    <w:p w:rsidR="00A8784A" w:rsidRDefault="00A8784A" w:rsidP="00A8784A">
      <w:pPr>
        <w:widowControl w:val="0"/>
        <w:autoSpaceDE w:val="0"/>
        <w:autoSpaceDN w:val="0"/>
        <w:jc w:val="both"/>
        <w:rPr>
          <w:sz w:val="16"/>
          <w:szCs w:val="16"/>
        </w:rPr>
      </w:pPr>
    </w:p>
    <w:p w:rsidR="00A8784A" w:rsidRDefault="00A8784A" w:rsidP="00A8784A">
      <w:pPr>
        <w:widowControl w:val="0"/>
        <w:autoSpaceDE w:val="0"/>
        <w:autoSpaceDN w:val="0"/>
        <w:jc w:val="both"/>
        <w:rPr>
          <w:sz w:val="16"/>
          <w:szCs w:val="16"/>
        </w:rPr>
      </w:pPr>
    </w:p>
    <w:p w:rsidR="00A8784A" w:rsidRDefault="00A8784A" w:rsidP="00A8784A">
      <w:pPr>
        <w:autoSpaceDE w:val="0"/>
        <w:autoSpaceDN w:val="0"/>
        <w:adjustRightInd w:val="0"/>
        <w:ind w:firstLine="567"/>
        <w:jc w:val="center"/>
        <w:outlineLvl w:val="2"/>
        <w:rPr>
          <w:b/>
          <w:bCs/>
          <w:color w:val="C00000"/>
          <w:sz w:val="28"/>
          <w:szCs w:val="28"/>
        </w:rPr>
      </w:pPr>
    </w:p>
    <w:p w:rsidR="00A8784A" w:rsidRDefault="00A8784A" w:rsidP="00A8784A">
      <w:pPr>
        <w:autoSpaceDE w:val="0"/>
        <w:autoSpaceDN w:val="0"/>
        <w:adjustRightInd w:val="0"/>
        <w:ind w:firstLine="567"/>
        <w:jc w:val="center"/>
        <w:outlineLvl w:val="2"/>
        <w:rPr>
          <w:b/>
          <w:bCs/>
          <w:color w:val="C00000"/>
          <w:sz w:val="28"/>
          <w:szCs w:val="28"/>
        </w:rPr>
      </w:pPr>
    </w:p>
    <w:p w:rsidR="00A8784A" w:rsidRDefault="00A8784A" w:rsidP="00A8784A">
      <w:pPr>
        <w:autoSpaceDE w:val="0"/>
        <w:autoSpaceDN w:val="0"/>
        <w:adjustRightInd w:val="0"/>
        <w:ind w:firstLine="567"/>
        <w:jc w:val="center"/>
        <w:outlineLvl w:val="2"/>
        <w:rPr>
          <w:b/>
          <w:bCs/>
          <w:color w:val="C00000"/>
          <w:sz w:val="28"/>
          <w:szCs w:val="28"/>
        </w:rPr>
      </w:pPr>
    </w:p>
    <w:p w:rsidR="00A8784A" w:rsidRDefault="00A8784A" w:rsidP="00A8784A">
      <w:pPr>
        <w:autoSpaceDE w:val="0"/>
        <w:autoSpaceDN w:val="0"/>
        <w:adjustRightInd w:val="0"/>
        <w:ind w:firstLine="567"/>
        <w:jc w:val="center"/>
        <w:outlineLvl w:val="2"/>
        <w:rPr>
          <w:b/>
          <w:bCs/>
          <w:color w:val="C00000"/>
          <w:sz w:val="28"/>
          <w:szCs w:val="28"/>
        </w:rPr>
      </w:pPr>
    </w:p>
    <w:p w:rsidR="00A8784A" w:rsidRDefault="00A8784A" w:rsidP="00A8784A">
      <w:pPr>
        <w:autoSpaceDE w:val="0"/>
        <w:autoSpaceDN w:val="0"/>
        <w:adjustRightInd w:val="0"/>
        <w:ind w:firstLine="567"/>
        <w:jc w:val="center"/>
        <w:outlineLvl w:val="2"/>
        <w:rPr>
          <w:b/>
          <w:bCs/>
          <w:color w:val="C00000"/>
          <w:sz w:val="28"/>
          <w:szCs w:val="28"/>
        </w:rPr>
      </w:pPr>
    </w:p>
    <w:p w:rsidR="00A8784A" w:rsidRDefault="00A8784A" w:rsidP="00A8784A">
      <w:pPr>
        <w:autoSpaceDE w:val="0"/>
        <w:autoSpaceDN w:val="0"/>
        <w:adjustRightInd w:val="0"/>
        <w:ind w:firstLine="567"/>
        <w:jc w:val="center"/>
        <w:outlineLvl w:val="2"/>
        <w:rPr>
          <w:b/>
          <w:bCs/>
          <w:color w:val="C00000"/>
          <w:sz w:val="28"/>
          <w:szCs w:val="28"/>
        </w:rPr>
      </w:pPr>
    </w:p>
    <w:p w:rsidR="00A8784A" w:rsidRDefault="00A8784A" w:rsidP="00A8784A">
      <w:pPr>
        <w:autoSpaceDE w:val="0"/>
        <w:autoSpaceDN w:val="0"/>
        <w:adjustRightInd w:val="0"/>
        <w:ind w:firstLine="567"/>
        <w:jc w:val="center"/>
        <w:outlineLvl w:val="2"/>
        <w:rPr>
          <w:b/>
          <w:bCs/>
          <w:color w:val="C00000"/>
          <w:sz w:val="28"/>
          <w:szCs w:val="28"/>
        </w:rPr>
      </w:pPr>
    </w:p>
    <w:p w:rsidR="00A8784A" w:rsidRDefault="00A8784A" w:rsidP="00A8784A">
      <w:pPr>
        <w:autoSpaceDE w:val="0"/>
        <w:autoSpaceDN w:val="0"/>
        <w:adjustRightInd w:val="0"/>
        <w:ind w:firstLine="567"/>
        <w:jc w:val="center"/>
        <w:outlineLvl w:val="2"/>
        <w:rPr>
          <w:b/>
          <w:bCs/>
          <w:color w:val="C00000"/>
          <w:sz w:val="28"/>
          <w:szCs w:val="28"/>
        </w:rPr>
      </w:pPr>
    </w:p>
    <w:p w:rsidR="00A8784A" w:rsidRDefault="00A8784A" w:rsidP="00A8784A">
      <w:pPr>
        <w:autoSpaceDE w:val="0"/>
        <w:autoSpaceDN w:val="0"/>
        <w:adjustRightInd w:val="0"/>
        <w:ind w:firstLine="567"/>
        <w:jc w:val="center"/>
        <w:outlineLvl w:val="2"/>
        <w:rPr>
          <w:b/>
          <w:bCs/>
          <w:color w:val="C00000"/>
          <w:sz w:val="28"/>
          <w:szCs w:val="28"/>
        </w:rPr>
      </w:pPr>
    </w:p>
    <w:p w:rsidR="00EF1677" w:rsidRDefault="00EF1677" w:rsidP="00A8784A">
      <w:pPr>
        <w:autoSpaceDE w:val="0"/>
        <w:autoSpaceDN w:val="0"/>
        <w:adjustRightInd w:val="0"/>
        <w:ind w:firstLine="567"/>
        <w:jc w:val="center"/>
        <w:outlineLvl w:val="2"/>
        <w:rPr>
          <w:b/>
          <w:bCs/>
          <w:color w:val="C00000"/>
          <w:sz w:val="28"/>
          <w:szCs w:val="28"/>
        </w:rPr>
      </w:pPr>
    </w:p>
    <w:p w:rsidR="00EF1677" w:rsidRDefault="00EF1677" w:rsidP="00A8784A">
      <w:pPr>
        <w:autoSpaceDE w:val="0"/>
        <w:autoSpaceDN w:val="0"/>
        <w:adjustRightInd w:val="0"/>
        <w:ind w:firstLine="567"/>
        <w:jc w:val="center"/>
        <w:outlineLvl w:val="2"/>
        <w:rPr>
          <w:b/>
          <w:bCs/>
          <w:color w:val="C00000"/>
          <w:sz w:val="28"/>
          <w:szCs w:val="28"/>
        </w:rPr>
      </w:pPr>
    </w:p>
    <w:p w:rsidR="00EF1677" w:rsidRDefault="00EF1677" w:rsidP="00A8784A">
      <w:pPr>
        <w:autoSpaceDE w:val="0"/>
        <w:autoSpaceDN w:val="0"/>
        <w:adjustRightInd w:val="0"/>
        <w:ind w:firstLine="567"/>
        <w:jc w:val="center"/>
        <w:outlineLvl w:val="2"/>
        <w:rPr>
          <w:b/>
          <w:bCs/>
          <w:color w:val="C00000"/>
          <w:sz w:val="28"/>
          <w:szCs w:val="28"/>
        </w:rPr>
      </w:pPr>
    </w:p>
    <w:p w:rsidR="00EF1677" w:rsidRDefault="00EF1677" w:rsidP="00A8784A">
      <w:pPr>
        <w:autoSpaceDE w:val="0"/>
        <w:autoSpaceDN w:val="0"/>
        <w:adjustRightInd w:val="0"/>
        <w:ind w:firstLine="567"/>
        <w:jc w:val="center"/>
        <w:outlineLvl w:val="2"/>
        <w:rPr>
          <w:b/>
          <w:bCs/>
          <w:color w:val="C00000"/>
          <w:sz w:val="28"/>
          <w:szCs w:val="28"/>
        </w:rPr>
      </w:pPr>
    </w:p>
    <w:p w:rsidR="00A8784A" w:rsidRDefault="00A8784A" w:rsidP="00A8784A">
      <w:pPr>
        <w:autoSpaceDE w:val="0"/>
        <w:autoSpaceDN w:val="0"/>
        <w:adjustRightInd w:val="0"/>
        <w:ind w:firstLine="567"/>
        <w:jc w:val="center"/>
        <w:outlineLvl w:val="2"/>
        <w:rPr>
          <w:b/>
          <w:bCs/>
          <w:color w:val="C00000"/>
          <w:sz w:val="28"/>
          <w:szCs w:val="28"/>
        </w:rPr>
      </w:pPr>
    </w:p>
    <w:p w:rsidR="00A8784A" w:rsidRDefault="00A8784A" w:rsidP="00A8784A">
      <w:pPr>
        <w:autoSpaceDE w:val="0"/>
        <w:autoSpaceDN w:val="0"/>
        <w:adjustRightInd w:val="0"/>
        <w:ind w:firstLine="567"/>
        <w:jc w:val="center"/>
        <w:outlineLvl w:val="2"/>
        <w:rPr>
          <w:b/>
          <w:bCs/>
          <w:color w:val="C00000"/>
          <w:sz w:val="28"/>
          <w:szCs w:val="28"/>
        </w:rPr>
      </w:pPr>
    </w:p>
    <w:tbl>
      <w:tblPr>
        <w:tblW w:w="0" w:type="auto"/>
        <w:tblInd w:w="4786" w:type="dxa"/>
        <w:tblLook w:val="04A0"/>
      </w:tblPr>
      <w:tblGrid>
        <w:gridCol w:w="5528"/>
      </w:tblGrid>
      <w:tr w:rsidR="00E64A06" w:rsidTr="00E64A06">
        <w:tc>
          <w:tcPr>
            <w:tcW w:w="5528" w:type="dxa"/>
            <w:hideMark/>
          </w:tcPr>
          <w:p w:rsidR="00E64A06" w:rsidRDefault="00E64A06" w:rsidP="00E64A06">
            <w:pPr>
              <w:jc w:val="right"/>
              <w:rPr>
                <w:rFonts w:cs="Arial"/>
                <w:lang w:eastAsia="en-US"/>
              </w:rPr>
            </w:pPr>
            <w:r>
              <w:rPr>
                <w:rFonts w:cs="Arial"/>
              </w:rPr>
              <w:lastRenderedPageBreak/>
              <w:t>Приложение № 3</w:t>
            </w:r>
          </w:p>
        </w:tc>
      </w:tr>
      <w:tr w:rsidR="00E64A06" w:rsidTr="00E64A06">
        <w:tc>
          <w:tcPr>
            <w:tcW w:w="5528" w:type="dxa"/>
            <w:hideMark/>
          </w:tcPr>
          <w:p w:rsidR="00E64A06" w:rsidRDefault="00E64A06" w:rsidP="00E64A06">
            <w:pPr>
              <w:pStyle w:val="ConsPlusNormal"/>
              <w:tabs>
                <w:tab w:val="left" w:pos="10915"/>
              </w:tabs>
              <w:jc w:val="both"/>
              <w:rPr>
                <w:rFonts w:ascii="Times New Roman" w:hAnsi="Times New Roman"/>
                <w:sz w:val="24"/>
                <w:szCs w:val="24"/>
              </w:rPr>
            </w:pPr>
            <w:r>
              <w:rPr>
                <w:rFonts w:ascii="Times New Roman" w:hAnsi="Times New Roman"/>
                <w:sz w:val="24"/>
                <w:szCs w:val="24"/>
              </w:rPr>
              <w:t xml:space="preserve">                 к Административному регламенту </w:t>
            </w:r>
          </w:p>
        </w:tc>
      </w:tr>
      <w:tr w:rsidR="00E64A06" w:rsidTr="00E64A06">
        <w:tc>
          <w:tcPr>
            <w:tcW w:w="5528" w:type="dxa"/>
            <w:hideMark/>
          </w:tcPr>
          <w:p w:rsidR="00E64A06" w:rsidRDefault="00E64A06" w:rsidP="00E64A06">
            <w:pPr>
              <w:pStyle w:val="ConsPlusNormal"/>
              <w:tabs>
                <w:tab w:val="left" w:pos="10915"/>
              </w:tabs>
              <w:ind w:left="360"/>
              <w:jc w:val="both"/>
              <w:rPr>
                <w:rFonts w:ascii="Times New Roman" w:hAnsi="Times New Roman"/>
                <w:sz w:val="24"/>
                <w:szCs w:val="24"/>
              </w:rPr>
            </w:pPr>
            <w:r>
              <w:rPr>
                <w:rFonts w:ascii="Times New Roman" w:hAnsi="Times New Roman"/>
                <w:sz w:val="24"/>
                <w:szCs w:val="24"/>
              </w:rPr>
              <w:t xml:space="preserve">предоставления муниципальной услуги «Выдача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w:t>
            </w:r>
            <w:r>
              <w:rPr>
                <w:rFonts w:ascii="Times New Roman" w:hAnsi="Times New Roman"/>
                <w:color w:val="000000"/>
                <w:sz w:val="24"/>
                <w:szCs w:val="24"/>
              </w:rPr>
              <w:t>размещения этих объектов на земельном участке</w:t>
            </w:r>
            <w:r>
              <w:rPr>
                <w:rFonts w:ascii="Times New Roman" w:hAnsi="Times New Roman"/>
                <w:sz w:val="24"/>
                <w:szCs w:val="28"/>
              </w:rPr>
              <w:t>»</w:t>
            </w:r>
          </w:p>
        </w:tc>
      </w:tr>
    </w:tbl>
    <w:p w:rsidR="00515538" w:rsidRDefault="00515538" w:rsidP="00515538">
      <w:pPr>
        <w:pStyle w:val="ad"/>
        <w:rPr>
          <w:sz w:val="26"/>
        </w:rPr>
      </w:pPr>
    </w:p>
    <w:p w:rsidR="00515538" w:rsidRDefault="00515538" w:rsidP="00515538">
      <w:pPr>
        <w:pStyle w:val="ad"/>
        <w:rPr>
          <w:sz w:val="26"/>
        </w:rPr>
      </w:pPr>
    </w:p>
    <w:p w:rsidR="00515538" w:rsidRDefault="00515538" w:rsidP="00515538">
      <w:pPr>
        <w:spacing w:before="230"/>
        <w:ind w:left="251" w:right="259"/>
        <w:jc w:val="center"/>
        <w:rPr>
          <w:b/>
          <w:sz w:val="20"/>
        </w:rPr>
      </w:pPr>
      <w:r>
        <w:rPr>
          <w:b/>
        </w:rPr>
        <w:t>З</w:t>
      </w:r>
      <w:r>
        <w:rPr>
          <w:b/>
          <w:spacing w:val="-1"/>
        </w:rPr>
        <w:t xml:space="preserve"> </w:t>
      </w:r>
      <w:r>
        <w:rPr>
          <w:b/>
        </w:rPr>
        <w:t>А Я В Л</w:t>
      </w:r>
      <w:r>
        <w:rPr>
          <w:b/>
          <w:spacing w:val="-1"/>
        </w:rPr>
        <w:t xml:space="preserve"> </w:t>
      </w:r>
      <w:r>
        <w:rPr>
          <w:b/>
        </w:rPr>
        <w:t xml:space="preserve">Е Н И </w:t>
      </w:r>
      <w:r>
        <w:rPr>
          <w:b/>
          <w:spacing w:val="-10"/>
        </w:rPr>
        <w:t>Е</w:t>
      </w:r>
    </w:p>
    <w:p w:rsidR="00515538" w:rsidRDefault="00515538" w:rsidP="00515538">
      <w:pPr>
        <w:spacing w:before="120"/>
        <w:ind w:left="249" w:right="259"/>
        <w:jc w:val="center"/>
        <w:rPr>
          <w:b/>
          <w:spacing w:val="-2"/>
        </w:rPr>
      </w:pPr>
      <w:r>
        <w:rPr>
          <w:b/>
        </w:rPr>
        <w:t>об</w:t>
      </w:r>
      <w:r>
        <w:rPr>
          <w:b/>
          <w:spacing w:val="-4"/>
        </w:rPr>
        <w:t xml:space="preserve"> </w:t>
      </w:r>
      <w:r>
        <w:rPr>
          <w:b/>
        </w:rPr>
        <w:t>исправлении</w:t>
      </w:r>
      <w:r>
        <w:rPr>
          <w:b/>
          <w:spacing w:val="-4"/>
        </w:rPr>
        <w:t xml:space="preserve"> </w:t>
      </w:r>
      <w:r>
        <w:rPr>
          <w:b/>
        </w:rPr>
        <w:t>допущенных</w:t>
      </w:r>
      <w:r>
        <w:rPr>
          <w:b/>
          <w:spacing w:val="-4"/>
        </w:rPr>
        <w:t xml:space="preserve"> </w:t>
      </w:r>
      <w:r>
        <w:rPr>
          <w:b/>
        </w:rPr>
        <w:t>опечаток</w:t>
      </w:r>
      <w:r>
        <w:rPr>
          <w:b/>
          <w:spacing w:val="-4"/>
        </w:rPr>
        <w:t xml:space="preserve"> </w:t>
      </w:r>
      <w:r>
        <w:rPr>
          <w:b/>
        </w:rPr>
        <w:t>и</w:t>
      </w:r>
      <w:r>
        <w:rPr>
          <w:b/>
          <w:spacing w:val="-4"/>
        </w:rPr>
        <w:t xml:space="preserve"> </w:t>
      </w:r>
      <w:r>
        <w:rPr>
          <w:b/>
        </w:rPr>
        <w:t>ошибок</w:t>
      </w:r>
      <w:r>
        <w:rPr>
          <w:b/>
          <w:spacing w:val="-4"/>
        </w:rPr>
        <w:t xml:space="preserve"> </w:t>
      </w:r>
      <w:r>
        <w:rPr>
          <w:b/>
        </w:rPr>
        <w:t>в</w:t>
      </w:r>
      <w:r>
        <w:rPr>
          <w:b/>
          <w:spacing w:val="-4"/>
        </w:rPr>
        <w:t xml:space="preserve"> </w:t>
      </w:r>
      <w:r>
        <w:rPr>
          <w:b/>
        </w:rPr>
        <w:t>уведомлении</w:t>
      </w:r>
      <w:r>
        <w:rPr>
          <w:b/>
          <w:spacing w:val="-4"/>
        </w:rPr>
        <w:t xml:space="preserve"> </w:t>
      </w:r>
      <w:r>
        <w:rPr>
          <w:b/>
        </w:rPr>
        <w:t>о</w:t>
      </w:r>
      <w:r>
        <w:rPr>
          <w:b/>
          <w:spacing w:val="-4"/>
        </w:rPr>
        <w:t xml:space="preserve"> </w:t>
      </w:r>
      <w:r>
        <w:rPr>
          <w:b/>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15538" w:rsidRDefault="00515538" w:rsidP="00515538">
      <w:pPr>
        <w:ind w:left="309" w:right="259"/>
        <w:jc w:val="center"/>
        <w:rPr>
          <w:b/>
        </w:rPr>
      </w:pPr>
      <w:r>
        <w:rPr>
          <w:b/>
        </w:rPr>
        <w:t>уведомлении</w:t>
      </w:r>
      <w:r>
        <w:rPr>
          <w:b/>
          <w:spacing w:val="-6"/>
        </w:rPr>
        <w:t xml:space="preserve"> </w:t>
      </w:r>
      <w:r>
        <w:rPr>
          <w:b/>
        </w:rPr>
        <w:t>о</w:t>
      </w:r>
      <w:r>
        <w:rPr>
          <w:b/>
          <w:spacing w:val="-6"/>
        </w:rPr>
        <w:t xml:space="preserve"> </w:t>
      </w:r>
      <w:r>
        <w:rPr>
          <w:b/>
        </w:rPr>
        <w:t>несоответствии</w:t>
      </w:r>
      <w:r>
        <w:rPr>
          <w:b/>
          <w:spacing w:val="-6"/>
        </w:rPr>
        <w:t xml:space="preserve"> </w:t>
      </w:r>
      <w:r>
        <w:rPr>
          <w:b/>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515538" w:rsidRDefault="00515538" w:rsidP="00515538">
      <w:pPr>
        <w:ind w:left="251" w:right="259"/>
        <w:jc w:val="center"/>
        <w:rPr>
          <w:b/>
        </w:rPr>
      </w:pPr>
      <w:r>
        <w:rPr>
          <w:b/>
        </w:rPr>
        <w:t>(далее</w:t>
      </w:r>
      <w:r>
        <w:rPr>
          <w:b/>
          <w:spacing w:val="-1"/>
        </w:rPr>
        <w:t xml:space="preserve"> </w:t>
      </w:r>
      <w:r>
        <w:rPr>
          <w:b/>
        </w:rPr>
        <w:t>-</w:t>
      </w:r>
      <w:r>
        <w:rPr>
          <w:b/>
          <w:spacing w:val="-1"/>
        </w:rPr>
        <w:t xml:space="preserve"> </w:t>
      </w:r>
      <w:r>
        <w:rPr>
          <w:b/>
          <w:spacing w:val="-2"/>
        </w:rPr>
        <w:t>уведомление)</w:t>
      </w:r>
    </w:p>
    <w:p w:rsidR="00515538" w:rsidRDefault="00515538" w:rsidP="00515538">
      <w:pPr>
        <w:pStyle w:val="ad"/>
        <w:rPr>
          <w:b/>
          <w:sz w:val="24"/>
        </w:rPr>
      </w:pPr>
    </w:p>
    <w:p w:rsidR="00515538" w:rsidRDefault="00515538" w:rsidP="00515538">
      <w:pPr>
        <w:tabs>
          <w:tab w:val="left" w:pos="577"/>
          <w:tab w:val="left" w:pos="1990"/>
          <w:tab w:val="left" w:pos="2650"/>
        </w:tabs>
        <w:ind w:right="224"/>
        <w:jc w:val="right"/>
        <w:rPr>
          <w:sz w:val="20"/>
        </w:rPr>
      </w:pPr>
      <w:r>
        <w:rPr>
          <w:spacing w:val="-10"/>
        </w:rPr>
        <w:t>"</w:t>
      </w:r>
      <w:r>
        <w:rPr>
          <w:u w:val="single"/>
        </w:rPr>
        <w:tab/>
      </w:r>
      <w:r>
        <w:t xml:space="preserve">" </w:t>
      </w:r>
      <w:r>
        <w:rPr>
          <w:u w:val="single"/>
        </w:rPr>
        <w:tab/>
      </w:r>
      <w:r>
        <w:rPr>
          <w:spacing w:val="-5"/>
        </w:rPr>
        <w:t>20</w:t>
      </w:r>
      <w:r>
        <w:rPr>
          <w:u w:val="single"/>
        </w:rPr>
        <w:tab/>
      </w:r>
      <w:r>
        <w:rPr>
          <w:spacing w:val="-5"/>
        </w:rPr>
        <w:t>г.</w:t>
      </w:r>
    </w:p>
    <w:p w:rsidR="00515538" w:rsidRDefault="00515538" w:rsidP="00515538">
      <w:pPr>
        <w:pStyle w:val="ad"/>
      </w:pPr>
    </w:p>
    <w:p w:rsidR="00515538" w:rsidRDefault="00EF1677" w:rsidP="00515538">
      <w:pPr>
        <w:spacing w:before="31" w:line="247" w:lineRule="auto"/>
        <w:rPr>
          <w:u w:val="single"/>
        </w:rPr>
      </w:pPr>
      <w:r>
        <w:rPr>
          <w:sz w:val="23"/>
          <w:u w:val="single"/>
        </w:rPr>
        <w:t xml:space="preserve">             </w:t>
      </w:r>
      <w:r w:rsidR="00515538">
        <w:rPr>
          <w:sz w:val="23"/>
          <w:u w:val="single"/>
        </w:rPr>
        <w:t>Главе муниципального образования «Краснинский район» Смоленской области</w:t>
      </w:r>
    </w:p>
    <w:p w:rsidR="00515538" w:rsidRDefault="00515538" w:rsidP="00515538">
      <w:pPr>
        <w:spacing w:before="31" w:line="247" w:lineRule="auto"/>
        <w:ind w:left="673" w:hanging="251"/>
      </w:pPr>
      <w:r>
        <w:t xml:space="preserve"> (наименование</w:t>
      </w:r>
      <w:r>
        <w:rPr>
          <w:spacing w:val="-5"/>
        </w:rPr>
        <w:t xml:space="preserve"> </w:t>
      </w:r>
      <w:r>
        <w:t>уполномоченного</w:t>
      </w:r>
      <w:r>
        <w:rPr>
          <w:spacing w:val="-5"/>
        </w:rPr>
        <w:t xml:space="preserve"> </w:t>
      </w:r>
      <w:r>
        <w:t>на</w:t>
      </w:r>
      <w:r>
        <w:rPr>
          <w:spacing w:val="-5"/>
        </w:rPr>
        <w:t xml:space="preserve"> </w:t>
      </w:r>
      <w:r>
        <w:t>выдачу</w:t>
      </w:r>
      <w:r>
        <w:rPr>
          <w:spacing w:val="-5"/>
        </w:rPr>
        <w:t xml:space="preserve"> </w:t>
      </w:r>
      <w:r>
        <w:t>разрешений</w:t>
      </w:r>
      <w:r>
        <w:rPr>
          <w:spacing w:val="-5"/>
        </w:rPr>
        <w:t xml:space="preserve"> </w:t>
      </w:r>
      <w:r>
        <w:t>на</w:t>
      </w:r>
      <w:r>
        <w:rPr>
          <w:spacing w:val="-5"/>
        </w:rPr>
        <w:t xml:space="preserve"> </w:t>
      </w:r>
      <w:r>
        <w:t>строительство</w:t>
      </w:r>
      <w:r>
        <w:rPr>
          <w:spacing w:val="-5"/>
        </w:rPr>
        <w:t xml:space="preserve"> </w:t>
      </w:r>
      <w:r>
        <w:t>федерального</w:t>
      </w:r>
      <w:r>
        <w:rPr>
          <w:spacing w:val="-5"/>
        </w:rPr>
        <w:t xml:space="preserve"> </w:t>
      </w:r>
      <w:r>
        <w:t>органа</w:t>
      </w:r>
      <w:r>
        <w:rPr>
          <w:spacing w:val="-5"/>
        </w:rPr>
        <w:t xml:space="preserve"> </w:t>
      </w:r>
      <w:r>
        <w:t>исполнительной власти, органа исполнительной власти субъекта Российской Федерации, органа местного самоуправления)</w:t>
      </w:r>
    </w:p>
    <w:p w:rsidR="00515538" w:rsidRDefault="00515538" w:rsidP="00515538">
      <w:pPr>
        <w:pStyle w:val="ad"/>
        <w:spacing w:before="1"/>
      </w:pPr>
    </w:p>
    <w:p w:rsidR="00515538" w:rsidRDefault="00515538" w:rsidP="00515538">
      <w:pPr>
        <w:ind w:left="924"/>
      </w:pPr>
      <w:r>
        <w:t>Прошу</w:t>
      </w:r>
      <w:r>
        <w:rPr>
          <w:spacing w:val="-7"/>
        </w:rPr>
        <w:t xml:space="preserve"> </w:t>
      </w:r>
      <w:r>
        <w:t>исправить</w:t>
      </w:r>
      <w:r>
        <w:rPr>
          <w:spacing w:val="-4"/>
        </w:rPr>
        <w:t xml:space="preserve"> </w:t>
      </w:r>
      <w:r>
        <w:t>допущенную</w:t>
      </w:r>
      <w:r>
        <w:rPr>
          <w:spacing w:val="-5"/>
        </w:rPr>
        <w:t xml:space="preserve"> </w:t>
      </w:r>
      <w:r>
        <w:t>опечатку/</w:t>
      </w:r>
      <w:r>
        <w:rPr>
          <w:spacing w:val="-4"/>
        </w:rPr>
        <w:t xml:space="preserve"> </w:t>
      </w:r>
      <w:r>
        <w:t>ошибку</w:t>
      </w:r>
      <w:r>
        <w:rPr>
          <w:spacing w:val="-4"/>
        </w:rPr>
        <w:t xml:space="preserve"> </w:t>
      </w:r>
      <w:r>
        <w:t>в</w:t>
      </w:r>
      <w:r>
        <w:rPr>
          <w:spacing w:val="-4"/>
        </w:rPr>
        <w:t xml:space="preserve"> </w:t>
      </w:r>
      <w:r>
        <w:rPr>
          <w:spacing w:val="-2"/>
        </w:rPr>
        <w:t>уведомлении.</w:t>
      </w:r>
    </w:p>
    <w:p w:rsidR="00515538" w:rsidRDefault="00515538" w:rsidP="00515538">
      <w:pPr>
        <w:pStyle w:val="ad"/>
        <w:rPr>
          <w:sz w:val="24"/>
        </w:rPr>
      </w:pPr>
    </w:p>
    <w:p w:rsidR="00515538" w:rsidRPr="00EF1677" w:rsidRDefault="00515538" w:rsidP="00515538">
      <w:pPr>
        <w:pStyle w:val="af0"/>
        <w:widowControl w:val="0"/>
        <w:numPr>
          <w:ilvl w:val="2"/>
          <w:numId w:val="10"/>
        </w:numPr>
        <w:tabs>
          <w:tab w:val="left" w:pos="4101"/>
        </w:tabs>
        <w:autoSpaceDE w:val="0"/>
        <w:autoSpaceDN w:val="0"/>
        <w:ind w:hanging="241"/>
        <w:jc w:val="left"/>
        <w:rPr>
          <w:rFonts w:ascii="Times New Roman" w:hAnsi="Times New Roman"/>
          <w:sz w:val="24"/>
          <w:szCs w:val="24"/>
        </w:rPr>
      </w:pPr>
      <w:r w:rsidRPr="00EF1677">
        <w:rPr>
          <w:rFonts w:ascii="Times New Roman" w:hAnsi="Times New Roman"/>
          <w:sz w:val="24"/>
          <w:szCs w:val="24"/>
        </w:rPr>
        <w:t>Сведения</w:t>
      </w:r>
      <w:r w:rsidRPr="00EF1677">
        <w:rPr>
          <w:rFonts w:ascii="Times New Roman" w:hAnsi="Times New Roman"/>
          <w:spacing w:val="-4"/>
          <w:sz w:val="24"/>
          <w:szCs w:val="24"/>
        </w:rPr>
        <w:t xml:space="preserve"> </w:t>
      </w:r>
      <w:r w:rsidRPr="00EF1677">
        <w:rPr>
          <w:rFonts w:ascii="Times New Roman" w:hAnsi="Times New Roman"/>
          <w:sz w:val="24"/>
          <w:szCs w:val="24"/>
        </w:rPr>
        <w:t>о</w:t>
      </w:r>
      <w:r w:rsidRPr="00EF1677">
        <w:rPr>
          <w:rFonts w:ascii="Times New Roman" w:hAnsi="Times New Roman"/>
          <w:spacing w:val="-2"/>
          <w:sz w:val="24"/>
          <w:szCs w:val="24"/>
        </w:rPr>
        <w:t xml:space="preserve"> застройщике</w:t>
      </w:r>
    </w:p>
    <w:p w:rsidR="00515538" w:rsidRPr="00EF1677" w:rsidRDefault="00515538" w:rsidP="00515538">
      <w:pPr>
        <w:pStyle w:val="ad"/>
        <w:spacing w:before="7"/>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3"/>
        <w:gridCol w:w="5429"/>
        <w:gridCol w:w="3727"/>
      </w:tblGrid>
      <w:tr w:rsidR="00515538" w:rsidRPr="00EF1677" w:rsidTr="00515538">
        <w:trPr>
          <w:trHeight w:val="631"/>
        </w:trPr>
        <w:tc>
          <w:tcPr>
            <w:tcW w:w="11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277" w:right="267"/>
              <w:jc w:val="center"/>
              <w:rPr>
                <w:rFonts w:eastAsia="Calibri"/>
                <w:sz w:val="24"/>
                <w:szCs w:val="24"/>
              </w:rPr>
            </w:pPr>
            <w:r w:rsidRPr="00EF1677">
              <w:rPr>
                <w:rFonts w:eastAsia="Calibri"/>
                <w:spacing w:val="-4"/>
                <w:sz w:val="24"/>
                <w:szCs w:val="24"/>
              </w:rPr>
              <w:t>1.1.</w:t>
            </w:r>
          </w:p>
        </w:tc>
        <w:tc>
          <w:tcPr>
            <w:tcW w:w="5429"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108"/>
              <w:rPr>
                <w:rFonts w:eastAsia="Calibri"/>
                <w:sz w:val="24"/>
                <w:szCs w:val="24"/>
              </w:rPr>
            </w:pPr>
            <w:r w:rsidRPr="00EF1677">
              <w:rPr>
                <w:rFonts w:eastAsia="Calibri"/>
                <w:sz w:val="24"/>
                <w:szCs w:val="24"/>
              </w:rPr>
              <w:t>Сведения</w:t>
            </w:r>
            <w:r w:rsidRPr="00EF1677">
              <w:rPr>
                <w:rFonts w:eastAsia="Calibri"/>
                <w:spacing w:val="-7"/>
                <w:sz w:val="24"/>
                <w:szCs w:val="24"/>
              </w:rPr>
              <w:t xml:space="preserve"> </w:t>
            </w:r>
            <w:r w:rsidRPr="00EF1677">
              <w:rPr>
                <w:rFonts w:eastAsia="Calibri"/>
                <w:sz w:val="24"/>
                <w:szCs w:val="24"/>
              </w:rPr>
              <w:t>о</w:t>
            </w:r>
            <w:r w:rsidRPr="00EF1677">
              <w:rPr>
                <w:rFonts w:eastAsia="Calibri"/>
                <w:spacing w:val="-6"/>
                <w:sz w:val="24"/>
                <w:szCs w:val="24"/>
              </w:rPr>
              <w:t xml:space="preserve"> </w:t>
            </w:r>
            <w:r w:rsidRPr="00EF1677">
              <w:rPr>
                <w:rFonts w:eastAsia="Calibri"/>
                <w:sz w:val="24"/>
                <w:szCs w:val="24"/>
              </w:rPr>
              <w:t>физическом</w:t>
            </w:r>
            <w:r w:rsidRPr="00EF1677">
              <w:rPr>
                <w:rFonts w:eastAsia="Calibri"/>
                <w:spacing w:val="-7"/>
                <w:sz w:val="24"/>
                <w:szCs w:val="24"/>
              </w:rPr>
              <w:t xml:space="preserve"> </w:t>
            </w:r>
            <w:r w:rsidRPr="00EF1677">
              <w:rPr>
                <w:rFonts w:eastAsia="Calibri"/>
                <w:sz w:val="24"/>
                <w:szCs w:val="24"/>
              </w:rPr>
              <w:t>лице,</w:t>
            </w:r>
            <w:r w:rsidRPr="00EF1677">
              <w:rPr>
                <w:rFonts w:eastAsia="Calibri"/>
                <w:spacing w:val="-7"/>
                <w:sz w:val="24"/>
                <w:szCs w:val="24"/>
              </w:rPr>
              <w:t xml:space="preserve"> </w:t>
            </w:r>
            <w:r w:rsidRPr="00EF1677">
              <w:rPr>
                <w:rFonts w:eastAsia="Calibri"/>
                <w:sz w:val="24"/>
                <w:szCs w:val="24"/>
              </w:rPr>
              <w:t>в</w:t>
            </w:r>
            <w:r w:rsidRPr="00EF1677">
              <w:rPr>
                <w:rFonts w:eastAsia="Calibri"/>
                <w:spacing w:val="-7"/>
                <w:sz w:val="24"/>
                <w:szCs w:val="24"/>
              </w:rPr>
              <w:t xml:space="preserve"> </w:t>
            </w:r>
            <w:r w:rsidRPr="00EF1677">
              <w:rPr>
                <w:rFonts w:eastAsia="Calibri"/>
                <w:sz w:val="24"/>
                <w:szCs w:val="24"/>
              </w:rPr>
              <w:t>случае</w:t>
            </w:r>
            <w:r w:rsidRPr="00EF1677">
              <w:rPr>
                <w:rFonts w:eastAsia="Calibri"/>
                <w:spacing w:val="-6"/>
                <w:sz w:val="24"/>
                <w:szCs w:val="24"/>
              </w:rPr>
              <w:t xml:space="preserve"> </w:t>
            </w:r>
            <w:r w:rsidRPr="00EF1677">
              <w:rPr>
                <w:rFonts w:eastAsia="Calibri"/>
                <w:sz w:val="24"/>
                <w:szCs w:val="24"/>
              </w:rPr>
              <w:t>если застройщиком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r>
      <w:tr w:rsidR="00515538" w:rsidRPr="00EF1677" w:rsidTr="00515538">
        <w:trPr>
          <w:trHeight w:val="355"/>
        </w:trPr>
        <w:tc>
          <w:tcPr>
            <w:tcW w:w="11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277" w:right="267"/>
              <w:jc w:val="center"/>
              <w:rPr>
                <w:rFonts w:eastAsia="Calibri"/>
                <w:sz w:val="24"/>
                <w:szCs w:val="24"/>
              </w:rPr>
            </w:pPr>
            <w:r w:rsidRPr="00EF1677">
              <w:rPr>
                <w:rFonts w:eastAsia="Calibri"/>
                <w:spacing w:val="-2"/>
                <w:sz w:val="24"/>
                <w:szCs w:val="24"/>
              </w:rPr>
              <w:t>1.1.1.</w:t>
            </w:r>
          </w:p>
        </w:tc>
        <w:tc>
          <w:tcPr>
            <w:tcW w:w="5429"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108"/>
              <w:rPr>
                <w:rFonts w:eastAsia="Calibri"/>
                <w:sz w:val="24"/>
                <w:szCs w:val="24"/>
              </w:rPr>
            </w:pPr>
            <w:r w:rsidRPr="00EF1677">
              <w:rPr>
                <w:rFonts w:eastAsia="Calibri"/>
                <w:sz w:val="24"/>
                <w:szCs w:val="24"/>
              </w:rPr>
              <w:t>Фамилия,</w:t>
            </w:r>
            <w:r w:rsidRPr="00EF1677">
              <w:rPr>
                <w:rFonts w:eastAsia="Calibri"/>
                <w:spacing w:val="-4"/>
                <w:sz w:val="24"/>
                <w:szCs w:val="24"/>
              </w:rPr>
              <w:t xml:space="preserve"> </w:t>
            </w:r>
            <w:r w:rsidRPr="00EF1677">
              <w:rPr>
                <w:rFonts w:eastAsia="Calibri"/>
                <w:sz w:val="24"/>
                <w:szCs w:val="24"/>
              </w:rPr>
              <w:t>имя,</w:t>
            </w:r>
            <w:r w:rsidRPr="00EF1677">
              <w:rPr>
                <w:rFonts w:eastAsia="Calibri"/>
                <w:spacing w:val="-2"/>
                <w:sz w:val="24"/>
                <w:szCs w:val="24"/>
              </w:rPr>
              <w:t xml:space="preserve"> </w:t>
            </w:r>
            <w:r w:rsidRPr="00EF1677">
              <w:rPr>
                <w:rFonts w:eastAsia="Calibri"/>
                <w:sz w:val="24"/>
                <w:szCs w:val="24"/>
              </w:rPr>
              <w:t>отчество</w:t>
            </w:r>
            <w:r w:rsidRPr="00EF1677">
              <w:rPr>
                <w:rFonts w:eastAsia="Calibri"/>
                <w:spacing w:val="-3"/>
                <w:sz w:val="24"/>
                <w:szCs w:val="24"/>
              </w:rPr>
              <w:t xml:space="preserve"> </w:t>
            </w:r>
            <w:r w:rsidRPr="00EF1677">
              <w:rPr>
                <w:rFonts w:eastAsia="Calibri"/>
                <w:sz w:val="24"/>
                <w:szCs w:val="24"/>
              </w:rPr>
              <w:t>(при</w:t>
            </w:r>
            <w:r w:rsidRPr="00EF1677">
              <w:rPr>
                <w:rFonts w:eastAsia="Calibri"/>
                <w:spacing w:val="-2"/>
                <w:sz w:val="24"/>
                <w:szCs w:val="24"/>
              </w:rPr>
              <w:t xml:space="preserve"> наличии)</w:t>
            </w:r>
          </w:p>
        </w:tc>
        <w:tc>
          <w:tcPr>
            <w:tcW w:w="3727"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r>
      <w:tr w:rsidR="00515538" w:rsidRPr="00EF1677" w:rsidTr="00515538">
        <w:trPr>
          <w:trHeight w:val="907"/>
        </w:trPr>
        <w:tc>
          <w:tcPr>
            <w:tcW w:w="11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277" w:right="267"/>
              <w:jc w:val="center"/>
              <w:rPr>
                <w:rFonts w:eastAsia="Calibri"/>
                <w:sz w:val="24"/>
                <w:szCs w:val="24"/>
              </w:rPr>
            </w:pPr>
            <w:r w:rsidRPr="00EF1677">
              <w:rPr>
                <w:rFonts w:eastAsia="Calibri"/>
                <w:spacing w:val="-2"/>
                <w:sz w:val="24"/>
                <w:szCs w:val="24"/>
              </w:rPr>
              <w:lastRenderedPageBreak/>
              <w:t>1.1.2.</w:t>
            </w:r>
          </w:p>
        </w:tc>
        <w:tc>
          <w:tcPr>
            <w:tcW w:w="5429"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108"/>
              <w:rPr>
                <w:rFonts w:eastAsia="Calibri"/>
                <w:sz w:val="24"/>
                <w:szCs w:val="24"/>
              </w:rPr>
            </w:pPr>
            <w:r w:rsidRPr="00EF1677">
              <w:rPr>
                <w:rFonts w:eastAsia="Calibri"/>
                <w:sz w:val="24"/>
                <w:szCs w:val="24"/>
              </w:rPr>
              <w:t>Реквизиты</w:t>
            </w:r>
            <w:r w:rsidRPr="00EF1677">
              <w:rPr>
                <w:rFonts w:eastAsia="Calibri"/>
                <w:spacing w:val="-13"/>
                <w:sz w:val="24"/>
                <w:szCs w:val="24"/>
              </w:rPr>
              <w:t xml:space="preserve"> </w:t>
            </w:r>
            <w:r w:rsidRPr="00EF1677">
              <w:rPr>
                <w:rFonts w:eastAsia="Calibri"/>
                <w:sz w:val="24"/>
                <w:szCs w:val="24"/>
              </w:rPr>
              <w:t>документа,</w:t>
            </w:r>
            <w:r w:rsidRPr="00EF1677">
              <w:rPr>
                <w:rFonts w:eastAsia="Calibri"/>
                <w:spacing w:val="-13"/>
                <w:sz w:val="24"/>
                <w:szCs w:val="24"/>
              </w:rPr>
              <w:t xml:space="preserve"> </w:t>
            </w:r>
            <w:r w:rsidRPr="00EF1677">
              <w:rPr>
                <w:rFonts w:eastAsia="Calibri"/>
                <w:sz w:val="24"/>
                <w:szCs w:val="24"/>
              </w:rPr>
              <w:t>удостоверяющего</w:t>
            </w:r>
            <w:r w:rsidRPr="00EF1677">
              <w:rPr>
                <w:rFonts w:eastAsia="Calibri"/>
                <w:spacing w:val="-13"/>
                <w:sz w:val="24"/>
                <w:szCs w:val="24"/>
              </w:rPr>
              <w:t xml:space="preserve"> </w:t>
            </w:r>
            <w:r w:rsidRPr="00EF1677">
              <w:rPr>
                <w:rFonts w:eastAsia="Calibri"/>
                <w:sz w:val="24"/>
                <w:szCs w:val="24"/>
              </w:rPr>
              <w:t>личность (не указываются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r>
      <w:tr w:rsidR="00515538" w:rsidRPr="00EF1677" w:rsidTr="00515538">
        <w:trPr>
          <w:trHeight w:val="1183"/>
        </w:trPr>
        <w:tc>
          <w:tcPr>
            <w:tcW w:w="11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277" w:right="267"/>
              <w:jc w:val="center"/>
              <w:rPr>
                <w:rFonts w:eastAsia="Calibri"/>
                <w:sz w:val="24"/>
                <w:szCs w:val="24"/>
              </w:rPr>
            </w:pPr>
            <w:r w:rsidRPr="00EF1677">
              <w:rPr>
                <w:rFonts w:eastAsia="Calibri"/>
                <w:spacing w:val="-2"/>
                <w:sz w:val="24"/>
                <w:szCs w:val="24"/>
              </w:rPr>
              <w:t>1.1.3.</w:t>
            </w:r>
          </w:p>
        </w:tc>
        <w:tc>
          <w:tcPr>
            <w:tcW w:w="5429"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108" w:right="147"/>
              <w:rPr>
                <w:rFonts w:eastAsia="Calibri"/>
                <w:sz w:val="24"/>
                <w:szCs w:val="24"/>
              </w:rPr>
            </w:pPr>
            <w:r w:rsidRPr="00EF1677">
              <w:rPr>
                <w:rFonts w:eastAsia="Calibri"/>
                <w:sz w:val="24"/>
                <w:szCs w:val="24"/>
              </w:rPr>
              <w:t>Основной</w:t>
            </w:r>
            <w:r w:rsidRPr="00EF1677">
              <w:rPr>
                <w:rFonts w:eastAsia="Calibri"/>
                <w:spacing w:val="-15"/>
                <w:sz w:val="24"/>
                <w:szCs w:val="24"/>
              </w:rPr>
              <w:t xml:space="preserve"> </w:t>
            </w:r>
            <w:r w:rsidRPr="00EF1677">
              <w:rPr>
                <w:rFonts w:eastAsia="Calibri"/>
                <w:sz w:val="24"/>
                <w:szCs w:val="24"/>
              </w:rPr>
              <w:t>государственный</w:t>
            </w:r>
            <w:r w:rsidRPr="00EF1677">
              <w:rPr>
                <w:rFonts w:eastAsia="Calibri"/>
                <w:spacing w:val="-15"/>
                <w:sz w:val="24"/>
                <w:szCs w:val="24"/>
              </w:rPr>
              <w:t xml:space="preserve"> </w:t>
            </w:r>
            <w:r w:rsidRPr="00EF1677">
              <w:rPr>
                <w:rFonts w:eastAsia="Calibri"/>
                <w:sz w:val="24"/>
                <w:szCs w:val="24"/>
              </w:rPr>
              <w:t>регистрационный номер индивидуального предпринимателя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r>
      <w:tr w:rsidR="00515538" w:rsidRPr="00EF1677" w:rsidTr="00515538">
        <w:trPr>
          <w:trHeight w:val="631"/>
        </w:trPr>
        <w:tc>
          <w:tcPr>
            <w:tcW w:w="11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277" w:right="267"/>
              <w:jc w:val="center"/>
              <w:rPr>
                <w:rFonts w:eastAsia="Calibri"/>
                <w:sz w:val="24"/>
                <w:szCs w:val="24"/>
              </w:rPr>
            </w:pPr>
            <w:r w:rsidRPr="00EF1677">
              <w:rPr>
                <w:rFonts w:eastAsia="Calibri"/>
                <w:spacing w:val="-4"/>
                <w:sz w:val="24"/>
                <w:szCs w:val="24"/>
              </w:rPr>
              <w:t>1.2.</w:t>
            </w:r>
          </w:p>
        </w:tc>
        <w:tc>
          <w:tcPr>
            <w:tcW w:w="5429"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108"/>
              <w:rPr>
                <w:rFonts w:eastAsia="Calibri"/>
                <w:sz w:val="24"/>
                <w:szCs w:val="24"/>
              </w:rPr>
            </w:pPr>
            <w:r w:rsidRPr="00EF1677">
              <w:rPr>
                <w:rFonts w:eastAsia="Calibri"/>
                <w:sz w:val="24"/>
                <w:szCs w:val="24"/>
              </w:rPr>
              <w:t>Сведения</w:t>
            </w:r>
            <w:r w:rsidRPr="00EF1677">
              <w:rPr>
                <w:rFonts w:eastAsia="Calibri"/>
                <w:spacing w:val="-7"/>
                <w:sz w:val="24"/>
                <w:szCs w:val="24"/>
              </w:rPr>
              <w:t xml:space="preserve"> </w:t>
            </w:r>
            <w:r w:rsidRPr="00EF1677">
              <w:rPr>
                <w:rFonts w:eastAsia="Calibri"/>
                <w:sz w:val="24"/>
                <w:szCs w:val="24"/>
              </w:rPr>
              <w:t>о</w:t>
            </w:r>
            <w:r w:rsidRPr="00EF1677">
              <w:rPr>
                <w:rFonts w:eastAsia="Calibri"/>
                <w:spacing w:val="-6"/>
                <w:sz w:val="24"/>
                <w:szCs w:val="24"/>
              </w:rPr>
              <w:t xml:space="preserve"> </w:t>
            </w:r>
            <w:r w:rsidRPr="00EF1677">
              <w:rPr>
                <w:rFonts w:eastAsia="Calibri"/>
                <w:sz w:val="24"/>
                <w:szCs w:val="24"/>
              </w:rPr>
              <w:t>юридическом</w:t>
            </w:r>
            <w:r w:rsidRPr="00EF1677">
              <w:rPr>
                <w:rFonts w:eastAsia="Calibri"/>
                <w:spacing w:val="-7"/>
                <w:sz w:val="24"/>
                <w:szCs w:val="24"/>
              </w:rPr>
              <w:t xml:space="preserve"> </w:t>
            </w:r>
            <w:r w:rsidRPr="00EF1677">
              <w:rPr>
                <w:rFonts w:eastAsia="Calibri"/>
                <w:sz w:val="24"/>
                <w:szCs w:val="24"/>
              </w:rPr>
              <w:t>лице</w:t>
            </w:r>
            <w:r w:rsidRPr="00EF1677">
              <w:rPr>
                <w:rFonts w:eastAsia="Calibri"/>
                <w:spacing w:val="-7"/>
                <w:sz w:val="24"/>
                <w:szCs w:val="24"/>
              </w:rPr>
              <w:t xml:space="preserve"> </w:t>
            </w:r>
            <w:r w:rsidRPr="00EF1677">
              <w:rPr>
                <w:rFonts w:eastAsia="Calibri"/>
                <w:sz w:val="24"/>
                <w:szCs w:val="24"/>
              </w:rPr>
              <w:t>(в</w:t>
            </w:r>
            <w:r w:rsidRPr="00EF1677">
              <w:rPr>
                <w:rFonts w:eastAsia="Calibri"/>
                <w:spacing w:val="-6"/>
                <w:sz w:val="24"/>
                <w:szCs w:val="24"/>
              </w:rPr>
              <w:t xml:space="preserve"> </w:t>
            </w:r>
            <w:r w:rsidRPr="00EF1677">
              <w:rPr>
                <w:rFonts w:eastAsia="Calibri"/>
                <w:sz w:val="24"/>
                <w:szCs w:val="24"/>
              </w:rPr>
              <w:t>случае</w:t>
            </w:r>
            <w:r w:rsidRPr="00EF1677">
              <w:rPr>
                <w:rFonts w:eastAsia="Calibri"/>
                <w:spacing w:val="-6"/>
                <w:sz w:val="24"/>
                <w:szCs w:val="24"/>
              </w:rPr>
              <w:t xml:space="preserve"> </w:t>
            </w:r>
            <w:r w:rsidRPr="00EF1677">
              <w:rPr>
                <w:rFonts w:eastAsia="Calibri"/>
                <w:sz w:val="24"/>
                <w:szCs w:val="24"/>
              </w:rPr>
              <w:t>если застройщиком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r>
      <w:tr w:rsidR="00515538" w:rsidRPr="00EF1677" w:rsidTr="00515538">
        <w:trPr>
          <w:trHeight w:val="355"/>
        </w:trPr>
        <w:tc>
          <w:tcPr>
            <w:tcW w:w="11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277" w:right="267"/>
              <w:jc w:val="center"/>
              <w:rPr>
                <w:rFonts w:eastAsia="Calibri"/>
                <w:sz w:val="24"/>
                <w:szCs w:val="24"/>
              </w:rPr>
            </w:pPr>
            <w:r w:rsidRPr="00EF1677">
              <w:rPr>
                <w:rFonts w:eastAsia="Calibri"/>
                <w:spacing w:val="-2"/>
                <w:sz w:val="24"/>
                <w:szCs w:val="24"/>
              </w:rPr>
              <w:t>1.2.1.</w:t>
            </w:r>
          </w:p>
        </w:tc>
        <w:tc>
          <w:tcPr>
            <w:tcW w:w="5429"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108"/>
              <w:rPr>
                <w:rFonts w:eastAsia="Calibri"/>
                <w:sz w:val="24"/>
                <w:szCs w:val="24"/>
              </w:rPr>
            </w:pPr>
            <w:r w:rsidRPr="00EF1677">
              <w:rPr>
                <w:rFonts w:eastAsia="Calibri"/>
                <w:sz w:val="24"/>
                <w:szCs w:val="24"/>
              </w:rPr>
              <w:t>Полное</w:t>
            </w:r>
            <w:r w:rsidRPr="00EF1677">
              <w:rPr>
                <w:rFonts w:eastAsia="Calibri"/>
                <w:spacing w:val="-6"/>
                <w:sz w:val="24"/>
                <w:szCs w:val="24"/>
              </w:rPr>
              <w:t xml:space="preserve"> </w:t>
            </w:r>
            <w:r w:rsidRPr="00EF1677">
              <w:rPr>
                <w:rFonts w:eastAsia="Calibri"/>
                <w:spacing w:val="-2"/>
                <w:sz w:val="24"/>
                <w:szCs w:val="24"/>
              </w:rPr>
              <w:t>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r>
      <w:tr w:rsidR="00515538" w:rsidRPr="00EF1677" w:rsidTr="00515538">
        <w:trPr>
          <w:trHeight w:val="631"/>
        </w:trPr>
        <w:tc>
          <w:tcPr>
            <w:tcW w:w="11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277" w:right="267"/>
              <w:jc w:val="center"/>
              <w:rPr>
                <w:rFonts w:eastAsia="Calibri"/>
                <w:sz w:val="24"/>
                <w:szCs w:val="24"/>
              </w:rPr>
            </w:pPr>
            <w:r w:rsidRPr="00EF1677">
              <w:rPr>
                <w:rFonts w:eastAsia="Calibri"/>
                <w:spacing w:val="-2"/>
                <w:sz w:val="24"/>
                <w:szCs w:val="24"/>
              </w:rPr>
              <w:t>1.2.2.</w:t>
            </w:r>
          </w:p>
        </w:tc>
        <w:tc>
          <w:tcPr>
            <w:tcW w:w="5429"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108" w:right="147"/>
              <w:rPr>
                <w:rFonts w:eastAsia="Calibri"/>
                <w:sz w:val="24"/>
                <w:szCs w:val="24"/>
              </w:rPr>
            </w:pPr>
            <w:r w:rsidRPr="00EF1677">
              <w:rPr>
                <w:rFonts w:eastAsia="Calibri"/>
                <w:sz w:val="24"/>
                <w:szCs w:val="24"/>
              </w:rPr>
              <w:t>Основной</w:t>
            </w:r>
            <w:r w:rsidRPr="00EF1677">
              <w:rPr>
                <w:rFonts w:eastAsia="Calibri"/>
                <w:spacing w:val="-15"/>
                <w:sz w:val="24"/>
                <w:szCs w:val="24"/>
              </w:rPr>
              <w:t xml:space="preserve"> </w:t>
            </w:r>
            <w:r w:rsidRPr="00EF1677">
              <w:rPr>
                <w:rFonts w:eastAsia="Calibri"/>
                <w:sz w:val="24"/>
                <w:szCs w:val="24"/>
              </w:rPr>
              <w:t>государственный</w:t>
            </w:r>
            <w:r w:rsidRPr="00EF1677">
              <w:rPr>
                <w:rFonts w:eastAsia="Calibri"/>
                <w:spacing w:val="-15"/>
                <w:sz w:val="24"/>
                <w:szCs w:val="24"/>
              </w:rPr>
              <w:t xml:space="preserve"> </w:t>
            </w:r>
            <w:r w:rsidRPr="00EF1677">
              <w:rPr>
                <w:rFonts w:eastAsia="Calibri"/>
                <w:sz w:val="24"/>
                <w:szCs w:val="24"/>
              </w:rPr>
              <w:t xml:space="preserve">регистрационный </w:t>
            </w:r>
            <w:r w:rsidRPr="00EF1677">
              <w:rPr>
                <w:rFonts w:eastAsia="Calibri"/>
                <w:spacing w:val="-2"/>
                <w:sz w:val="24"/>
                <w:szCs w:val="24"/>
              </w:rPr>
              <w:t>номер</w:t>
            </w:r>
          </w:p>
        </w:tc>
        <w:tc>
          <w:tcPr>
            <w:tcW w:w="3727"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r>
      <w:tr w:rsidR="00515538" w:rsidRPr="00EF1677" w:rsidTr="00515538">
        <w:trPr>
          <w:trHeight w:val="1103"/>
        </w:trPr>
        <w:tc>
          <w:tcPr>
            <w:tcW w:w="11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277" w:right="267"/>
              <w:jc w:val="center"/>
              <w:rPr>
                <w:rFonts w:eastAsia="Calibri"/>
                <w:sz w:val="24"/>
                <w:szCs w:val="24"/>
              </w:rPr>
            </w:pPr>
            <w:r w:rsidRPr="00EF1677">
              <w:rPr>
                <w:rFonts w:eastAsia="Calibri"/>
                <w:spacing w:val="-2"/>
                <w:sz w:val="24"/>
                <w:szCs w:val="24"/>
              </w:rPr>
              <w:t>1.2.3.</w:t>
            </w:r>
          </w:p>
        </w:tc>
        <w:tc>
          <w:tcPr>
            <w:tcW w:w="5429"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line="270" w:lineRule="atLeast"/>
              <w:ind w:left="108"/>
              <w:rPr>
                <w:rFonts w:eastAsia="Calibri"/>
                <w:sz w:val="24"/>
                <w:szCs w:val="24"/>
              </w:rPr>
            </w:pPr>
            <w:r w:rsidRPr="00EF1677">
              <w:rPr>
                <w:rFonts w:eastAsia="Calibri"/>
                <w:sz w:val="24"/>
                <w:szCs w:val="24"/>
              </w:rPr>
              <w:t>Идентификационный номер налогоплательщика - юридического</w:t>
            </w:r>
            <w:r w:rsidRPr="00EF1677">
              <w:rPr>
                <w:rFonts w:eastAsia="Calibri"/>
                <w:spacing w:val="-4"/>
                <w:sz w:val="24"/>
                <w:szCs w:val="24"/>
              </w:rPr>
              <w:t xml:space="preserve"> </w:t>
            </w:r>
            <w:r w:rsidRPr="00EF1677">
              <w:rPr>
                <w:rFonts w:eastAsia="Calibri"/>
                <w:sz w:val="24"/>
                <w:szCs w:val="24"/>
              </w:rPr>
              <w:t>лица</w:t>
            </w:r>
            <w:r w:rsidRPr="00EF1677">
              <w:rPr>
                <w:rFonts w:eastAsia="Calibri"/>
                <w:spacing w:val="-5"/>
                <w:sz w:val="24"/>
                <w:szCs w:val="24"/>
              </w:rPr>
              <w:t xml:space="preserve"> </w:t>
            </w:r>
            <w:r w:rsidRPr="00EF1677">
              <w:rPr>
                <w:rFonts w:eastAsia="Calibri"/>
                <w:sz w:val="24"/>
                <w:szCs w:val="24"/>
              </w:rPr>
              <w:t>(не</w:t>
            </w:r>
            <w:r w:rsidRPr="00EF1677">
              <w:rPr>
                <w:rFonts w:eastAsia="Calibri"/>
                <w:spacing w:val="-5"/>
                <w:sz w:val="24"/>
                <w:szCs w:val="24"/>
              </w:rPr>
              <w:t xml:space="preserve"> </w:t>
            </w:r>
            <w:r w:rsidRPr="00EF1677">
              <w:rPr>
                <w:rFonts w:eastAsia="Calibri"/>
                <w:sz w:val="24"/>
                <w:szCs w:val="24"/>
              </w:rPr>
              <w:t>указывается</w:t>
            </w:r>
            <w:r w:rsidRPr="00EF1677">
              <w:rPr>
                <w:rFonts w:eastAsia="Calibri"/>
                <w:spacing w:val="-4"/>
                <w:sz w:val="24"/>
                <w:szCs w:val="24"/>
              </w:rPr>
              <w:t xml:space="preserve"> </w:t>
            </w:r>
            <w:r w:rsidRPr="00EF1677">
              <w:rPr>
                <w:rFonts w:eastAsia="Calibri"/>
                <w:sz w:val="24"/>
                <w:szCs w:val="24"/>
              </w:rPr>
              <w:t>в</w:t>
            </w:r>
            <w:r w:rsidRPr="00EF1677">
              <w:rPr>
                <w:rFonts w:eastAsia="Calibri"/>
                <w:spacing w:val="-5"/>
                <w:sz w:val="24"/>
                <w:szCs w:val="24"/>
              </w:rPr>
              <w:t xml:space="preserve"> </w:t>
            </w:r>
            <w:r w:rsidRPr="00EF1677">
              <w:rPr>
                <w:rFonts w:eastAsia="Calibri"/>
                <w:sz w:val="24"/>
                <w:szCs w:val="24"/>
              </w:rPr>
              <w:t>случае,</w:t>
            </w:r>
            <w:r w:rsidRPr="00EF1677">
              <w:rPr>
                <w:rFonts w:eastAsia="Calibri"/>
                <w:spacing w:val="-5"/>
                <w:sz w:val="24"/>
                <w:szCs w:val="24"/>
              </w:rPr>
              <w:t xml:space="preserve"> </w:t>
            </w:r>
            <w:r w:rsidRPr="00EF1677">
              <w:rPr>
                <w:rFonts w:eastAsia="Calibri"/>
                <w:sz w:val="24"/>
                <w:szCs w:val="24"/>
              </w:rPr>
              <w:t>если застройщиком</w:t>
            </w:r>
            <w:r w:rsidRPr="00EF1677">
              <w:rPr>
                <w:rFonts w:eastAsia="Calibri"/>
                <w:spacing w:val="-14"/>
                <w:sz w:val="24"/>
                <w:szCs w:val="24"/>
              </w:rPr>
              <w:t xml:space="preserve"> </w:t>
            </w:r>
            <w:r w:rsidRPr="00EF1677">
              <w:rPr>
                <w:rFonts w:eastAsia="Calibri"/>
                <w:sz w:val="24"/>
                <w:szCs w:val="24"/>
              </w:rPr>
              <w:t>является</w:t>
            </w:r>
            <w:r w:rsidRPr="00EF1677">
              <w:rPr>
                <w:rFonts w:eastAsia="Calibri"/>
                <w:spacing w:val="-13"/>
                <w:sz w:val="24"/>
                <w:szCs w:val="24"/>
              </w:rPr>
              <w:t xml:space="preserve"> </w:t>
            </w:r>
            <w:r w:rsidRPr="00EF1677">
              <w:rPr>
                <w:rFonts w:eastAsia="Calibri"/>
                <w:sz w:val="24"/>
                <w:szCs w:val="24"/>
              </w:rPr>
              <w:t>иностранное</w:t>
            </w:r>
            <w:r w:rsidRPr="00EF1677">
              <w:rPr>
                <w:rFonts w:eastAsia="Calibri"/>
                <w:spacing w:val="-14"/>
                <w:sz w:val="24"/>
                <w:szCs w:val="24"/>
              </w:rPr>
              <w:t xml:space="preserve"> </w:t>
            </w:r>
            <w:r w:rsidRPr="00EF1677">
              <w:rPr>
                <w:rFonts w:eastAsia="Calibri"/>
                <w:sz w:val="24"/>
                <w:szCs w:val="24"/>
              </w:rPr>
              <w:t xml:space="preserve">юридическое </w:t>
            </w:r>
            <w:r w:rsidRPr="00EF1677">
              <w:rPr>
                <w:rFonts w:eastAsia="Calibri"/>
                <w:spacing w:val="-2"/>
                <w:sz w:val="24"/>
                <w:szCs w:val="24"/>
              </w:rPr>
              <w:t>лицо)</w:t>
            </w:r>
          </w:p>
        </w:tc>
        <w:tc>
          <w:tcPr>
            <w:tcW w:w="3727"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r>
    </w:tbl>
    <w:p w:rsidR="00515538" w:rsidRPr="00EF1677" w:rsidRDefault="00515538" w:rsidP="00515538">
      <w:pPr>
        <w:pStyle w:val="af0"/>
        <w:widowControl w:val="0"/>
        <w:numPr>
          <w:ilvl w:val="2"/>
          <w:numId w:val="10"/>
        </w:numPr>
        <w:tabs>
          <w:tab w:val="left" w:pos="1915"/>
        </w:tabs>
        <w:autoSpaceDE w:val="0"/>
        <w:autoSpaceDN w:val="0"/>
        <w:spacing w:before="76"/>
        <w:ind w:left="1914" w:hanging="241"/>
        <w:jc w:val="left"/>
        <w:rPr>
          <w:rFonts w:ascii="Times New Roman" w:hAnsi="Times New Roman"/>
          <w:sz w:val="24"/>
          <w:szCs w:val="24"/>
        </w:rPr>
      </w:pPr>
      <w:r w:rsidRPr="00EF1677">
        <w:rPr>
          <w:rFonts w:ascii="Times New Roman" w:hAnsi="Times New Roman"/>
          <w:sz w:val="24"/>
          <w:szCs w:val="24"/>
        </w:rPr>
        <w:t>Сведения</w:t>
      </w:r>
      <w:r w:rsidRPr="00EF1677">
        <w:rPr>
          <w:rFonts w:ascii="Times New Roman" w:hAnsi="Times New Roman"/>
          <w:spacing w:val="-8"/>
          <w:sz w:val="24"/>
          <w:szCs w:val="24"/>
        </w:rPr>
        <w:t xml:space="preserve"> </w:t>
      </w:r>
      <w:r w:rsidRPr="00EF1677">
        <w:rPr>
          <w:rFonts w:ascii="Times New Roman" w:hAnsi="Times New Roman"/>
          <w:sz w:val="24"/>
          <w:szCs w:val="24"/>
        </w:rPr>
        <w:t>о</w:t>
      </w:r>
      <w:r w:rsidRPr="00EF1677">
        <w:rPr>
          <w:rFonts w:ascii="Times New Roman" w:hAnsi="Times New Roman"/>
          <w:spacing w:val="-6"/>
          <w:sz w:val="24"/>
          <w:szCs w:val="24"/>
        </w:rPr>
        <w:t xml:space="preserve"> </w:t>
      </w:r>
      <w:r w:rsidRPr="00EF1677">
        <w:rPr>
          <w:rFonts w:ascii="Times New Roman" w:hAnsi="Times New Roman"/>
          <w:sz w:val="24"/>
          <w:szCs w:val="24"/>
        </w:rPr>
        <w:t>выданном</w:t>
      </w:r>
      <w:r w:rsidRPr="00EF1677">
        <w:rPr>
          <w:rFonts w:ascii="Times New Roman" w:hAnsi="Times New Roman"/>
          <w:spacing w:val="-5"/>
          <w:sz w:val="24"/>
          <w:szCs w:val="24"/>
        </w:rPr>
        <w:t xml:space="preserve"> </w:t>
      </w:r>
      <w:r w:rsidRPr="00EF1677">
        <w:rPr>
          <w:rFonts w:ascii="Times New Roman" w:hAnsi="Times New Roman"/>
          <w:sz w:val="24"/>
          <w:szCs w:val="24"/>
        </w:rPr>
        <w:t>уведомлении,</w:t>
      </w:r>
      <w:r w:rsidRPr="00EF1677">
        <w:rPr>
          <w:rFonts w:ascii="Times New Roman" w:hAnsi="Times New Roman"/>
          <w:spacing w:val="-6"/>
          <w:sz w:val="24"/>
          <w:szCs w:val="24"/>
        </w:rPr>
        <w:t xml:space="preserve"> </w:t>
      </w:r>
      <w:r w:rsidRPr="00EF1677">
        <w:rPr>
          <w:rFonts w:ascii="Times New Roman" w:hAnsi="Times New Roman"/>
          <w:sz w:val="24"/>
          <w:szCs w:val="24"/>
        </w:rPr>
        <w:t>содержащем</w:t>
      </w:r>
      <w:r w:rsidRPr="00EF1677">
        <w:rPr>
          <w:rFonts w:ascii="Times New Roman" w:hAnsi="Times New Roman"/>
          <w:spacing w:val="-5"/>
          <w:sz w:val="24"/>
          <w:szCs w:val="24"/>
        </w:rPr>
        <w:t xml:space="preserve"> </w:t>
      </w:r>
      <w:r w:rsidRPr="00EF1677">
        <w:rPr>
          <w:rFonts w:ascii="Times New Roman" w:hAnsi="Times New Roman"/>
          <w:spacing w:val="-2"/>
          <w:sz w:val="24"/>
          <w:szCs w:val="24"/>
        </w:rPr>
        <w:t>опечатку/ошибку</w:t>
      </w:r>
    </w:p>
    <w:p w:rsidR="00515538" w:rsidRPr="00EF1677" w:rsidRDefault="00515538" w:rsidP="00515538">
      <w:pPr>
        <w:pStyle w:val="ad"/>
        <w:spacing w:before="5"/>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3"/>
        <w:gridCol w:w="5271"/>
        <w:gridCol w:w="1786"/>
        <w:gridCol w:w="2097"/>
      </w:tblGrid>
      <w:tr w:rsidR="00515538" w:rsidRPr="00EF1677" w:rsidTr="00515538">
        <w:trPr>
          <w:trHeight w:val="551"/>
        </w:trPr>
        <w:tc>
          <w:tcPr>
            <w:tcW w:w="11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143"/>
              <w:ind w:left="10"/>
              <w:jc w:val="center"/>
              <w:rPr>
                <w:rFonts w:eastAsia="Calibri"/>
                <w:sz w:val="24"/>
                <w:szCs w:val="24"/>
              </w:rPr>
            </w:pPr>
            <w:r w:rsidRPr="00EF1677">
              <w:rPr>
                <w:rFonts w:eastAsia="Calibri"/>
                <w:sz w:val="24"/>
                <w:szCs w:val="24"/>
              </w:rPr>
              <w:t>№</w:t>
            </w:r>
          </w:p>
        </w:tc>
        <w:tc>
          <w:tcPr>
            <w:tcW w:w="5271"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143"/>
              <w:ind w:left="1042"/>
              <w:rPr>
                <w:rFonts w:eastAsia="Calibri"/>
                <w:sz w:val="24"/>
                <w:szCs w:val="24"/>
              </w:rPr>
            </w:pPr>
            <w:r w:rsidRPr="00EF1677">
              <w:rPr>
                <w:rFonts w:eastAsia="Calibri"/>
                <w:sz w:val="24"/>
                <w:szCs w:val="24"/>
              </w:rPr>
              <w:t>Орган,</w:t>
            </w:r>
            <w:r w:rsidRPr="00EF1677">
              <w:rPr>
                <w:rFonts w:eastAsia="Calibri"/>
                <w:spacing w:val="-7"/>
                <w:sz w:val="24"/>
                <w:szCs w:val="24"/>
              </w:rPr>
              <w:t xml:space="preserve"> </w:t>
            </w:r>
            <w:r w:rsidRPr="00EF1677">
              <w:rPr>
                <w:rFonts w:eastAsia="Calibri"/>
                <w:sz w:val="24"/>
                <w:szCs w:val="24"/>
              </w:rPr>
              <w:t>выдавший</w:t>
            </w:r>
            <w:r w:rsidRPr="00EF1677">
              <w:rPr>
                <w:rFonts w:eastAsia="Calibri"/>
                <w:spacing w:val="-6"/>
                <w:sz w:val="24"/>
                <w:szCs w:val="24"/>
              </w:rPr>
              <w:t xml:space="preserve"> </w:t>
            </w:r>
            <w:r w:rsidRPr="00EF1677">
              <w:rPr>
                <w:rFonts w:eastAsia="Calibri"/>
                <w:spacing w:val="-2"/>
                <w:sz w:val="24"/>
                <w:szCs w:val="24"/>
              </w:rPr>
              <w:t>уведомление</w:t>
            </w:r>
          </w:p>
        </w:tc>
        <w:tc>
          <w:tcPr>
            <w:tcW w:w="1786"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line="270" w:lineRule="atLeast"/>
              <w:ind w:left="355" w:firstLine="202"/>
              <w:rPr>
                <w:rFonts w:eastAsia="Calibri"/>
                <w:sz w:val="24"/>
                <w:szCs w:val="24"/>
              </w:rPr>
            </w:pPr>
            <w:r w:rsidRPr="00EF1677">
              <w:rPr>
                <w:rFonts w:eastAsia="Calibri"/>
                <w:spacing w:val="-2"/>
                <w:sz w:val="24"/>
                <w:szCs w:val="24"/>
              </w:rPr>
              <w:t>Номер документа</w:t>
            </w:r>
          </w:p>
        </w:tc>
        <w:tc>
          <w:tcPr>
            <w:tcW w:w="2097"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143"/>
              <w:ind w:left="241"/>
              <w:rPr>
                <w:rFonts w:eastAsia="Calibri"/>
                <w:sz w:val="24"/>
                <w:szCs w:val="24"/>
              </w:rPr>
            </w:pPr>
            <w:r w:rsidRPr="00EF1677">
              <w:rPr>
                <w:rFonts w:eastAsia="Calibri"/>
                <w:sz w:val="24"/>
                <w:szCs w:val="24"/>
              </w:rPr>
              <w:t>Дата</w:t>
            </w:r>
            <w:r w:rsidRPr="00EF1677">
              <w:rPr>
                <w:rFonts w:eastAsia="Calibri"/>
                <w:spacing w:val="-5"/>
                <w:sz w:val="24"/>
                <w:szCs w:val="24"/>
              </w:rPr>
              <w:t xml:space="preserve"> </w:t>
            </w:r>
            <w:r w:rsidRPr="00EF1677">
              <w:rPr>
                <w:rFonts w:eastAsia="Calibri"/>
                <w:spacing w:val="-2"/>
                <w:sz w:val="24"/>
                <w:szCs w:val="24"/>
              </w:rPr>
              <w:t>документа</w:t>
            </w:r>
          </w:p>
        </w:tc>
      </w:tr>
      <w:tr w:rsidR="00515538" w:rsidRPr="00EF1677" w:rsidTr="00515538">
        <w:trPr>
          <w:trHeight w:val="275"/>
        </w:trPr>
        <w:tc>
          <w:tcPr>
            <w:tcW w:w="1123"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eastAsia="Calibri"/>
                <w:sz w:val="24"/>
                <w:szCs w:val="24"/>
              </w:rPr>
            </w:pPr>
          </w:p>
        </w:tc>
        <w:tc>
          <w:tcPr>
            <w:tcW w:w="5271"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eastAsia="Calibri"/>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eastAsia="Calibri"/>
                <w:sz w:val="24"/>
                <w:szCs w:val="24"/>
              </w:rPr>
            </w:pPr>
          </w:p>
        </w:tc>
        <w:tc>
          <w:tcPr>
            <w:tcW w:w="2097"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eastAsia="Calibri"/>
                <w:sz w:val="24"/>
                <w:szCs w:val="24"/>
              </w:rPr>
            </w:pPr>
          </w:p>
        </w:tc>
      </w:tr>
    </w:tbl>
    <w:p w:rsidR="00515538" w:rsidRPr="00EF1677" w:rsidRDefault="00515538" w:rsidP="00515538">
      <w:pPr>
        <w:pStyle w:val="ad"/>
        <w:spacing w:before="5"/>
        <w:rPr>
          <w:sz w:val="24"/>
          <w:szCs w:val="24"/>
        </w:rPr>
      </w:pPr>
    </w:p>
    <w:p w:rsidR="00515538" w:rsidRPr="00EF1677" w:rsidRDefault="00515538" w:rsidP="00515538">
      <w:pPr>
        <w:pStyle w:val="af0"/>
        <w:widowControl w:val="0"/>
        <w:numPr>
          <w:ilvl w:val="2"/>
          <w:numId w:val="10"/>
        </w:numPr>
        <w:tabs>
          <w:tab w:val="left" w:pos="2525"/>
        </w:tabs>
        <w:autoSpaceDE w:val="0"/>
        <w:autoSpaceDN w:val="0"/>
        <w:ind w:left="2524" w:hanging="241"/>
        <w:jc w:val="left"/>
        <w:rPr>
          <w:rFonts w:ascii="Times New Roman" w:hAnsi="Times New Roman"/>
          <w:sz w:val="24"/>
          <w:szCs w:val="24"/>
        </w:rPr>
      </w:pPr>
      <w:r w:rsidRPr="00EF1677">
        <w:rPr>
          <w:rFonts w:ascii="Times New Roman" w:hAnsi="Times New Roman"/>
          <w:sz w:val="24"/>
          <w:szCs w:val="24"/>
        </w:rPr>
        <w:t>Обоснование</w:t>
      </w:r>
      <w:r w:rsidRPr="00EF1677">
        <w:rPr>
          <w:rFonts w:ascii="Times New Roman" w:hAnsi="Times New Roman"/>
          <w:spacing w:val="-7"/>
          <w:sz w:val="24"/>
          <w:szCs w:val="24"/>
        </w:rPr>
        <w:t xml:space="preserve"> </w:t>
      </w:r>
      <w:r w:rsidRPr="00EF1677">
        <w:rPr>
          <w:rFonts w:ascii="Times New Roman" w:hAnsi="Times New Roman"/>
          <w:sz w:val="24"/>
          <w:szCs w:val="24"/>
        </w:rPr>
        <w:t>для</w:t>
      </w:r>
      <w:r w:rsidRPr="00EF1677">
        <w:rPr>
          <w:rFonts w:ascii="Times New Roman" w:hAnsi="Times New Roman"/>
          <w:spacing w:val="-6"/>
          <w:sz w:val="24"/>
          <w:szCs w:val="24"/>
        </w:rPr>
        <w:t xml:space="preserve"> </w:t>
      </w:r>
      <w:r w:rsidRPr="00EF1677">
        <w:rPr>
          <w:rFonts w:ascii="Times New Roman" w:hAnsi="Times New Roman"/>
          <w:sz w:val="24"/>
          <w:szCs w:val="24"/>
        </w:rPr>
        <w:t>внесения</w:t>
      </w:r>
      <w:r w:rsidRPr="00EF1677">
        <w:rPr>
          <w:rFonts w:ascii="Times New Roman" w:hAnsi="Times New Roman"/>
          <w:spacing w:val="-7"/>
          <w:sz w:val="24"/>
          <w:szCs w:val="24"/>
        </w:rPr>
        <w:t xml:space="preserve"> </w:t>
      </w:r>
      <w:r w:rsidRPr="00EF1677">
        <w:rPr>
          <w:rFonts w:ascii="Times New Roman" w:hAnsi="Times New Roman"/>
          <w:sz w:val="24"/>
          <w:szCs w:val="24"/>
        </w:rPr>
        <w:t>исправлений</w:t>
      </w:r>
      <w:r w:rsidRPr="00EF1677">
        <w:rPr>
          <w:rFonts w:ascii="Times New Roman" w:hAnsi="Times New Roman"/>
          <w:spacing w:val="-5"/>
          <w:sz w:val="24"/>
          <w:szCs w:val="24"/>
        </w:rPr>
        <w:t xml:space="preserve"> </w:t>
      </w:r>
      <w:r w:rsidRPr="00EF1677">
        <w:rPr>
          <w:rFonts w:ascii="Times New Roman" w:hAnsi="Times New Roman"/>
          <w:sz w:val="24"/>
          <w:szCs w:val="24"/>
        </w:rPr>
        <w:t>в</w:t>
      </w:r>
      <w:r w:rsidRPr="00EF1677">
        <w:rPr>
          <w:rFonts w:ascii="Times New Roman" w:hAnsi="Times New Roman"/>
          <w:spacing w:val="-6"/>
          <w:sz w:val="24"/>
          <w:szCs w:val="24"/>
        </w:rPr>
        <w:t xml:space="preserve"> </w:t>
      </w:r>
      <w:r w:rsidRPr="00EF1677">
        <w:rPr>
          <w:rFonts w:ascii="Times New Roman" w:hAnsi="Times New Roman"/>
          <w:spacing w:val="-2"/>
          <w:sz w:val="24"/>
          <w:szCs w:val="24"/>
        </w:rPr>
        <w:t>уведомление</w:t>
      </w:r>
    </w:p>
    <w:p w:rsidR="00515538" w:rsidRPr="00EF1677" w:rsidRDefault="00515538" w:rsidP="00515538">
      <w:pPr>
        <w:pStyle w:val="ad"/>
        <w:spacing w:before="5"/>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1"/>
        <w:gridCol w:w="2667"/>
        <w:gridCol w:w="2666"/>
        <w:gridCol w:w="3884"/>
      </w:tblGrid>
      <w:tr w:rsidR="00515538" w:rsidRPr="00EF1677" w:rsidTr="00515538">
        <w:trPr>
          <w:trHeight w:val="1379"/>
        </w:trPr>
        <w:tc>
          <w:tcPr>
            <w:tcW w:w="1061"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eastAsia="Calibri"/>
                <w:sz w:val="24"/>
                <w:szCs w:val="24"/>
              </w:rPr>
            </w:pPr>
          </w:p>
          <w:p w:rsidR="00515538" w:rsidRPr="00EF1677" w:rsidRDefault="00515538">
            <w:pPr>
              <w:pStyle w:val="TableParagraph"/>
              <w:spacing w:before="5"/>
              <w:rPr>
                <w:rFonts w:eastAsia="Calibri"/>
                <w:sz w:val="24"/>
                <w:szCs w:val="24"/>
              </w:rPr>
            </w:pPr>
          </w:p>
          <w:p w:rsidR="00515538" w:rsidRPr="00EF1677" w:rsidRDefault="00515538">
            <w:pPr>
              <w:pStyle w:val="TableParagraph"/>
              <w:ind w:left="10"/>
              <w:jc w:val="center"/>
              <w:rPr>
                <w:rFonts w:eastAsia="Calibri"/>
                <w:sz w:val="24"/>
                <w:szCs w:val="24"/>
              </w:rPr>
            </w:pPr>
            <w:r w:rsidRPr="00EF1677">
              <w:rPr>
                <w:rFonts w:eastAsia="Calibri"/>
                <w:sz w:val="24"/>
                <w:szCs w:val="24"/>
              </w:rPr>
              <w:t>№</w:t>
            </w:r>
          </w:p>
        </w:tc>
        <w:tc>
          <w:tcPr>
            <w:tcW w:w="2667"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5"/>
              <w:ind w:left="335" w:right="323"/>
              <w:jc w:val="center"/>
              <w:rPr>
                <w:rFonts w:eastAsia="Calibri"/>
                <w:sz w:val="24"/>
                <w:szCs w:val="24"/>
              </w:rPr>
            </w:pPr>
            <w:r w:rsidRPr="00EF1677">
              <w:rPr>
                <w:rFonts w:eastAsia="Calibri"/>
                <w:sz w:val="24"/>
                <w:szCs w:val="24"/>
              </w:rPr>
              <w:t>Данные</w:t>
            </w:r>
            <w:r w:rsidRPr="00EF1677">
              <w:rPr>
                <w:rFonts w:eastAsia="Calibri"/>
                <w:spacing w:val="-15"/>
                <w:sz w:val="24"/>
                <w:szCs w:val="24"/>
              </w:rPr>
              <w:t xml:space="preserve"> </w:t>
            </w:r>
            <w:r w:rsidRPr="00EF1677">
              <w:rPr>
                <w:rFonts w:eastAsia="Calibri"/>
                <w:sz w:val="24"/>
                <w:szCs w:val="24"/>
              </w:rPr>
              <w:t xml:space="preserve">(сведения), указанные в </w:t>
            </w:r>
            <w:r w:rsidRPr="00EF1677">
              <w:rPr>
                <w:rFonts w:eastAsia="Calibri"/>
                <w:spacing w:val="-2"/>
                <w:sz w:val="24"/>
                <w:szCs w:val="24"/>
              </w:rPr>
              <w:t>уведомлении</w:t>
            </w:r>
          </w:p>
        </w:tc>
        <w:tc>
          <w:tcPr>
            <w:tcW w:w="2666"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spacing w:before="4"/>
              <w:rPr>
                <w:rFonts w:eastAsia="Calibri"/>
                <w:sz w:val="24"/>
                <w:szCs w:val="24"/>
              </w:rPr>
            </w:pPr>
          </w:p>
          <w:p w:rsidR="00515538" w:rsidRPr="00EF1677" w:rsidRDefault="00515538">
            <w:pPr>
              <w:pStyle w:val="TableParagraph"/>
              <w:spacing w:before="1"/>
              <w:ind w:left="165" w:right="151" w:hanging="1"/>
              <w:jc w:val="center"/>
              <w:rPr>
                <w:rFonts w:eastAsia="Calibri"/>
                <w:sz w:val="24"/>
                <w:szCs w:val="24"/>
              </w:rPr>
            </w:pPr>
            <w:r w:rsidRPr="00EF1677">
              <w:rPr>
                <w:rFonts w:eastAsia="Calibri"/>
                <w:sz w:val="24"/>
                <w:szCs w:val="24"/>
              </w:rPr>
              <w:t>Данные (сведения), которые необходимо указать</w:t>
            </w:r>
            <w:r w:rsidRPr="00EF1677">
              <w:rPr>
                <w:rFonts w:eastAsia="Calibri"/>
                <w:spacing w:val="-15"/>
                <w:sz w:val="24"/>
                <w:szCs w:val="24"/>
              </w:rPr>
              <w:t xml:space="preserve"> </w:t>
            </w:r>
            <w:r w:rsidRPr="00EF1677">
              <w:rPr>
                <w:rFonts w:eastAsia="Calibri"/>
                <w:sz w:val="24"/>
                <w:szCs w:val="24"/>
              </w:rPr>
              <w:t>в</w:t>
            </w:r>
            <w:r w:rsidRPr="00EF1677">
              <w:rPr>
                <w:rFonts w:eastAsia="Calibri"/>
                <w:spacing w:val="-15"/>
                <w:sz w:val="24"/>
                <w:szCs w:val="24"/>
              </w:rPr>
              <w:t xml:space="preserve"> </w:t>
            </w:r>
            <w:r w:rsidRPr="00EF1677">
              <w:rPr>
                <w:rFonts w:eastAsia="Calibri"/>
                <w:sz w:val="24"/>
                <w:szCs w:val="24"/>
              </w:rPr>
              <w:t>уведомлении</w:t>
            </w:r>
          </w:p>
        </w:tc>
        <w:tc>
          <w:tcPr>
            <w:tcW w:w="3884"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line="270" w:lineRule="atLeast"/>
              <w:ind w:left="247" w:right="233" w:hanging="1"/>
              <w:jc w:val="center"/>
              <w:rPr>
                <w:rFonts w:eastAsia="Calibri"/>
                <w:sz w:val="24"/>
                <w:szCs w:val="24"/>
              </w:rPr>
            </w:pPr>
            <w:r w:rsidRPr="00EF1677">
              <w:rPr>
                <w:rFonts w:eastAsia="Calibri"/>
                <w:sz w:val="24"/>
                <w:szCs w:val="24"/>
              </w:rPr>
              <w:t>Обоснование с указанием реквизита (-</w:t>
            </w:r>
            <w:proofErr w:type="spellStart"/>
            <w:r w:rsidRPr="00EF1677">
              <w:rPr>
                <w:rFonts w:eastAsia="Calibri"/>
                <w:sz w:val="24"/>
                <w:szCs w:val="24"/>
              </w:rPr>
              <w:t>ов</w:t>
            </w:r>
            <w:proofErr w:type="spellEnd"/>
            <w:r w:rsidRPr="00EF1677">
              <w:rPr>
                <w:rFonts w:eastAsia="Calibri"/>
                <w:sz w:val="24"/>
                <w:szCs w:val="24"/>
              </w:rPr>
              <w:t>) документа (-</w:t>
            </w:r>
            <w:proofErr w:type="spellStart"/>
            <w:r w:rsidRPr="00EF1677">
              <w:rPr>
                <w:rFonts w:eastAsia="Calibri"/>
                <w:sz w:val="24"/>
                <w:szCs w:val="24"/>
              </w:rPr>
              <w:t>ов</w:t>
            </w:r>
            <w:proofErr w:type="spellEnd"/>
            <w:r w:rsidRPr="00EF1677">
              <w:rPr>
                <w:rFonts w:eastAsia="Calibri"/>
                <w:sz w:val="24"/>
                <w:szCs w:val="24"/>
              </w:rPr>
              <w:t>), документации, на основании которых</w:t>
            </w:r>
            <w:r w:rsidRPr="00EF1677">
              <w:rPr>
                <w:rFonts w:eastAsia="Calibri"/>
                <w:spacing w:val="-13"/>
                <w:sz w:val="24"/>
                <w:szCs w:val="24"/>
              </w:rPr>
              <w:t xml:space="preserve"> </w:t>
            </w:r>
            <w:r w:rsidRPr="00EF1677">
              <w:rPr>
                <w:rFonts w:eastAsia="Calibri"/>
                <w:sz w:val="24"/>
                <w:szCs w:val="24"/>
              </w:rPr>
              <w:t>принималось</w:t>
            </w:r>
            <w:r w:rsidRPr="00EF1677">
              <w:rPr>
                <w:rFonts w:eastAsia="Calibri"/>
                <w:spacing w:val="-13"/>
                <w:sz w:val="24"/>
                <w:szCs w:val="24"/>
              </w:rPr>
              <w:t xml:space="preserve"> </w:t>
            </w:r>
            <w:r w:rsidRPr="00EF1677">
              <w:rPr>
                <w:rFonts w:eastAsia="Calibri"/>
                <w:sz w:val="24"/>
                <w:szCs w:val="24"/>
              </w:rPr>
              <w:t>решение</w:t>
            </w:r>
            <w:r w:rsidRPr="00EF1677">
              <w:rPr>
                <w:rFonts w:eastAsia="Calibri"/>
                <w:spacing w:val="-14"/>
                <w:sz w:val="24"/>
                <w:szCs w:val="24"/>
              </w:rPr>
              <w:t xml:space="preserve"> </w:t>
            </w:r>
            <w:r w:rsidRPr="00EF1677">
              <w:rPr>
                <w:rFonts w:eastAsia="Calibri"/>
                <w:sz w:val="24"/>
                <w:szCs w:val="24"/>
              </w:rPr>
              <w:t>о выдаче уведомления</w:t>
            </w:r>
          </w:p>
        </w:tc>
      </w:tr>
      <w:tr w:rsidR="00515538" w:rsidRPr="00EF1677" w:rsidTr="00515538">
        <w:trPr>
          <w:trHeight w:val="275"/>
        </w:trPr>
        <w:tc>
          <w:tcPr>
            <w:tcW w:w="1061"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c>
          <w:tcPr>
            <w:tcW w:w="3884"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ascii="Calibri" w:eastAsia="Calibri" w:hAnsi="Calibri"/>
                <w:sz w:val="24"/>
                <w:szCs w:val="24"/>
              </w:rPr>
            </w:pPr>
          </w:p>
        </w:tc>
      </w:tr>
    </w:tbl>
    <w:p w:rsidR="00515538" w:rsidRPr="00EF1677" w:rsidRDefault="00515538" w:rsidP="00515538">
      <w:pPr>
        <w:pStyle w:val="ad"/>
        <w:rPr>
          <w:sz w:val="24"/>
          <w:szCs w:val="24"/>
        </w:rPr>
      </w:pPr>
    </w:p>
    <w:p w:rsidR="00515538" w:rsidRPr="00EF1677" w:rsidRDefault="00515538" w:rsidP="00515538">
      <w:pPr>
        <w:tabs>
          <w:tab w:val="left" w:pos="9341"/>
        </w:tabs>
        <w:spacing w:before="224"/>
        <w:ind w:left="216" w:right="1161"/>
      </w:pPr>
      <w:r w:rsidRPr="00EF1677">
        <w:t xml:space="preserve">Приложение:_____________________________________________________ </w:t>
      </w:r>
    </w:p>
    <w:p w:rsidR="00515538" w:rsidRPr="00EF1677" w:rsidRDefault="00515538" w:rsidP="00515538">
      <w:pPr>
        <w:pStyle w:val="a6"/>
        <w:rPr>
          <w:u w:val="single"/>
        </w:rPr>
      </w:pPr>
      <w:r w:rsidRPr="00EF1677">
        <w:t>Номер телефона и адрес электронной почты для связи: ________________________</w:t>
      </w:r>
    </w:p>
    <w:p w:rsidR="00515538" w:rsidRPr="00EF1677" w:rsidRDefault="00515538" w:rsidP="00515538">
      <w:pPr>
        <w:pStyle w:val="a6"/>
      </w:pPr>
      <w:r w:rsidRPr="00EF1677">
        <w:t xml:space="preserve">Исправленное уведомление о соответствии/уведомление о несоответствии </w:t>
      </w:r>
    </w:p>
    <w:p w:rsidR="00515538" w:rsidRPr="00EF1677" w:rsidRDefault="00515538" w:rsidP="00515538">
      <w:pPr>
        <w:pStyle w:val="a6"/>
      </w:pPr>
      <w:r w:rsidRPr="00EF1677">
        <w:t>Результат рассмотрения настоящего заявления прошу:</w:t>
      </w:r>
    </w:p>
    <w:p w:rsidR="00515538" w:rsidRPr="00EF1677" w:rsidRDefault="00515538" w:rsidP="00515538">
      <w:pPr>
        <w:tabs>
          <w:tab w:val="left" w:pos="9341"/>
        </w:tabs>
        <w:spacing w:before="224"/>
        <w:ind w:left="216" w:right="1161"/>
      </w:pPr>
    </w:p>
    <w:tbl>
      <w:tblPr>
        <w:tblW w:w="102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20"/>
        <w:gridCol w:w="1455"/>
      </w:tblGrid>
      <w:tr w:rsidR="00515538" w:rsidRPr="00EF1677" w:rsidTr="00515538">
        <w:trPr>
          <w:trHeight w:val="1223"/>
        </w:trPr>
        <w:tc>
          <w:tcPr>
            <w:tcW w:w="88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ind w:left="107" w:right="191"/>
              <w:rPr>
                <w:rFonts w:eastAsia="Calibri"/>
                <w:sz w:val="24"/>
                <w:szCs w:val="24"/>
              </w:rPr>
            </w:pPr>
            <w:r w:rsidRPr="00EF1677">
              <w:rPr>
                <w:rFonts w:eastAsia="Calibri"/>
                <w:sz w:val="24"/>
                <w:szCs w:val="24"/>
              </w:rPr>
              <w:t>направить в форме электронного документа в Личный кабинет в федеральной государственной</w:t>
            </w:r>
            <w:r w:rsidRPr="00EF1677">
              <w:rPr>
                <w:rFonts w:eastAsia="Calibri"/>
                <w:spacing w:val="-7"/>
                <w:sz w:val="24"/>
                <w:szCs w:val="24"/>
              </w:rPr>
              <w:t xml:space="preserve"> </w:t>
            </w:r>
            <w:r w:rsidRPr="00EF1677">
              <w:rPr>
                <w:rFonts w:eastAsia="Calibri"/>
                <w:sz w:val="24"/>
                <w:szCs w:val="24"/>
              </w:rPr>
              <w:t>информационной</w:t>
            </w:r>
            <w:r w:rsidRPr="00EF1677">
              <w:rPr>
                <w:rFonts w:eastAsia="Calibri"/>
                <w:spacing w:val="-7"/>
                <w:sz w:val="24"/>
                <w:szCs w:val="24"/>
              </w:rPr>
              <w:t xml:space="preserve"> </w:t>
            </w:r>
            <w:r w:rsidRPr="00EF1677">
              <w:rPr>
                <w:rFonts w:eastAsia="Calibri"/>
                <w:sz w:val="24"/>
                <w:szCs w:val="24"/>
              </w:rPr>
              <w:t>системе</w:t>
            </w:r>
            <w:r w:rsidRPr="00EF1677">
              <w:rPr>
                <w:rFonts w:eastAsia="Calibri"/>
                <w:spacing w:val="-7"/>
                <w:sz w:val="24"/>
                <w:szCs w:val="24"/>
              </w:rPr>
              <w:t xml:space="preserve"> </w:t>
            </w:r>
            <w:r w:rsidRPr="00EF1677">
              <w:rPr>
                <w:rFonts w:eastAsia="Calibri"/>
                <w:sz w:val="24"/>
                <w:szCs w:val="24"/>
              </w:rPr>
              <w:t>«Единый</w:t>
            </w:r>
            <w:r w:rsidRPr="00EF1677">
              <w:rPr>
                <w:rFonts w:eastAsia="Calibri"/>
                <w:spacing w:val="-7"/>
                <w:sz w:val="24"/>
                <w:szCs w:val="24"/>
              </w:rPr>
              <w:t xml:space="preserve"> </w:t>
            </w:r>
            <w:r w:rsidRPr="00EF1677">
              <w:rPr>
                <w:rFonts w:eastAsia="Calibri"/>
                <w:sz w:val="24"/>
                <w:szCs w:val="24"/>
              </w:rPr>
              <w:t>портал</w:t>
            </w:r>
            <w:r w:rsidRPr="00EF1677">
              <w:rPr>
                <w:rFonts w:eastAsia="Calibri"/>
                <w:spacing w:val="-8"/>
                <w:sz w:val="24"/>
                <w:szCs w:val="24"/>
              </w:rPr>
              <w:t xml:space="preserve"> </w:t>
            </w:r>
            <w:r w:rsidRPr="00EF1677">
              <w:rPr>
                <w:rFonts w:eastAsia="Calibri"/>
                <w:sz w:val="24"/>
                <w:szCs w:val="24"/>
              </w:rPr>
              <w:t>государственных</w:t>
            </w:r>
            <w:r w:rsidRPr="00EF1677">
              <w:rPr>
                <w:rFonts w:eastAsia="Calibri"/>
                <w:spacing w:val="-7"/>
                <w:sz w:val="24"/>
                <w:szCs w:val="24"/>
              </w:rPr>
              <w:t xml:space="preserve"> </w:t>
            </w:r>
            <w:r w:rsidRPr="00EF1677">
              <w:rPr>
                <w:rFonts w:eastAsia="Calibri"/>
                <w:sz w:val="24"/>
                <w:szCs w:val="24"/>
              </w:rPr>
              <w:t>и муниципальных услуг (функций)»/ в региональном портале государственных и муниципальных услуг</w:t>
            </w:r>
          </w:p>
        </w:tc>
        <w:tc>
          <w:tcPr>
            <w:tcW w:w="1456"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eastAsia="Calibri"/>
                <w:sz w:val="24"/>
                <w:szCs w:val="24"/>
              </w:rPr>
            </w:pPr>
          </w:p>
        </w:tc>
      </w:tr>
      <w:tr w:rsidR="00515538" w:rsidRPr="00EF1677" w:rsidTr="00515538">
        <w:trPr>
          <w:trHeight w:val="1223"/>
        </w:trPr>
        <w:tc>
          <w:tcPr>
            <w:tcW w:w="88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tabs>
                <w:tab w:val="left" w:pos="5110"/>
              </w:tabs>
              <w:ind w:left="107" w:right="191"/>
              <w:rPr>
                <w:rFonts w:eastAsia="Calibri"/>
                <w:sz w:val="24"/>
                <w:szCs w:val="24"/>
              </w:rPr>
            </w:pPr>
            <w:r w:rsidRPr="00EF1677">
              <w:rPr>
                <w:rFonts w:eastAsia="Calibri"/>
                <w:sz w:val="24"/>
                <w:szCs w:val="24"/>
              </w:rPr>
              <w:lastRenderedPageBreak/>
              <w:t>выдать на бумажном носителе при личном обращении в уполномоченный орган государственной</w:t>
            </w:r>
            <w:r w:rsidRPr="00EF1677">
              <w:rPr>
                <w:rFonts w:eastAsia="Calibri"/>
                <w:spacing w:val="-6"/>
                <w:sz w:val="24"/>
                <w:szCs w:val="24"/>
              </w:rPr>
              <w:t xml:space="preserve"> </w:t>
            </w:r>
            <w:r w:rsidRPr="00EF1677">
              <w:rPr>
                <w:rFonts w:eastAsia="Calibri"/>
                <w:sz w:val="24"/>
                <w:szCs w:val="24"/>
              </w:rPr>
              <w:t>власти,</w:t>
            </w:r>
            <w:r w:rsidRPr="00EF1677">
              <w:rPr>
                <w:rFonts w:eastAsia="Calibri"/>
                <w:spacing w:val="-7"/>
                <w:sz w:val="24"/>
                <w:szCs w:val="24"/>
              </w:rPr>
              <w:t xml:space="preserve"> </w:t>
            </w:r>
            <w:r w:rsidRPr="00EF1677">
              <w:rPr>
                <w:rFonts w:eastAsia="Calibri"/>
                <w:sz w:val="24"/>
                <w:szCs w:val="24"/>
              </w:rPr>
              <w:t>орган</w:t>
            </w:r>
            <w:r w:rsidRPr="00EF1677">
              <w:rPr>
                <w:rFonts w:eastAsia="Calibri"/>
                <w:spacing w:val="-6"/>
                <w:sz w:val="24"/>
                <w:szCs w:val="24"/>
              </w:rPr>
              <w:t xml:space="preserve"> </w:t>
            </w:r>
            <w:r w:rsidRPr="00EF1677">
              <w:rPr>
                <w:rFonts w:eastAsia="Calibri"/>
                <w:sz w:val="24"/>
                <w:szCs w:val="24"/>
              </w:rPr>
              <w:t>местного</w:t>
            </w:r>
            <w:r w:rsidRPr="00EF1677">
              <w:rPr>
                <w:rFonts w:eastAsia="Calibri"/>
                <w:spacing w:val="-6"/>
                <w:sz w:val="24"/>
                <w:szCs w:val="24"/>
              </w:rPr>
              <w:t xml:space="preserve"> </w:t>
            </w:r>
            <w:r w:rsidRPr="00EF1677">
              <w:rPr>
                <w:rFonts w:eastAsia="Calibri"/>
                <w:sz w:val="24"/>
                <w:szCs w:val="24"/>
              </w:rPr>
              <w:t>самоуправления</w:t>
            </w:r>
            <w:r w:rsidRPr="00EF1677">
              <w:rPr>
                <w:rFonts w:eastAsia="Calibri"/>
                <w:spacing w:val="-7"/>
                <w:sz w:val="24"/>
                <w:szCs w:val="24"/>
              </w:rPr>
              <w:t xml:space="preserve"> </w:t>
            </w:r>
            <w:r w:rsidRPr="00EF1677">
              <w:rPr>
                <w:rFonts w:eastAsia="Calibri"/>
                <w:sz w:val="24"/>
                <w:szCs w:val="24"/>
              </w:rPr>
              <w:t>либо</w:t>
            </w:r>
            <w:r w:rsidRPr="00EF1677">
              <w:rPr>
                <w:rFonts w:eastAsia="Calibri"/>
                <w:spacing w:val="-6"/>
                <w:sz w:val="24"/>
                <w:szCs w:val="24"/>
              </w:rPr>
              <w:t xml:space="preserve"> </w:t>
            </w:r>
            <w:r w:rsidRPr="00EF1677">
              <w:rPr>
                <w:rFonts w:eastAsia="Calibri"/>
                <w:sz w:val="24"/>
                <w:szCs w:val="24"/>
              </w:rPr>
              <w:t>в</w:t>
            </w:r>
            <w:r w:rsidRPr="00EF1677">
              <w:rPr>
                <w:rFonts w:eastAsia="Calibri"/>
                <w:spacing w:val="-7"/>
                <w:sz w:val="24"/>
                <w:szCs w:val="24"/>
              </w:rPr>
              <w:t xml:space="preserve"> </w:t>
            </w:r>
            <w:r w:rsidRPr="00EF1677">
              <w:rPr>
                <w:rFonts w:eastAsia="Calibri"/>
                <w:sz w:val="24"/>
                <w:szCs w:val="24"/>
              </w:rPr>
              <w:t xml:space="preserve">многофункциональный центр предоставления государственных и муниципальных услуг, расположенном по </w:t>
            </w:r>
            <w:r w:rsidRPr="00EF1677">
              <w:rPr>
                <w:rFonts w:eastAsia="Calibri"/>
                <w:spacing w:val="-2"/>
                <w:sz w:val="24"/>
                <w:szCs w:val="24"/>
              </w:rPr>
              <w:t>адресу:</w:t>
            </w:r>
            <w:r w:rsidRPr="00EF1677">
              <w:rPr>
                <w:rFonts w:eastAsia="Calibri"/>
                <w:sz w:val="24"/>
                <w:szCs w:val="24"/>
                <w:u w:val="single"/>
              </w:rPr>
              <w:tab/>
            </w:r>
          </w:p>
        </w:tc>
        <w:tc>
          <w:tcPr>
            <w:tcW w:w="1456"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eastAsia="Calibri"/>
                <w:sz w:val="24"/>
                <w:szCs w:val="24"/>
              </w:rPr>
            </w:pPr>
          </w:p>
        </w:tc>
      </w:tr>
      <w:tr w:rsidR="00515538" w:rsidRPr="00EF1677" w:rsidTr="00515538">
        <w:trPr>
          <w:trHeight w:val="671"/>
        </w:trPr>
        <w:tc>
          <w:tcPr>
            <w:tcW w:w="8823" w:type="dxa"/>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tabs>
                <w:tab w:val="left" w:pos="4570"/>
              </w:tabs>
              <w:ind w:left="107" w:right="4458"/>
              <w:rPr>
                <w:rFonts w:eastAsia="Calibri"/>
                <w:sz w:val="24"/>
                <w:szCs w:val="24"/>
              </w:rPr>
            </w:pPr>
            <w:r w:rsidRPr="00EF1677">
              <w:rPr>
                <w:rFonts w:eastAsia="Calibri"/>
                <w:sz w:val="24"/>
                <w:szCs w:val="24"/>
              </w:rPr>
              <w:t>направить</w:t>
            </w:r>
            <w:r w:rsidRPr="00EF1677">
              <w:rPr>
                <w:rFonts w:eastAsia="Calibri"/>
                <w:spacing w:val="-8"/>
                <w:sz w:val="24"/>
                <w:szCs w:val="24"/>
              </w:rPr>
              <w:t xml:space="preserve"> </w:t>
            </w:r>
            <w:r w:rsidRPr="00EF1677">
              <w:rPr>
                <w:rFonts w:eastAsia="Calibri"/>
                <w:sz w:val="24"/>
                <w:szCs w:val="24"/>
              </w:rPr>
              <w:t>на</w:t>
            </w:r>
            <w:r w:rsidRPr="00EF1677">
              <w:rPr>
                <w:rFonts w:eastAsia="Calibri"/>
                <w:spacing w:val="-8"/>
                <w:sz w:val="24"/>
                <w:szCs w:val="24"/>
              </w:rPr>
              <w:t xml:space="preserve"> </w:t>
            </w:r>
            <w:r w:rsidRPr="00EF1677">
              <w:rPr>
                <w:rFonts w:eastAsia="Calibri"/>
                <w:sz w:val="24"/>
                <w:szCs w:val="24"/>
              </w:rPr>
              <w:t>бумажном</w:t>
            </w:r>
            <w:r w:rsidRPr="00EF1677">
              <w:rPr>
                <w:rFonts w:eastAsia="Calibri"/>
                <w:spacing w:val="-8"/>
                <w:sz w:val="24"/>
                <w:szCs w:val="24"/>
              </w:rPr>
              <w:t xml:space="preserve"> </w:t>
            </w:r>
            <w:r w:rsidRPr="00EF1677">
              <w:rPr>
                <w:rFonts w:eastAsia="Calibri"/>
                <w:sz w:val="24"/>
                <w:szCs w:val="24"/>
              </w:rPr>
              <w:t>носителе</w:t>
            </w:r>
            <w:r w:rsidRPr="00EF1677">
              <w:rPr>
                <w:rFonts w:eastAsia="Calibri"/>
                <w:spacing w:val="-8"/>
                <w:sz w:val="24"/>
                <w:szCs w:val="24"/>
              </w:rPr>
              <w:t xml:space="preserve"> </w:t>
            </w:r>
            <w:r w:rsidRPr="00EF1677">
              <w:rPr>
                <w:rFonts w:eastAsia="Calibri"/>
                <w:sz w:val="24"/>
                <w:szCs w:val="24"/>
              </w:rPr>
              <w:t>на</w:t>
            </w:r>
            <w:r w:rsidRPr="00EF1677">
              <w:rPr>
                <w:rFonts w:eastAsia="Calibri"/>
                <w:spacing w:val="-8"/>
                <w:sz w:val="24"/>
                <w:szCs w:val="24"/>
              </w:rPr>
              <w:t xml:space="preserve"> </w:t>
            </w:r>
            <w:r w:rsidRPr="00EF1677">
              <w:rPr>
                <w:rFonts w:eastAsia="Calibri"/>
                <w:sz w:val="24"/>
                <w:szCs w:val="24"/>
              </w:rPr>
              <w:t xml:space="preserve">почтовый адрес: </w:t>
            </w:r>
            <w:r w:rsidRPr="00EF1677">
              <w:rPr>
                <w:rFonts w:eastAsia="Calibri"/>
                <w:sz w:val="24"/>
                <w:szCs w:val="24"/>
                <w:u w:val="single"/>
              </w:rPr>
              <w:tab/>
            </w:r>
          </w:p>
        </w:tc>
        <w:tc>
          <w:tcPr>
            <w:tcW w:w="1456" w:type="dxa"/>
            <w:tcBorders>
              <w:top w:val="single" w:sz="4" w:space="0" w:color="000000"/>
              <w:left w:val="single" w:sz="4" w:space="0" w:color="000000"/>
              <w:bottom w:val="single" w:sz="4" w:space="0" w:color="000000"/>
              <w:right w:val="single" w:sz="4" w:space="0" w:color="000000"/>
            </w:tcBorders>
          </w:tcPr>
          <w:p w:rsidR="00515538" w:rsidRPr="00EF1677" w:rsidRDefault="00515538">
            <w:pPr>
              <w:pStyle w:val="TableParagraph"/>
              <w:rPr>
                <w:rFonts w:eastAsia="Calibri"/>
                <w:sz w:val="24"/>
                <w:szCs w:val="24"/>
              </w:rPr>
            </w:pPr>
          </w:p>
        </w:tc>
      </w:tr>
      <w:tr w:rsidR="00515538" w:rsidRPr="00EF1677" w:rsidTr="00515538">
        <w:trPr>
          <w:trHeight w:val="240"/>
        </w:trPr>
        <w:tc>
          <w:tcPr>
            <w:tcW w:w="10279" w:type="dxa"/>
            <w:gridSpan w:val="2"/>
            <w:tcBorders>
              <w:top w:val="single" w:sz="4" w:space="0" w:color="000000"/>
              <w:left w:val="single" w:sz="4" w:space="0" w:color="000000"/>
              <w:bottom w:val="single" w:sz="4" w:space="0" w:color="000000"/>
              <w:right w:val="single" w:sz="4" w:space="0" w:color="000000"/>
            </w:tcBorders>
            <w:hideMark/>
          </w:tcPr>
          <w:p w:rsidR="00515538" w:rsidRPr="00EF1677" w:rsidRDefault="00515538">
            <w:pPr>
              <w:pStyle w:val="TableParagraph"/>
              <w:spacing w:before="10" w:line="210" w:lineRule="exact"/>
              <w:ind w:left="3162" w:right="3155"/>
              <w:jc w:val="center"/>
              <w:rPr>
                <w:rFonts w:eastAsia="Calibri"/>
                <w:sz w:val="24"/>
                <w:szCs w:val="24"/>
              </w:rPr>
            </w:pPr>
            <w:r w:rsidRPr="00EF1677">
              <w:rPr>
                <w:rFonts w:eastAsia="Calibri"/>
                <w:sz w:val="24"/>
                <w:szCs w:val="24"/>
              </w:rPr>
              <w:t>Указывается</w:t>
            </w:r>
            <w:r w:rsidRPr="00EF1677">
              <w:rPr>
                <w:rFonts w:eastAsia="Calibri"/>
                <w:spacing w:val="-5"/>
                <w:sz w:val="24"/>
                <w:szCs w:val="24"/>
              </w:rPr>
              <w:t xml:space="preserve"> </w:t>
            </w:r>
            <w:r w:rsidRPr="00EF1677">
              <w:rPr>
                <w:rFonts w:eastAsia="Calibri"/>
                <w:sz w:val="24"/>
                <w:szCs w:val="24"/>
              </w:rPr>
              <w:t>один</w:t>
            </w:r>
            <w:r w:rsidRPr="00EF1677">
              <w:rPr>
                <w:rFonts w:eastAsia="Calibri"/>
                <w:spacing w:val="-6"/>
                <w:sz w:val="24"/>
                <w:szCs w:val="24"/>
              </w:rPr>
              <w:t xml:space="preserve"> </w:t>
            </w:r>
            <w:r w:rsidRPr="00EF1677">
              <w:rPr>
                <w:rFonts w:eastAsia="Calibri"/>
                <w:sz w:val="24"/>
                <w:szCs w:val="24"/>
              </w:rPr>
              <w:t>из</w:t>
            </w:r>
            <w:r w:rsidRPr="00EF1677">
              <w:rPr>
                <w:rFonts w:eastAsia="Calibri"/>
                <w:spacing w:val="-5"/>
                <w:sz w:val="24"/>
                <w:szCs w:val="24"/>
              </w:rPr>
              <w:t xml:space="preserve"> </w:t>
            </w:r>
            <w:r w:rsidRPr="00EF1677">
              <w:rPr>
                <w:rFonts w:eastAsia="Calibri"/>
                <w:sz w:val="24"/>
                <w:szCs w:val="24"/>
              </w:rPr>
              <w:t>перечисленных</w:t>
            </w:r>
            <w:r w:rsidRPr="00EF1677">
              <w:rPr>
                <w:rFonts w:eastAsia="Calibri"/>
                <w:spacing w:val="-5"/>
                <w:sz w:val="24"/>
                <w:szCs w:val="24"/>
              </w:rPr>
              <w:t xml:space="preserve"> </w:t>
            </w:r>
            <w:r w:rsidRPr="00EF1677">
              <w:rPr>
                <w:rFonts w:eastAsia="Calibri"/>
                <w:spacing w:val="-2"/>
                <w:sz w:val="24"/>
                <w:szCs w:val="24"/>
              </w:rPr>
              <w:t>способов</w:t>
            </w:r>
          </w:p>
        </w:tc>
      </w:tr>
    </w:tbl>
    <w:p w:rsidR="00515538" w:rsidRPr="00EF1677" w:rsidRDefault="00BA7A8C" w:rsidP="00515538">
      <w:pPr>
        <w:pStyle w:val="ad"/>
        <w:spacing w:before="1"/>
        <w:rPr>
          <w:sz w:val="24"/>
          <w:szCs w:val="24"/>
        </w:rPr>
      </w:pPr>
      <w:r>
        <w:rPr>
          <w:sz w:val="24"/>
          <w:szCs w:val="24"/>
        </w:rPr>
        <w:pict>
          <v:shape id="Полилиния 75" o:spid="_x0000_s1100" style="position:absolute;left:0;text-align:left;margin-left:233.9pt;margin-top:16.25pt;width:101.3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" path="m,l2026,e" filled="f" strokeweight=".5pt">
            <v:path arrowok="t" o:connecttype="custom" o:connectlocs="0,0;1286510,0" o:connectangles="0,0"/>
            <w10:wrap type="topAndBottom" anchorx="page"/>
          </v:shape>
        </w:pict>
      </w:r>
      <w:r>
        <w:rPr>
          <w:sz w:val="24"/>
          <w:szCs w:val="24"/>
        </w:rPr>
        <w:pict>
          <v:shape id="Полилиния 76" o:spid="_x0000_s1101" style="position:absolute;left:0;text-align:left;margin-left:361.5pt;margin-top:16.25pt;width:157.2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" path="m,l3145,e" filled="f" strokeweight=".5pt">
            <v:path arrowok="t" o:connecttype="custom" o:connectlocs="0,0;1997075,0" o:connectangles="0,0"/>
            <w10:wrap type="topAndBottom" anchorx="page"/>
          </v:shape>
        </w:pict>
      </w:r>
      <w:r w:rsidR="00515538" w:rsidRPr="00EF1677">
        <w:rPr>
          <w:spacing w:val="-2"/>
          <w:sz w:val="24"/>
          <w:szCs w:val="24"/>
        </w:rPr>
        <w:t xml:space="preserve">                                                                                                    (подпись)</w:t>
      </w:r>
      <w:r w:rsidR="00515538" w:rsidRPr="00EF1677">
        <w:rPr>
          <w:sz w:val="24"/>
          <w:szCs w:val="24"/>
        </w:rPr>
        <w:t xml:space="preserve">                   (фамилия,</w:t>
      </w:r>
      <w:r w:rsidR="00515538" w:rsidRPr="00EF1677">
        <w:rPr>
          <w:spacing w:val="-13"/>
          <w:sz w:val="24"/>
          <w:szCs w:val="24"/>
        </w:rPr>
        <w:t xml:space="preserve"> </w:t>
      </w:r>
      <w:r w:rsidR="00515538" w:rsidRPr="00EF1677">
        <w:rPr>
          <w:sz w:val="24"/>
          <w:szCs w:val="24"/>
        </w:rPr>
        <w:t xml:space="preserve">имя, отчество         </w:t>
      </w:r>
    </w:p>
    <w:p w:rsidR="00515538" w:rsidRPr="00EF1677" w:rsidRDefault="00515538" w:rsidP="00515538">
      <w:pPr>
        <w:tabs>
          <w:tab w:val="left" w:pos="6697"/>
        </w:tabs>
        <w:spacing w:before="15" w:line="247" w:lineRule="auto"/>
        <w:ind w:left="216" w:right="1717"/>
      </w:pPr>
      <w:r w:rsidRPr="00EF1677">
        <w:t xml:space="preserve">                                                                                                                                             (при наличии)</w:t>
      </w:r>
    </w:p>
    <w:p w:rsidR="00515538" w:rsidRPr="00EF1677" w:rsidRDefault="00515538" w:rsidP="00515538">
      <w:pPr>
        <w:spacing w:before="111"/>
        <w:ind w:left="216"/>
      </w:pPr>
      <w:r w:rsidRPr="00EF1677">
        <w:t>*Нужное</w:t>
      </w:r>
      <w:r w:rsidRPr="00EF1677">
        <w:rPr>
          <w:spacing w:val="-4"/>
        </w:rPr>
        <w:t xml:space="preserve"> </w:t>
      </w:r>
      <w:r w:rsidRPr="00EF1677">
        <w:rPr>
          <w:spacing w:val="-2"/>
        </w:rPr>
        <w:t>подчеркнуть.</w:t>
      </w:r>
    </w:p>
    <w:p w:rsidR="00515538" w:rsidRPr="00EF1677" w:rsidRDefault="00515538" w:rsidP="00515538"/>
    <w:p w:rsidR="00515538" w:rsidRDefault="00515538" w:rsidP="00515538"/>
    <w:p w:rsidR="00515538" w:rsidRDefault="00515538" w:rsidP="00515538"/>
    <w:p w:rsidR="00515538" w:rsidRDefault="00515538" w:rsidP="00515538"/>
    <w:p w:rsidR="00515538" w:rsidRDefault="00515538"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7C7B43" w:rsidRDefault="007C7B43" w:rsidP="00515538"/>
    <w:p w:rsidR="00EF1677" w:rsidRDefault="00EF1677" w:rsidP="00515538"/>
    <w:p w:rsidR="00EF1677" w:rsidRDefault="00EF1677" w:rsidP="00515538"/>
    <w:p w:rsidR="00EF1677" w:rsidRDefault="00EF1677" w:rsidP="00515538"/>
    <w:p w:rsidR="00EF1677" w:rsidRDefault="00EF1677" w:rsidP="00515538"/>
    <w:p w:rsidR="00EF1677" w:rsidRDefault="00EF1677" w:rsidP="00515538"/>
    <w:p w:rsidR="00EF1677" w:rsidRDefault="00EF1677" w:rsidP="00515538"/>
    <w:p w:rsidR="00EF1677" w:rsidRDefault="00EF1677" w:rsidP="00515538"/>
    <w:p w:rsidR="00EF1677" w:rsidRDefault="00EF1677" w:rsidP="00515538"/>
    <w:p w:rsidR="00EF1677" w:rsidRDefault="00EF1677" w:rsidP="00515538"/>
    <w:p w:rsidR="00EF1677" w:rsidRDefault="00EF1677" w:rsidP="00515538"/>
    <w:p w:rsidR="00EF1677" w:rsidRDefault="00EF1677" w:rsidP="00515538"/>
    <w:p w:rsidR="00EF1677" w:rsidRDefault="00EF1677" w:rsidP="00515538"/>
    <w:p w:rsidR="007C7B43" w:rsidRDefault="007C7B43" w:rsidP="00515538"/>
    <w:p w:rsidR="007C7B43" w:rsidRDefault="007C7B43" w:rsidP="00515538"/>
    <w:tbl>
      <w:tblPr>
        <w:tblW w:w="0" w:type="auto"/>
        <w:tblInd w:w="4786" w:type="dxa"/>
        <w:tblLook w:val="04A0"/>
      </w:tblPr>
      <w:tblGrid>
        <w:gridCol w:w="5528"/>
      </w:tblGrid>
      <w:tr w:rsidR="00393295" w:rsidTr="00A94F66">
        <w:tc>
          <w:tcPr>
            <w:tcW w:w="5528" w:type="dxa"/>
            <w:hideMark/>
          </w:tcPr>
          <w:p w:rsidR="00393295" w:rsidRDefault="00393295" w:rsidP="00A94F66">
            <w:pPr>
              <w:jc w:val="right"/>
              <w:rPr>
                <w:rFonts w:cs="Arial"/>
                <w:lang w:eastAsia="en-US"/>
              </w:rPr>
            </w:pPr>
            <w:r>
              <w:rPr>
                <w:rFonts w:cs="Arial"/>
              </w:rPr>
              <w:lastRenderedPageBreak/>
              <w:t>Приложение № 4</w:t>
            </w:r>
          </w:p>
        </w:tc>
      </w:tr>
      <w:tr w:rsidR="00393295" w:rsidTr="00A94F66">
        <w:tc>
          <w:tcPr>
            <w:tcW w:w="5528" w:type="dxa"/>
            <w:hideMark/>
          </w:tcPr>
          <w:p w:rsidR="00393295" w:rsidRDefault="00393295" w:rsidP="00A94F66">
            <w:pPr>
              <w:pStyle w:val="ConsPlusNormal"/>
              <w:tabs>
                <w:tab w:val="left" w:pos="10915"/>
              </w:tabs>
              <w:jc w:val="both"/>
              <w:rPr>
                <w:rFonts w:ascii="Times New Roman" w:hAnsi="Times New Roman"/>
                <w:sz w:val="24"/>
                <w:szCs w:val="24"/>
              </w:rPr>
            </w:pPr>
            <w:r>
              <w:rPr>
                <w:rFonts w:ascii="Times New Roman" w:hAnsi="Times New Roman"/>
                <w:sz w:val="24"/>
                <w:szCs w:val="24"/>
              </w:rPr>
              <w:t xml:space="preserve">                к Административному регламенту </w:t>
            </w:r>
          </w:p>
        </w:tc>
      </w:tr>
      <w:tr w:rsidR="00393295" w:rsidTr="00A94F66">
        <w:tc>
          <w:tcPr>
            <w:tcW w:w="5528" w:type="dxa"/>
            <w:hideMark/>
          </w:tcPr>
          <w:p w:rsidR="00393295" w:rsidRDefault="00393295" w:rsidP="00A94F66">
            <w:pPr>
              <w:pStyle w:val="ConsPlusNormal"/>
              <w:tabs>
                <w:tab w:val="left" w:pos="10915"/>
              </w:tabs>
              <w:ind w:left="360"/>
              <w:jc w:val="both"/>
              <w:rPr>
                <w:rFonts w:ascii="Times New Roman" w:hAnsi="Times New Roman"/>
                <w:sz w:val="24"/>
                <w:szCs w:val="24"/>
              </w:rPr>
            </w:pPr>
            <w:r>
              <w:rPr>
                <w:rFonts w:ascii="Times New Roman" w:hAnsi="Times New Roman"/>
                <w:sz w:val="24"/>
                <w:szCs w:val="24"/>
              </w:rPr>
              <w:t xml:space="preserve">предоставления муниципальной услуги «Выдача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w:t>
            </w:r>
            <w:r>
              <w:rPr>
                <w:rFonts w:ascii="Times New Roman" w:hAnsi="Times New Roman"/>
                <w:color w:val="000000"/>
                <w:sz w:val="24"/>
                <w:szCs w:val="24"/>
              </w:rPr>
              <w:t>размещения этих объектов на земельном участке</w:t>
            </w:r>
            <w:r>
              <w:rPr>
                <w:rFonts w:ascii="Times New Roman" w:hAnsi="Times New Roman"/>
                <w:sz w:val="24"/>
                <w:szCs w:val="28"/>
              </w:rPr>
              <w:t>»</w:t>
            </w:r>
          </w:p>
        </w:tc>
      </w:tr>
    </w:tbl>
    <w:p w:rsidR="0037202A" w:rsidRDefault="0037202A" w:rsidP="0037202A">
      <w:pPr>
        <w:pStyle w:val="ad"/>
        <w:rPr>
          <w:sz w:val="26"/>
        </w:rPr>
      </w:pPr>
    </w:p>
    <w:p w:rsidR="0037202A" w:rsidRDefault="0037202A" w:rsidP="0037202A">
      <w:pPr>
        <w:tabs>
          <w:tab w:val="left" w:pos="10263"/>
        </w:tabs>
        <w:spacing w:line="247" w:lineRule="auto"/>
        <w:ind w:left="4274" w:right="239" w:hanging="798"/>
        <w:rPr>
          <w:sz w:val="20"/>
        </w:rPr>
      </w:pPr>
      <w:r>
        <w:t xml:space="preserve">Кому </w:t>
      </w:r>
      <w:r>
        <w:rPr>
          <w:u w:val="single"/>
        </w:rPr>
        <w:tab/>
      </w:r>
      <w:r>
        <w:rPr>
          <w:u w:val="single"/>
        </w:rPr>
        <w:tab/>
      </w:r>
      <w:r>
        <w:t xml:space="preserve"> (фамилия, имя, отчество (при наличии) застройщика, ОГРНИП (для физического лица, зарегистрированного в качестве индивидуального</w:t>
      </w:r>
    </w:p>
    <w:p w:rsidR="0037202A" w:rsidRDefault="0037202A" w:rsidP="0037202A">
      <w:pPr>
        <w:spacing w:before="1" w:line="247" w:lineRule="auto"/>
        <w:ind w:left="4965" w:hanging="550"/>
      </w:pPr>
      <w:r>
        <w:t>предпринимателя)</w:t>
      </w:r>
      <w:r>
        <w:rPr>
          <w:spacing w:val="-5"/>
        </w:rPr>
        <w:t xml:space="preserve"> </w:t>
      </w:r>
      <w:r>
        <w:t>-</w:t>
      </w:r>
      <w:r>
        <w:rPr>
          <w:spacing w:val="39"/>
        </w:rPr>
        <w:t xml:space="preserve"> </w:t>
      </w:r>
      <w:r>
        <w:t>для</w:t>
      </w:r>
      <w:r>
        <w:rPr>
          <w:spacing w:val="-6"/>
        </w:rPr>
        <w:t xml:space="preserve"> </w:t>
      </w:r>
      <w:r>
        <w:t>физического</w:t>
      </w:r>
      <w:r>
        <w:rPr>
          <w:spacing w:val="-5"/>
        </w:rPr>
        <w:t xml:space="preserve"> </w:t>
      </w:r>
      <w:r>
        <w:t>лица,</w:t>
      </w:r>
      <w:r>
        <w:rPr>
          <w:spacing w:val="-6"/>
        </w:rPr>
        <w:t xml:space="preserve"> </w:t>
      </w:r>
      <w:r>
        <w:t>полное</w:t>
      </w:r>
      <w:r>
        <w:rPr>
          <w:spacing w:val="-5"/>
        </w:rPr>
        <w:t xml:space="preserve"> </w:t>
      </w:r>
      <w:r>
        <w:t>наименование застройщика, ИНН*, ОГРН - для юридического лица</w:t>
      </w:r>
    </w:p>
    <w:p w:rsidR="0037202A" w:rsidRDefault="00BA7A8C" w:rsidP="0037202A">
      <w:pPr>
        <w:pStyle w:val="ad"/>
        <w:spacing w:before="9"/>
        <w:rPr>
          <w:sz w:val="18"/>
        </w:rPr>
      </w:pPr>
      <w:r w:rsidRPr="00BA7A8C">
        <w:pict>
          <v:shape id="Полилиния 77" o:spid="_x0000_s1129" style="position:absolute;left:0;text-align:left;margin-left:226.85pt;margin-top:12.05pt;width:336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" path="m,l6720,e" filled="f" strokeweight=".6pt">
            <v:path arrowok="t" o:connecttype="custom" o:connectlocs="0,0;4267200,0" o:connectangles="0,0"/>
            <w10:wrap type="topAndBottom" anchorx="page"/>
          </v:shape>
        </w:pict>
      </w:r>
    </w:p>
    <w:p w:rsidR="0037202A" w:rsidRDefault="0037202A" w:rsidP="0037202A">
      <w:pPr>
        <w:spacing w:before="31"/>
        <w:ind w:left="3658"/>
        <w:rPr>
          <w:sz w:val="20"/>
        </w:rPr>
      </w:pPr>
      <w:r>
        <w:t>почтовый</w:t>
      </w:r>
      <w:r>
        <w:rPr>
          <w:spacing w:val="-6"/>
        </w:rPr>
        <w:t xml:space="preserve"> </w:t>
      </w:r>
      <w:r>
        <w:t>индекс</w:t>
      </w:r>
      <w:r>
        <w:rPr>
          <w:spacing w:val="-4"/>
        </w:rPr>
        <w:t xml:space="preserve"> </w:t>
      </w:r>
      <w:r>
        <w:t>и</w:t>
      </w:r>
      <w:r>
        <w:rPr>
          <w:spacing w:val="-3"/>
        </w:rPr>
        <w:t xml:space="preserve"> </w:t>
      </w:r>
      <w:r>
        <w:t>адрес,</w:t>
      </w:r>
      <w:r>
        <w:rPr>
          <w:spacing w:val="-5"/>
        </w:rPr>
        <w:t xml:space="preserve"> </w:t>
      </w:r>
      <w:r>
        <w:t>телефон,</w:t>
      </w:r>
      <w:r>
        <w:rPr>
          <w:spacing w:val="-5"/>
        </w:rPr>
        <w:t xml:space="preserve"> </w:t>
      </w:r>
      <w:r>
        <w:t>адрес</w:t>
      </w:r>
      <w:r>
        <w:rPr>
          <w:spacing w:val="-3"/>
        </w:rPr>
        <w:t xml:space="preserve"> </w:t>
      </w:r>
      <w:r>
        <w:t>электронной</w:t>
      </w:r>
      <w:r>
        <w:rPr>
          <w:spacing w:val="-4"/>
        </w:rPr>
        <w:t xml:space="preserve"> </w:t>
      </w:r>
      <w:r>
        <w:t>почты</w:t>
      </w:r>
      <w:r>
        <w:rPr>
          <w:spacing w:val="-4"/>
        </w:rPr>
        <w:t xml:space="preserve"> </w:t>
      </w:r>
      <w:r>
        <w:rPr>
          <w:spacing w:val="-2"/>
        </w:rPr>
        <w:t>застройщика)</w:t>
      </w:r>
    </w:p>
    <w:p w:rsidR="0037202A" w:rsidRDefault="0037202A" w:rsidP="0037202A">
      <w:pPr>
        <w:pStyle w:val="ad"/>
        <w:rPr>
          <w:sz w:val="22"/>
        </w:rPr>
      </w:pPr>
    </w:p>
    <w:p w:rsidR="0037202A" w:rsidRDefault="0037202A" w:rsidP="0037202A">
      <w:pPr>
        <w:pStyle w:val="ad"/>
        <w:rPr>
          <w:sz w:val="22"/>
        </w:rPr>
      </w:pPr>
    </w:p>
    <w:p w:rsidR="0037202A" w:rsidRDefault="0037202A" w:rsidP="0037202A">
      <w:pPr>
        <w:pStyle w:val="ad"/>
        <w:spacing w:before="11"/>
        <w:rPr>
          <w:sz w:val="27"/>
        </w:rPr>
      </w:pPr>
    </w:p>
    <w:p w:rsidR="0037202A" w:rsidRDefault="0037202A" w:rsidP="0037202A">
      <w:pPr>
        <w:ind w:left="251" w:right="259"/>
        <w:jc w:val="center"/>
        <w:rPr>
          <w:b/>
          <w:sz w:val="20"/>
        </w:rPr>
      </w:pPr>
      <w:r>
        <w:rPr>
          <w:b/>
        </w:rPr>
        <w:t xml:space="preserve">Р Е Ш Е Н И </w:t>
      </w:r>
      <w:r>
        <w:rPr>
          <w:b/>
          <w:spacing w:val="-10"/>
        </w:rPr>
        <w:t>Е</w:t>
      </w:r>
    </w:p>
    <w:p w:rsidR="0037202A" w:rsidRDefault="0037202A" w:rsidP="0037202A">
      <w:pPr>
        <w:ind w:left="250" w:right="259"/>
        <w:jc w:val="center"/>
        <w:rPr>
          <w:b/>
        </w:rPr>
      </w:pPr>
      <w:r>
        <w:rPr>
          <w:b/>
        </w:rPr>
        <w:t>об</w:t>
      </w:r>
      <w:r>
        <w:rPr>
          <w:b/>
          <w:spacing w:val="-3"/>
        </w:rPr>
        <w:t xml:space="preserve"> </w:t>
      </w:r>
      <w:r>
        <w:rPr>
          <w:b/>
        </w:rPr>
        <w:t>отказе</w:t>
      </w:r>
      <w:r>
        <w:rPr>
          <w:b/>
          <w:spacing w:val="-3"/>
        </w:rPr>
        <w:t xml:space="preserve"> </w:t>
      </w:r>
      <w:r>
        <w:rPr>
          <w:b/>
        </w:rPr>
        <w:t>во</w:t>
      </w:r>
      <w:r>
        <w:rPr>
          <w:b/>
          <w:spacing w:val="-2"/>
        </w:rPr>
        <w:t xml:space="preserve"> </w:t>
      </w:r>
      <w:r>
        <w:rPr>
          <w:b/>
        </w:rPr>
        <w:t>внесении</w:t>
      </w:r>
      <w:r>
        <w:rPr>
          <w:b/>
          <w:spacing w:val="-3"/>
        </w:rPr>
        <w:t xml:space="preserve"> </w:t>
      </w:r>
      <w:r>
        <w:rPr>
          <w:b/>
        </w:rPr>
        <w:t>исправлений</w:t>
      </w:r>
      <w:r>
        <w:rPr>
          <w:b/>
          <w:spacing w:val="-2"/>
        </w:rPr>
        <w:t xml:space="preserve"> </w:t>
      </w:r>
      <w:r>
        <w:rPr>
          <w:b/>
          <w:spacing w:val="-10"/>
        </w:rPr>
        <w:t>в</w:t>
      </w:r>
    </w:p>
    <w:p w:rsidR="0037202A" w:rsidRDefault="0037202A" w:rsidP="0037202A">
      <w:pPr>
        <w:ind w:left="1034" w:right="1044" w:hanging="1"/>
        <w:jc w:val="center"/>
        <w:rPr>
          <w:b/>
        </w:rPr>
      </w:pPr>
      <w:r>
        <w:rPr>
          <w:b/>
        </w:rPr>
        <w:t>уведомление</w:t>
      </w:r>
      <w:r>
        <w:rPr>
          <w:b/>
          <w:spacing w:val="-4"/>
        </w:rPr>
        <w:t xml:space="preserve"> </w:t>
      </w:r>
      <w:r>
        <w:rPr>
          <w:b/>
        </w:rPr>
        <w:t>о</w:t>
      </w:r>
      <w:r>
        <w:rPr>
          <w:b/>
          <w:spacing w:val="-4"/>
        </w:rPr>
        <w:t xml:space="preserve"> </w:t>
      </w:r>
      <w:r>
        <w:rPr>
          <w:b/>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w:t>
      </w:r>
    </w:p>
    <w:p w:rsidR="0037202A" w:rsidRDefault="0037202A" w:rsidP="0037202A">
      <w:pPr>
        <w:ind w:left="248" w:right="259"/>
        <w:jc w:val="center"/>
        <w:rPr>
          <w:b/>
        </w:rPr>
      </w:pPr>
      <w:r>
        <w:rPr>
          <w:b/>
        </w:rPr>
        <w:t>уведомление</w:t>
      </w:r>
      <w:r>
        <w:rPr>
          <w:b/>
          <w:spacing w:val="-7"/>
        </w:rPr>
        <w:t xml:space="preserve"> </w:t>
      </w:r>
      <w:r>
        <w:rPr>
          <w:b/>
        </w:rPr>
        <w:t>о</w:t>
      </w:r>
      <w:r>
        <w:rPr>
          <w:b/>
          <w:spacing w:val="-6"/>
        </w:rPr>
        <w:t xml:space="preserve"> </w:t>
      </w:r>
      <w:r>
        <w:rPr>
          <w:b/>
        </w:rPr>
        <w:t>несоответствии</w:t>
      </w:r>
      <w:r>
        <w:rPr>
          <w:b/>
          <w:spacing w:val="-6"/>
        </w:rPr>
        <w:t xml:space="preserve"> </w:t>
      </w:r>
      <w:r>
        <w:rPr>
          <w:b/>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индивидуального жилищного строительства  или садового дома на земельном участке**</w:t>
      </w:r>
    </w:p>
    <w:p w:rsidR="0037202A" w:rsidRDefault="0037202A" w:rsidP="0037202A">
      <w:pPr>
        <w:ind w:left="251" w:right="259"/>
        <w:jc w:val="center"/>
        <w:rPr>
          <w:b/>
          <w:spacing w:val="-2"/>
        </w:rPr>
      </w:pPr>
      <w:r>
        <w:rPr>
          <w:b/>
        </w:rPr>
        <w:t>(далее</w:t>
      </w:r>
      <w:r>
        <w:rPr>
          <w:b/>
          <w:spacing w:val="-1"/>
        </w:rPr>
        <w:t xml:space="preserve"> </w:t>
      </w:r>
      <w:r>
        <w:rPr>
          <w:b/>
        </w:rPr>
        <w:t>–</w:t>
      </w:r>
      <w:r>
        <w:rPr>
          <w:b/>
          <w:spacing w:val="-1"/>
        </w:rPr>
        <w:t xml:space="preserve"> </w:t>
      </w:r>
      <w:r>
        <w:rPr>
          <w:b/>
          <w:spacing w:val="-2"/>
        </w:rPr>
        <w:t>уведомление)</w:t>
      </w:r>
    </w:p>
    <w:p w:rsidR="0037202A" w:rsidRDefault="0037202A" w:rsidP="0037202A">
      <w:pPr>
        <w:ind w:left="251" w:right="259"/>
        <w:jc w:val="center"/>
        <w:rPr>
          <w:b/>
          <w:spacing w:val="-2"/>
        </w:rPr>
      </w:pPr>
    </w:p>
    <w:p w:rsidR="0037202A" w:rsidRDefault="00BA7A8C" w:rsidP="0037202A">
      <w:pPr>
        <w:ind w:left="251" w:right="259"/>
        <w:jc w:val="center"/>
        <w:rPr>
          <w:b/>
          <w:sz w:val="23"/>
        </w:rPr>
      </w:pPr>
      <w:r w:rsidRPr="00BA7A8C">
        <w:pict>
          <v:shape id="Полилиния 78" o:spid="_x0000_s1130" style="position:absolute;left:0;text-align:left;margin-left:63.8pt;margin-top:14.75pt;width:498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AV3rKE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w:r>
      <w:r w:rsidR="0037202A">
        <w:rPr>
          <w:noProof/>
        </w:rPr>
        <w:t>Администрацией</w:t>
      </w:r>
      <w:r w:rsidR="0037202A">
        <w:rPr>
          <w:b/>
        </w:rPr>
        <w:t xml:space="preserve"> </w:t>
      </w:r>
      <w:r w:rsidR="0037202A">
        <w:t>муниципального образования «Краснинский район» Смоленской области</w:t>
      </w:r>
    </w:p>
    <w:p w:rsidR="0037202A" w:rsidRDefault="0037202A" w:rsidP="0037202A">
      <w:pPr>
        <w:spacing w:before="21"/>
        <w:ind w:left="246" w:right="259"/>
        <w:jc w:val="center"/>
        <w:rPr>
          <w:sz w:val="20"/>
        </w:rPr>
      </w:pPr>
      <w:r>
        <w:t>(наименование</w:t>
      </w:r>
      <w:r>
        <w:rPr>
          <w:spacing w:val="-5"/>
        </w:rPr>
        <w:t xml:space="preserve"> </w:t>
      </w:r>
      <w:r>
        <w:t>уполномоченного</w:t>
      </w:r>
      <w:r>
        <w:rPr>
          <w:spacing w:val="-5"/>
        </w:rPr>
        <w:t xml:space="preserve"> </w:t>
      </w:r>
      <w:r>
        <w:t>на</w:t>
      </w:r>
      <w:r>
        <w:rPr>
          <w:spacing w:val="-5"/>
        </w:rPr>
        <w:t xml:space="preserve"> </w:t>
      </w:r>
      <w:r>
        <w:t>выдачу</w:t>
      </w:r>
      <w:r>
        <w:rPr>
          <w:spacing w:val="-5"/>
        </w:rPr>
        <w:t xml:space="preserve"> </w:t>
      </w:r>
      <w:r>
        <w:t>разрешений</w:t>
      </w:r>
      <w:r>
        <w:rPr>
          <w:spacing w:val="-5"/>
        </w:rPr>
        <w:t xml:space="preserve"> </w:t>
      </w:r>
      <w:r>
        <w:t>на</w:t>
      </w:r>
      <w:r>
        <w:rPr>
          <w:spacing w:val="-5"/>
        </w:rPr>
        <w:t xml:space="preserve"> </w:t>
      </w:r>
      <w:r>
        <w:t>строительство</w:t>
      </w:r>
      <w:r>
        <w:rPr>
          <w:spacing w:val="-6"/>
        </w:rPr>
        <w:t xml:space="preserve"> </w:t>
      </w:r>
      <w:r>
        <w:t>федерального</w:t>
      </w:r>
      <w:r>
        <w:rPr>
          <w:spacing w:val="-5"/>
        </w:rPr>
        <w:t xml:space="preserve"> </w:t>
      </w:r>
      <w:r>
        <w:t>органа</w:t>
      </w:r>
      <w:r>
        <w:rPr>
          <w:spacing w:val="-5"/>
        </w:rPr>
        <w:t xml:space="preserve"> </w:t>
      </w:r>
      <w:r>
        <w:t>исполнительной власти, органа исполнительной власти субъекта Российской Федерации, органа местного самоуправления)</w:t>
      </w:r>
    </w:p>
    <w:p w:rsidR="0037202A" w:rsidRDefault="0037202A" w:rsidP="0037202A">
      <w:pPr>
        <w:ind w:left="35" w:right="45"/>
        <w:jc w:val="center"/>
      </w:pPr>
      <w:r>
        <w:t>по</w:t>
      </w:r>
      <w:r>
        <w:rPr>
          <w:spacing w:val="64"/>
        </w:rPr>
        <w:t xml:space="preserve"> </w:t>
      </w:r>
      <w:r>
        <w:t>результатам</w:t>
      </w:r>
      <w:r>
        <w:rPr>
          <w:spacing w:val="67"/>
        </w:rPr>
        <w:t xml:space="preserve"> </w:t>
      </w:r>
      <w:r>
        <w:t>рассмотрения</w:t>
      </w:r>
      <w:r>
        <w:rPr>
          <w:spacing w:val="67"/>
        </w:rPr>
        <w:t xml:space="preserve"> </w:t>
      </w:r>
      <w:r>
        <w:t>заявления</w:t>
      </w:r>
      <w:r>
        <w:rPr>
          <w:spacing w:val="66"/>
        </w:rPr>
        <w:t xml:space="preserve"> </w:t>
      </w:r>
      <w:r>
        <w:t>об</w:t>
      </w:r>
      <w:r>
        <w:rPr>
          <w:spacing w:val="67"/>
        </w:rPr>
        <w:t xml:space="preserve"> </w:t>
      </w:r>
      <w:r>
        <w:t>исправлении</w:t>
      </w:r>
      <w:r>
        <w:rPr>
          <w:spacing w:val="67"/>
        </w:rPr>
        <w:t xml:space="preserve"> </w:t>
      </w:r>
      <w:r>
        <w:t>допущенных</w:t>
      </w:r>
      <w:r>
        <w:rPr>
          <w:spacing w:val="66"/>
        </w:rPr>
        <w:t xml:space="preserve"> </w:t>
      </w:r>
      <w:r>
        <w:t>опечаток</w:t>
      </w:r>
      <w:r>
        <w:rPr>
          <w:spacing w:val="67"/>
        </w:rPr>
        <w:t xml:space="preserve"> </w:t>
      </w:r>
      <w:r>
        <w:t>и</w:t>
      </w:r>
      <w:r>
        <w:rPr>
          <w:spacing w:val="67"/>
        </w:rPr>
        <w:t xml:space="preserve"> </w:t>
      </w:r>
      <w:r>
        <w:t>ошибок</w:t>
      </w:r>
      <w:r>
        <w:rPr>
          <w:spacing w:val="67"/>
        </w:rPr>
        <w:t xml:space="preserve"> </w:t>
      </w:r>
      <w:r>
        <w:rPr>
          <w:spacing w:val="-10"/>
        </w:rPr>
        <w:t>в</w:t>
      </w:r>
    </w:p>
    <w:p w:rsidR="0037202A" w:rsidRDefault="0037202A" w:rsidP="0037202A">
      <w:pPr>
        <w:tabs>
          <w:tab w:val="left" w:pos="3390"/>
          <w:tab w:val="left" w:pos="5399"/>
          <w:tab w:val="left" w:pos="5634"/>
        </w:tabs>
        <w:ind w:left="215"/>
      </w:pPr>
      <w:r>
        <w:t>уведомлении</w:t>
      </w:r>
      <w:r>
        <w:rPr>
          <w:spacing w:val="80"/>
          <w:w w:val="150"/>
        </w:rPr>
        <w:t xml:space="preserve"> </w:t>
      </w:r>
      <w:r>
        <w:t xml:space="preserve">от </w:t>
      </w:r>
      <w:r>
        <w:rPr>
          <w:u w:val="single"/>
        </w:rPr>
        <w:tab/>
      </w:r>
      <w:r>
        <w:rPr>
          <w:spacing w:val="40"/>
        </w:rPr>
        <w:t xml:space="preserve"> </w:t>
      </w:r>
      <w:r>
        <w:t>№</w:t>
      </w:r>
      <w:r>
        <w:rPr>
          <w:spacing w:val="110"/>
        </w:rPr>
        <w:t xml:space="preserve"> </w:t>
      </w:r>
      <w:r>
        <w:rPr>
          <w:u w:val="single"/>
        </w:rPr>
        <w:tab/>
      </w:r>
      <w:r>
        <w:tab/>
        <w:t>принято</w:t>
      </w:r>
      <w:r>
        <w:rPr>
          <w:spacing w:val="75"/>
          <w:w w:val="150"/>
        </w:rPr>
        <w:t xml:space="preserve"> </w:t>
      </w:r>
      <w:r>
        <w:t>решение</w:t>
      </w:r>
      <w:r>
        <w:rPr>
          <w:spacing w:val="76"/>
          <w:w w:val="150"/>
        </w:rPr>
        <w:t xml:space="preserve"> </w:t>
      </w:r>
      <w:r>
        <w:t>об</w:t>
      </w:r>
      <w:r>
        <w:rPr>
          <w:spacing w:val="78"/>
          <w:w w:val="150"/>
        </w:rPr>
        <w:t xml:space="preserve"> </w:t>
      </w:r>
      <w:r>
        <w:t>отказе</w:t>
      </w:r>
      <w:r>
        <w:rPr>
          <w:spacing w:val="77"/>
          <w:w w:val="150"/>
        </w:rPr>
        <w:t xml:space="preserve"> </w:t>
      </w:r>
      <w:r>
        <w:t>во</w:t>
      </w:r>
      <w:r>
        <w:rPr>
          <w:spacing w:val="78"/>
          <w:w w:val="150"/>
        </w:rPr>
        <w:t xml:space="preserve"> </w:t>
      </w:r>
      <w:r>
        <w:rPr>
          <w:spacing w:val="-2"/>
        </w:rPr>
        <w:t>внесении</w:t>
      </w:r>
    </w:p>
    <w:p w:rsidR="0037202A" w:rsidRDefault="0037202A" w:rsidP="0037202A">
      <w:pPr>
        <w:spacing w:before="37"/>
        <w:ind w:left="2303"/>
      </w:pPr>
      <w:r>
        <w:t>(дата</w:t>
      </w:r>
      <w:r>
        <w:rPr>
          <w:spacing w:val="-2"/>
        </w:rPr>
        <w:t xml:space="preserve"> </w:t>
      </w:r>
      <w:r>
        <w:t>и</w:t>
      </w:r>
      <w:r>
        <w:rPr>
          <w:spacing w:val="-2"/>
        </w:rPr>
        <w:t xml:space="preserve"> </w:t>
      </w:r>
      <w:r>
        <w:t>номер</w:t>
      </w:r>
      <w:r>
        <w:rPr>
          <w:spacing w:val="-1"/>
        </w:rPr>
        <w:t xml:space="preserve"> </w:t>
      </w:r>
      <w:r>
        <w:rPr>
          <w:spacing w:val="-2"/>
        </w:rPr>
        <w:t>регистрации)</w:t>
      </w:r>
    </w:p>
    <w:p w:rsidR="0037202A" w:rsidRDefault="0037202A" w:rsidP="0037202A">
      <w:pPr>
        <w:spacing w:before="9"/>
        <w:ind w:left="215"/>
      </w:pPr>
      <w:r>
        <w:t>исправлений</w:t>
      </w:r>
      <w:r>
        <w:rPr>
          <w:spacing w:val="-6"/>
        </w:rPr>
        <w:t xml:space="preserve"> </w:t>
      </w:r>
      <w:r>
        <w:t>в</w:t>
      </w:r>
      <w:r>
        <w:rPr>
          <w:spacing w:val="-5"/>
        </w:rPr>
        <w:t xml:space="preserve"> </w:t>
      </w:r>
      <w:r>
        <w:rPr>
          <w:spacing w:val="-2"/>
        </w:rPr>
        <w:t>уведомление.</w:t>
      </w:r>
    </w:p>
    <w:p w:rsidR="0037202A" w:rsidRDefault="0037202A" w:rsidP="0037202A">
      <w:pPr>
        <w:pStyle w:val="ad"/>
        <w:spacing w:before="6"/>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4549"/>
        <w:gridCol w:w="3884"/>
      </w:tblGrid>
      <w:tr w:rsidR="0037202A" w:rsidRPr="009B6E47" w:rsidTr="0037202A">
        <w:trPr>
          <w:trHeight w:val="1103"/>
        </w:trPr>
        <w:tc>
          <w:tcPr>
            <w:tcW w:w="1846"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line="270" w:lineRule="atLeast"/>
              <w:ind w:left="247" w:right="236"/>
              <w:jc w:val="center"/>
              <w:rPr>
                <w:rFonts w:eastAsia="Calibri"/>
                <w:sz w:val="24"/>
                <w:szCs w:val="24"/>
              </w:rPr>
            </w:pPr>
            <w:r w:rsidRPr="009B6E47">
              <w:rPr>
                <w:rFonts w:eastAsia="Calibri"/>
                <w:sz w:val="24"/>
                <w:szCs w:val="24"/>
              </w:rPr>
              <w:lastRenderedPageBreak/>
              <w:t xml:space="preserve">№ пункта </w:t>
            </w:r>
            <w:r w:rsidRPr="009B6E47">
              <w:rPr>
                <w:rFonts w:eastAsia="Calibri"/>
                <w:spacing w:val="-2"/>
                <w:sz w:val="24"/>
                <w:szCs w:val="24"/>
              </w:rPr>
              <w:t>Административного регламента</w:t>
            </w:r>
          </w:p>
        </w:tc>
        <w:tc>
          <w:tcPr>
            <w:tcW w:w="4549"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line="270" w:lineRule="atLeast"/>
              <w:ind w:left="248" w:right="238" w:hanging="1"/>
              <w:jc w:val="center"/>
              <w:rPr>
                <w:rFonts w:eastAsia="Calibri"/>
                <w:sz w:val="24"/>
                <w:szCs w:val="24"/>
              </w:rPr>
            </w:pPr>
            <w:r w:rsidRPr="009B6E47">
              <w:rPr>
                <w:rFonts w:eastAsia="Calibri"/>
                <w:sz w:val="24"/>
                <w:szCs w:val="24"/>
              </w:rPr>
              <w:t>Наименование</w:t>
            </w:r>
            <w:r w:rsidRPr="009B6E47">
              <w:rPr>
                <w:rFonts w:eastAsia="Calibri"/>
                <w:spacing w:val="-6"/>
                <w:sz w:val="24"/>
                <w:szCs w:val="24"/>
              </w:rPr>
              <w:t xml:space="preserve"> </w:t>
            </w:r>
            <w:r w:rsidRPr="009B6E47">
              <w:rPr>
                <w:rFonts w:eastAsia="Calibri"/>
                <w:sz w:val="24"/>
                <w:szCs w:val="24"/>
              </w:rPr>
              <w:t>основания</w:t>
            </w:r>
            <w:r w:rsidRPr="009B6E47">
              <w:rPr>
                <w:rFonts w:eastAsia="Calibri"/>
                <w:spacing w:val="-6"/>
                <w:sz w:val="24"/>
                <w:szCs w:val="24"/>
              </w:rPr>
              <w:t xml:space="preserve"> </w:t>
            </w:r>
            <w:r w:rsidRPr="009B6E47">
              <w:rPr>
                <w:rFonts w:eastAsia="Calibri"/>
                <w:sz w:val="24"/>
                <w:szCs w:val="24"/>
              </w:rPr>
              <w:t>для</w:t>
            </w:r>
            <w:r w:rsidRPr="009B6E47">
              <w:rPr>
                <w:rFonts w:eastAsia="Calibri"/>
                <w:spacing w:val="-6"/>
                <w:sz w:val="24"/>
                <w:szCs w:val="24"/>
              </w:rPr>
              <w:t xml:space="preserve"> </w:t>
            </w:r>
            <w:r w:rsidRPr="009B6E47">
              <w:rPr>
                <w:rFonts w:eastAsia="Calibri"/>
                <w:sz w:val="24"/>
                <w:szCs w:val="24"/>
              </w:rPr>
              <w:t>отказа</w:t>
            </w:r>
            <w:r w:rsidRPr="009B6E47">
              <w:rPr>
                <w:rFonts w:eastAsia="Calibri"/>
                <w:spacing w:val="-6"/>
                <w:sz w:val="24"/>
                <w:szCs w:val="24"/>
              </w:rPr>
              <w:t xml:space="preserve"> </w:t>
            </w:r>
            <w:r w:rsidRPr="009B6E47">
              <w:rPr>
                <w:rFonts w:eastAsia="Calibri"/>
                <w:sz w:val="24"/>
                <w:szCs w:val="24"/>
              </w:rPr>
              <w:t>во внесении</w:t>
            </w:r>
            <w:r w:rsidRPr="009B6E47">
              <w:rPr>
                <w:rFonts w:eastAsia="Calibri"/>
                <w:spacing w:val="-10"/>
                <w:sz w:val="24"/>
                <w:szCs w:val="24"/>
              </w:rPr>
              <w:t xml:space="preserve"> </w:t>
            </w:r>
            <w:r w:rsidRPr="009B6E47">
              <w:rPr>
                <w:rFonts w:eastAsia="Calibri"/>
                <w:sz w:val="24"/>
                <w:szCs w:val="24"/>
              </w:rPr>
              <w:t>исправлений</w:t>
            </w:r>
            <w:r w:rsidRPr="009B6E47">
              <w:rPr>
                <w:rFonts w:eastAsia="Calibri"/>
                <w:spacing w:val="-10"/>
                <w:sz w:val="24"/>
                <w:szCs w:val="24"/>
              </w:rPr>
              <w:t xml:space="preserve"> </w:t>
            </w:r>
            <w:r w:rsidRPr="009B6E47">
              <w:rPr>
                <w:rFonts w:eastAsia="Calibri"/>
                <w:sz w:val="24"/>
                <w:szCs w:val="24"/>
              </w:rPr>
              <w:t>в</w:t>
            </w:r>
            <w:r w:rsidRPr="009B6E47">
              <w:rPr>
                <w:rFonts w:eastAsia="Calibri"/>
                <w:spacing w:val="-11"/>
                <w:sz w:val="24"/>
                <w:szCs w:val="24"/>
              </w:rPr>
              <w:t xml:space="preserve"> </w:t>
            </w:r>
            <w:r w:rsidRPr="009B6E47">
              <w:rPr>
                <w:rFonts w:eastAsia="Calibri"/>
                <w:sz w:val="24"/>
                <w:szCs w:val="24"/>
              </w:rPr>
              <w:t>уведомление</w:t>
            </w:r>
            <w:r w:rsidRPr="009B6E47">
              <w:rPr>
                <w:rFonts w:eastAsia="Calibri"/>
                <w:spacing w:val="-11"/>
                <w:sz w:val="24"/>
                <w:szCs w:val="24"/>
              </w:rPr>
              <w:t xml:space="preserve"> </w:t>
            </w:r>
            <w:r w:rsidRPr="009B6E47">
              <w:rPr>
                <w:rFonts w:eastAsia="Calibri"/>
                <w:sz w:val="24"/>
                <w:szCs w:val="24"/>
              </w:rPr>
              <w:t xml:space="preserve">в соответствии с Административным </w:t>
            </w:r>
            <w:r w:rsidRPr="009B6E47">
              <w:rPr>
                <w:rFonts w:eastAsia="Calibri"/>
                <w:spacing w:val="-2"/>
                <w:sz w:val="24"/>
                <w:szCs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143"/>
              <w:ind w:left="397" w:right="386"/>
              <w:jc w:val="center"/>
              <w:rPr>
                <w:rFonts w:eastAsia="Calibri"/>
                <w:sz w:val="24"/>
                <w:szCs w:val="24"/>
              </w:rPr>
            </w:pPr>
            <w:r w:rsidRPr="009B6E47">
              <w:rPr>
                <w:rFonts w:eastAsia="Calibri"/>
                <w:sz w:val="24"/>
                <w:szCs w:val="24"/>
              </w:rPr>
              <w:t>Разъяснение</w:t>
            </w:r>
            <w:r w:rsidRPr="009B6E47">
              <w:rPr>
                <w:rFonts w:eastAsia="Calibri"/>
                <w:spacing w:val="-14"/>
                <w:sz w:val="24"/>
                <w:szCs w:val="24"/>
              </w:rPr>
              <w:t xml:space="preserve"> </w:t>
            </w:r>
            <w:r w:rsidRPr="009B6E47">
              <w:rPr>
                <w:rFonts w:eastAsia="Calibri"/>
                <w:sz w:val="24"/>
                <w:szCs w:val="24"/>
              </w:rPr>
              <w:t>причин</w:t>
            </w:r>
            <w:r w:rsidRPr="009B6E47">
              <w:rPr>
                <w:rFonts w:eastAsia="Calibri"/>
                <w:spacing w:val="-13"/>
                <w:sz w:val="24"/>
                <w:szCs w:val="24"/>
              </w:rPr>
              <w:t xml:space="preserve"> </w:t>
            </w:r>
            <w:r w:rsidRPr="009B6E47">
              <w:rPr>
                <w:rFonts w:eastAsia="Calibri"/>
                <w:sz w:val="24"/>
                <w:szCs w:val="24"/>
              </w:rPr>
              <w:t>отказа</w:t>
            </w:r>
            <w:r w:rsidRPr="009B6E47">
              <w:rPr>
                <w:rFonts w:eastAsia="Calibri"/>
                <w:spacing w:val="-14"/>
                <w:sz w:val="24"/>
                <w:szCs w:val="24"/>
              </w:rPr>
              <w:t xml:space="preserve"> </w:t>
            </w:r>
            <w:r w:rsidRPr="009B6E47">
              <w:rPr>
                <w:rFonts w:eastAsia="Calibri"/>
                <w:sz w:val="24"/>
                <w:szCs w:val="24"/>
              </w:rPr>
              <w:t xml:space="preserve">во внесении исправлений в </w:t>
            </w:r>
            <w:r w:rsidRPr="009B6E47">
              <w:rPr>
                <w:rFonts w:eastAsia="Calibri"/>
                <w:spacing w:val="-2"/>
                <w:sz w:val="24"/>
                <w:szCs w:val="24"/>
              </w:rPr>
              <w:t>уведомление</w:t>
            </w:r>
          </w:p>
        </w:tc>
      </w:tr>
      <w:tr w:rsidR="0037202A" w:rsidRPr="009B6E47" w:rsidTr="0037202A">
        <w:trPr>
          <w:trHeight w:val="1022"/>
        </w:trPr>
        <w:tc>
          <w:tcPr>
            <w:tcW w:w="1846"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107" w:right="392"/>
              <w:rPr>
                <w:rFonts w:eastAsia="Calibri"/>
                <w:sz w:val="24"/>
                <w:szCs w:val="24"/>
              </w:rPr>
            </w:pPr>
            <w:r w:rsidRPr="009B6E47">
              <w:rPr>
                <w:rFonts w:eastAsia="Calibri"/>
                <w:sz w:val="24"/>
                <w:szCs w:val="24"/>
              </w:rPr>
              <w:t>подпункт</w:t>
            </w:r>
            <w:r w:rsidRPr="009B6E47">
              <w:rPr>
                <w:rFonts w:eastAsia="Calibri"/>
                <w:spacing w:val="-15"/>
                <w:sz w:val="24"/>
                <w:szCs w:val="24"/>
              </w:rPr>
              <w:t xml:space="preserve"> </w:t>
            </w:r>
            <w:r w:rsidRPr="009B6E47">
              <w:rPr>
                <w:rFonts w:eastAsia="Calibri"/>
                <w:sz w:val="24"/>
                <w:szCs w:val="24"/>
              </w:rPr>
              <w:t>"а" пункта 2.26</w:t>
            </w:r>
          </w:p>
        </w:tc>
        <w:tc>
          <w:tcPr>
            <w:tcW w:w="4549"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107" w:right="147"/>
              <w:rPr>
                <w:rFonts w:eastAsia="Calibri"/>
                <w:sz w:val="24"/>
                <w:szCs w:val="24"/>
              </w:rPr>
            </w:pPr>
            <w:r w:rsidRPr="009B6E47">
              <w:rPr>
                <w:rFonts w:eastAsia="Calibri"/>
                <w:sz w:val="24"/>
                <w:szCs w:val="24"/>
              </w:rPr>
              <w:t>несоответствие</w:t>
            </w:r>
            <w:r w:rsidRPr="009B6E47">
              <w:rPr>
                <w:rFonts w:eastAsia="Calibri"/>
                <w:spacing w:val="-13"/>
                <w:sz w:val="24"/>
                <w:szCs w:val="24"/>
              </w:rPr>
              <w:t xml:space="preserve"> </w:t>
            </w:r>
            <w:r w:rsidRPr="009B6E47">
              <w:rPr>
                <w:rFonts w:eastAsia="Calibri"/>
                <w:sz w:val="24"/>
                <w:szCs w:val="24"/>
              </w:rPr>
              <w:t>заявителя</w:t>
            </w:r>
            <w:r w:rsidRPr="009B6E47">
              <w:rPr>
                <w:rFonts w:eastAsia="Calibri"/>
                <w:spacing w:val="-13"/>
                <w:sz w:val="24"/>
                <w:szCs w:val="24"/>
              </w:rPr>
              <w:t xml:space="preserve"> </w:t>
            </w:r>
            <w:r w:rsidRPr="009B6E47">
              <w:rPr>
                <w:rFonts w:eastAsia="Calibri"/>
                <w:sz w:val="24"/>
                <w:szCs w:val="24"/>
              </w:rPr>
              <w:t>кругу</w:t>
            </w:r>
            <w:r w:rsidRPr="009B6E47">
              <w:rPr>
                <w:rFonts w:eastAsia="Calibri"/>
                <w:spacing w:val="-12"/>
                <w:sz w:val="24"/>
                <w:szCs w:val="24"/>
              </w:rPr>
              <w:t xml:space="preserve"> </w:t>
            </w:r>
            <w:r w:rsidRPr="009B6E47">
              <w:rPr>
                <w:rFonts w:eastAsia="Calibri"/>
                <w:sz w:val="24"/>
                <w:szCs w:val="24"/>
              </w:rPr>
              <w:t>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107" w:right="30"/>
              <w:rPr>
                <w:rFonts w:eastAsia="Calibri"/>
                <w:i/>
                <w:sz w:val="24"/>
                <w:szCs w:val="24"/>
              </w:rPr>
            </w:pPr>
            <w:r w:rsidRPr="009B6E47">
              <w:rPr>
                <w:rFonts w:eastAsia="Calibri"/>
                <w:i/>
                <w:sz w:val="24"/>
                <w:szCs w:val="24"/>
              </w:rPr>
              <w:t>Указываются</w:t>
            </w:r>
            <w:r w:rsidRPr="009B6E47">
              <w:rPr>
                <w:rFonts w:eastAsia="Calibri"/>
                <w:i/>
                <w:spacing w:val="-15"/>
                <w:sz w:val="24"/>
                <w:szCs w:val="24"/>
              </w:rPr>
              <w:t xml:space="preserve"> </w:t>
            </w:r>
            <w:r w:rsidRPr="009B6E47">
              <w:rPr>
                <w:rFonts w:eastAsia="Calibri"/>
                <w:i/>
                <w:sz w:val="24"/>
                <w:szCs w:val="24"/>
              </w:rPr>
              <w:t>основания</w:t>
            </w:r>
            <w:r w:rsidRPr="009B6E47">
              <w:rPr>
                <w:rFonts w:eastAsia="Calibri"/>
                <w:i/>
                <w:spacing w:val="-15"/>
                <w:sz w:val="24"/>
                <w:szCs w:val="24"/>
              </w:rPr>
              <w:t xml:space="preserve"> </w:t>
            </w:r>
            <w:r w:rsidRPr="009B6E47">
              <w:rPr>
                <w:rFonts w:eastAsia="Calibri"/>
                <w:i/>
                <w:sz w:val="24"/>
                <w:szCs w:val="24"/>
              </w:rPr>
              <w:t xml:space="preserve">такого </w:t>
            </w:r>
            <w:r w:rsidRPr="009B6E47">
              <w:rPr>
                <w:rFonts w:eastAsia="Calibri"/>
                <w:i/>
                <w:spacing w:val="-2"/>
                <w:sz w:val="24"/>
                <w:szCs w:val="24"/>
              </w:rPr>
              <w:t>вывода</w:t>
            </w:r>
          </w:p>
        </w:tc>
      </w:tr>
      <w:tr w:rsidR="0037202A" w:rsidRPr="009B6E47" w:rsidTr="0037202A">
        <w:trPr>
          <w:trHeight w:val="671"/>
        </w:trPr>
        <w:tc>
          <w:tcPr>
            <w:tcW w:w="1846"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107" w:right="377"/>
              <w:rPr>
                <w:rFonts w:eastAsia="Calibri"/>
                <w:sz w:val="24"/>
                <w:szCs w:val="24"/>
              </w:rPr>
            </w:pPr>
            <w:r w:rsidRPr="009B6E47">
              <w:rPr>
                <w:rFonts w:eastAsia="Calibri"/>
                <w:sz w:val="24"/>
                <w:szCs w:val="24"/>
              </w:rPr>
              <w:t>подпункт</w:t>
            </w:r>
            <w:r w:rsidRPr="009B6E47">
              <w:rPr>
                <w:rFonts w:eastAsia="Calibri"/>
                <w:spacing w:val="-15"/>
                <w:sz w:val="24"/>
                <w:szCs w:val="24"/>
              </w:rPr>
              <w:t xml:space="preserve"> </w:t>
            </w:r>
            <w:r w:rsidRPr="009B6E47">
              <w:rPr>
                <w:rFonts w:eastAsia="Calibri"/>
                <w:sz w:val="24"/>
                <w:szCs w:val="24"/>
              </w:rPr>
              <w:t>"б" пункта 2.26</w:t>
            </w:r>
          </w:p>
        </w:tc>
        <w:tc>
          <w:tcPr>
            <w:tcW w:w="4549"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107" w:right="147"/>
              <w:rPr>
                <w:rFonts w:eastAsia="Calibri"/>
                <w:sz w:val="24"/>
                <w:szCs w:val="24"/>
              </w:rPr>
            </w:pPr>
            <w:r w:rsidRPr="009B6E47">
              <w:rPr>
                <w:rFonts w:eastAsia="Calibri"/>
                <w:sz w:val="24"/>
                <w:szCs w:val="24"/>
              </w:rPr>
              <w:t>отсутствие</w:t>
            </w:r>
            <w:r w:rsidRPr="009B6E47">
              <w:rPr>
                <w:rFonts w:eastAsia="Calibri"/>
                <w:spacing w:val="-13"/>
                <w:sz w:val="24"/>
                <w:szCs w:val="24"/>
              </w:rPr>
              <w:t xml:space="preserve"> </w:t>
            </w:r>
            <w:r w:rsidRPr="009B6E47">
              <w:rPr>
                <w:rFonts w:eastAsia="Calibri"/>
                <w:sz w:val="24"/>
                <w:szCs w:val="24"/>
              </w:rPr>
              <w:t>факта</w:t>
            </w:r>
            <w:r w:rsidRPr="009B6E47">
              <w:rPr>
                <w:rFonts w:eastAsia="Calibri"/>
                <w:spacing w:val="-13"/>
                <w:sz w:val="24"/>
                <w:szCs w:val="24"/>
              </w:rPr>
              <w:t xml:space="preserve"> </w:t>
            </w:r>
            <w:r w:rsidRPr="009B6E47">
              <w:rPr>
                <w:rFonts w:eastAsia="Calibri"/>
                <w:sz w:val="24"/>
                <w:szCs w:val="24"/>
              </w:rPr>
              <w:t>допущения</w:t>
            </w:r>
            <w:r w:rsidRPr="009B6E47">
              <w:rPr>
                <w:rFonts w:eastAsia="Calibri"/>
                <w:spacing w:val="-13"/>
                <w:sz w:val="24"/>
                <w:szCs w:val="24"/>
              </w:rPr>
              <w:t xml:space="preserve"> </w:t>
            </w:r>
            <w:r w:rsidRPr="009B6E47">
              <w:rPr>
                <w:rFonts w:eastAsia="Calibri"/>
                <w:sz w:val="24"/>
                <w:szCs w:val="24"/>
              </w:rPr>
              <w:t>опечатки или ошибки в уведомлении</w:t>
            </w:r>
          </w:p>
        </w:tc>
        <w:tc>
          <w:tcPr>
            <w:tcW w:w="3884"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107" w:right="30"/>
              <w:rPr>
                <w:rFonts w:eastAsia="Calibri"/>
                <w:i/>
                <w:sz w:val="24"/>
                <w:szCs w:val="24"/>
              </w:rPr>
            </w:pPr>
            <w:r w:rsidRPr="009B6E47">
              <w:rPr>
                <w:rFonts w:eastAsia="Calibri"/>
                <w:i/>
                <w:sz w:val="24"/>
                <w:szCs w:val="24"/>
              </w:rPr>
              <w:t>Указываются</w:t>
            </w:r>
            <w:r w:rsidRPr="009B6E47">
              <w:rPr>
                <w:rFonts w:eastAsia="Calibri"/>
                <w:i/>
                <w:spacing w:val="-15"/>
                <w:sz w:val="24"/>
                <w:szCs w:val="24"/>
              </w:rPr>
              <w:t xml:space="preserve"> </w:t>
            </w:r>
            <w:r w:rsidRPr="009B6E47">
              <w:rPr>
                <w:rFonts w:eastAsia="Calibri"/>
                <w:i/>
                <w:sz w:val="24"/>
                <w:szCs w:val="24"/>
              </w:rPr>
              <w:t>основания</w:t>
            </w:r>
            <w:r w:rsidRPr="009B6E47">
              <w:rPr>
                <w:rFonts w:eastAsia="Calibri"/>
                <w:i/>
                <w:spacing w:val="-15"/>
                <w:sz w:val="24"/>
                <w:szCs w:val="24"/>
              </w:rPr>
              <w:t xml:space="preserve"> </w:t>
            </w:r>
            <w:r w:rsidRPr="009B6E47">
              <w:rPr>
                <w:rFonts w:eastAsia="Calibri"/>
                <w:i/>
                <w:sz w:val="24"/>
                <w:szCs w:val="24"/>
              </w:rPr>
              <w:t xml:space="preserve">такого </w:t>
            </w:r>
            <w:r w:rsidRPr="009B6E47">
              <w:rPr>
                <w:rFonts w:eastAsia="Calibri"/>
                <w:i/>
                <w:spacing w:val="-2"/>
                <w:sz w:val="24"/>
                <w:szCs w:val="24"/>
              </w:rPr>
              <w:t>вывода</w:t>
            </w:r>
          </w:p>
        </w:tc>
      </w:tr>
    </w:tbl>
    <w:p w:rsidR="0037202A" w:rsidRDefault="0037202A" w:rsidP="0037202A">
      <w:pPr>
        <w:pStyle w:val="ad"/>
        <w:spacing w:before="6"/>
      </w:pPr>
    </w:p>
    <w:p w:rsidR="0037202A" w:rsidRDefault="0037202A" w:rsidP="0037202A">
      <w:pPr>
        <w:spacing w:before="1"/>
        <w:ind w:left="216" w:firstLine="707"/>
        <w:rPr>
          <w:sz w:val="20"/>
          <w:szCs w:val="20"/>
        </w:rPr>
      </w:pPr>
      <w:r>
        <w:t>Вы</w:t>
      </w:r>
      <w:r>
        <w:rPr>
          <w:spacing w:val="40"/>
        </w:rPr>
        <w:t xml:space="preserve"> </w:t>
      </w:r>
      <w:r>
        <w:t>вправе</w:t>
      </w:r>
      <w:r>
        <w:rPr>
          <w:spacing w:val="40"/>
        </w:rPr>
        <w:t xml:space="preserve"> </w:t>
      </w:r>
      <w:r>
        <w:t>повторно</w:t>
      </w:r>
      <w:r>
        <w:rPr>
          <w:spacing w:val="40"/>
        </w:rPr>
        <w:t xml:space="preserve"> </w:t>
      </w:r>
      <w:r>
        <w:t>обратиться</w:t>
      </w:r>
      <w:r>
        <w:rPr>
          <w:spacing w:val="40"/>
        </w:rPr>
        <w:t xml:space="preserve"> </w:t>
      </w:r>
      <w:r>
        <w:t>с</w:t>
      </w:r>
      <w:r>
        <w:rPr>
          <w:spacing w:val="40"/>
        </w:rPr>
        <w:t xml:space="preserve"> </w:t>
      </w:r>
      <w:r>
        <w:t>заявлением</w:t>
      </w:r>
      <w:r>
        <w:rPr>
          <w:spacing w:val="40"/>
        </w:rPr>
        <w:t xml:space="preserve"> </w:t>
      </w:r>
      <w:r>
        <w:t>об</w:t>
      </w:r>
      <w:r>
        <w:rPr>
          <w:spacing w:val="40"/>
        </w:rPr>
        <w:t xml:space="preserve"> </w:t>
      </w:r>
      <w:r>
        <w:t>исправлении</w:t>
      </w:r>
      <w:r>
        <w:rPr>
          <w:spacing w:val="40"/>
        </w:rPr>
        <w:t xml:space="preserve"> </w:t>
      </w:r>
      <w:r>
        <w:t>допущенных</w:t>
      </w:r>
      <w:r>
        <w:rPr>
          <w:spacing w:val="40"/>
        </w:rPr>
        <w:t xml:space="preserve"> </w:t>
      </w:r>
      <w:r>
        <w:t>опечаток</w:t>
      </w:r>
      <w:r>
        <w:rPr>
          <w:spacing w:val="40"/>
        </w:rPr>
        <w:t xml:space="preserve"> </w:t>
      </w:r>
      <w:r>
        <w:t>и ошибок в уведомлении после устранения указанных нарушений.</w:t>
      </w:r>
    </w:p>
    <w:p w:rsidR="0037202A" w:rsidRDefault="0037202A" w:rsidP="0037202A">
      <w:pPr>
        <w:ind w:left="923"/>
      </w:pPr>
      <w:r>
        <w:t>Данный</w:t>
      </w:r>
      <w:r>
        <w:rPr>
          <w:spacing w:val="4"/>
        </w:rPr>
        <w:t xml:space="preserve"> </w:t>
      </w:r>
      <w:r>
        <w:t>отказ</w:t>
      </w:r>
      <w:r>
        <w:rPr>
          <w:spacing w:val="6"/>
        </w:rPr>
        <w:t xml:space="preserve"> </w:t>
      </w:r>
      <w:r>
        <w:t>может</w:t>
      </w:r>
      <w:r>
        <w:rPr>
          <w:spacing w:val="6"/>
        </w:rPr>
        <w:t xml:space="preserve"> </w:t>
      </w:r>
      <w:r>
        <w:t>быть</w:t>
      </w:r>
      <w:r>
        <w:rPr>
          <w:spacing w:val="6"/>
        </w:rPr>
        <w:t xml:space="preserve"> </w:t>
      </w:r>
      <w:r>
        <w:t>обжалован</w:t>
      </w:r>
      <w:r>
        <w:rPr>
          <w:spacing w:val="6"/>
        </w:rPr>
        <w:t xml:space="preserve"> </w:t>
      </w:r>
      <w:r>
        <w:t>в</w:t>
      </w:r>
      <w:r>
        <w:rPr>
          <w:spacing w:val="7"/>
        </w:rPr>
        <w:t xml:space="preserve"> </w:t>
      </w:r>
      <w:r>
        <w:t>досудебном</w:t>
      </w:r>
      <w:r>
        <w:rPr>
          <w:spacing w:val="6"/>
        </w:rPr>
        <w:t xml:space="preserve"> </w:t>
      </w:r>
      <w:r>
        <w:t>порядке</w:t>
      </w:r>
      <w:r>
        <w:rPr>
          <w:spacing w:val="6"/>
        </w:rPr>
        <w:t xml:space="preserve"> </w:t>
      </w:r>
      <w:r>
        <w:t>путем</w:t>
      </w:r>
      <w:r>
        <w:rPr>
          <w:spacing w:val="6"/>
        </w:rPr>
        <w:t xml:space="preserve"> </w:t>
      </w:r>
      <w:r>
        <w:t>направления</w:t>
      </w:r>
      <w:r>
        <w:rPr>
          <w:spacing w:val="6"/>
        </w:rPr>
        <w:t xml:space="preserve"> </w:t>
      </w:r>
      <w:r>
        <w:t>жалобы</w:t>
      </w:r>
      <w:r>
        <w:rPr>
          <w:spacing w:val="7"/>
        </w:rPr>
        <w:t xml:space="preserve"> </w:t>
      </w:r>
      <w:r>
        <w:rPr>
          <w:spacing w:val="-10"/>
        </w:rPr>
        <w:t>в</w:t>
      </w:r>
    </w:p>
    <w:p w:rsidR="0037202A" w:rsidRDefault="00BA7A8C" w:rsidP="0037202A">
      <w:pPr>
        <w:pStyle w:val="ad"/>
        <w:spacing w:before="1"/>
        <w:rPr>
          <w:sz w:val="23"/>
        </w:rPr>
      </w:pPr>
      <w:r w:rsidRPr="00BA7A8C">
        <w:pict>
          <v:shape id="Полилиния 79" o:spid="_x0000_s1131" style="position:absolute;left:0;text-align:left;margin-left:63.8pt;margin-top:14.5pt;width:503.1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" path="m,l10063,e" filled="f" strokeweight=".7pt">
            <v:path arrowok="t" o:connecttype="custom" o:connectlocs="0,0;6390005,0" o:connectangles="0,0"/>
            <w10:wrap type="topAndBottom" anchorx="page"/>
          </v:shape>
        </w:pict>
      </w:r>
    </w:p>
    <w:p w:rsidR="0037202A" w:rsidRDefault="0037202A" w:rsidP="0037202A">
      <w:pPr>
        <w:tabs>
          <w:tab w:val="left" w:pos="7075"/>
        </w:tabs>
        <w:spacing w:before="24"/>
        <w:ind w:left="216"/>
        <w:rPr>
          <w:sz w:val="20"/>
        </w:rPr>
      </w:pPr>
      <w:r>
        <w:rPr>
          <w:sz w:val="28"/>
          <w:u w:val="single"/>
        </w:rPr>
        <w:tab/>
      </w:r>
      <w:r>
        <w:rPr>
          <w:sz w:val="28"/>
        </w:rPr>
        <w:t>,</w:t>
      </w:r>
      <w:r>
        <w:rPr>
          <w:spacing w:val="-5"/>
          <w:sz w:val="28"/>
        </w:rPr>
        <w:t xml:space="preserve"> </w:t>
      </w:r>
      <w:r>
        <w:t>а</w:t>
      </w:r>
      <w:r>
        <w:rPr>
          <w:spacing w:val="-1"/>
        </w:rPr>
        <w:t xml:space="preserve"> </w:t>
      </w:r>
      <w:r>
        <w:t>также</w:t>
      </w:r>
      <w:r>
        <w:rPr>
          <w:spacing w:val="-2"/>
        </w:rPr>
        <w:t xml:space="preserve"> </w:t>
      </w:r>
      <w:r>
        <w:t>в</w:t>
      </w:r>
      <w:r>
        <w:rPr>
          <w:spacing w:val="-2"/>
        </w:rPr>
        <w:t xml:space="preserve"> </w:t>
      </w:r>
      <w:r>
        <w:t>судебном</w:t>
      </w:r>
      <w:r>
        <w:rPr>
          <w:spacing w:val="-2"/>
        </w:rPr>
        <w:t xml:space="preserve"> порядке.</w:t>
      </w:r>
    </w:p>
    <w:p w:rsidR="0037202A" w:rsidRDefault="0037202A" w:rsidP="0037202A">
      <w:pPr>
        <w:tabs>
          <w:tab w:val="left" w:pos="10333"/>
        </w:tabs>
        <w:spacing w:before="113"/>
        <w:ind w:left="923"/>
      </w:pPr>
      <w:r>
        <w:t>Дополнительно</w:t>
      </w:r>
      <w:r>
        <w:rPr>
          <w:spacing w:val="1"/>
        </w:rPr>
        <w:t xml:space="preserve"> </w:t>
      </w:r>
      <w:r>
        <w:rPr>
          <w:spacing w:val="-2"/>
        </w:rPr>
        <w:t>информируем:</w:t>
      </w:r>
      <w:r>
        <w:rPr>
          <w:u w:val="single"/>
        </w:rPr>
        <w:tab/>
      </w:r>
    </w:p>
    <w:p w:rsidR="0037202A" w:rsidRDefault="0037202A" w:rsidP="0037202A">
      <w:pPr>
        <w:tabs>
          <w:tab w:val="left" w:pos="10155"/>
        </w:tabs>
        <w:spacing w:before="9"/>
        <w:ind w:left="216"/>
        <w:rPr>
          <w:sz w:val="28"/>
        </w:rPr>
      </w:pPr>
      <w:r>
        <w:rPr>
          <w:sz w:val="28"/>
          <w:u w:val="single"/>
        </w:rPr>
        <w:tab/>
      </w:r>
      <w:r>
        <w:rPr>
          <w:spacing w:val="-10"/>
          <w:sz w:val="28"/>
        </w:rPr>
        <w:t>.</w:t>
      </w:r>
    </w:p>
    <w:p w:rsidR="0037202A" w:rsidRDefault="0037202A" w:rsidP="0037202A">
      <w:pPr>
        <w:ind w:left="2233" w:hanging="852"/>
        <w:rPr>
          <w:sz w:val="20"/>
        </w:rPr>
      </w:pPr>
      <w:r>
        <w:t>(указывается</w:t>
      </w:r>
      <w:r>
        <w:rPr>
          <w:spacing w:val="-4"/>
        </w:rPr>
        <w:t xml:space="preserve"> </w:t>
      </w:r>
      <w:r>
        <w:t>информация,</w:t>
      </w:r>
      <w:r>
        <w:rPr>
          <w:spacing w:val="-4"/>
        </w:rPr>
        <w:t xml:space="preserve"> </w:t>
      </w:r>
      <w:r>
        <w:t>необходимая</w:t>
      </w:r>
      <w:r>
        <w:rPr>
          <w:spacing w:val="-4"/>
        </w:rPr>
        <w:t xml:space="preserve"> </w:t>
      </w:r>
      <w:r>
        <w:t>для</w:t>
      </w:r>
      <w:r>
        <w:rPr>
          <w:spacing w:val="-4"/>
        </w:rPr>
        <w:t xml:space="preserve"> </w:t>
      </w:r>
      <w:r>
        <w:t>устранения</w:t>
      </w:r>
      <w:r>
        <w:rPr>
          <w:spacing w:val="-4"/>
        </w:rPr>
        <w:t xml:space="preserve"> </w:t>
      </w:r>
      <w:r>
        <w:t>причин</w:t>
      </w:r>
      <w:r>
        <w:rPr>
          <w:spacing w:val="-4"/>
        </w:rPr>
        <w:t xml:space="preserve"> </w:t>
      </w:r>
      <w:r>
        <w:t>отказа</w:t>
      </w:r>
      <w:r>
        <w:rPr>
          <w:spacing w:val="-4"/>
        </w:rPr>
        <w:t xml:space="preserve"> </w:t>
      </w:r>
      <w:r>
        <w:t>во</w:t>
      </w:r>
      <w:r>
        <w:rPr>
          <w:spacing w:val="-4"/>
        </w:rPr>
        <w:t xml:space="preserve"> </w:t>
      </w:r>
      <w:r>
        <w:t>внесении</w:t>
      </w:r>
      <w:r>
        <w:rPr>
          <w:spacing w:val="-3"/>
        </w:rPr>
        <w:t xml:space="preserve"> </w:t>
      </w:r>
      <w:r>
        <w:t>исправлений</w:t>
      </w:r>
      <w:r>
        <w:rPr>
          <w:spacing w:val="-4"/>
        </w:rPr>
        <w:t xml:space="preserve"> </w:t>
      </w:r>
      <w:r>
        <w:t>в уведомление, а также иная дополнительная информация при наличии)</w:t>
      </w:r>
    </w:p>
    <w:p w:rsidR="0037202A" w:rsidRDefault="0037202A" w:rsidP="0037202A">
      <w:pPr>
        <w:pStyle w:val="ad"/>
      </w:pPr>
    </w:p>
    <w:p w:rsidR="0037202A" w:rsidRDefault="0037202A" w:rsidP="0037202A">
      <w:pPr>
        <w:spacing w:before="171"/>
        <w:ind w:left="216"/>
      </w:pPr>
      <w:r>
        <w:rPr>
          <w:spacing w:val="-4"/>
        </w:rPr>
        <w:t xml:space="preserve">дата </w:t>
      </w:r>
      <w:r>
        <w:rPr>
          <w:spacing w:val="-2"/>
        </w:rPr>
        <w:t>(должность)</w:t>
      </w:r>
      <w:r>
        <w:tab/>
      </w:r>
      <w:r>
        <w:rPr>
          <w:spacing w:val="-2"/>
        </w:rPr>
        <w:t>(подпись)</w:t>
      </w:r>
      <w:r>
        <w:tab/>
        <w:t>(фамилия,</w:t>
      </w:r>
      <w:r>
        <w:rPr>
          <w:spacing w:val="-15"/>
        </w:rPr>
        <w:t xml:space="preserve"> </w:t>
      </w:r>
      <w:r>
        <w:t>имя,</w:t>
      </w:r>
      <w:r>
        <w:rPr>
          <w:spacing w:val="-12"/>
        </w:rPr>
        <w:t xml:space="preserve"> </w:t>
      </w:r>
      <w:r>
        <w:t>отчество (при наличии)</w:t>
      </w:r>
    </w:p>
    <w:p w:rsidR="0037202A" w:rsidRDefault="0037202A" w:rsidP="0037202A">
      <w:pPr>
        <w:spacing w:before="90"/>
        <w:ind w:left="216"/>
      </w:pPr>
      <w:r>
        <w:t>*Сведения</w:t>
      </w:r>
      <w:r>
        <w:rPr>
          <w:spacing w:val="-6"/>
        </w:rPr>
        <w:t xml:space="preserve"> </w:t>
      </w:r>
      <w:r>
        <w:t>об</w:t>
      </w:r>
      <w:r>
        <w:rPr>
          <w:spacing w:val="-4"/>
        </w:rPr>
        <w:t xml:space="preserve"> </w:t>
      </w:r>
      <w:r>
        <w:t>ИНН</w:t>
      </w:r>
      <w:r>
        <w:rPr>
          <w:spacing w:val="-3"/>
        </w:rPr>
        <w:t xml:space="preserve"> </w:t>
      </w:r>
      <w:r>
        <w:t>в</w:t>
      </w:r>
      <w:r>
        <w:rPr>
          <w:spacing w:val="-4"/>
        </w:rPr>
        <w:t xml:space="preserve"> </w:t>
      </w:r>
      <w:r>
        <w:t>отношении</w:t>
      </w:r>
      <w:r>
        <w:rPr>
          <w:spacing w:val="-3"/>
        </w:rPr>
        <w:t xml:space="preserve"> </w:t>
      </w:r>
      <w:r>
        <w:t>иностранного</w:t>
      </w:r>
      <w:r>
        <w:rPr>
          <w:spacing w:val="-4"/>
        </w:rPr>
        <w:t xml:space="preserve"> </w:t>
      </w:r>
      <w:r>
        <w:t>юридического</w:t>
      </w:r>
      <w:r>
        <w:rPr>
          <w:spacing w:val="-3"/>
        </w:rPr>
        <w:t xml:space="preserve"> </w:t>
      </w:r>
      <w:r>
        <w:t>лица</w:t>
      </w:r>
      <w:r>
        <w:rPr>
          <w:spacing w:val="-4"/>
        </w:rPr>
        <w:t xml:space="preserve"> </w:t>
      </w:r>
      <w:r>
        <w:t>не</w:t>
      </w:r>
      <w:r>
        <w:rPr>
          <w:spacing w:val="-3"/>
        </w:rPr>
        <w:t xml:space="preserve"> </w:t>
      </w:r>
      <w:r>
        <w:rPr>
          <w:spacing w:val="-2"/>
        </w:rPr>
        <w:t>указываются.</w:t>
      </w:r>
    </w:p>
    <w:p w:rsidR="0037202A" w:rsidRDefault="0037202A" w:rsidP="0037202A">
      <w:pPr>
        <w:ind w:left="216"/>
      </w:pPr>
      <w:r>
        <w:t>**Нужное</w:t>
      </w:r>
      <w:r>
        <w:rPr>
          <w:spacing w:val="-4"/>
        </w:rPr>
        <w:t xml:space="preserve"> </w:t>
      </w:r>
      <w:r>
        <w:rPr>
          <w:spacing w:val="-2"/>
        </w:rPr>
        <w:t>подчеркнуть.</w:t>
      </w:r>
    </w:p>
    <w:p w:rsidR="0037202A" w:rsidRDefault="0037202A" w:rsidP="0037202A">
      <w:pPr>
        <w:tabs>
          <w:tab w:val="left" w:pos="3902"/>
          <w:tab w:val="left" w:pos="6312"/>
        </w:tabs>
        <w:spacing w:line="20" w:lineRule="exact"/>
        <w:ind w:left="188"/>
        <w:rPr>
          <w:sz w:val="2"/>
        </w:rPr>
      </w:pPr>
      <w:r>
        <w:rPr>
          <w:sz w:val="2"/>
        </w:rPr>
        <w:tab/>
      </w:r>
      <w:r w:rsidR="00BA7A8C" w:rsidRPr="00BA7A8C">
        <w:rPr>
          <w:sz w:val="20"/>
        </w:rPr>
      </w:r>
      <w:r w:rsidR="00BA7A8C" w:rsidRPr="00BA7A8C">
        <w:rPr>
          <w:sz w:val="20"/>
        </w:rPr>
        <w:pict>
          <v:group id="Группа 82" o:spid="_x0000_s11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">
            <v:line id="Line 9" o:spid="_x0000_s1127" style="position:absolute;visibility:visibl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w10:wrap type="none"/>
            <w10:anchorlock/>
          </v:group>
        </w:pict>
      </w:r>
      <w:r>
        <w:rPr>
          <w:sz w:val="2"/>
        </w:rPr>
        <w:tab/>
      </w:r>
      <w:r w:rsidR="00BA7A8C" w:rsidRPr="00BA7A8C">
        <w:rPr>
          <w:sz w:val="20"/>
        </w:rPr>
      </w:r>
      <w:r w:rsidR="00BA7A8C" w:rsidRPr="00BA7A8C">
        <w:rPr>
          <w:sz w:val="20"/>
        </w:rPr>
        <w:pict>
          <v:group id="Группа 84" o:spid="_x0000_s1124"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">
            <v:line id="Line 7" o:spid="_x0000_s1125" style="position:absolute;visibility:visibl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fBMQAAADbAAAADwAAAGRycy9kb3ducmV2LnhtbESPQWvCQBSE7wX/w/KE3pqNxRaJWcVa&#10;hEIPJerF2yP7TKLZt2F3a5L++m6h4HGY+WaYfD2YVtzI+cayglmSgiAurW64UnA87J4WIHxA1tha&#10;JgUjeVivJg85Ztr2XNBtHyoRS9hnqKAOocuk9GVNBn1iO+Lona0zGKJ0ldQO+1huWvmcpq/SYMNx&#10;ocaOtjWV1/23UbA4dP593J529stdforPeUFzfFPqcTpsliACDeEe/qc/dORe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8ExAAAANsAAAAPAAAAAAAAAAAA&#10;AAAAAKECAABkcnMvZG93bnJldi54bWxQSwUGAAAAAAQABAD5AAAAkgMAAAAA&#10;" strokeweight=".5pt"/>
            <w10:wrap type="none"/>
            <w10:anchorlock/>
          </v:group>
        </w:pict>
      </w:r>
    </w:p>
    <w:p w:rsidR="0037202A" w:rsidRDefault="0037202A" w:rsidP="0037202A">
      <w:pPr>
        <w:rPr>
          <w:sz w:val="2"/>
        </w:rPr>
        <w:sectPr w:rsidR="0037202A" w:rsidSect="00C358E0">
          <w:headerReference w:type="default" r:id="rId15"/>
          <w:pgSz w:w="11910" w:h="16840"/>
          <w:pgMar w:top="1361" w:right="397" w:bottom="1418" w:left="1247" w:header="720" w:footer="720" w:gutter="0"/>
          <w:cols w:space="720"/>
          <w:titlePg/>
          <w:docGrid w:linePitch="326"/>
        </w:sectPr>
      </w:pPr>
    </w:p>
    <w:p w:rsidR="0037202A" w:rsidRDefault="0037202A" w:rsidP="0037202A">
      <w:pPr>
        <w:rPr>
          <w:sz w:val="20"/>
        </w:rPr>
      </w:pPr>
    </w:p>
    <w:tbl>
      <w:tblPr>
        <w:tblW w:w="0" w:type="auto"/>
        <w:tblInd w:w="4786" w:type="dxa"/>
        <w:tblLook w:val="04A0"/>
      </w:tblPr>
      <w:tblGrid>
        <w:gridCol w:w="5528"/>
      </w:tblGrid>
      <w:tr w:rsidR="00393295" w:rsidTr="00A94F66">
        <w:tc>
          <w:tcPr>
            <w:tcW w:w="5528" w:type="dxa"/>
            <w:hideMark/>
          </w:tcPr>
          <w:p w:rsidR="00393295" w:rsidRDefault="00393295" w:rsidP="00A94F66">
            <w:pPr>
              <w:jc w:val="right"/>
              <w:rPr>
                <w:rFonts w:cs="Arial"/>
                <w:lang w:eastAsia="en-US"/>
              </w:rPr>
            </w:pPr>
            <w:r>
              <w:rPr>
                <w:rFonts w:cs="Arial"/>
              </w:rPr>
              <w:t>Приложение № 5</w:t>
            </w:r>
          </w:p>
        </w:tc>
      </w:tr>
      <w:tr w:rsidR="00393295" w:rsidTr="00A94F66">
        <w:tc>
          <w:tcPr>
            <w:tcW w:w="5528" w:type="dxa"/>
            <w:hideMark/>
          </w:tcPr>
          <w:p w:rsidR="00393295" w:rsidRDefault="00393295" w:rsidP="00A94F66">
            <w:pPr>
              <w:pStyle w:val="ConsPlusNormal"/>
              <w:tabs>
                <w:tab w:val="left" w:pos="10915"/>
              </w:tabs>
              <w:jc w:val="both"/>
              <w:rPr>
                <w:rFonts w:ascii="Times New Roman" w:hAnsi="Times New Roman"/>
                <w:sz w:val="24"/>
                <w:szCs w:val="24"/>
              </w:rPr>
            </w:pPr>
            <w:r>
              <w:rPr>
                <w:rFonts w:ascii="Times New Roman" w:hAnsi="Times New Roman"/>
                <w:sz w:val="24"/>
                <w:szCs w:val="24"/>
              </w:rPr>
              <w:t xml:space="preserve">                 к Административному регламенту </w:t>
            </w:r>
          </w:p>
        </w:tc>
      </w:tr>
      <w:tr w:rsidR="00393295" w:rsidTr="00A94F66">
        <w:tc>
          <w:tcPr>
            <w:tcW w:w="5528" w:type="dxa"/>
            <w:hideMark/>
          </w:tcPr>
          <w:p w:rsidR="00393295" w:rsidRDefault="00393295" w:rsidP="00A94F66">
            <w:pPr>
              <w:pStyle w:val="ConsPlusNormal"/>
              <w:tabs>
                <w:tab w:val="left" w:pos="10915"/>
              </w:tabs>
              <w:ind w:left="360"/>
              <w:jc w:val="both"/>
              <w:rPr>
                <w:rFonts w:ascii="Times New Roman" w:hAnsi="Times New Roman"/>
                <w:sz w:val="24"/>
                <w:szCs w:val="24"/>
              </w:rPr>
            </w:pPr>
            <w:r>
              <w:rPr>
                <w:rFonts w:ascii="Times New Roman" w:hAnsi="Times New Roman"/>
                <w:sz w:val="24"/>
                <w:szCs w:val="24"/>
              </w:rPr>
              <w:t xml:space="preserve">предоставления муниципальной услуги «Выдача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w:t>
            </w:r>
            <w:r>
              <w:rPr>
                <w:rFonts w:ascii="Times New Roman" w:hAnsi="Times New Roman"/>
                <w:color w:val="000000"/>
                <w:sz w:val="24"/>
                <w:szCs w:val="24"/>
              </w:rPr>
              <w:t>размещения этих объектов на земельном участке</w:t>
            </w:r>
            <w:r>
              <w:rPr>
                <w:rFonts w:ascii="Times New Roman" w:hAnsi="Times New Roman"/>
                <w:sz w:val="24"/>
                <w:szCs w:val="28"/>
              </w:rPr>
              <w:t>»</w:t>
            </w:r>
          </w:p>
        </w:tc>
      </w:tr>
    </w:tbl>
    <w:p w:rsidR="0037202A" w:rsidRDefault="0037202A" w:rsidP="0037202A">
      <w:pPr>
        <w:pStyle w:val="ad"/>
        <w:rPr>
          <w:sz w:val="26"/>
          <w:szCs w:val="20"/>
        </w:rPr>
      </w:pPr>
    </w:p>
    <w:p w:rsidR="0037202A" w:rsidRDefault="0037202A" w:rsidP="0037202A">
      <w:pPr>
        <w:pStyle w:val="ad"/>
        <w:rPr>
          <w:sz w:val="22"/>
        </w:rPr>
      </w:pPr>
    </w:p>
    <w:p w:rsidR="0037202A" w:rsidRDefault="0037202A" w:rsidP="0037202A">
      <w:pPr>
        <w:ind w:left="251" w:right="259"/>
        <w:jc w:val="center"/>
        <w:rPr>
          <w:b/>
          <w:sz w:val="20"/>
        </w:rPr>
      </w:pPr>
      <w:r>
        <w:rPr>
          <w:b/>
        </w:rPr>
        <w:t>З</w:t>
      </w:r>
      <w:r>
        <w:rPr>
          <w:b/>
          <w:spacing w:val="-1"/>
        </w:rPr>
        <w:t xml:space="preserve"> </w:t>
      </w:r>
      <w:r>
        <w:rPr>
          <w:b/>
        </w:rPr>
        <w:t>А Я В Л</w:t>
      </w:r>
      <w:r>
        <w:rPr>
          <w:b/>
          <w:spacing w:val="-1"/>
        </w:rPr>
        <w:t xml:space="preserve"> </w:t>
      </w:r>
      <w:r>
        <w:rPr>
          <w:b/>
        </w:rPr>
        <w:t xml:space="preserve">Е Н И </w:t>
      </w:r>
      <w:r>
        <w:rPr>
          <w:b/>
          <w:spacing w:val="-10"/>
        </w:rPr>
        <w:t>Е</w:t>
      </w:r>
    </w:p>
    <w:p w:rsidR="0037202A" w:rsidRDefault="0037202A" w:rsidP="0037202A">
      <w:pPr>
        <w:spacing w:before="120"/>
        <w:ind w:left="251" w:right="259"/>
        <w:jc w:val="center"/>
        <w:rPr>
          <w:b/>
        </w:rPr>
      </w:pPr>
      <w:r>
        <w:rPr>
          <w:b/>
        </w:rPr>
        <w:t>о</w:t>
      </w:r>
      <w:r>
        <w:rPr>
          <w:b/>
          <w:spacing w:val="-1"/>
        </w:rPr>
        <w:t xml:space="preserve"> </w:t>
      </w:r>
      <w:r>
        <w:rPr>
          <w:b/>
        </w:rPr>
        <w:t>выдаче</w:t>
      </w:r>
      <w:r>
        <w:rPr>
          <w:b/>
          <w:spacing w:val="-1"/>
        </w:rPr>
        <w:t xml:space="preserve"> </w:t>
      </w:r>
      <w:r>
        <w:rPr>
          <w:b/>
          <w:spacing w:val="-2"/>
        </w:rPr>
        <w:t>дубликата</w:t>
      </w:r>
    </w:p>
    <w:p w:rsidR="0037202A" w:rsidRDefault="0037202A" w:rsidP="0037202A">
      <w:pPr>
        <w:ind w:left="249" w:right="259"/>
        <w:jc w:val="center"/>
        <w:rPr>
          <w:b/>
        </w:rPr>
      </w:pPr>
      <w:r>
        <w:rPr>
          <w:b/>
        </w:rPr>
        <w:t>уведомления</w:t>
      </w:r>
      <w:r>
        <w:rPr>
          <w:b/>
          <w:spacing w:val="-4"/>
        </w:rPr>
        <w:t xml:space="preserve"> </w:t>
      </w:r>
      <w:r>
        <w:rPr>
          <w:b/>
        </w:rPr>
        <w:t>о</w:t>
      </w:r>
      <w:r>
        <w:rPr>
          <w:b/>
          <w:spacing w:val="-4"/>
        </w:rPr>
        <w:t xml:space="preserve"> </w:t>
      </w:r>
      <w:r>
        <w:rPr>
          <w:b/>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7202A" w:rsidRDefault="0037202A" w:rsidP="0037202A">
      <w:pPr>
        <w:ind w:left="251" w:right="259"/>
        <w:jc w:val="center"/>
        <w:rPr>
          <w:b/>
        </w:rPr>
      </w:pPr>
      <w:r>
        <w:rPr>
          <w:b/>
        </w:rPr>
        <w:t>(далее</w:t>
      </w:r>
      <w:r>
        <w:rPr>
          <w:b/>
          <w:spacing w:val="-1"/>
        </w:rPr>
        <w:t xml:space="preserve"> </w:t>
      </w:r>
      <w:r>
        <w:rPr>
          <w:b/>
        </w:rPr>
        <w:t>-</w:t>
      </w:r>
      <w:r>
        <w:rPr>
          <w:b/>
          <w:spacing w:val="-1"/>
        </w:rPr>
        <w:t xml:space="preserve"> </w:t>
      </w:r>
      <w:r>
        <w:rPr>
          <w:b/>
          <w:spacing w:val="-2"/>
        </w:rPr>
        <w:t>уведомление)</w:t>
      </w:r>
    </w:p>
    <w:p w:rsidR="0037202A" w:rsidRDefault="0037202A" w:rsidP="0037202A">
      <w:pPr>
        <w:pStyle w:val="ad"/>
        <w:rPr>
          <w:b/>
          <w:sz w:val="26"/>
        </w:rPr>
      </w:pPr>
    </w:p>
    <w:p w:rsidR="0037202A" w:rsidRDefault="0037202A" w:rsidP="0037202A">
      <w:pPr>
        <w:pStyle w:val="ad"/>
        <w:rPr>
          <w:b/>
          <w:sz w:val="22"/>
        </w:rPr>
      </w:pPr>
    </w:p>
    <w:p w:rsidR="0037202A" w:rsidRDefault="0037202A" w:rsidP="0037202A">
      <w:pPr>
        <w:tabs>
          <w:tab w:val="left" w:pos="577"/>
          <w:tab w:val="left" w:pos="1990"/>
          <w:tab w:val="left" w:pos="2650"/>
        </w:tabs>
        <w:ind w:right="224"/>
        <w:jc w:val="right"/>
        <w:rPr>
          <w:spacing w:val="-5"/>
          <w:sz w:val="20"/>
        </w:rPr>
      </w:pPr>
      <w:r>
        <w:rPr>
          <w:spacing w:val="-10"/>
        </w:rPr>
        <w:t>"</w:t>
      </w:r>
      <w:r>
        <w:rPr>
          <w:u w:val="single"/>
        </w:rPr>
        <w:tab/>
      </w:r>
      <w:r>
        <w:t xml:space="preserve">" </w:t>
      </w:r>
      <w:r>
        <w:rPr>
          <w:u w:val="single"/>
        </w:rPr>
        <w:tab/>
      </w:r>
      <w:r>
        <w:rPr>
          <w:spacing w:val="-5"/>
        </w:rPr>
        <w:t>20</w:t>
      </w:r>
      <w:r>
        <w:rPr>
          <w:u w:val="single"/>
        </w:rPr>
        <w:tab/>
      </w:r>
      <w:r>
        <w:rPr>
          <w:spacing w:val="-5"/>
        </w:rPr>
        <w:t>г.</w:t>
      </w:r>
    </w:p>
    <w:p w:rsidR="0037202A" w:rsidRDefault="0037202A" w:rsidP="0037202A">
      <w:pPr>
        <w:tabs>
          <w:tab w:val="left" w:pos="577"/>
          <w:tab w:val="left" w:pos="1990"/>
          <w:tab w:val="left" w:pos="2650"/>
        </w:tabs>
        <w:ind w:right="224"/>
        <w:jc w:val="right"/>
        <w:rPr>
          <w:spacing w:val="-5"/>
        </w:rPr>
      </w:pPr>
    </w:p>
    <w:p w:rsidR="0037202A" w:rsidRDefault="00BA7A8C" w:rsidP="0037202A">
      <w:pPr>
        <w:tabs>
          <w:tab w:val="left" w:pos="577"/>
          <w:tab w:val="left" w:pos="1990"/>
          <w:tab w:val="left" w:pos="2650"/>
        </w:tabs>
        <w:ind w:right="224"/>
        <w:jc w:val="right"/>
        <w:rPr>
          <w:spacing w:val="-5"/>
        </w:rPr>
      </w:pPr>
      <w:r w:rsidRPr="00BA7A8C">
        <w:pict>
          <v:shape id="Полилиния 86" o:spid="_x0000_s1133" style="position:absolute;left:0;text-align:left;margin-left:63.8pt;margin-top:14.75pt;width:498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iuEA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Lo32K4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w:r>
      <w:r w:rsidR="0037202A">
        <w:rPr>
          <w:sz w:val="23"/>
        </w:rPr>
        <w:t>В Администрацию муниципального образования «Краснинский район» Смоленской области</w:t>
      </w:r>
    </w:p>
    <w:p w:rsidR="0037202A" w:rsidRDefault="0037202A" w:rsidP="0037202A">
      <w:pPr>
        <w:spacing w:before="31" w:line="247" w:lineRule="auto"/>
        <w:ind w:left="673" w:hanging="251"/>
      </w:pPr>
      <w:r>
        <w:t>(наименование</w:t>
      </w:r>
      <w:r>
        <w:rPr>
          <w:spacing w:val="-5"/>
        </w:rPr>
        <w:t xml:space="preserve"> </w:t>
      </w:r>
      <w:r>
        <w:t>уполномоченного</w:t>
      </w:r>
      <w:r>
        <w:rPr>
          <w:spacing w:val="-5"/>
        </w:rPr>
        <w:t xml:space="preserve"> </w:t>
      </w:r>
      <w:r>
        <w:t>на</w:t>
      </w:r>
      <w:r>
        <w:rPr>
          <w:spacing w:val="-5"/>
        </w:rPr>
        <w:t xml:space="preserve"> </w:t>
      </w:r>
      <w:r>
        <w:t>выдачу</w:t>
      </w:r>
      <w:r>
        <w:rPr>
          <w:spacing w:val="-5"/>
        </w:rPr>
        <w:t xml:space="preserve"> </w:t>
      </w:r>
      <w:r>
        <w:t>разрешений</w:t>
      </w:r>
      <w:r>
        <w:rPr>
          <w:spacing w:val="-5"/>
        </w:rPr>
        <w:t xml:space="preserve"> </w:t>
      </w:r>
      <w:r>
        <w:t>на</w:t>
      </w:r>
      <w:r>
        <w:rPr>
          <w:spacing w:val="-5"/>
        </w:rPr>
        <w:t xml:space="preserve"> </w:t>
      </w:r>
      <w:r>
        <w:t>строительство</w:t>
      </w:r>
      <w:r>
        <w:rPr>
          <w:spacing w:val="-5"/>
        </w:rPr>
        <w:t xml:space="preserve"> </w:t>
      </w:r>
      <w:r>
        <w:t>федерального</w:t>
      </w:r>
      <w:r>
        <w:rPr>
          <w:spacing w:val="-5"/>
        </w:rPr>
        <w:t xml:space="preserve"> </w:t>
      </w:r>
      <w:r>
        <w:t>органа</w:t>
      </w:r>
      <w:r>
        <w:rPr>
          <w:spacing w:val="-5"/>
        </w:rPr>
        <w:t xml:space="preserve"> </w:t>
      </w:r>
      <w:r>
        <w:t>исполнительной власти, органа исполнительной власти субъекта Российской Федерации, органа местного самоуправления)</w:t>
      </w:r>
    </w:p>
    <w:p w:rsidR="0037202A" w:rsidRPr="009B6E47" w:rsidRDefault="0037202A" w:rsidP="0037202A">
      <w:pPr>
        <w:pStyle w:val="ad"/>
        <w:spacing w:before="3"/>
        <w:rPr>
          <w:sz w:val="24"/>
          <w:szCs w:val="24"/>
        </w:rPr>
      </w:pPr>
    </w:p>
    <w:p w:rsidR="0037202A" w:rsidRPr="009B6E47" w:rsidRDefault="0037202A" w:rsidP="0037202A">
      <w:pPr>
        <w:pStyle w:val="af0"/>
        <w:widowControl w:val="0"/>
        <w:numPr>
          <w:ilvl w:val="3"/>
          <w:numId w:val="11"/>
        </w:numPr>
        <w:tabs>
          <w:tab w:val="left" w:pos="4101"/>
        </w:tabs>
        <w:autoSpaceDE w:val="0"/>
        <w:autoSpaceDN w:val="0"/>
        <w:ind w:hanging="241"/>
        <w:jc w:val="left"/>
        <w:rPr>
          <w:rFonts w:ascii="Times New Roman" w:hAnsi="Times New Roman"/>
          <w:sz w:val="24"/>
          <w:szCs w:val="24"/>
        </w:rPr>
      </w:pPr>
      <w:r w:rsidRPr="009B6E47">
        <w:rPr>
          <w:rFonts w:ascii="Times New Roman" w:hAnsi="Times New Roman"/>
          <w:sz w:val="24"/>
          <w:szCs w:val="24"/>
        </w:rPr>
        <w:t>Сведения</w:t>
      </w:r>
      <w:r w:rsidRPr="009B6E47">
        <w:rPr>
          <w:rFonts w:ascii="Times New Roman" w:hAnsi="Times New Roman"/>
          <w:spacing w:val="-4"/>
          <w:sz w:val="24"/>
          <w:szCs w:val="24"/>
        </w:rPr>
        <w:t xml:space="preserve"> </w:t>
      </w:r>
      <w:r w:rsidRPr="009B6E47">
        <w:rPr>
          <w:rFonts w:ascii="Times New Roman" w:hAnsi="Times New Roman"/>
          <w:sz w:val="24"/>
          <w:szCs w:val="24"/>
        </w:rPr>
        <w:t>о</w:t>
      </w:r>
      <w:r w:rsidRPr="009B6E47">
        <w:rPr>
          <w:rFonts w:ascii="Times New Roman" w:hAnsi="Times New Roman"/>
          <w:spacing w:val="-2"/>
          <w:sz w:val="24"/>
          <w:szCs w:val="24"/>
        </w:rPr>
        <w:t xml:space="preserve"> застройщике</w:t>
      </w:r>
    </w:p>
    <w:p w:rsidR="0037202A" w:rsidRPr="009B6E47" w:rsidRDefault="0037202A" w:rsidP="0037202A">
      <w:pPr>
        <w:pStyle w:val="ad"/>
        <w:spacing w:before="6"/>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1"/>
        <w:gridCol w:w="5490"/>
        <w:gridCol w:w="3726"/>
      </w:tblGrid>
      <w:tr w:rsidR="0037202A" w:rsidRPr="009B6E47" w:rsidTr="0037202A">
        <w:trPr>
          <w:trHeight w:val="671"/>
        </w:trPr>
        <w:tc>
          <w:tcPr>
            <w:tcW w:w="1061"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246" w:right="236"/>
              <w:jc w:val="center"/>
              <w:rPr>
                <w:rFonts w:eastAsia="Calibri"/>
                <w:sz w:val="24"/>
                <w:szCs w:val="24"/>
              </w:rPr>
            </w:pPr>
            <w:r w:rsidRPr="009B6E47">
              <w:rPr>
                <w:rFonts w:eastAsia="Calibri"/>
                <w:spacing w:val="-4"/>
                <w:sz w:val="24"/>
                <w:szCs w:val="24"/>
              </w:rPr>
              <w:t>1.1.</w:t>
            </w:r>
          </w:p>
        </w:tc>
        <w:tc>
          <w:tcPr>
            <w:tcW w:w="5490"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108"/>
              <w:rPr>
                <w:rFonts w:eastAsia="Calibri"/>
                <w:sz w:val="24"/>
                <w:szCs w:val="24"/>
              </w:rPr>
            </w:pPr>
            <w:r w:rsidRPr="009B6E47">
              <w:rPr>
                <w:rFonts w:eastAsia="Calibri"/>
                <w:sz w:val="24"/>
                <w:szCs w:val="24"/>
              </w:rPr>
              <w:t>Сведения</w:t>
            </w:r>
            <w:r w:rsidRPr="009B6E47">
              <w:rPr>
                <w:rFonts w:eastAsia="Calibri"/>
                <w:spacing w:val="-7"/>
                <w:sz w:val="24"/>
                <w:szCs w:val="24"/>
              </w:rPr>
              <w:t xml:space="preserve"> </w:t>
            </w:r>
            <w:r w:rsidRPr="009B6E47">
              <w:rPr>
                <w:rFonts w:eastAsia="Calibri"/>
                <w:sz w:val="24"/>
                <w:szCs w:val="24"/>
              </w:rPr>
              <w:t>о</w:t>
            </w:r>
            <w:r w:rsidRPr="009B6E47">
              <w:rPr>
                <w:rFonts w:eastAsia="Calibri"/>
                <w:spacing w:val="-6"/>
                <w:sz w:val="24"/>
                <w:szCs w:val="24"/>
              </w:rPr>
              <w:t xml:space="preserve"> </w:t>
            </w:r>
            <w:r w:rsidRPr="009B6E47">
              <w:rPr>
                <w:rFonts w:eastAsia="Calibri"/>
                <w:sz w:val="24"/>
                <w:szCs w:val="24"/>
              </w:rPr>
              <w:t>физическом</w:t>
            </w:r>
            <w:r w:rsidRPr="009B6E47">
              <w:rPr>
                <w:rFonts w:eastAsia="Calibri"/>
                <w:spacing w:val="-7"/>
                <w:sz w:val="24"/>
                <w:szCs w:val="24"/>
              </w:rPr>
              <w:t xml:space="preserve"> </w:t>
            </w:r>
            <w:r w:rsidRPr="009B6E47">
              <w:rPr>
                <w:rFonts w:eastAsia="Calibri"/>
                <w:sz w:val="24"/>
                <w:szCs w:val="24"/>
              </w:rPr>
              <w:t>лице,</w:t>
            </w:r>
            <w:r w:rsidRPr="009B6E47">
              <w:rPr>
                <w:rFonts w:eastAsia="Calibri"/>
                <w:spacing w:val="-7"/>
                <w:sz w:val="24"/>
                <w:szCs w:val="24"/>
              </w:rPr>
              <w:t xml:space="preserve"> </w:t>
            </w:r>
            <w:r w:rsidRPr="009B6E47">
              <w:rPr>
                <w:rFonts w:eastAsia="Calibri"/>
                <w:sz w:val="24"/>
                <w:szCs w:val="24"/>
              </w:rPr>
              <w:t>в</w:t>
            </w:r>
            <w:r w:rsidRPr="009B6E47">
              <w:rPr>
                <w:rFonts w:eastAsia="Calibri"/>
                <w:spacing w:val="-7"/>
                <w:sz w:val="24"/>
                <w:szCs w:val="24"/>
              </w:rPr>
              <w:t xml:space="preserve"> </w:t>
            </w:r>
            <w:r w:rsidRPr="009B6E47">
              <w:rPr>
                <w:rFonts w:eastAsia="Calibri"/>
                <w:sz w:val="24"/>
                <w:szCs w:val="24"/>
              </w:rPr>
              <w:t>случае</w:t>
            </w:r>
            <w:r w:rsidRPr="009B6E47">
              <w:rPr>
                <w:rFonts w:eastAsia="Calibri"/>
                <w:spacing w:val="-6"/>
                <w:sz w:val="24"/>
                <w:szCs w:val="24"/>
              </w:rPr>
              <w:t xml:space="preserve"> </w:t>
            </w:r>
            <w:r w:rsidRPr="009B6E47">
              <w:rPr>
                <w:rFonts w:eastAsia="Calibri"/>
                <w:sz w:val="24"/>
                <w:szCs w:val="24"/>
              </w:rPr>
              <w:t>если застройщиком является физическое лицо:</w:t>
            </w:r>
          </w:p>
        </w:tc>
        <w:tc>
          <w:tcPr>
            <w:tcW w:w="3726"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r w:rsidR="0037202A" w:rsidRPr="009B6E47" w:rsidTr="0037202A">
        <w:trPr>
          <w:trHeight w:val="395"/>
        </w:trPr>
        <w:tc>
          <w:tcPr>
            <w:tcW w:w="1061"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246" w:right="236"/>
              <w:jc w:val="center"/>
              <w:rPr>
                <w:rFonts w:eastAsia="Calibri"/>
                <w:sz w:val="24"/>
                <w:szCs w:val="24"/>
              </w:rPr>
            </w:pPr>
            <w:r w:rsidRPr="009B6E47">
              <w:rPr>
                <w:rFonts w:eastAsia="Calibri"/>
                <w:spacing w:val="-2"/>
                <w:sz w:val="24"/>
                <w:szCs w:val="24"/>
              </w:rPr>
              <w:t>1.1.1.</w:t>
            </w:r>
          </w:p>
        </w:tc>
        <w:tc>
          <w:tcPr>
            <w:tcW w:w="5490"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108"/>
              <w:rPr>
                <w:rFonts w:eastAsia="Calibri"/>
                <w:sz w:val="24"/>
                <w:szCs w:val="24"/>
              </w:rPr>
            </w:pPr>
            <w:r w:rsidRPr="009B6E47">
              <w:rPr>
                <w:rFonts w:eastAsia="Calibri"/>
                <w:sz w:val="24"/>
                <w:szCs w:val="24"/>
              </w:rPr>
              <w:t>Фамилия,</w:t>
            </w:r>
            <w:r w:rsidRPr="009B6E47">
              <w:rPr>
                <w:rFonts w:eastAsia="Calibri"/>
                <w:spacing w:val="-4"/>
                <w:sz w:val="24"/>
                <w:szCs w:val="24"/>
              </w:rPr>
              <w:t xml:space="preserve"> </w:t>
            </w:r>
            <w:r w:rsidRPr="009B6E47">
              <w:rPr>
                <w:rFonts w:eastAsia="Calibri"/>
                <w:sz w:val="24"/>
                <w:szCs w:val="24"/>
              </w:rPr>
              <w:t>имя,</w:t>
            </w:r>
            <w:r w:rsidRPr="009B6E47">
              <w:rPr>
                <w:rFonts w:eastAsia="Calibri"/>
                <w:spacing w:val="-2"/>
                <w:sz w:val="24"/>
                <w:szCs w:val="24"/>
              </w:rPr>
              <w:t xml:space="preserve"> </w:t>
            </w:r>
            <w:r w:rsidRPr="009B6E47">
              <w:rPr>
                <w:rFonts w:eastAsia="Calibri"/>
                <w:sz w:val="24"/>
                <w:szCs w:val="24"/>
              </w:rPr>
              <w:t>отчество</w:t>
            </w:r>
            <w:r w:rsidRPr="009B6E47">
              <w:rPr>
                <w:rFonts w:eastAsia="Calibri"/>
                <w:spacing w:val="-3"/>
                <w:sz w:val="24"/>
                <w:szCs w:val="24"/>
              </w:rPr>
              <w:t xml:space="preserve"> </w:t>
            </w:r>
            <w:r w:rsidRPr="009B6E47">
              <w:rPr>
                <w:rFonts w:eastAsia="Calibri"/>
                <w:sz w:val="24"/>
                <w:szCs w:val="24"/>
              </w:rPr>
              <w:t>(при</w:t>
            </w:r>
            <w:r w:rsidRPr="009B6E47">
              <w:rPr>
                <w:rFonts w:eastAsia="Calibri"/>
                <w:spacing w:val="-2"/>
                <w:sz w:val="24"/>
                <w:szCs w:val="24"/>
              </w:rPr>
              <w:t xml:space="preserve"> наличии)</w:t>
            </w:r>
          </w:p>
        </w:tc>
        <w:tc>
          <w:tcPr>
            <w:tcW w:w="3726"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r w:rsidR="0037202A" w:rsidRPr="009B6E47" w:rsidTr="0037202A">
        <w:trPr>
          <w:trHeight w:val="947"/>
        </w:trPr>
        <w:tc>
          <w:tcPr>
            <w:tcW w:w="1061"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246" w:right="236"/>
              <w:jc w:val="center"/>
              <w:rPr>
                <w:rFonts w:eastAsia="Calibri"/>
                <w:sz w:val="24"/>
                <w:szCs w:val="24"/>
              </w:rPr>
            </w:pPr>
            <w:r w:rsidRPr="009B6E47">
              <w:rPr>
                <w:rFonts w:eastAsia="Calibri"/>
                <w:spacing w:val="-2"/>
                <w:sz w:val="24"/>
                <w:szCs w:val="24"/>
              </w:rPr>
              <w:t>1.1.2.</w:t>
            </w:r>
          </w:p>
        </w:tc>
        <w:tc>
          <w:tcPr>
            <w:tcW w:w="5490"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108" w:right="107"/>
              <w:rPr>
                <w:rFonts w:eastAsia="Calibri"/>
                <w:sz w:val="24"/>
                <w:szCs w:val="24"/>
              </w:rPr>
            </w:pPr>
            <w:r w:rsidRPr="009B6E47">
              <w:rPr>
                <w:rFonts w:eastAsia="Calibri"/>
                <w:sz w:val="24"/>
                <w:szCs w:val="24"/>
              </w:rPr>
              <w:t>Реквизиты</w:t>
            </w:r>
            <w:r w:rsidRPr="009B6E47">
              <w:rPr>
                <w:rFonts w:eastAsia="Calibri"/>
                <w:spacing w:val="-13"/>
                <w:sz w:val="24"/>
                <w:szCs w:val="24"/>
              </w:rPr>
              <w:t xml:space="preserve"> </w:t>
            </w:r>
            <w:r w:rsidRPr="009B6E47">
              <w:rPr>
                <w:rFonts w:eastAsia="Calibri"/>
                <w:sz w:val="24"/>
                <w:szCs w:val="24"/>
              </w:rPr>
              <w:t>документа,</w:t>
            </w:r>
            <w:r w:rsidRPr="009B6E47">
              <w:rPr>
                <w:rFonts w:eastAsia="Calibri"/>
                <w:spacing w:val="-13"/>
                <w:sz w:val="24"/>
                <w:szCs w:val="24"/>
              </w:rPr>
              <w:t xml:space="preserve"> </w:t>
            </w:r>
            <w:r w:rsidRPr="009B6E47">
              <w:rPr>
                <w:rFonts w:eastAsia="Calibri"/>
                <w:sz w:val="24"/>
                <w:szCs w:val="24"/>
              </w:rPr>
              <w:t>удостоверяющего</w:t>
            </w:r>
            <w:r w:rsidRPr="009B6E47">
              <w:rPr>
                <w:rFonts w:eastAsia="Calibri"/>
                <w:spacing w:val="-13"/>
                <w:sz w:val="24"/>
                <w:szCs w:val="24"/>
              </w:rPr>
              <w:t xml:space="preserve"> </w:t>
            </w:r>
            <w:r w:rsidRPr="009B6E47">
              <w:rPr>
                <w:rFonts w:eastAsia="Calibri"/>
                <w:sz w:val="24"/>
                <w:szCs w:val="24"/>
              </w:rPr>
              <w:t>личность (не указываются в случае, если застройщик является индивидуальным предпринимателем)</w:t>
            </w:r>
          </w:p>
        </w:tc>
        <w:tc>
          <w:tcPr>
            <w:tcW w:w="3726"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r w:rsidR="0037202A" w:rsidRPr="009B6E47" w:rsidTr="0037202A">
        <w:trPr>
          <w:trHeight w:val="1223"/>
        </w:trPr>
        <w:tc>
          <w:tcPr>
            <w:tcW w:w="1061"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246" w:right="236"/>
              <w:jc w:val="center"/>
              <w:rPr>
                <w:rFonts w:eastAsia="Calibri"/>
                <w:sz w:val="24"/>
                <w:szCs w:val="24"/>
              </w:rPr>
            </w:pPr>
            <w:r w:rsidRPr="009B6E47">
              <w:rPr>
                <w:rFonts w:eastAsia="Calibri"/>
                <w:spacing w:val="-2"/>
                <w:sz w:val="24"/>
                <w:szCs w:val="24"/>
              </w:rPr>
              <w:t>1.1.3.</w:t>
            </w:r>
          </w:p>
        </w:tc>
        <w:tc>
          <w:tcPr>
            <w:tcW w:w="5490"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108" w:right="107"/>
              <w:rPr>
                <w:rFonts w:eastAsia="Calibri"/>
                <w:sz w:val="24"/>
                <w:szCs w:val="24"/>
              </w:rPr>
            </w:pPr>
            <w:r w:rsidRPr="009B6E47">
              <w:rPr>
                <w:rFonts w:eastAsia="Calibri"/>
                <w:sz w:val="24"/>
                <w:szCs w:val="24"/>
              </w:rPr>
              <w:t>Основной государственный регистрационный номер индивидуального предпринимателя (в случае</w:t>
            </w:r>
            <w:r w:rsidRPr="009B6E47">
              <w:rPr>
                <w:rFonts w:eastAsia="Calibri"/>
                <w:spacing w:val="-10"/>
                <w:sz w:val="24"/>
                <w:szCs w:val="24"/>
              </w:rPr>
              <w:t xml:space="preserve"> </w:t>
            </w:r>
            <w:r w:rsidRPr="009B6E47">
              <w:rPr>
                <w:rFonts w:eastAsia="Calibri"/>
                <w:sz w:val="24"/>
                <w:szCs w:val="24"/>
              </w:rPr>
              <w:t>если</w:t>
            </w:r>
            <w:r w:rsidRPr="009B6E47">
              <w:rPr>
                <w:rFonts w:eastAsia="Calibri"/>
                <w:spacing w:val="-10"/>
                <w:sz w:val="24"/>
                <w:szCs w:val="24"/>
              </w:rPr>
              <w:t xml:space="preserve"> </w:t>
            </w:r>
            <w:r w:rsidRPr="009B6E47">
              <w:rPr>
                <w:rFonts w:eastAsia="Calibri"/>
                <w:sz w:val="24"/>
                <w:szCs w:val="24"/>
              </w:rPr>
              <w:t>застройщик</w:t>
            </w:r>
            <w:r w:rsidRPr="009B6E47">
              <w:rPr>
                <w:rFonts w:eastAsia="Calibri"/>
                <w:spacing w:val="-11"/>
                <w:sz w:val="24"/>
                <w:szCs w:val="24"/>
              </w:rPr>
              <w:t xml:space="preserve"> </w:t>
            </w:r>
            <w:r w:rsidRPr="009B6E47">
              <w:rPr>
                <w:rFonts w:eastAsia="Calibri"/>
                <w:sz w:val="24"/>
                <w:szCs w:val="24"/>
              </w:rPr>
              <w:t>является</w:t>
            </w:r>
            <w:r w:rsidRPr="009B6E47">
              <w:rPr>
                <w:rFonts w:eastAsia="Calibri"/>
                <w:spacing w:val="-10"/>
                <w:sz w:val="24"/>
                <w:szCs w:val="24"/>
              </w:rPr>
              <w:t xml:space="preserve"> </w:t>
            </w:r>
            <w:r w:rsidRPr="009B6E47">
              <w:rPr>
                <w:rFonts w:eastAsia="Calibri"/>
                <w:sz w:val="24"/>
                <w:szCs w:val="24"/>
              </w:rPr>
              <w:t xml:space="preserve">индивидуальным </w:t>
            </w:r>
            <w:r w:rsidRPr="009B6E47">
              <w:rPr>
                <w:rFonts w:eastAsia="Calibri"/>
                <w:spacing w:val="-2"/>
                <w:sz w:val="24"/>
                <w:szCs w:val="24"/>
              </w:rPr>
              <w:t>предпринимателем)</w:t>
            </w:r>
          </w:p>
        </w:tc>
        <w:tc>
          <w:tcPr>
            <w:tcW w:w="3726"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r w:rsidR="0037202A" w:rsidRPr="009B6E47" w:rsidTr="0037202A">
        <w:trPr>
          <w:trHeight w:val="671"/>
        </w:trPr>
        <w:tc>
          <w:tcPr>
            <w:tcW w:w="1061"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246" w:right="236"/>
              <w:jc w:val="center"/>
              <w:rPr>
                <w:rFonts w:eastAsia="Calibri"/>
                <w:sz w:val="24"/>
                <w:szCs w:val="24"/>
              </w:rPr>
            </w:pPr>
            <w:r w:rsidRPr="009B6E47">
              <w:rPr>
                <w:rFonts w:eastAsia="Calibri"/>
                <w:spacing w:val="-4"/>
                <w:sz w:val="24"/>
                <w:szCs w:val="24"/>
              </w:rPr>
              <w:t>1.2.</w:t>
            </w:r>
          </w:p>
        </w:tc>
        <w:tc>
          <w:tcPr>
            <w:tcW w:w="5490"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108"/>
              <w:rPr>
                <w:rFonts w:eastAsia="Calibri"/>
                <w:sz w:val="24"/>
                <w:szCs w:val="24"/>
              </w:rPr>
            </w:pPr>
            <w:r w:rsidRPr="009B6E47">
              <w:rPr>
                <w:rFonts w:eastAsia="Calibri"/>
                <w:sz w:val="24"/>
                <w:szCs w:val="24"/>
              </w:rPr>
              <w:t>Сведения</w:t>
            </w:r>
            <w:r w:rsidRPr="009B6E47">
              <w:rPr>
                <w:rFonts w:eastAsia="Calibri"/>
                <w:spacing w:val="-7"/>
                <w:sz w:val="24"/>
                <w:szCs w:val="24"/>
              </w:rPr>
              <w:t xml:space="preserve"> </w:t>
            </w:r>
            <w:r w:rsidRPr="009B6E47">
              <w:rPr>
                <w:rFonts w:eastAsia="Calibri"/>
                <w:sz w:val="24"/>
                <w:szCs w:val="24"/>
              </w:rPr>
              <w:t>о</w:t>
            </w:r>
            <w:r w:rsidRPr="009B6E47">
              <w:rPr>
                <w:rFonts w:eastAsia="Calibri"/>
                <w:spacing w:val="-6"/>
                <w:sz w:val="24"/>
                <w:szCs w:val="24"/>
              </w:rPr>
              <w:t xml:space="preserve"> </w:t>
            </w:r>
            <w:r w:rsidRPr="009B6E47">
              <w:rPr>
                <w:rFonts w:eastAsia="Calibri"/>
                <w:sz w:val="24"/>
                <w:szCs w:val="24"/>
              </w:rPr>
              <w:t>юридическом</w:t>
            </w:r>
            <w:r w:rsidRPr="009B6E47">
              <w:rPr>
                <w:rFonts w:eastAsia="Calibri"/>
                <w:spacing w:val="-7"/>
                <w:sz w:val="24"/>
                <w:szCs w:val="24"/>
              </w:rPr>
              <w:t xml:space="preserve"> </w:t>
            </w:r>
            <w:r w:rsidRPr="009B6E47">
              <w:rPr>
                <w:rFonts w:eastAsia="Calibri"/>
                <w:sz w:val="24"/>
                <w:szCs w:val="24"/>
              </w:rPr>
              <w:t>лице</w:t>
            </w:r>
            <w:r w:rsidRPr="009B6E47">
              <w:rPr>
                <w:rFonts w:eastAsia="Calibri"/>
                <w:spacing w:val="-7"/>
                <w:sz w:val="24"/>
                <w:szCs w:val="24"/>
              </w:rPr>
              <w:t xml:space="preserve"> </w:t>
            </w:r>
            <w:r w:rsidRPr="009B6E47">
              <w:rPr>
                <w:rFonts w:eastAsia="Calibri"/>
                <w:sz w:val="24"/>
                <w:szCs w:val="24"/>
              </w:rPr>
              <w:t>(в</w:t>
            </w:r>
            <w:r w:rsidRPr="009B6E47">
              <w:rPr>
                <w:rFonts w:eastAsia="Calibri"/>
                <w:spacing w:val="-6"/>
                <w:sz w:val="24"/>
                <w:szCs w:val="24"/>
              </w:rPr>
              <w:t xml:space="preserve"> </w:t>
            </w:r>
            <w:r w:rsidRPr="009B6E47">
              <w:rPr>
                <w:rFonts w:eastAsia="Calibri"/>
                <w:sz w:val="24"/>
                <w:szCs w:val="24"/>
              </w:rPr>
              <w:t>случае</w:t>
            </w:r>
            <w:r w:rsidRPr="009B6E47">
              <w:rPr>
                <w:rFonts w:eastAsia="Calibri"/>
                <w:spacing w:val="-6"/>
                <w:sz w:val="24"/>
                <w:szCs w:val="24"/>
              </w:rPr>
              <w:t xml:space="preserve"> </w:t>
            </w:r>
            <w:r w:rsidRPr="009B6E47">
              <w:rPr>
                <w:rFonts w:eastAsia="Calibri"/>
                <w:sz w:val="24"/>
                <w:szCs w:val="24"/>
              </w:rPr>
              <w:t>если застройщиком является юридическое лицо):</w:t>
            </w:r>
          </w:p>
        </w:tc>
        <w:tc>
          <w:tcPr>
            <w:tcW w:w="3726"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r w:rsidR="0037202A" w:rsidRPr="009B6E47" w:rsidTr="0037202A">
        <w:trPr>
          <w:trHeight w:val="395"/>
        </w:trPr>
        <w:tc>
          <w:tcPr>
            <w:tcW w:w="1061"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246" w:right="236"/>
              <w:jc w:val="center"/>
              <w:rPr>
                <w:rFonts w:eastAsia="Calibri"/>
                <w:sz w:val="24"/>
                <w:szCs w:val="24"/>
              </w:rPr>
            </w:pPr>
            <w:r w:rsidRPr="009B6E47">
              <w:rPr>
                <w:rFonts w:eastAsia="Calibri"/>
                <w:spacing w:val="-2"/>
                <w:sz w:val="24"/>
                <w:szCs w:val="24"/>
              </w:rPr>
              <w:lastRenderedPageBreak/>
              <w:t>1.2.1.</w:t>
            </w:r>
          </w:p>
        </w:tc>
        <w:tc>
          <w:tcPr>
            <w:tcW w:w="5490"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108"/>
              <w:rPr>
                <w:rFonts w:eastAsia="Calibri"/>
                <w:sz w:val="24"/>
                <w:szCs w:val="24"/>
              </w:rPr>
            </w:pPr>
            <w:r w:rsidRPr="009B6E47">
              <w:rPr>
                <w:rFonts w:eastAsia="Calibri"/>
                <w:sz w:val="24"/>
                <w:szCs w:val="24"/>
              </w:rPr>
              <w:t>Полное</w:t>
            </w:r>
            <w:r w:rsidRPr="009B6E47">
              <w:rPr>
                <w:rFonts w:eastAsia="Calibri"/>
                <w:spacing w:val="-6"/>
                <w:sz w:val="24"/>
                <w:szCs w:val="24"/>
              </w:rPr>
              <w:t xml:space="preserve"> </w:t>
            </w:r>
            <w:r w:rsidRPr="009B6E47">
              <w:rPr>
                <w:rFonts w:eastAsia="Calibri"/>
                <w:spacing w:val="-2"/>
                <w:sz w:val="24"/>
                <w:szCs w:val="24"/>
              </w:rPr>
              <w:t>наименование</w:t>
            </w:r>
          </w:p>
        </w:tc>
        <w:tc>
          <w:tcPr>
            <w:tcW w:w="3726"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r w:rsidR="0037202A" w:rsidRPr="009B6E47" w:rsidTr="0037202A">
        <w:trPr>
          <w:trHeight w:val="671"/>
        </w:trPr>
        <w:tc>
          <w:tcPr>
            <w:tcW w:w="1061"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246" w:right="236"/>
              <w:jc w:val="center"/>
              <w:rPr>
                <w:rFonts w:eastAsia="Calibri"/>
                <w:sz w:val="24"/>
                <w:szCs w:val="24"/>
              </w:rPr>
            </w:pPr>
            <w:r w:rsidRPr="009B6E47">
              <w:rPr>
                <w:rFonts w:eastAsia="Calibri"/>
                <w:spacing w:val="-2"/>
                <w:sz w:val="24"/>
                <w:szCs w:val="24"/>
              </w:rPr>
              <w:t>1.2.2.</w:t>
            </w:r>
          </w:p>
        </w:tc>
        <w:tc>
          <w:tcPr>
            <w:tcW w:w="5490"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108" w:right="107"/>
              <w:rPr>
                <w:rFonts w:eastAsia="Calibri"/>
                <w:sz w:val="24"/>
                <w:szCs w:val="24"/>
              </w:rPr>
            </w:pPr>
            <w:r w:rsidRPr="009B6E47">
              <w:rPr>
                <w:rFonts w:eastAsia="Calibri"/>
                <w:sz w:val="24"/>
                <w:szCs w:val="24"/>
              </w:rPr>
              <w:t>Основной</w:t>
            </w:r>
            <w:r w:rsidRPr="009B6E47">
              <w:rPr>
                <w:rFonts w:eastAsia="Calibri"/>
                <w:spacing w:val="-15"/>
                <w:sz w:val="24"/>
                <w:szCs w:val="24"/>
              </w:rPr>
              <w:t xml:space="preserve"> </w:t>
            </w:r>
            <w:r w:rsidRPr="009B6E47">
              <w:rPr>
                <w:rFonts w:eastAsia="Calibri"/>
                <w:sz w:val="24"/>
                <w:szCs w:val="24"/>
              </w:rPr>
              <w:t>государственный</w:t>
            </w:r>
            <w:r w:rsidRPr="009B6E47">
              <w:rPr>
                <w:rFonts w:eastAsia="Calibri"/>
                <w:spacing w:val="-15"/>
                <w:sz w:val="24"/>
                <w:szCs w:val="24"/>
              </w:rPr>
              <w:t xml:space="preserve"> </w:t>
            </w:r>
            <w:r w:rsidRPr="009B6E47">
              <w:rPr>
                <w:rFonts w:eastAsia="Calibri"/>
                <w:sz w:val="24"/>
                <w:szCs w:val="24"/>
              </w:rPr>
              <w:t xml:space="preserve">регистрационный </w:t>
            </w:r>
            <w:r w:rsidRPr="009B6E47">
              <w:rPr>
                <w:rFonts w:eastAsia="Calibri"/>
                <w:spacing w:val="-2"/>
                <w:sz w:val="24"/>
                <w:szCs w:val="24"/>
              </w:rPr>
              <w:t>номер</w:t>
            </w:r>
          </w:p>
        </w:tc>
        <w:tc>
          <w:tcPr>
            <w:tcW w:w="3726"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r w:rsidR="0037202A" w:rsidRPr="009B6E47" w:rsidTr="0037202A">
        <w:trPr>
          <w:trHeight w:val="1223"/>
        </w:trPr>
        <w:tc>
          <w:tcPr>
            <w:tcW w:w="1061"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246" w:right="236"/>
              <w:jc w:val="center"/>
              <w:rPr>
                <w:rFonts w:eastAsia="Calibri"/>
                <w:sz w:val="24"/>
                <w:szCs w:val="24"/>
              </w:rPr>
            </w:pPr>
            <w:r w:rsidRPr="009B6E47">
              <w:rPr>
                <w:rFonts w:eastAsia="Calibri"/>
                <w:spacing w:val="-2"/>
                <w:sz w:val="24"/>
                <w:szCs w:val="24"/>
              </w:rPr>
              <w:t>1.2.3.</w:t>
            </w:r>
          </w:p>
        </w:tc>
        <w:tc>
          <w:tcPr>
            <w:tcW w:w="5490"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45"/>
              <w:ind w:left="108"/>
              <w:rPr>
                <w:rFonts w:eastAsia="Calibri"/>
                <w:sz w:val="24"/>
                <w:szCs w:val="24"/>
              </w:rPr>
            </w:pPr>
            <w:r w:rsidRPr="009B6E47">
              <w:rPr>
                <w:rFonts w:eastAsia="Calibri"/>
                <w:sz w:val="24"/>
                <w:szCs w:val="24"/>
              </w:rPr>
              <w:t>Идентификационный номер налогоплательщика - юридического</w:t>
            </w:r>
            <w:r w:rsidRPr="009B6E47">
              <w:rPr>
                <w:rFonts w:eastAsia="Calibri"/>
                <w:spacing w:val="-4"/>
                <w:sz w:val="24"/>
                <w:szCs w:val="24"/>
              </w:rPr>
              <w:t xml:space="preserve"> </w:t>
            </w:r>
            <w:r w:rsidRPr="009B6E47">
              <w:rPr>
                <w:rFonts w:eastAsia="Calibri"/>
                <w:sz w:val="24"/>
                <w:szCs w:val="24"/>
              </w:rPr>
              <w:t>лица</w:t>
            </w:r>
            <w:r w:rsidRPr="009B6E47">
              <w:rPr>
                <w:rFonts w:eastAsia="Calibri"/>
                <w:spacing w:val="-5"/>
                <w:sz w:val="24"/>
                <w:szCs w:val="24"/>
              </w:rPr>
              <w:t xml:space="preserve"> </w:t>
            </w:r>
            <w:r w:rsidRPr="009B6E47">
              <w:rPr>
                <w:rFonts w:eastAsia="Calibri"/>
                <w:sz w:val="24"/>
                <w:szCs w:val="24"/>
              </w:rPr>
              <w:t>(не</w:t>
            </w:r>
            <w:r w:rsidRPr="009B6E47">
              <w:rPr>
                <w:rFonts w:eastAsia="Calibri"/>
                <w:spacing w:val="-5"/>
                <w:sz w:val="24"/>
                <w:szCs w:val="24"/>
              </w:rPr>
              <w:t xml:space="preserve"> </w:t>
            </w:r>
            <w:r w:rsidRPr="009B6E47">
              <w:rPr>
                <w:rFonts w:eastAsia="Calibri"/>
                <w:sz w:val="24"/>
                <w:szCs w:val="24"/>
              </w:rPr>
              <w:t>указывается</w:t>
            </w:r>
            <w:r w:rsidRPr="009B6E47">
              <w:rPr>
                <w:rFonts w:eastAsia="Calibri"/>
                <w:spacing w:val="-4"/>
                <w:sz w:val="24"/>
                <w:szCs w:val="24"/>
              </w:rPr>
              <w:t xml:space="preserve"> </w:t>
            </w:r>
            <w:r w:rsidRPr="009B6E47">
              <w:rPr>
                <w:rFonts w:eastAsia="Calibri"/>
                <w:sz w:val="24"/>
                <w:szCs w:val="24"/>
              </w:rPr>
              <w:t>в</w:t>
            </w:r>
            <w:r w:rsidRPr="009B6E47">
              <w:rPr>
                <w:rFonts w:eastAsia="Calibri"/>
                <w:spacing w:val="-5"/>
                <w:sz w:val="24"/>
                <w:szCs w:val="24"/>
              </w:rPr>
              <w:t xml:space="preserve"> </w:t>
            </w:r>
            <w:r w:rsidRPr="009B6E47">
              <w:rPr>
                <w:rFonts w:eastAsia="Calibri"/>
                <w:sz w:val="24"/>
                <w:szCs w:val="24"/>
              </w:rPr>
              <w:t>случае,</w:t>
            </w:r>
            <w:r w:rsidRPr="009B6E47">
              <w:rPr>
                <w:rFonts w:eastAsia="Calibri"/>
                <w:spacing w:val="-5"/>
                <w:sz w:val="24"/>
                <w:szCs w:val="24"/>
              </w:rPr>
              <w:t xml:space="preserve"> </w:t>
            </w:r>
            <w:r w:rsidRPr="009B6E47">
              <w:rPr>
                <w:rFonts w:eastAsia="Calibri"/>
                <w:sz w:val="24"/>
                <w:szCs w:val="24"/>
              </w:rPr>
              <w:t>если застройщиком</w:t>
            </w:r>
            <w:r w:rsidRPr="009B6E47">
              <w:rPr>
                <w:rFonts w:eastAsia="Calibri"/>
                <w:spacing w:val="-14"/>
                <w:sz w:val="24"/>
                <w:szCs w:val="24"/>
              </w:rPr>
              <w:t xml:space="preserve"> </w:t>
            </w:r>
            <w:r w:rsidRPr="009B6E47">
              <w:rPr>
                <w:rFonts w:eastAsia="Calibri"/>
                <w:sz w:val="24"/>
                <w:szCs w:val="24"/>
              </w:rPr>
              <w:t>является</w:t>
            </w:r>
            <w:r w:rsidRPr="009B6E47">
              <w:rPr>
                <w:rFonts w:eastAsia="Calibri"/>
                <w:spacing w:val="-13"/>
                <w:sz w:val="24"/>
                <w:szCs w:val="24"/>
              </w:rPr>
              <w:t xml:space="preserve"> </w:t>
            </w:r>
            <w:r w:rsidRPr="009B6E47">
              <w:rPr>
                <w:rFonts w:eastAsia="Calibri"/>
                <w:sz w:val="24"/>
                <w:szCs w:val="24"/>
              </w:rPr>
              <w:t>иностранное</w:t>
            </w:r>
            <w:r w:rsidRPr="009B6E47">
              <w:rPr>
                <w:rFonts w:eastAsia="Calibri"/>
                <w:spacing w:val="-14"/>
                <w:sz w:val="24"/>
                <w:szCs w:val="24"/>
              </w:rPr>
              <w:t xml:space="preserve"> </w:t>
            </w:r>
            <w:r w:rsidRPr="009B6E47">
              <w:rPr>
                <w:rFonts w:eastAsia="Calibri"/>
                <w:sz w:val="24"/>
                <w:szCs w:val="24"/>
              </w:rPr>
              <w:t xml:space="preserve">юридическое </w:t>
            </w:r>
            <w:r w:rsidRPr="009B6E47">
              <w:rPr>
                <w:rFonts w:eastAsia="Calibri"/>
                <w:spacing w:val="-2"/>
                <w:sz w:val="24"/>
                <w:szCs w:val="24"/>
              </w:rPr>
              <w:t>лицо)</w:t>
            </w:r>
          </w:p>
        </w:tc>
        <w:tc>
          <w:tcPr>
            <w:tcW w:w="3726"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bl>
    <w:p w:rsidR="0037202A" w:rsidRPr="009B6E47" w:rsidRDefault="0037202A" w:rsidP="0037202A">
      <w:pPr>
        <w:pStyle w:val="ad"/>
        <w:spacing w:before="1"/>
        <w:rPr>
          <w:sz w:val="24"/>
          <w:szCs w:val="24"/>
        </w:rPr>
      </w:pPr>
    </w:p>
    <w:p w:rsidR="0037202A" w:rsidRPr="009B6E47" w:rsidRDefault="0037202A" w:rsidP="0037202A">
      <w:pPr>
        <w:pStyle w:val="af0"/>
        <w:widowControl w:val="0"/>
        <w:numPr>
          <w:ilvl w:val="3"/>
          <w:numId w:val="11"/>
        </w:numPr>
        <w:tabs>
          <w:tab w:val="left" w:pos="3541"/>
        </w:tabs>
        <w:autoSpaceDE w:val="0"/>
        <w:autoSpaceDN w:val="0"/>
        <w:ind w:left="3540" w:hanging="241"/>
        <w:jc w:val="left"/>
        <w:rPr>
          <w:rFonts w:ascii="Times New Roman" w:hAnsi="Times New Roman"/>
          <w:sz w:val="24"/>
          <w:szCs w:val="24"/>
        </w:rPr>
      </w:pPr>
      <w:r w:rsidRPr="009B6E47">
        <w:rPr>
          <w:rFonts w:ascii="Times New Roman" w:hAnsi="Times New Roman"/>
          <w:sz w:val="24"/>
          <w:szCs w:val="24"/>
        </w:rPr>
        <w:t>Сведения</w:t>
      </w:r>
      <w:r w:rsidRPr="009B6E47">
        <w:rPr>
          <w:rFonts w:ascii="Times New Roman" w:hAnsi="Times New Roman"/>
          <w:spacing w:val="-5"/>
          <w:sz w:val="24"/>
          <w:szCs w:val="24"/>
        </w:rPr>
        <w:t xml:space="preserve"> </w:t>
      </w:r>
      <w:r w:rsidRPr="009B6E47">
        <w:rPr>
          <w:rFonts w:ascii="Times New Roman" w:hAnsi="Times New Roman"/>
          <w:sz w:val="24"/>
          <w:szCs w:val="24"/>
        </w:rPr>
        <w:t>о</w:t>
      </w:r>
      <w:r w:rsidRPr="009B6E47">
        <w:rPr>
          <w:rFonts w:ascii="Times New Roman" w:hAnsi="Times New Roman"/>
          <w:spacing w:val="-5"/>
          <w:sz w:val="24"/>
          <w:szCs w:val="24"/>
        </w:rPr>
        <w:t xml:space="preserve"> </w:t>
      </w:r>
      <w:r w:rsidRPr="009B6E47">
        <w:rPr>
          <w:rFonts w:ascii="Times New Roman" w:hAnsi="Times New Roman"/>
          <w:sz w:val="24"/>
          <w:szCs w:val="24"/>
        </w:rPr>
        <w:t>выданном</w:t>
      </w:r>
      <w:r w:rsidRPr="009B6E47">
        <w:rPr>
          <w:rFonts w:ascii="Times New Roman" w:hAnsi="Times New Roman"/>
          <w:spacing w:val="-4"/>
          <w:sz w:val="24"/>
          <w:szCs w:val="24"/>
        </w:rPr>
        <w:t xml:space="preserve"> </w:t>
      </w:r>
      <w:r w:rsidRPr="009B6E47">
        <w:rPr>
          <w:rFonts w:ascii="Times New Roman" w:hAnsi="Times New Roman"/>
          <w:spacing w:val="-2"/>
          <w:sz w:val="24"/>
          <w:szCs w:val="24"/>
        </w:rPr>
        <w:t>уведомлении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2"/>
        <w:gridCol w:w="4978"/>
        <w:gridCol w:w="2088"/>
        <w:gridCol w:w="2089"/>
      </w:tblGrid>
      <w:tr w:rsidR="0037202A" w:rsidRPr="009B6E47" w:rsidTr="0037202A">
        <w:trPr>
          <w:trHeight w:val="551"/>
        </w:trPr>
        <w:tc>
          <w:tcPr>
            <w:tcW w:w="1122"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143"/>
              <w:ind w:left="10"/>
              <w:jc w:val="center"/>
              <w:rPr>
                <w:rFonts w:eastAsia="Calibri"/>
                <w:sz w:val="24"/>
                <w:szCs w:val="24"/>
              </w:rPr>
            </w:pPr>
            <w:r w:rsidRPr="009B6E47">
              <w:rPr>
                <w:rFonts w:eastAsia="Calibri"/>
                <w:sz w:val="24"/>
                <w:szCs w:val="24"/>
              </w:rPr>
              <w:t>№</w:t>
            </w:r>
          </w:p>
        </w:tc>
        <w:tc>
          <w:tcPr>
            <w:tcW w:w="4978"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895"/>
              <w:rPr>
                <w:rFonts w:eastAsia="Calibri"/>
                <w:sz w:val="24"/>
                <w:szCs w:val="24"/>
              </w:rPr>
            </w:pPr>
            <w:r w:rsidRPr="009B6E47">
              <w:rPr>
                <w:rFonts w:eastAsia="Calibri"/>
                <w:sz w:val="24"/>
                <w:szCs w:val="24"/>
              </w:rPr>
              <w:t>Орган,</w:t>
            </w:r>
            <w:r w:rsidRPr="009B6E47">
              <w:rPr>
                <w:rFonts w:eastAsia="Calibri"/>
                <w:spacing w:val="-7"/>
                <w:sz w:val="24"/>
                <w:szCs w:val="24"/>
              </w:rPr>
              <w:t xml:space="preserve"> </w:t>
            </w:r>
            <w:r w:rsidRPr="009B6E47">
              <w:rPr>
                <w:rFonts w:eastAsia="Calibri"/>
                <w:sz w:val="24"/>
                <w:szCs w:val="24"/>
              </w:rPr>
              <w:t>выдавший</w:t>
            </w:r>
            <w:r w:rsidRPr="009B6E47">
              <w:rPr>
                <w:rFonts w:eastAsia="Calibri"/>
                <w:spacing w:val="-6"/>
                <w:sz w:val="24"/>
                <w:szCs w:val="24"/>
              </w:rPr>
              <w:t xml:space="preserve"> </w:t>
            </w:r>
            <w:r w:rsidRPr="009B6E47">
              <w:rPr>
                <w:rFonts w:eastAsia="Calibri"/>
                <w:spacing w:val="-2"/>
                <w:sz w:val="24"/>
                <w:szCs w:val="24"/>
              </w:rPr>
              <w:t>уведомление</w:t>
            </w:r>
          </w:p>
        </w:tc>
        <w:tc>
          <w:tcPr>
            <w:tcW w:w="2088"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143"/>
              <w:ind w:left="140"/>
              <w:rPr>
                <w:rFonts w:eastAsia="Calibri"/>
                <w:sz w:val="24"/>
                <w:szCs w:val="24"/>
              </w:rPr>
            </w:pPr>
            <w:r w:rsidRPr="009B6E47">
              <w:rPr>
                <w:rFonts w:eastAsia="Calibri"/>
                <w:sz w:val="24"/>
                <w:szCs w:val="24"/>
              </w:rPr>
              <w:t>Номер</w:t>
            </w:r>
            <w:r w:rsidRPr="009B6E47">
              <w:rPr>
                <w:rFonts w:eastAsia="Calibri"/>
                <w:spacing w:val="-6"/>
                <w:sz w:val="24"/>
                <w:szCs w:val="24"/>
              </w:rPr>
              <w:t xml:space="preserve"> </w:t>
            </w:r>
            <w:r w:rsidRPr="009B6E47">
              <w:rPr>
                <w:rFonts w:eastAsia="Calibri"/>
                <w:spacing w:val="-2"/>
                <w:sz w:val="24"/>
                <w:szCs w:val="24"/>
              </w:rPr>
              <w:t>документа</w:t>
            </w:r>
          </w:p>
        </w:tc>
        <w:tc>
          <w:tcPr>
            <w:tcW w:w="2089"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143"/>
              <w:ind w:left="236"/>
              <w:rPr>
                <w:rFonts w:eastAsia="Calibri"/>
                <w:sz w:val="24"/>
                <w:szCs w:val="24"/>
              </w:rPr>
            </w:pPr>
            <w:r w:rsidRPr="009B6E47">
              <w:rPr>
                <w:rFonts w:eastAsia="Calibri"/>
                <w:sz w:val="24"/>
                <w:szCs w:val="24"/>
              </w:rPr>
              <w:t>Дата</w:t>
            </w:r>
            <w:r w:rsidRPr="009B6E47">
              <w:rPr>
                <w:rFonts w:eastAsia="Calibri"/>
                <w:spacing w:val="-5"/>
                <w:sz w:val="24"/>
                <w:szCs w:val="24"/>
              </w:rPr>
              <w:t xml:space="preserve"> </w:t>
            </w:r>
            <w:r w:rsidRPr="009B6E47">
              <w:rPr>
                <w:rFonts w:eastAsia="Calibri"/>
                <w:spacing w:val="-2"/>
                <w:sz w:val="24"/>
                <w:szCs w:val="24"/>
              </w:rPr>
              <w:t>документа</w:t>
            </w:r>
          </w:p>
        </w:tc>
      </w:tr>
      <w:tr w:rsidR="0037202A" w:rsidRPr="009B6E47" w:rsidTr="0037202A">
        <w:trPr>
          <w:trHeight w:val="929"/>
        </w:trPr>
        <w:tc>
          <w:tcPr>
            <w:tcW w:w="1122"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c>
          <w:tcPr>
            <w:tcW w:w="4978"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c>
          <w:tcPr>
            <w:tcW w:w="2088"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c>
          <w:tcPr>
            <w:tcW w:w="2089"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bl>
    <w:p w:rsidR="0037202A" w:rsidRPr="009B6E47" w:rsidRDefault="0037202A" w:rsidP="0037202A">
      <w:pPr>
        <w:pStyle w:val="ad"/>
        <w:spacing w:before="4"/>
        <w:rPr>
          <w:rFonts w:ascii="Times New Roman" w:hAnsi="Times New Roman"/>
          <w:sz w:val="24"/>
          <w:szCs w:val="24"/>
        </w:rPr>
      </w:pPr>
    </w:p>
    <w:p w:rsidR="0037202A" w:rsidRPr="009B6E47" w:rsidRDefault="0037202A" w:rsidP="0037202A">
      <w:pPr>
        <w:spacing w:before="90"/>
        <w:ind w:left="925"/>
      </w:pPr>
      <w:r w:rsidRPr="009B6E47">
        <w:t>Прошу</w:t>
      </w:r>
      <w:r w:rsidRPr="009B6E47">
        <w:rPr>
          <w:spacing w:val="-5"/>
        </w:rPr>
        <w:t xml:space="preserve"> </w:t>
      </w:r>
      <w:r w:rsidRPr="009B6E47">
        <w:t>выдать</w:t>
      </w:r>
      <w:r w:rsidRPr="009B6E47">
        <w:rPr>
          <w:spacing w:val="-5"/>
        </w:rPr>
        <w:t xml:space="preserve"> </w:t>
      </w:r>
      <w:r w:rsidRPr="009B6E47">
        <w:t>дубликат</w:t>
      </w:r>
      <w:r w:rsidRPr="009B6E47">
        <w:rPr>
          <w:spacing w:val="-4"/>
        </w:rPr>
        <w:t xml:space="preserve"> </w:t>
      </w:r>
      <w:r w:rsidRPr="009B6E47">
        <w:rPr>
          <w:spacing w:val="-2"/>
        </w:rPr>
        <w:t>уведомления.</w:t>
      </w:r>
    </w:p>
    <w:p w:rsidR="0037202A" w:rsidRPr="009B6E47" w:rsidRDefault="0037202A" w:rsidP="0037202A">
      <w:pPr>
        <w:pStyle w:val="ad"/>
        <w:rPr>
          <w:sz w:val="24"/>
          <w:szCs w:val="24"/>
        </w:rPr>
      </w:pPr>
    </w:p>
    <w:p w:rsidR="0037202A" w:rsidRPr="009B6E47" w:rsidRDefault="00BA7A8C" w:rsidP="0037202A">
      <w:pPr>
        <w:tabs>
          <w:tab w:val="left" w:pos="9297"/>
        </w:tabs>
        <w:ind w:left="215" w:right="1161"/>
        <w:jc w:val="both"/>
        <w:rPr>
          <w:u w:val="single"/>
        </w:rPr>
      </w:pPr>
      <w:r w:rsidRPr="00BA7A8C">
        <w:pict>
          <v:line id="Прямая соединительная линия 87" o:spid="_x0000_s1132" style="position:absolute;left:0;text-align:left;z-index:-251603968;visibility:visible;mso-position-horizontal-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yUTgIAAFoEAAAOAAAAZHJzL2Uyb0RvYy54bWysVM1uEzEQviPxDpbv6e6GNE1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" strokeweight=".6pt">
            <w10:wrap anchorx="page"/>
          </v:line>
        </w:pict>
      </w:r>
      <w:r w:rsidR="0037202A" w:rsidRPr="009B6E47">
        <w:t xml:space="preserve">Приложение:_____________________________________________________ </w:t>
      </w:r>
    </w:p>
    <w:p w:rsidR="0037202A" w:rsidRPr="009B6E47" w:rsidRDefault="0037202A" w:rsidP="0037202A">
      <w:pPr>
        <w:tabs>
          <w:tab w:val="left" w:pos="9297"/>
        </w:tabs>
        <w:ind w:left="215" w:right="1161"/>
        <w:jc w:val="both"/>
        <w:rPr>
          <w:spacing w:val="-15"/>
        </w:rPr>
      </w:pPr>
      <w:r w:rsidRPr="009B6E47">
        <w:t xml:space="preserve">Номер телефона и адрес электронной почты для связи:_________________ </w:t>
      </w:r>
    </w:p>
    <w:p w:rsidR="0037202A" w:rsidRPr="009B6E47" w:rsidRDefault="0037202A" w:rsidP="0037202A">
      <w:pPr>
        <w:tabs>
          <w:tab w:val="left" w:pos="9297"/>
        </w:tabs>
        <w:ind w:left="215" w:right="1161"/>
        <w:jc w:val="both"/>
      </w:pPr>
      <w:r w:rsidRPr="009B6E47">
        <w:t>Результат рассмотрения настоящего заявления прошу:</w:t>
      </w:r>
    </w:p>
    <w:p w:rsidR="0037202A" w:rsidRPr="009B6E47" w:rsidRDefault="0037202A" w:rsidP="0037202A">
      <w:pPr>
        <w:pStyle w:val="ad"/>
        <w:spacing w:before="7"/>
        <w:rPr>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49"/>
        <w:gridCol w:w="1529"/>
      </w:tblGrid>
      <w:tr w:rsidR="0037202A" w:rsidRPr="009B6E47" w:rsidTr="0037202A">
        <w:trPr>
          <w:trHeight w:val="1223"/>
        </w:trPr>
        <w:tc>
          <w:tcPr>
            <w:tcW w:w="8749"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107"/>
              <w:rPr>
                <w:rFonts w:eastAsia="Calibri"/>
                <w:sz w:val="24"/>
                <w:szCs w:val="24"/>
              </w:rPr>
            </w:pPr>
            <w:r w:rsidRPr="009B6E47">
              <w:rPr>
                <w:rFonts w:eastAsia="Calibri"/>
                <w:sz w:val="24"/>
                <w:szCs w:val="24"/>
              </w:rPr>
              <w:t>направить в форме электронного документа в Личный кабинет в федеральной государственной</w:t>
            </w:r>
            <w:r w:rsidRPr="009B6E47">
              <w:rPr>
                <w:rFonts w:eastAsia="Calibri"/>
                <w:spacing w:val="-7"/>
                <w:sz w:val="24"/>
                <w:szCs w:val="24"/>
              </w:rPr>
              <w:t xml:space="preserve"> </w:t>
            </w:r>
            <w:r w:rsidRPr="009B6E47">
              <w:rPr>
                <w:rFonts w:eastAsia="Calibri"/>
                <w:sz w:val="24"/>
                <w:szCs w:val="24"/>
              </w:rPr>
              <w:t>информационной</w:t>
            </w:r>
            <w:r w:rsidRPr="009B6E47">
              <w:rPr>
                <w:rFonts w:eastAsia="Calibri"/>
                <w:spacing w:val="-7"/>
                <w:sz w:val="24"/>
                <w:szCs w:val="24"/>
              </w:rPr>
              <w:t xml:space="preserve"> </w:t>
            </w:r>
            <w:r w:rsidRPr="009B6E47">
              <w:rPr>
                <w:rFonts w:eastAsia="Calibri"/>
                <w:sz w:val="24"/>
                <w:szCs w:val="24"/>
              </w:rPr>
              <w:t>системе</w:t>
            </w:r>
            <w:r w:rsidRPr="009B6E47">
              <w:rPr>
                <w:rFonts w:eastAsia="Calibri"/>
                <w:spacing w:val="-7"/>
                <w:sz w:val="24"/>
                <w:szCs w:val="24"/>
              </w:rPr>
              <w:t xml:space="preserve"> </w:t>
            </w:r>
            <w:r w:rsidRPr="009B6E47">
              <w:rPr>
                <w:rFonts w:eastAsia="Calibri"/>
                <w:sz w:val="24"/>
                <w:szCs w:val="24"/>
              </w:rPr>
              <w:t>«Единый</w:t>
            </w:r>
            <w:r w:rsidRPr="009B6E47">
              <w:rPr>
                <w:rFonts w:eastAsia="Calibri"/>
                <w:spacing w:val="-7"/>
                <w:sz w:val="24"/>
                <w:szCs w:val="24"/>
              </w:rPr>
              <w:t xml:space="preserve"> </w:t>
            </w:r>
            <w:r w:rsidRPr="009B6E47">
              <w:rPr>
                <w:rFonts w:eastAsia="Calibri"/>
                <w:sz w:val="24"/>
                <w:szCs w:val="24"/>
              </w:rPr>
              <w:t>портал</w:t>
            </w:r>
            <w:r w:rsidRPr="009B6E47">
              <w:rPr>
                <w:rFonts w:eastAsia="Calibri"/>
                <w:spacing w:val="-8"/>
                <w:sz w:val="24"/>
                <w:szCs w:val="24"/>
              </w:rPr>
              <w:t xml:space="preserve"> </w:t>
            </w:r>
            <w:r w:rsidRPr="009B6E47">
              <w:rPr>
                <w:rFonts w:eastAsia="Calibri"/>
                <w:sz w:val="24"/>
                <w:szCs w:val="24"/>
              </w:rPr>
              <w:t>государственных</w:t>
            </w:r>
            <w:r w:rsidRPr="009B6E47">
              <w:rPr>
                <w:rFonts w:eastAsia="Calibri"/>
                <w:spacing w:val="-7"/>
                <w:sz w:val="24"/>
                <w:szCs w:val="24"/>
              </w:rPr>
              <w:t xml:space="preserve"> </w:t>
            </w:r>
            <w:r w:rsidRPr="009B6E47">
              <w:rPr>
                <w:rFonts w:eastAsia="Calibri"/>
                <w:sz w:val="24"/>
                <w:szCs w:val="24"/>
              </w:rPr>
              <w:t>и муниципальных услуг (функций)»/в региональном портале государственных и муниципальных услуг</w:t>
            </w:r>
          </w:p>
        </w:tc>
        <w:tc>
          <w:tcPr>
            <w:tcW w:w="1529"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r w:rsidR="0037202A" w:rsidRPr="009B6E47" w:rsidTr="0037202A">
        <w:trPr>
          <w:trHeight w:val="1223"/>
        </w:trPr>
        <w:tc>
          <w:tcPr>
            <w:tcW w:w="8749"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tabs>
                <w:tab w:val="left" w:pos="8625"/>
              </w:tabs>
              <w:spacing w:before="5"/>
              <w:ind w:left="107" w:right="111"/>
              <w:rPr>
                <w:rFonts w:eastAsia="Calibri"/>
                <w:sz w:val="24"/>
                <w:szCs w:val="24"/>
              </w:rPr>
            </w:pPr>
            <w:r w:rsidRPr="009B6E47">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B6E47">
              <w:rPr>
                <w:rFonts w:eastAsia="Calibri"/>
                <w:sz w:val="24"/>
                <w:szCs w:val="24"/>
                <w:u w:val="single"/>
              </w:rPr>
              <w:tab/>
            </w:r>
          </w:p>
        </w:tc>
        <w:tc>
          <w:tcPr>
            <w:tcW w:w="1529"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r w:rsidR="0037202A" w:rsidRPr="009B6E47" w:rsidTr="0037202A">
        <w:trPr>
          <w:trHeight w:val="672"/>
        </w:trPr>
        <w:tc>
          <w:tcPr>
            <w:tcW w:w="8749"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107"/>
              <w:rPr>
                <w:rFonts w:eastAsia="Calibri"/>
                <w:sz w:val="24"/>
                <w:szCs w:val="24"/>
              </w:rPr>
            </w:pPr>
            <w:r w:rsidRPr="009B6E47">
              <w:rPr>
                <w:rFonts w:eastAsia="Calibri"/>
                <w:sz w:val="24"/>
                <w:szCs w:val="24"/>
              </w:rPr>
              <w:t>направить</w:t>
            </w:r>
            <w:r w:rsidRPr="009B6E47">
              <w:rPr>
                <w:rFonts w:eastAsia="Calibri"/>
                <w:spacing w:val="50"/>
                <w:sz w:val="24"/>
                <w:szCs w:val="24"/>
              </w:rPr>
              <w:t xml:space="preserve"> </w:t>
            </w:r>
            <w:r w:rsidRPr="009B6E47">
              <w:rPr>
                <w:rFonts w:eastAsia="Calibri"/>
                <w:sz w:val="24"/>
                <w:szCs w:val="24"/>
              </w:rPr>
              <w:t>на</w:t>
            </w:r>
            <w:r w:rsidRPr="009B6E47">
              <w:rPr>
                <w:rFonts w:eastAsia="Calibri"/>
                <w:spacing w:val="-4"/>
                <w:sz w:val="24"/>
                <w:szCs w:val="24"/>
              </w:rPr>
              <w:t xml:space="preserve"> </w:t>
            </w:r>
            <w:r w:rsidRPr="009B6E47">
              <w:rPr>
                <w:rFonts w:eastAsia="Calibri"/>
                <w:sz w:val="24"/>
                <w:szCs w:val="24"/>
              </w:rPr>
              <w:t>бумажном</w:t>
            </w:r>
            <w:r w:rsidRPr="009B6E47">
              <w:rPr>
                <w:rFonts w:eastAsia="Calibri"/>
                <w:spacing w:val="-5"/>
                <w:sz w:val="24"/>
                <w:szCs w:val="24"/>
              </w:rPr>
              <w:t xml:space="preserve"> </w:t>
            </w:r>
            <w:r w:rsidRPr="009B6E47">
              <w:rPr>
                <w:rFonts w:eastAsia="Calibri"/>
                <w:sz w:val="24"/>
                <w:szCs w:val="24"/>
              </w:rPr>
              <w:t>носителе</w:t>
            </w:r>
            <w:r w:rsidRPr="009B6E47">
              <w:rPr>
                <w:rFonts w:eastAsia="Calibri"/>
                <w:spacing w:val="-5"/>
                <w:sz w:val="24"/>
                <w:szCs w:val="24"/>
              </w:rPr>
              <w:t xml:space="preserve"> </w:t>
            </w:r>
            <w:r w:rsidRPr="009B6E47">
              <w:rPr>
                <w:rFonts w:eastAsia="Calibri"/>
                <w:sz w:val="24"/>
                <w:szCs w:val="24"/>
              </w:rPr>
              <w:t>на</w:t>
            </w:r>
            <w:r w:rsidRPr="009B6E47">
              <w:rPr>
                <w:rFonts w:eastAsia="Calibri"/>
                <w:spacing w:val="-5"/>
                <w:sz w:val="24"/>
                <w:szCs w:val="24"/>
              </w:rPr>
              <w:t xml:space="preserve"> </w:t>
            </w:r>
            <w:r w:rsidRPr="009B6E47">
              <w:rPr>
                <w:rFonts w:eastAsia="Calibri"/>
                <w:sz w:val="24"/>
                <w:szCs w:val="24"/>
              </w:rPr>
              <w:t>почтовый</w:t>
            </w:r>
            <w:r w:rsidRPr="009B6E47">
              <w:rPr>
                <w:rFonts w:eastAsia="Calibri"/>
                <w:spacing w:val="-4"/>
                <w:sz w:val="24"/>
                <w:szCs w:val="24"/>
              </w:rPr>
              <w:t xml:space="preserve"> </w:t>
            </w:r>
            <w:r w:rsidRPr="009B6E47">
              <w:rPr>
                <w:rFonts w:eastAsia="Calibri"/>
                <w:spacing w:val="-2"/>
                <w:sz w:val="24"/>
                <w:szCs w:val="24"/>
              </w:rPr>
              <w:t>адрес:</w:t>
            </w:r>
          </w:p>
        </w:tc>
        <w:tc>
          <w:tcPr>
            <w:tcW w:w="1529"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rPr>
                <w:rFonts w:eastAsia="Calibri"/>
                <w:sz w:val="24"/>
                <w:szCs w:val="24"/>
              </w:rPr>
            </w:pPr>
          </w:p>
        </w:tc>
      </w:tr>
      <w:tr w:rsidR="0037202A" w:rsidRPr="009B6E47" w:rsidTr="0037202A">
        <w:trPr>
          <w:trHeight w:val="336"/>
        </w:trPr>
        <w:tc>
          <w:tcPr>
            <w:tcW w:w="10278" w:type="dxa"/>
            <w:gridSpan w:val="2"/>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15"/>
              <w:ind w:left="3145" w:right="3138"/>
              <w:jc w:val="center"/>
              <w:rPr>
                <w:rFonts w:eastAsia="Calibri"/>
                <w:sz w:val="24"/>
                <w:szCs w:val="24"/>
              </w:rPr>
            </w:pPr>
            <w:r w:rsidRPr="009B6E47">
              <w:rPr>
                <w:rFonts w:eastAsia="Calibri"/>
                <w:sz w:val="24"/>
                <w:szCs w:val="24"/>
              </w:rPr>
              <w:t>Указывается</w:t>
            </w:r>
            <w:r w:rsidRPr="009B6E47">
              <w:rPr>
                <w:rFonts w:eastAsia="Calibri"/>
                <w:spacing w:val="-7"/>
                <w:sz w:val="24"/>
                <w:szCs w:val="24"/>
              </w:rPr>
              <w:t xml:space="preserve"> </w:t>
            </w:r>
            <w:r w:rsidRPr="009B6E47">
              <w:rPr>
                <w:rFonts w:eastAsia="Calibri"/>
                <w:sz w:val="24"/>
                <w:szCs w:val="24"/>
              </w:rPr>
              <w:t>один</w:t>
            </w:r>
            <w:r w:rsidRPr="009B6E47">
              <w:rPr>
                <w:rFonts w:eastAsia="Calibri"/>
                <w:spacing w:val="-5"/>
                <w:sz w:val="24"/>
                <w:szCs w:val="24"/>
              </w:rPr>
              <w:t xml:space="preserve"> </w:t>
            </w:r>
            <w:r w:rsidRPr="009B6E47">
              <w:rPr>
                <w:rFonts w:eastAsia="Calibri"/>
                <w:sz w:val="24"/>
                <w:szCs w:val="24"/>
              </w:rPr>
              <w:t>из</w:t>
            </w:r>
            <w:r w:rsidRPr="009B6E47">
              <w:rPr>
                <w:rFonts w:eastAsia="Calibri"/>
                <w:spacing w:val="-5"/>
                <w:sz w:val="24"/>
                <w:szCs w:val="24"/>
              </w:rPr>
              <w:t xml:space="preserve"> </w:t>
            </w:r>
            <w:r w:rsidRPr="009B6E47">
              <w:rPr>
                <w:rFonts w:eastAsia="Calibri"/>
                <w:sz w:val="24"/>
                <w:szCs w:val="24"/>
              </w:rPr>
              <w:t>перечисленных</w:t>
            </w:r>
            <w:r w:rsidRPr="009B6E47">
              <w:rPr>
                <w:rFonts w:eastAsia="Calibri"/>
                <w:spacing w:val="-5"/>
                <w:sz w:val="24"/>
                <w:szCs w:val="24"/>
              </w:rPr>
              <w:t xml:space="preserve"> </w:t>
            </w:r>
            <w:r w:rsidRPr="009B6E47">
              <w:rPr>
                <w:rFonts w:eastAsia="Calibri"/>
                <w:spacing w:val="-2"/>
                <w:sz w:val="24"/>
                <w:szCs w:val="24"/>
              </w:rPr>
              <w:t>способов</w:t>
            </w:r>
          </w:p>
        </w:tc>
      </w:tr>
    </w:tbl>
    <w:p w:rsidR="0037202A" w:rsidRPr="009B6E47" w:rsidRDefault="0037202A" w:rsidP="0037202A">
      <w:pPr>
        <w:pStyle w:val="ad"/>
        <w:spacing w:before="6"/>
        <w:rPr>
          <w:sz w:val="24"/>
          <w:szCs w:val="24"/>
        </w:rPr>
      </w:pPr>
      <w:r w:rsidRPr="009B6E47">
        <w:rPr>
          <w:sz w:val="24"/>
          <w:szCs w:val="24"/>
        </w:rPr>
        <w:t xml:space="preserve">                                                                                           _______             ________________  </w:t>
      </w:r>
    </w:p>
    <w:p w:rsidR="0037202A" w:rsidRPr="009B6E47" w:rsidRDefault="0037202A" w:rsidP="0037202A">
      <w:pPr>
        <w:tabs>
          <w:tab w:val="left" w:pos="6697"/>
        </w:tabs>
        <w:spacing w:before="15" w:line="247" w:lineRule="auto"/>
        <w:ind w:left="4393" w:right="1717"/>
      </w:pPr>
      <w:r w:rsidRPr="009B6E47">
        <w:rPr>
          <w:spacing w:val="-2"/>
        </w:rPr>
        <w:t xml:space="preserve">  (подпись)</w:t>
      </w:r>
      <w:r w:rsidRPr="009B6E47">
        <w:t xml:space="preserve">         (фамилия,</w:t>
      </w:r>
      <w:r w:rsidRPr="009B6E47">
        <w:rPr>
          <w:spacing w:val="-13"/>
        </w:rPr>
        <w:t xml:space="preserve"> </w:t>
      </w:r>
      <w:r w:rsidRPr="009B6E47">
        <w:t>имя,</w:t>
      </w:r>
      <w:r w:rsidRPr="009B6E47">
        <w:rPr>
          <w:spacing w:val="-12"/>
        </w:rPr>
        <w:t xml:space="preserve"> </w:t>
      </w:r>
      <w:r w:rsidRPr="009B6E47">
        <w:t>отчество (при наличии)</w:t>
      </w:r>
    </w:p>
    <w:p w:rsidR="0037202A" w:rsidRPr="009B6E47" w:rsidRDefault="0037202A" w:rsidP="0037202A">
      <w:pPr>
        <w:pStyle w:val="ad"/>
        <w:spacing w:before="5"/>
        <w:rPr>
          <w:sz w:val="24"/>
          <w:szCs w:val="24"/>
        </w:rPr>
      </w:pPr>
      <w:r w:rsidRPr="009B6E47">
        <w:rPr>
          <w:sz w:val="24"/>
          <w:szCs w:val="24"/>
        </w:rPr>
        <w:t>Дата</w:t>
      </w:r>
    </w:p>
    <w:p w:rsidR="0037202A" w:rsidRPr="009B6E47" w:rsidRDefault="0037202A" w:rsidP="0037202A">
      <w:pPr>
        <w:spacing w:before="90"/>
        <w:ind w:left="216"/>
        <w:rPr>
          <w:spacing w:val="-2"/>
        </w:rPr>
      </w:pPr>
      <w:r w:rsidRPr="009B6E47">
        <w:t>*Нужное</w:t>
      </w:r>
      <w:r w:rsidRPr="009B6E47">
        <w:rPr>
          <w:spacing w:val="-4"/>
        </w:rPr>
        <w:t xml:space="preserve"> </w:t>
      </w:r>
      <w:r w:rsidRPr="009B6E47">
        <w:rPr>
          <w:spacing w:val="-2"/>
        </w:rPr>
        <w:t>подчеркнуть.</w:t>
      </w:r>
    </w:p>
    <w:p w:rsidR="00393295" w:rsidRPr="009B6E47" w:rsidRDefault="00393295" w:rsidP="0037202A">
      <w:pPr>
        <w:spacing w:before="90"/>
        <w:ind w:left="216"/>
        <w:rPr>
          <w:spacing w:val="-2"/>
        </w:rPr>
      </w:pPr>
    </w:p>
    <w:p w:rsidR="00393295" w:rsidRDefault="00393295" w:rsidP="0037202A">
      <w:pPr>
        <w:spacing w:before="90"/>
        <w:ind w:left="216"/>
        <w:rPr>
          <w:spacing w:val="-2"/>
        </w:rPr>
      </w:pPr>
    </w:p>
    <w:p w:rsidR="00393295" w:rsidRDefault="00393295" w:rsidP="0037202A">
      <w:pPr>
        <w:spacing w:before="90"/>
        <w:ind w:left="216"/>
        <w:rPr>
          <w:spacing w:val="-2"/>
        </w:rPr>
      </w:pPr>
    </w:p>
    <w:p w:rsidR="00393295" w:rsidRDefault="00393295" w:rsidP="0037202A">
      <w:pPr>
        <w:spacing w:before="90"/>
        <w:ind w:left="216"/>
        <w:rPr>
          <w:spacing w:val="-2"/>
        </w:rPr>
      </w:pPr>
    </w:p>
    <w:p w:rsidR="00393295" w:rsidRDefault="00393295" w:rsidP="0037202A">
      <w:pPr>
        <w:spacing w:before="90"/>
        <w:ind w:left="216"/>
        <w:rPr>
          <w:spacing w:val="-2"/>
        </w:rPr>
      </w:pPr>
    </w:p>
    <w:tbl>
      <w:tblPr>
        <w:tblW w:w="0" w:type="auto"/>
        <w:tblInd w:w="4786" w:type="dxa"/>
        <w:tblLook w:val="04A0"/>
      </w:tblPr>
      <w:tblGrid>
        <w:gridCol w:w="5528"/>
      </w:tblGrid>
      <w:tr w:rsidR="00393295" w:rsidTr="00A94F66">
        <w:tc>
          <w:tcPr>
            <w:tcW w:w="5528" w:type="dxa"/>
            <w:hideMark/>
          </w:tcPr>
          <w:p w:rsidR="00393295" w:rsidRDefault="00393295" w:rsidP="00A94F66">
            <w:pPr>
              <w:jc w:val="right"/>
              <w:rPr>
                <w:rFonts w:cs="Arial"/>
                <w:lang w:eastAsia="en-US"/>
              </w:rPr>
            </w:pPr>
            <w:r>
              <w:rPr>
                <w:rFonts w:cs="Arial"/>
              </w:rPr>
              <w:t>Приложение № 6</w:t>
            </w:r>
          </w:p>
        </w:tc>
      </w:tr>
      <w:tr w:rsidR="00393295" w:rsidTr="00A94F66">
        <w:tc>
          <w:tcPr>
            <w:tcW w:w="5528" w:type="dxa"/>
            <w:hideMark/>
          </w:tcPr>
          <w:p w:rsidR="00393295" w:rsidRDefault="00393295" w:rsidP="00A94F66">
            <w:pPr>
              <w:pStyle w:val="ConsPlusNormal"/>
              <w:tabs>
                <w:tab w:val="left" w:pos="10915"/>
              </w:tabs>
              <w:jc w:val="both"/>
              <w:rPr>
                <w:rFonts w:ascii="Times New Roman" w:hAnsi="Times New Roman"/>
                <w:sz w:val="24"/>
                <w:szCs w:val="24"/>
              </w:rPr>
            </w:pPr>
            <w:r>
              <w:rPr>
                <w:rFonts w:ascii="Times New Roman" w:hAnsi="Times New Roman"/>
                <w:sz w:val="24"/>
                <w:szCs w:val="24"/>
              </w:rPr>
              <w:t xml:space="preserve">                 к Административному регламенту </w:t>
            </w:r>
          </w:p>
        </w:tc>
      </w:tr>
      <w:tr w:rsidR="00393295" w:rsidTr="00A94F66">
        <w:tc>
          <w:tcPr>
            <w:tcW w:w="5528" w:type="dxa"/>
            <w:hideMark/>
          </w:tcPr>
          <w:p w:rsidR="00393295" w:rsidRDefault="00393295" w:rsidP="00A94F66">
            <w:pPr>
              <w:pStyle w:val="ConsPlusNormal"/>
              <w:tabs>
                <w:tab w:val="left" w:pos="10915"/>
              </w:tabs>
              <w:ind w:left="360"/>
              <w:jc w:val="both"/>
              <w:rPr>
                <w:rFonts w:ascii="Times New Roman" w:hAnsi="Times New Roman"/>
                <w:sz w:val="24"/>
                <w:szCs w:val="24"/>
              </w:rPr>
            </w:pPr>
            <w:r>
              <w:rPr>
                <w:rFonts w:ascii="Times New Roman" w:hAnsi="Times New Roman"/>
                <w:sz w:val="24"/>
                <w:szCs w:val="24"/>
              </w:rPr>
              <w:t xml:space="preserve">предоставления муниципальной услуги «Выдача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w:t>
            </w:r>
            <w:r>
              <w:rPr>
                <w:rFonts w:ascii="Times New Roman" w:hAnsi="Times New Roman"/>
                <w:color w:val="000000"/>
                <w:sz w:val="24"/>
                <w:szCs w:val="24"/>
              </w:rPr>
              <w:t>размещения этих объектов на земельном участке</w:t>
            </w:r>
            <w:r>
              <w:rPr>
                <w:rFonts w:ascii="Times New Roman" w:hAnsi="Times New Roman"/>
                <w:sz w:val="24"/>
                <w:szCs w:val="28"/>
              </w:rPr>
              <w:t>»</w:t>
            </w:r>
          </w:p>
        </w:tc>
      </w:tr>
    </w:tbl>
    <w:p w:rsidR="00393295" w:rsidRDefault="00393295" w:rsidP="0037202A">
      <w:pPr>
        <w:pStyle w:val="ad"/>
      </w:pPr>
    </w:p>
    <w:p w:rsidR="00393295" w:rsidRDefault="00393295" w:rsidP="0037202A">
      <w:pPr>
        <w:pStyle w:val="ad"/>
        <w:rPr>
          <w:sz w:val="22"/>
        </w:rPr>
      </w:pPr>
    </w:p>
    <w:p w:rsidR="0037202A" w:rsidRDefault="0037202A" w:rsidP="0037202A">
      <w:pPr>
        <w:tabs>
          <w:tab w:val="left" w:pos="10143"/>
        </w:tabs>
        <w:spacing w:line="247" w:lineRule="auto"/>
        <w:ind w:left="4274" w:right="318" w:hanging="798"/>
        <w:jc w:val="both"/>
        <w:rPr>
          <w:sz w:val="20"/>
        </w:rPr>
      </w:pPr>
      <w:r>
        <w:t xml:space="preserve">Кому </w:t>
      </w:r>
      <w:r>
        <w:rPr>
          <w:u w:val="single"/>
        </w:rPr>
        <w:tab/>
      </w:r>
      <w:r>
        <w:rPr>
          <w:u w:val="single"/>
        </w:rPr>
        <w:tab/>
      </w:r>
      <w:r>
        <w:t xml:space="preserve"> (фамилия, имя, отчество (при наличии) застройщика, ОГРНИП (для физического</w:t>
      </w:r>
      <w:r>
        <w:rPr>
          <w:spacing w:val="-7"/>
        </w:rPr>
        <w:t xml:space="preserve"> </w:t>
      </w:r>
      <w:r>
        <w:t>лица,</w:t>
      </w:r>
      <w:r>
        <w:rPr>
          <w:spacing w:val="-8"/>
        </w:rPr>
        <w:t xml:space="preserve"> </w:t>
      </w:r>
      <w:r>
        <w:t>зарегистрированного</w:t>
      </w:r>
      <w:r>
        <w:rPr>
          <w:spacing w:val="-7"/>
        </w:rPr>
        <w:t xml:space="preserve"> </w:t>
      </w:r>
      <w:r>
        <w:t>в</w:t>
      </w:r>
      <w:r>
        <w:rPr>
          <w:spacing w:val="-8"/>
        </w:rPr>
        <w:t xml:space="preserve"> </w:t>
      </w:r>
      <w:r>
        <w:t>качестве</w:t>
      </w:r>
      <w:r>
        <w:rPr>
          <w:spacing w:val="-8"/>
        </w:rPr>
        <w:t xml:space="preserve"> </w:t>
      </w:r>
      <w:r>
        <w:t>индивидуального</w:t>
      </w:r>
    </w:p>
    <w:p w:rsidR="0037202A" w:rsidRDefault="0037202A" w:rsidP="0037202A">
      <w:pPr>
        <w:spacing w:before="1" w:line="247" w:lineRule="auto"/>
        <w:ind w:left="4965" w:right="459" w:hanging="550"/>
        <w:jc w:val="both"/>
      </w:pPr>
      <w:r>
        <w:t>предпринимателя)</w:t>
      </w:r>
      <w:r>
        <w:rPr>
          <w:spacing w:val="-5"/>
        </w:rPr>
        <w:t xml:space="preserve"> </w:t>
      </w:r>
      <w:r>
        <w:t>-</w:t>
      </w:r>
      <w:r>
        <w:rPr>
          <w:spacing w:val="39"/>
        </w:rPr>
        <w:t xml:space="preserve"> </w:t>
      </w:r>
      <w:r>
        <w:t>для</w:t>
      </w:r>
      <w:r>
        <w:rPr>
          <w:spacing w:val="-6"/>
        </w:rPr>
        <w:t xml:space="preserve"> </w:t>
      </w:r>
      <w:r>
        <w:t>физического</w:t>
      </w:r>
      <w:r>
        <w:rPr>
          <w:spacing w:val="-5"/>
        </w:rPr>
        <w:t xml:space="preserve"> </w:t>
      </w:r>
      <w:r>
        <w:t>лица,</w:t>
      </w:r>
      <w:r>
        <w:rPr>
          <w:spacing w:val="-6"/>
        </w:rPr>
        <w:t xml:space="preserve"> </w:t>
      </w:r>
      <w:r>
        <w:t>полное</w:t>
      </w:r>
      <w:r>
        <w:rPr>
          <w:spacing w:val="-5"/>
        </w:rPr>
        <w:t xml:space="preserve"> </w:t>
      </w:r>
      <w:r>
        <w:t>наименование застройщика, ИНН*, ОГРН - для юридического лица</w:t>
      </w:r>
    </w:p>
    <w:p w:rsidR="0037202A" w:rsidRDefault="00BA7A8C" w:rsidP="0037202A">
      <w:pPr>
        <w:pStyle w:val="ad"/>
        <w:spacing w:before="9"/>
        <w:rPr>
          <w:sz w:val="18"/>
        </w:rPr>
      </w:pPr>
      <w:r w:rsidRPr="00BA7A8C">
        <w:pict>
          <v:shape id="Полилиния 90" o:spid="_x0000_s1134" style="position:absolute;left:0;text-align:left;margin-left:226.85pt;margin-top:12.05pt;width:330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" path="m,l6600,e" filled="f" strokeweight=".6pt">
            <v:path arrowok="t" o:connecttype="custom" o:connectlocs="0,0;4191000,0" o:connectangles="0,0"/>
            <w10:wrap type="topAndBottom" anchorx="page"/>
          </v:shape>
        </w:pict>
      </w:r>
    </w:p>
    <w:p w:rsidR="0037202A" w:rsidRDefault="0037202A" w:rsidP="0037202A">
      <w:pPr>
        <w:spacing w:before="31"/>
        <w:ind w:left="3658"/>
        <w:rPr>
          <w:sz w:val="20"/>
        </w:rPr>
      </w:pPr>
      <w:r>
        <w:t>почтовый</w:t>
      </w:r>
      <w:r>
        <w:rPr>
          <w:spacing w:val="-6"/>
        </w:rPr>
        <w:t xml:space="preserve"> </w:t>
      </w:r>
      <w:r>
        <w:t>индекс</w:t>
      </w:r>
      <w:r>
        <w:rPr>
          <w:spacing w:val="-4"/>
        </w:rPr>
        <w:t xml:space="preserve"> </w:t>
      </w:r>
      <w:r>
        <w:t>и</w:t>
      </w:r>
      <w:r>
        <w:rPr>
          <w:spacing w:val="-3"/>
        </w:rPr>
        <w:t xml:space="preserve"> </w:t>
      </w:r>
      <w:r>
        <w:t>адрес,</w:t>
      </w:r>
      <w:r>
        <w:rPr>
          <w:spacing w:val="-5"/>
        </w:rPr>
        <w:t xml:space="preserve"> </w:t>
      </w:r>
      <w:r>
        <w:t>телефон,</w:t>
      </w:r>
      <w:r>
        <w:rPr>
          <w:spacing w:val="-5"/>
        </w:rPr>
        <w:t xml:space="preserve"> </w:t>
      </w:r>
      <w:r>
        <w:t>адрес</w:t>
      </w:r>
      <w:r>
        <w:rPr>
          <w:spacing w:val="-3"/>
        </w:rPr>
        <w:t xml:space="preserve"> </w:t>
      </w:r>
      <w:r>
        <w:t>электронной</w:t>
      </w:r>
      <w:r>
        <w:rPr>
          <w:spacing w:val="-4"/>
        </w:rPr>
        <w:t xml:space="preserve"> </w:t>
      </w:r>
      <w:r>
        <w:t>почты</w:t>
      </w:r>
      <w:r>
        <w:rPr>
          <w:spacing w:val="-4"/>
        </w:rPr>
        <w:t xml:space="preserve"> </w:t>
      </w:r>
      <w:r>
        <w:rPr>
          <w:spacing w:val="-2"/>
        </w:rPr>
        <w:t>застройщика)</w:t>
      </w:r>
    </w:p>
    <w:p w:rsidR="0037202A" w:rsidRDefault="0037202A" w:rsidP="0037202A">
      <w:pPr>
        <w:pStyle w:val="ad"/>
        <w:rPr>
          <w:sz w:val="22"/>
        </w:rPr>
      </w:pPr>
    </w:p>
    <w:p w:rsidR="0037202A" w:rsidRDefault="0037202A" w:rsidP="0037202A">
      <w:pPr>
        <w:pStyle w:val="ad"/>
        <w:spacing w:before="11"/>
        <w:rPr>
          <w:sz w:val="21"/>
        </w:rPr>
      </w:pPr>
    </w:p>
    <w:p w:rsidR="0037202A" w:rsidRDefault="0037202A" w:rsidP="0037202A">
      <w:pPr>
        <w:ind w:left="251" w:right="259"/>
        <w:jc w:val="center"/>
        <w:rPr>
          <w:b/>
          <w:sz w:val="20"/>
        </w:rPr>
      </w:pPr>
      <w:r>
        <w:rPr>
          <w:b/>
        </w:rPr>
        <w:t xml:space="preserve">Р Е Ш Е Н И </w:t>
      </w:r>
      <w:r>
        <w:rPr>
          <w:b/>
          <w:spacing w:val="-10"/>
        </w:rPr>
        <w:t>Е</w:t>
      </w:r>
    </w:p>
    <w:p w:rsidR="0037202A" w:rsidRDefault="0037202A" w:rsidP="0037202A">
      <w:pPr>
        <w:ind w:left="251" w:right="259"/>
        <w:jc w:val="center"/>
        <w:rPr>
          <w:b/>
        </w:rPr>
      </w:pPr>
      <w:r>
        <w:rPr>
          <w:b/>
        </w:rPr>
        <w:t>об</w:t>
      </w:r>
      <w:r>
        <w:rPr>
          <w:b/>
          <w:spacing w:val="-1"/>
        </w:rPr>
        <w:t xml:space="preserve"> </w:t>
      </w:r>
      <w:r>
        <w:rPr>
          <w:b/>
        </w:rPr>
        <w:t>отказе</w:t>
      </w:r>
      <w:r>
        <w:rPr>
          <w:b/>
          <w:spacing w:val="-1"/>
        </w:rPr>
        <w:t xml:space="preserve"> </w:t>
      </w:r>
      <w:r>
        <w:rPr>
          <w:b/>
        </w:rPr>
        <w:t>в</w:t>
      </w:r>
      <w:r>
        <w:rPr>
          <w:b/>
          <w:spacing w:val="-1"/>
        </w:rPr>
        <w:t xml:space="preserve"> </w:t>
      </w:r>
      <w:r>
        <w:rPr>
          <w:b/>
        </w:rPr>
        <w:t xml:space="preserve">выдаче </w:t>
      </w:r>
      <w:r>
        <w:rPr>
          <w:b/>
          <w:spacing w:val="-2"/>
        </w:rPr>
        <w:t>дубликата</w:t>
      </w:r>
    </w:p>
    <w:p w:rsidR="0037202A" w:rsidRDefault="0037202A" w:rsidP="0037202A">
      <w:pPr>
        <w:ind w:left="1034" w:right="1044" w:hanging="1"/>
        <w:jc w:val="center"/>
        <w:rPr>
          <w:b/>
        </w:rPr>
      </w:pPr>
      <w:r>
        <w:rPr>
          <w:b/>
        </w:rPr>
        <w:t>о</w:t>
      </w:r>
      <w:r>
        <w:rPr>
          <w:b/>
          <w:spacing w:val="-4"/>
        </w:rPr>
        <w:t xml:space="preserve"> </w:t>
      </w:r>
      <w:r>
        <w:rPr>
          <w:b/>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7202A" w:rsidRDefault="0037202A" w:rsidP="0037202A">
      <w:pPr>
        <w:ind w:left="251" w:right="259"/>
        <w:jc w:val="center"/>
        <w:rPr>
          <w:b/>
          <w:spacing w:val="-2"/>
        </w:rPr>
      </w:pPr>
      <w:r>
        <w:rPr>
          <w:b/>
        </w:rPr>
        <w:t>(далее</w:t>
      </w:r>
      <w:r>
        <w:rPr>
          <w:b/>
          <w:spacing w:val="-1"/>
        </w:rPr>
        <w:t xml:space="preserve"> </w:t>
      </w:r>
      <w:r>
        <w:rPr>
          <w:b/>
        </w:rPr>
        <w:t>–</w:t>
      </w:r>
      <w:r>
        <w:rPr>
          <w:b/>
          <w:spacing w:val="-1"/>
        </w:rPr>
        <w:t xml:space="preserve"> </w:t>
      </w:r>
      <w:r>
        <w:rPr>
          <w:b/>
          <w:spacing w:val="-2"/>
        </w:rPr>
        <w:t>уведомление)</w:t>
      </w:r>
    </w:p>
    <w:p w:rsidR="0037202A" w:rsidRDefault="0037202A" w:rsidP="0037202A">
      <w:pPr>
        <w:ind w:left="251" w:right="259"/>
        <w:jc w:val="center"/>
        <w:rPr>
          <w:b/>
        </w:rPr>
      </w:pPr>
    </w:p>
    <w:p w:rsidR="0037202A" w:rsidRDefault="00BA7A8C" w:rsidP="0037202A">
      <w:pPr>
        <w:tabs>
          <w:tab w:val="left" w:pos="577"/>
          <w:tab w:val="left" w:pos="1990"/>
          <w:tab w:val="left" w:pos="2650"/>
        </w:tabs>
        <w:ind w:right="224"/>
        <w:jc w:val="right"/>
        <w:rPr>
          <w:spacing w:val="-5"/>
        </w:rPr>
      </w:pPr>
      <w:r w:rsidRPr="00BA7A8C">
        <w:pict>
          <v:shape id="_x0000_s1136" style="position:absolute;left:0;text-align:left;margin-left:63.8pt;margin-top:14.75pt;width:498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iuEA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Lo32K4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w:r>
      <w:r w:rsidR="0037202A">
        <w:rPr>
          <w:sz w:val="23"/>
        </w:rPr>
        <w:t xml:space="preserve"> Администрацией муниципального образования «Краснинский район» Смоленской области</w:t>
      </w:r>
    </w:p>
    <w:p w:rsidR="0037202A" w:rsidRDefault="0037202A" w:rsidP="0037202A">
      <w:pPr>
        <w:spacing w:before="21"/>
        <w:ind w:left="246" w:right="259"/>
        <w:jc w:val="center"/>
      </w:pPr>
      <w:r>
        <w:t xml:space="preserve"> (наименование</w:t>
      </w:r>
      <w:r>
        <w:rPr>
          <w:spacing w:val="-5"/>
        </w:rPr>
        <w:t xml:space="preserve"> </w:t>
      </w:r>
      <w:r>
        <w:t>уполномоченного</w:t>
      </w:r>
      <w:r>
        <w:rPr>
          <w:spacing w:val="-5"/>
        </w:rPr>
        <w:t xml:space="preserve"> </w:t>
      </w:r>
      <w:r>
        <w:t>на</w:t>
      </w:r>
      <w:r>
        <w:rPr>
          <w:spacing w:val="-5"/>
        </w:rPr>
        <w:t xml:space="preserve"> </w:t>
      </w:r>
      <w:r>
        <w:t>выдачу</w:t>
      </w:r>
      <w:r>
        <w:rPr>
          <w:spacing w:val="-5"/>
        </w:rPr>
        <w:t xml:space="preserve"> </w:t>
      </w:r>
      <w:r>
        <w:t>разрешений</w:t>
      </w:r>
      <w:r>
        <w:rPr>
          <w:spacing w:val="-5"/>
        </w:rPr>
        <w:t xml:space="preserve"> </w:t>
      </w:r>
      <w:r>
        <w:t>на</w:t>
      </w:r>
      <w:r>
        <w:rPr>
          <w:spacing w:val="-5"/>
        </w:rPr>
        <w:t xml:space="preserve"> </w:t>
      </w:r>
      <w:r>
        <w:t>строительство</w:t>
      </w:r>
      <w:r>
        <w:rPr>
          <w:spacing w:val="-6"/>
        </w:rPr>
        <w:t xml:space="preserve"> </w:t>
      </w:r>
      <w:r>
        <w:t>федерального</w:t>
      </w:r>
      <w:r>
        <w:rPr>
          <w:spacing w:val="-5"/>
        </w:rPr>
        <w:t xml:space="preserve"> </w:t>
      </w:r>
      <w:r>
        <w:t>органа</w:t>
      </w:r>
      <w:r>
        <w:rPr>
          <w:spacing w:val="-5"/>
        </w:rPr>
        <w:t xml:space="preserve"> </w:t>
      </w:r>
      <w:r>
        <w:t>исполнительной власти, органа исполнительной власти субъекта Российской Федерации, органа местного самоуправления)</w:t>
      </w:r>
    </w:p>
    <w:p w:rsidR="0037202A" w:rsidRPr="009B6E47" w:rsidRDefault="0037202A" w:rsidP="0037202A">
      <w:pPr>
        <w:tabs>
          <w:tab w:val="left" w:pos="664"/>
          <w:tab w:val="left" w:pos="2326"/>
          <w:tab w:val="left" w:pos="4152"/>
          <w:tab w:val="left" w:pos="5587"/>
          <w:tab w:val="left" w:pos="6124"/>
          <w:tab w:val="left" w:pos="7270"/>
          <w:tab w:val="left" w:pos="8733"/>
        </w:tabs>
        <w:ind w:right="10"/>
        <w:jc w:val="both"/>
      </w:pPr>
      <w:r w:rsidRPr="009B6E47">
        <w:rPr>
          <w:spacing w:val="-5"/>
        </w:rPr>
        <w:t xml:space="preserve">по </w:t>
      </w:r>
      <w:r w:rsidRPr="009B6E47">
        <w:rPr>
          <w:spacing w:val="-2"/>
        </w:rPr>
        <w:t>результатам рассмотрения</w:t>
      </w:r>
      <w:r w:rsidRPr="009B6E47">
        <w:t xml:space="preserve"> </w:t>
      </w:r>
      <w:r w:rsidRPr="009B6E47">
        <w:rPr>
          <w:spacing w:val="-2"/>
        </w:rPr>
        <w:t>заявления</w:t>
      </w:r>
      <w:r w:rsidRPr="009B6E47">
        <w:t xml:space="preserve"> </w:t>
      </w:r>
      <w:r w:rsidRPr="009B6E47">
        <w:rPr>
          <w:spacing w:val="-10"/>
        </w:rPr>
        <w:t>о</w:t>
      </w:r>
      <w:r w:rsidRPr="009B6E47">
        <w:t xml:space="preserve"> </w:t>
      </w:r>
      <w:r w:rsidRPr="009B6E47">
        <w:rPr>
          <w:spacing w:val="-2"/>
        </w:rPr>
        <w:t>выдаче</w:t>
      </w:r>
      <w:r w:rsidRPr="009B6E47">
        <w:t xml:space="preserve"> </w:t>
      </w:r>
      <w:r w:rsidRPr="009B6E47">
        <w:rPr>
          <w:spacing w:val="-2"/>
        </w:rPr>
        <w:t>дубликата</w:t>
      </w:r>
      <w:r w:rsidRPr="009B6E47">
        <w:t xml:space="preserve"> </w:t>
      </w:r>
      <w:r w:rsidRPr="009B6E47">
        <w:rPr>
          <w:spacing w:val="-2"/>
        </w:rPr>
        <w:t>уведомления</w:t>
      </w:r>
    </w:p>
    <w:p w:rsidR="0037202A" w:rsidRPr="009B6E47" w:rsidRDefault="0037202A" w:rsidP="0037202A">
      <w:pPr>
        <w:tabs>
          <w:tab w:val="left" w:pos="1995"/>
          <w:tab w:val="left" w:pos="4024"/>
          <w:tab w:val="left" w:pos="5259"/>
          <w:tab w:val="left" w:pos="6409"/>
          <w:tab w:val="left" w:pos="6920"/>
          <w:tab w:val="left" w:pos="7839"/>
          <w:tab w:val="left" w:pos="8221"/>
          <w:tab w:val="left" w:pos="9231"/>
        </w:tabs>
        <w:ind w:left="215"/>
        <w:jc w:val="both"/>
      </w:pPr>
      <w:r w:rsidRPr="009B6E47">
        <w:t>от</w:t>
      </w:r>
      <w:r w:rsidRPr="009B6E47">
        <w:rPr>
          <w:spacing w:val="80"/>
        </w:rPr>
        <w:t xml:space="preserve"> </w:t>
      </w:r>
      <w:r w:rsidRPr="009B6E47">
        <w:rPr>
          <w:u w:val="single"/>
        </w:rPr>
        <w:tab/>
      </w:r>
      <w:r w:rsidRPr="009B6E47">
        <w:rPr>
          <w:spacing w:val="40"/>
        </w:rPr>
        <w:t xml:space="preserve"> </w:t>
      </w:r>
      <w:r w:rsidRPr="009B6E47">
        <w:t>№</w:t>
      </w:r>
      <w:r w:rsidRPr="009B6E47">
        <w:rPr>
          <w:spacing w:val="119"/>
        </w:rPr>
        <w:t xml:space="preserve"> </w:t>
      </w:r>
      <w:r w:rsidRPr="009B6E47">
        <w:rPr>
          <w:u w:val="single"/>
        </w:rPr>
        <w:tab/>
      </w:r>
      <w:r w:rsidRPr="009B6E47">
        <w:rPr>
          <w:spacing w:val="40"/>
        </w:rPr>
        <w:t xml:space="preserve"> </w:t>
      </w:r>
      <w:r w:rsidRPr="009B6E47">
        <w:t xml:space="preserve">принято </w:t>
      </w:r>
      <w:r w:rsidRPr="009B6E47">
        <w:rPr>
          <w:spacing w:val="-2"/>
        </w:rPr>
        <w:t>решение</w:t>
      </w:r>
      <w:r w:rsidRPr="009B6E47">
        <w:t xml:space="preserve"> </w:t>
      </w:r>
      <w:r w:rsidRPr="009B6E47">
        <w:rPr>
          <w:spacing w:val="-5"/>
        </w:rPr>
        <w:t>об</w:t>
      </w:r>
      <w:r w:rsidRPr="009B6E47">
        <w:t xml:space="preserve"> </w:t>
      </w:r>
      <w:r w:rsidRPr="009B6E47">
        <w:rPr>
          <w:spacing w:val="-2"/>
        </w:rPr>
        <w:t>отказе</w:t>
      </w:r>
      <w:r w:rsidRPr="009B6E47">
        <w:t xml:space="preserve"> </w:t>
      </w:r>
      <w:r w:rsidRPr="009B6E47">
        <w:rPr>
          <w:spacing w:val="-10"/>
        </w:rPr>
        <w:t>в</w:t>
      </w:r>
      <w:r w:rsidRPr="009B6E47">
        <w:t xml:space="preserve"> </w:t>
      </w:r>
      <w:r w:rsidRPr="009B6E47">
        <w:rPr>
          <w:spacing w:val="-2"/>
        </w:rPr>
        <w:t>выдаче</w:t>
      </w:r>
      <w:r w:rsidRPr="009B6E47">
        <w:t xml:space="preserve"> </w:t>
      </w:r>
      <w:r w:rsidRPr="009B6E47">
        <w:rPr>
          <w:spacing w:val="-2"/>
        </w:rPr>
        <w:t>дубликата</w:t>
      </w:r>
    </w:p>
    <w:p w:rsidR="0037202A" w:rsidRPr="009B6E47" w:rsidRDefault="0037202A" w:rsidP="0037202A">
      <w:pPr>
        <w:spacing w:before="74"/>
        <w:ind w:left="1055"/>
      </w:pPr>
      <w:r w:rsidRPr="009B6E47">
        <w:t>(дата</w:t>
      </w:r>
      <w:r w:rsidRPr="009B6E47">
        <w:rPr>
          <w:spacing w:val="-2"/>
        </w:rPr>
        <w:t xml:space="preserve"> </w:t>
      </w:r>
      <w:r w:rsidRPr="009B6E47">
        <w:t>и</w:t>
      </w:r>
      <w:r w:rsidRPr="009B6E47">
        <w:rPr>
          <w:spacing w:val="-2"/>
        </w:rPr>
        <w:t xml:space="preserve"> </w:t>
      </w:r>
      <w:r w:rsidRPr="009B6E47">
        <w:t>номер</w:t>
      </w:r>
      <w:r w:rsidRPr="009B6E47">
        <w:rPr>
          <w:spacing w:val="-1"/>
        </w:rPr>
        <w:t xml:space="preserve"> </w:t>
      </w:r>
      <w:r w:rsidRPr="009B6E47">
        <w:rPr>
          <w:spacing w:val="-2"/>
        </w:rPr>
        <w:t>регистрации)</w:t>
      </w:r>
    </w:p>
    <w:p w:rsidR="0037202A" w:rsidRPr="009B6E47" w:rsidRDefault="0037202A" w:rsidP="0037202A">
      <w:pPr>
        <w:spacing w:before="18"/>
        <w:ind w:left="215"/>
      </w:pPr>
      <w:r w:rsidRPr="009B6E47">
        <w:rPr>
          <w:spacing w:val="-2"/>
        </w:rPr>
        <w:t>уведомления.</w:t>
      </w:r>
    </w:p>
    <w:p w:rsidR="0037202A" w:rsidRPr="009B6E47" w:rsidRDefault="0037202A" w:rsidP="0037202A">
      <w:pPr>
        <w:pStyle w:val="ad"/>
        <w:spacing w:before="6"/>
        <w:rPr>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4549"/>
        <w:gridCol w:w="3884"/>
      </w:tblGrid>
      <w:tr w:rsidR="0037202A" w:rsidRPr="009B6E47" w:rsidTr="0037202A">
        <w:trPr>
          <w:trHeight w:val="1168"/>
        </w:trPr>
        <w:tc>
          <w:tcPr>
            <w:tcW w:w="1846"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37"/>
              <w:ind w:left="127" w:right="116"/>
              <w:jc w:val="center"/>
              <w:rPr>
                <w:rFonts w:eastAsia="Calibri"/>
                <w:sz w:val="24"/>
                <w:szCs w:val="24"/>
              </w:rPr>
            </w:pPr>
            <w:r w:rsidRPr="009B6E47">
              <w:rPr>
                <w:rFonts w:eastAsia="Calibri"/>
                <w:sz w:val="24"/>
                <w:szCs w:val="24"/>
              </w:rPr>
              <w:t xml:space="preserve">№ пункта </w:t>
            </w:r>
            <w:r w:rsidRPr="009B6E47">
              <w:rPr>
                <w:rFonts w:eastAsia="Calibri"/>
                <w:spacing w:val="-2"/>
                <w:sz w:val="24"/>
                <w:szCs w:val="24"/>
              </w:rPr>
              <w:t>Административ</w:t>
            </w:r>
            <w:r w:rsidRPr="009B6E47">
              <w:rPr>
                <w:rFonts w:eastAsia="Calibri"/>
                <w:spacing w:val="-4"/>
                <w:sz w:val="24"/>
                <w:szCs w:val="24"/>
              </w:rPr>
              <w:t>ного</w:t>
            </w:r>
            <w:r w:rsidRPr="009B6E47">
              <w:rPr>
                <w:rFonts w:eastAsia="Calibri"/>
                <w:spacing w:val="40"/>
                <w:sz w:val="24"/>
                <w:szCs w:val="24"/>
              </w:rPr>
              <w:t xml:space="preserve"> </w:t>
            </w:r>
            <w:r w:rsidRPr="009B6E47">
              <w:rPr>
                <w:rFonts w:eastAsia="Calibri"/>
                <w:spacing w:val="-2"/>
                <w:sz w:val="24"/>
                <w:szCs w:val="24"/>
              </w:rPr>
              <w:t>регламента</w:t>
            </w:r>
          </w:p>
        </w:tc>
        <w:tc>
          <w:tcPr>
            <w:tcW w:w="4549"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37"/>
              <w:ind w:left="316" w:right="306"/>
              <w:jc w:val="center"/>
              <w:rPr>
                <w:rFonts w:eastAsia="Calibri"/>
                <w:sz w:val="24"/>
                <w:szCs w:val="24"/>
              </w:rPr>
            </w:pPr>
            <w:r w:rsidRPr="009B6E47">
              <w:rPr>
                <w:rFonts w:eastAsia="Calibri"/>
                <w:sz w:val="24"/>
                <w:szCs w:val="24"/>
              </w:rPr>
              <w:t>Наименование</w:t>
            </w:r>
            <w:r w:rsidRPr="009B6E47">
              <w:rPr>
                <w:rFonts w:eastAsia="Calibri"/>
                <w:spacing w:val="-10"/>
                <w:sz w:val="24"/>
                <w:szCs w:val="24"/>
              </w:rPr>
              <w:t xml:space="preserve"> </w:t>
            </w:r>
            <w:r w:rsidRPr="009B6E47">
              <w:rPr>
                <w:rFonts w:eastAsia="Calibri"/>
                <w:sz w:val="24"/>
                <w:szCs w:val="24"/>
              </w:rPr>
              <w:t>основания</w:t>
            </w:r>
            <w:r w:rsidRPr="009B6E47">
              <w:rPr>
                <w:rFonts w:eastAsia="Calibri"/>
                <w:spacing w:val="-10"/>
                <w:sz w:val="24"/>
                <w:szCs w:val="24"/>
              </w:rPr>
              <w:t xml:space="preserve"> </w:t>
            </w:r>
            <w:r w:rsidRPr="009B6E47">
              <w:rPr>
                <w:rFonts w:eastAsia="Calibri"/>
                <w:sz w:val="24"/>
                <w:szCs w:val="24"/>
              </w:rPr>
              <w:t>для</w:t>
            </w:r>
            <w:r w:rsidRPr="009B6E47">
              <w:rPr>
                <w:rFonts w:eastAsia="Calibri"/>
                <w:spacing w:val="-10"/>
                <w:sz w:val="24"/>
                <w:szCs w:val="24"/>
              </w:rPr>
              <w:t xml:space="preserve"> </w:t>
            </w:r>
            <w:r w:rsidRPr="009B6E47">
              <w:rPr>
                <w:rFonts w:eastAsia="Calibri"/>
                <w:sz w:val="24"/>
                <w:szCs w:val="24"/>
              </w:rPr>
              <w:t>отказа</w:t>
            </w:r>
            <w:r w:rsidRPr="009B6E47">
              <w:rPr>
                <w:rFonts w:eastAsia="Calibri"/>
                <w:spacing w:val="-10"/>
                <w:sz w:val="24"/>
                <w:szCs w:val="24"/>
              </w:rPr>
              <w:t xml:space="preserve"> </w:t>
            </w:r>
            <w:r w:rsidRPr="009B6E47">
              <w:rPr>
                <w:rFonts w:eastAsia="Calibri"/>
                <w:sz w:val="24"/>
                <w:szCs w:val="24"/>
              </w:rPr>
              <w:t xml:space="preserve">в выдаче дубликата уведомления в соответствии с Административным </w:t>
            </w:r>
            <w:r w:rsidRPr="009B6E47">
              <w:rPr>
                <w:rFonts w:eastAsia="Calibri"/>
                <w:spacing w:val="-2"/>
                <w:sz w:val="24"/>
                <w:szCs w:val="24"/>
              </w:rPr>
              <w:t>регламентом</w:t>
            </w:r>
          </w:p>
        </w:tc>
        <w:tc>
          <w:tcPr>
            <w:tcW w:w="3884" w:type="dxa"/>
            <w:tcBorders>
              <w:top w:val="single" w:sz="4" w:space="0" w:color="000000"/>
              <w:left w:val="single" w:sz="4" w:space="0" w:color="000000"/>
              <w:bottom w:val="single" w:sz="4" w:space="0" w:color="000000"/>
              <w:right w:val="single" w:sz="4" w:space="0" w:color="000000"/>
            </w:tcBorders>
          </w:tcPr>
          <w:p w:rsidR="0037202A" w:rsidRPr="009B6E47" w:rsidRDefault="0037202A">
            <w:pPr>
              <w:pStyle w:val="TableParagraph"/>
              <w:spacing w:before="2"/>
              <w:rPr>
                <w:rFonts w:eastAsia="Calibri"/>
                <w:sz w:val="24"/>
                <w:szCs w:val="24"/>
              </w:rPr>
            </w:pPr>
          </w:p>
          <w:p w:rsidR="0037202A" w:rsidRPr="009B6E47" w:rsidRDefault="0037202A">
            <w:pPr>
              <w:pStyle w:val="TableParagraph"/>
              <w:ind w:left="329" w:right="30" w:firstLine="126"/>
              <w:rPr>
                <w:rFonts w:eastAsia="Calibri"/>
                <w:sz w:val="24"/>
                <w:szCs w:val="24"/>
              </w:rPr>
            </w:pPr>
            <w:r w:rsidRPr="009B6E47">
              <w:rPr>
                <w:rFonts w:eastAsia="Calibri"/>
                <w:sz w:val="24"/>
                <w:szCs w:val="24"/>
              </w:rPr>
              <w:t>Разъяснение причин отказа в выдаче</w:t>
            </w:r>
            <w:r w:rsidRPr="009B6E47">
              <w:rPr>
                <w:rFonts w:eastAsia="Calibri"/>
                <w:spacing w:val="-15"/>
                <w:sz w:val="24"/>
                <w:szCs w:val="24"/>
              </w:rPr>
              <w:t xml:space="preserve"> </w:t>
            </w:r>
            <w:r w:rsidRPr="009B6E47">
              <w:rPr>
                <w:rFonts w:eastAsia="Calibri"/>
                <w:sz w:val="24"/>
                <w:szCs w:val="24"/>
              </w:rPr>
              <w:t>дубликата</w:t>
            </w:r>
            <w:r w:rsidRPr="009B6E47">
              <w:rPr>
                <w:rFonts w:eastAsia="Calibri"/>
                <w:spacing w:val="-15"/>
                <w:sz w:val="24"/>
                <w:szCs w:val="24"/>
              </w:rPr>
              <w:t xml:space="preserve"> </w:t>
            </w:r>
            <w:r w:rsidRPr="009B6E47">
              <w:rPr>
                <w:rFonts w:eastAsia="Calibri"/>
                <w:sz w:val="24"/>
                <w:szCs w:val="24"/>
              </w:rPr>
              <w:t>уведомления</w:t>
            </w:r>
          </w:p>
        </w:tc>
      </w:tr>
      <w:tr w:rsidR="0037202A" w:rsidRPr="009B6E47" w:rsidTr="0037202A">
        <w:trPr>
          <w:trHeight w:val="1021"/>
        </w:trPr>
        <w:tc>
          <w:tcPr>
            <w:tcW w:w="1846"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383"/>
              <w:rPr>
                <w:rFonts w:eastAsia="Calibri"/>
                <w:sz w:val="24"/>
                <w:szCs w:val="24"/>
              </w:rPr>
            </w:pPr>
            <w:r w:rsidRPr="009B6E47">
              <w:rPr>
                <w:rFonts w:eastAsia="Calibri"/>
                <w:sz w:val="24"/>
                <w:szCs w:val="24"/>
              </w:rPr>
              <w:lastRenderedPageBreak/>
              <w:t>пункт</w:t>
            </w:r>
            <w:r w:rsidRPr="009B6E47">
              <w:rPr>
                <w:rFonts w:eastAsia="Calibri"/>
                <w:spacing w:val="-5"/>
                <w:sz w:val="24"/>
                <w:szCs w:val="24"/>
              </w:rPr>
              <w:t xml:space="preserve"> </w:t>
            </w:r>
            <w:r w:rsidRPr="009B6E47">
              <w:rPr>
                <w:rFonts w:eastAsia="Calibri"/>
                <w:spacing w:val="-4"/>
                <w:sz w:val="24"/>
                <w:szCs w:val="24"/>
              </w:rPr>
              <w:t>2.28</w:t>
            </w:r>
          </w:p>
        </w:tc>
        <w:tc>
          <w:tcPr>
            <w:tcW w:w="4549"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107" w:right="147"/>
              <w:rPr>
                <w:rFonts w:eastAsia="Calibri"/>
                <w:sz w:val="24"/>
                <w:szCs w:val="24"/>
              </w:rPr>
            </w:pPr>
            <w:r w:rsidRPr="009B6E47">
              <w:rPr>
                <w:rFonts w:eastAsia="Calibri"/>
                <w:sz w:val="24"/>
                <w:szCs w:val="24"/>
              </w:rPr>
              <w:t>несоответствие</w:t>
            </w:r>
            <w:r w:rsidRPr="009B6E47">
              <w:rPr>
                <w:rFonts w:eastAsia="Calibri"/>
                <w:spacing w:val="-13"/>
                <w:sz w:val="24"/>
                <w:szCs w:val="24"/>
              </w:rPr>
              <w:t xml:space="preserve"> </w:t>
            </w:r>
            <w:r w:rsidRPr="009B6E47">
              <w:rPr>
                <w:rFonts w:eastAsia="Calibri"/>
                <w:sz w:val="24"/>
                <w:szCs w:val="24"/>
              </w:rPr>
              <w:t>заявителя</w:t>
            </w:r>
            <w:r w:rsidRPr="009B6E47">
              <w:rPr>
                <w:rFonts w:eastAsia="Calibri"/>
                <w:spacing w:val="-13"/>
                <w:sz w:val="24"/>
                <w:szCs w:val="24"/>
              </w:rPr>
              <w:t xml:space="preserve"> </w:t>
            </w:r>
            <w:r w:rsidRPr="009B6E47">
              <w:rPr>
                <w:rFonts w:eastAsia="Calibri"/>
                <w:sz w:val="24"/>
                <w:szCs w:val="24"/>
              </w:rPr>
              <w:t>кругу</w:t>
            </w:r>
            <w:r w:rsidRPr="009B6E47">
              <w:rPr>
                <w:rFonts w:eastAsia="Calibri"/>
                <w:spacing w:val="-12"/>
                <w:sz w:val="24"/>
                <w:szCs w:val="24"/>
              </w:rPr>
              <w:t xml:space="preserve"> </w:t>
            </w:r>
            <w:r w:rsidRPr="009B6E47">
              <w:rPr>
                <w:rFonts w:eastAsia="Calibri"/>
                <w:sz w:val="24"/>
                <w:szCs w:val="24"/>
              </w:rPr>
              <w:t>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37202A" w:rsidRPr="009B6E47" w:rsidRDefault="0037202A">
            <w:pPr>
              <w:pStyle w:val="TableParagraph"/>
              <w:spacing w:before="5"/>
              <w:ind w:left="107" w:right="30"/>
              <w:rPr>
                <w:rFonts w:eastAsia="Calibri"/>
                <w:i/>
                <w:sz w:val="24"/>
                <w:szCs w:val="24"/>
              </w:rPr>
            </w:pPr>
            <w:r w:rsidRPr="009B6E47">
              <w:rPr>
                <w:rFonts w:eastAsia="Calibri"/>
                <w:i/>
                <w:sz w:val="24"/>
                <w:szCs w:val="24"/>
              </w:rPr>
              <w:t>Указываются</w:t>
            </w:r>
            <w:r w:rsidRPr="009B6E47">
              <w:rPr>
                <w:rFonts w:eastAsia="Calibri"/>
                <w:i/>
                <w:spacing w:val="-15"/>
                <w:sz w:val="24"/>
                <w:szCs w:val="24"/>
              </w:rPr>
              <w:t xml:space="preserve"> </w:t>
            </w:r>
            <w:r w:rsidRPr="009B6E47">
              <w:rPr>
                <w:rFonts w:eastAsia="Calibri"/>
                <w:i/>
                <w:sz w:val="24"/>
                <w:szCs w:val="24"/>
              </w:rPr>
              <w:t>основания</w:t>
            </w:r>
            <w:r w:rsidRPr="009B6E47">
              <w:rPr>
                <w:rFonts w:eastAsia="Calibri"/>
                <w:i/>
                <w:spacing w:val="-15"/>
                <w:sz w:val="24"/>
                <w:szCs w:val="24"/>
              </w:rPr>
              <w:t xml:space="preserve"> </w:t>
            </w:r>
            <w:r w:rsidRPr="009B6E47">
              <w:rPr>
                <w:rFonts w:eastAsia="Calibri"/>
                <w:i/>
                <w:sz w:val="24"/>
                <w:szCs w:val="24"/>
              </w:rPr>
              <w:t xml:space="preserve">такого </w:t>
            </w:r>
            <w:r w:rsidRPr="009B6E47">
              <w:rPr>
                <w:rFonts w:eastAsia="Calibri"/>
                <w:i/>
                <w:spacing w:val="-2"/>
                <w:sz w:val="24"/>
                <w:szCs w:val="24"/>
              </w:rPr>
              <w:t>вывода</w:t>
            </w:r>
          </w:p>
        </w:tc>
      </w:tr>
    </w:tbl>
    <w:p w:rsidR="0037202A" w:rsidRPr="009B6E47" w:rsidRDefault="0037202A" w:rsidP="0037202A">
      <w:pPr>
        <w:spacing w:before="6"/>
        <w:ind w:left="216" w:firstLine="707"/>
        <w:jc w:val="both"/>
      </w:pPr>
      <w:r w:rsidRPr="009B6E47">
        <w:t>Вы</w:t>
      </w:r>
      <w:r w:rsidRPr="009B6E47">
        <w:rPr>
          <w:spacing w:val="40"/>
        </w:rPr>
        <w:t xml:space="preserve"> </w:t>
      </w:r>
      <w:r w:rsidRPr="009B6E47">
        <w:t>вправе</w:t>
      </w:r>
      <w:r w:rsidRPr="009B6E47">
        <w:rPr>
          <w:spacing w:val="40"/>
        </w:rPr>
        <w:t xml:space="preserve"> </w:t>
      </w:r>
      <w:r w:rsidRPr="009B6E47">
        <w:t>повторно</w:t>
      </w:r>
      <w:r w:rsidRPr="009B6E47">
        <w:rPr>
          <w:spacing w:val="40"/>
        </w:rPr>
        <w:t xml:space="preserve"> </w:t>
      </w:r>
      <w:r w:rsidRPr="009B6E47">
        <w:t>обратиться</w:t>
      </w:r>
      <w:r w:rsidRPr="009B6E47">
        <w:rPr>
          <w:spacing w:val="40"/>
        </w:rPr>
        <w:t xml:space="preserve"> </w:t>
      </w:r>
      <w:r w:rsidRPr="009B6E47">
        <w:t>с</w:t>
      </w:r>
      <w:r w:rsidRPr="009B6E47">
        <w:rPr>
          <w:spacing w:val="40"/>
        </w:rPr>
        <w:t xml:space="preserve"> </w:t>
      </w:r>
      <w:r w:rsidRPr="009B6E47">
        <w:t>заявлением</w:t>
      </w:r>
      <w:r w:rsidRPr="009B6E47">
        <w:rPr>
          <w:spacing w:val="40"/>
        </w:rPr>
        <w:t xml:space="preserve"> </w:t>
      </w:r>
      <w:r w:rsidRPr="009B6E47">
        <w:t>о</w:t>
      </w:r>
      <w:r w:rsidRPr="009B6E47">
        <w:rPr>
          <w:spacing w:val="40"/>
        </w:rPr>
        <w:t xml:space="preserve"> </w:t>
      </w:r>
      <w:r w:rsidRPr="009B6E47">
        <w:t>выдаче</w:t>
      </w:r>
      <w:r w:rsidRPr="009B6E47">
        <w:rPr>
          <w:spacing w:val="40"/>
        </w:rPr>
        <w:t xml:space="preserve"> </w:t>
      </w:r>
      <w:r w:rsidRPr="009B6E47">
        <w:t>дубликата</w:t>
      </w:r>
      <w:r w:rsidRPr="009B6E47">
        <w:rPr>
          <w:spacing w:val="40"/>
        </w:rPr>
        <w:t xml:space="preserve"> </w:t>
      </w:r>
      <w:r w:rsidRPr="009B6E47">
        <w:t>уведомления</w:t>
      </w:r>
      <w:r w:rsidRPr="009B6E47">
        <w:rPr>
          <w:spacing w:val="40"/>
        </w:rPr>
        <w:t xml:space="preserve"> </w:t>
      </w:r>
      <w:r w:rsidRPr="009B6E47">
        <w:t>после устранения указанных нарушений.</w:t>
      </w:r>
    </w:p>
    <w:p w:rsidR="0037202A" w:rsidRPr="009B6E47" w:rsidRDefault="0037202A" w:rsidP="0037202A">
      <w:pPr>
        <w:ind w:left="923"/>
        <w:jc w:val="both"/>
      </w:pPr>
      <w:r w:rsidRPr="009B6E47">
        <w:t>Данный</w:t>
      </w:r>
      <w:r w:rsidRPr="009B6E47">
        <w:rPr>
          <w:spacing w:val="4"/>
        </w:rPr>
        <w:t xml:space="preserve"> </w:t>
      </w:r>
      <w:r w:rsidRPr="009B6E47">
        <w:t>отказ</w:t>
      </w:r>
      <w:r w:rsidRPr="009B6E47">
        <w:rPr>
          <w:spacing w:val="6"/>
        </w:rPr>
        <w:t xml:space="preserve"> </w:t>
      </w:r>
      <w:r w:rsidRPr="009B6E47">
        <w:t>может</w:t>
      </w:r>
      <w:r w:rsidRPr="009B6E47">
        <w:rPr>
          <w:spacing w:val="6"/>
        </w:rPr>
        <w:t xml:space="preserve"> </w:t>
      </w:r>
      <w:r w:rsidRPr="009B6E47">
        <w:t>быть</w:t>
      </w:r>
      <w:r w:rsidRPr="009B6E47">
        <w:rPr>
          <w:spacing w:val="6"/>
        </w:rPr>
        <w:t xml:space="preserve"> </w:t>
      </w:r>
      <w:r w:rsidRPr="009B6E47">
        <w:t>обжалован</w:t>
      </w:r>
      <w:r w:rsidRPr="009B6E47">
        <w:rPr>
          <w:spacing w:val="6"/>
        </w:rPr>
        <w:t xml:space="preserve"> </w:t>
      </w:r>
      <w:r w:rsidRPr="009B6E47">
        <w:t>в</w:t>
      </w:r>
      <w:r w:rsidRPr="009B6E47">
        <w:rPr>
          <w:spacing w:val="7"/>
        </w:rPr>
        <w:t xml:space="preserve"> </w:t>
      </w:r>
      <w:r w:rsidRPr="009B6E47">
        <w:t>досудебном</w:t>
      </w:r>
      <w:r w:rsidRPr="009B6E47">
        <w:rPr>
          <w:spacing w:val="6"/>
        </w:rPr>
        <w:t xml:space="preserve"> </w:t>
      </w:r>
      <w:r w:rsidRPr="009B6E47">
        <w:t>порядке</w:t>
      </w:r>
      <w:r w:rsidRPr="009B6E47">
        <w:rPr>
          <w:spacing w:val="6"/>
        </w:rPr>
        <w:t xml:space="preserve"> </w:t>
      </w:r>
      <w:r w:rsidRPr="009B6E47">
        <w:t>путем</w:t>
      </w:r>
      <w:r w:rsidRPr="009B6E47">
        <w:rPr>
          <w:spacing w:val="6"/>
        </w:rPr>
        <w:t xml:space="preserve"> </w:t>
      </w:r>
      <w:r w:rsidRPr="009B6E47">
        <w:t>направления</w:t>
      </w:r>
      <w:r w:rsidRPr="009B6E47">
        <w:rPr>
          <w:spacing w:val="6"/>
        </w:rPr>
        <w:t xml:space="preserve"> </w:t>
      </w:r>
      <w:r w:rsidRPr="009B6E47">
        <w:t>жалобы</w:t>
      </w:r>
      <w:r w:rsidRPr="009B6E47">
        <w:rPr>
          <w:spacing w:val="7"/>
        </w:rPr>
        <w:t xml:space="preserve"> </w:t>
      </w:r>
      <w:r w:rsidRPr="009B6E47">
        <w:rPr>
          <w:spacing w:val="-10"/>
        </w:rPr>
        <w:t>в</w:t>
      </w:r>
      <w:r w:rsidR="00BA7A8C">
        <w:pict>
          <v:shape id="Полилиния 92" o:spid="_x0000_s1135" style="position:absolute;left:0;text-align:left;margin-left:63.8pt;margin-top:14.55pt;width:503.1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" path="m,l10063,e" filled="f" strokeweight=".7pt">
            <v:path arrowok="t" o:connecttype="custom" o:connectlocs="0,0;6390005,0" o:connectangles="0,0"/>
            <w10:wrap type="topAndBottom" anchorx="page"/>
          </v:shape>
        </w:pict>
      </w:r>
    </w:p>
    <w:p w:rsidR="0037202A" w:rsidRPr="009B6E47" w:rsidRDefault="0037202A" w:rsidP="0037202A">
      <w:pPr>
        <w:tabs>
          <w:tab w:val="left" w:pos="5675"/>
        </w:tabs>
        <w:spacing w:before="24"/>
        <w:ind w:left="216"/>
      </w:pPr>
      <w:r w:rsidRPr="009B6E47">
        <w:rPr>
          <w:u w:val="single"/>
        </w:rPr>
        <w:tab/>
      </w:r>
      <w:r w:rsidRPr="009B6E47">
        <w:t>,</w:t>
      </w:r>
      <w:r w:rsidRPr="009B6E47">
        <w:rPr>
          <w:spacing w:val="-5"/>
        </w:rPr>
        <w:t xml:space="preserve"> </w:t>
      </w:r>
      <w:r w:rsidRPr="009B6E47">
        <w:t>а</w:t>
      </w:r>
      <w:r w:rsidRPr="009B6E47">
        <w:rPr>
          <w:spacing w:val="-1"/>
        </w:rPr>
        <w:t xml:space="preserve"> </w:t>
      </w:r>
      <w:r w:rsidRPr="009B6E47">
        <w:t>также</w:t>
      </w:r>
      <w:r w:rsidRPr="009B6E47">
        <w:rPr>
          <w:spacing w:val="-2"/>
        </w:rPr>
        <w:t xml:space="preserve"> </w:t>
      </w:r>
      <w:r w:rsidRPr="009B6E47">
        <w:t>в</w:t>
      </w:r>
      <w:r w:rsidRPr="009B6E47">
        <w:rPr>
          <w:spacing w:val="-2"/>
        </w:rPr>
        <w:t xml:space="preserve"> </w:t>
      </w:r>
      <w:r w:rsidRPr="009B6E47">
        <w:t>судебном</w:t>
      </w:r>
      <w:r w:rsidRPr="009B6E47">
        <w:rPr>
          <w:spacing w:val="-2"/>
        </w:rPr>
        <w:t xml:space="preserve"> порядке.</w:t>
      </w:r>
    </w:p>
    <w:p w:rsidR="0037202A" w:rsidRPr="009B6E47" w:rsidRDefault="0037202A" w:rsidP="0037202A">
      <w:pPr>
        <w:tabs>
          <w:tab w:val="left" w:pos="10343"/>
        </w:tabs>
        <w:ind w:left="923"/>
      </w:pPr>
      <w:r w:rsidRPr="009B6E47">
        <w:t>Дополнительно</w:t>
      </w:r>
      <w:r w:rsidRPr="009B6E47">
        <w:rPr>
          <w:spacing w:val="-2"/>
        </w:rPr>
        <w:t xml:space="preserve"> информируем:</w:t>
      </w:r>
      <w:r w:rsidRPr="009B6E47">
        <w:rPr>
          <w:u w:val="single"/>
        </w:rPr>
        <w:tab/>
      </w:r>
    </w:p>
    <w:p w:rsidR="0037202A" w:rsidRPr="009B6E47" w:rsidRDefault="0037202A" w:rsidP="0037202A">
      <w:pPr>
        <w:tabs>
          <w:tab w:val="left" w:pos="10155"/>
        </w:tabs>
        <w:ind w:left="216"/>
      </w:pPr>
      <w:r w:rsidRPr="009B6E47">
        <w:rPr>
          <w:u w:val="single"/>
        </w:rPr>
        <w:tab/>
      </w:r>
      <w:r w:rsidRPr="009B6E47">
        <w:rPr>
          <w:spacing w:val="-10"/>
        </w:rPr>
        <w:t>.</w:t>
      </w:r>
    </w:p>
    <w:p w:rsidR="007C7B43" w:rsidRPr="009B6E47" w:rsidRDefault="0037202A" w:rsidP="007C7B43">
      <w:pPr>
        <w:ind w:left="2835" w:right="390" w:hanging="1733"/>
      </w:pPr>
      <w:r w:rsidRPr="009B6E47">
        <w:t>(указывается</w:t>
      </w:r>
      <w:r w:rsidRPr="009B6E47">
        <w:rPr>
          <w:spacing w:val="-5"/>
        </w:rPr>
        <w:t xml:space="preserve"> </w:t>
      </w:r>
      <w:r w:rsidRPr="009B6E47">
        <w:t>информация,</w:t>
      </w:r>
      <w:r w:rsidRPr="009B6E47">
        <w:rPr>
          <w:spacing w:val="-5"/>
        </w:rPr>
        <w:t xml:space="preserve"> </w:t>
      </w:r>
      <w:r w:rsidRPr="009B6E47">
        <w:t>необходимая</w:t>
      </w:r>
      <w:r w:rsidRPr="009B6E47">
        <w:rPr>
          <w:spacing w:val="-5"/>
        </w:rPr>
        <w:t xml:space="preserve"> </w:t>
      </w:r>
      <w:r w:rsidRPr="009B6E47">
        <w:t>для</w:t>
      </w:r>
      <w:r w:rsidRPr="009B6E47">
        <w:rPr>
          <w:spacing w:val="-5"/>
        </w:rPr>
        <w:t xml:space="preserve"> </w:t>
      </w:r>
      <w:r w:rsidRPr="009B6E47">
        <w:t>устранения</w:t>
      </w:r>
      <w:r w:rsidRPr="009B6E47">
        <w:rPr>
          <w:spacing w:val="-5"/>
        </w:rPr>
        <w:t xml:space="preserve"> </w:t>
      </w:r>
      <w:r w:rsidRPr="009B6E47">
        <w:t>причин</w:t>
      </w:r>
      <w:r w:rsidRPr="009B6E47">
        <w:rPr>
          <w:spacing w:val="-5"/>
        </w:rPr>
        <w:t xml:space="preserve"> </w:t>
      </w:r>
      <w:r w:rsidRPr="009B6E47">
        <w:t>отказа</w:t>
      </w:r>
      <w:r w:rsidRPr="009B6E47">
        <w:rPr>
          <w:spacing w:val="-5"/>
        </w:rPr>
        <w:t xml:space="preserve"> </w:t>
      </w:r>
      <w:r w:rsidRPr="009B6E47">
        <w:t>в</w:t>
      </w:r>
      <w:r w:rsidRPr="009B6E47">
        <w:rPr>
          <w:spacing w:val="-5"/>
        </w:rPr>
        <w:t xml:space="preserve"> </w:t>
      </w:r>
      <w:r w:rsidRPr="009B6E47">
        <w:t>выдаче</w:t>
      </w:r>
      <w:r w:rsidRPr="009B6E47">
        <w:rPr>
          <w:spacing w:val="-4"/>
        </w:rPr>
        <w:t xml:space="preserve"> </w:t>
      </w:r>
      <w:r w:rsidRPr="009B6E47">
        <w:t>дубликата</w:t>
      </w:r>
      <w:r w:rsidRPr="009B6E47">
        <w:rPr>
          <w:spacing w:val="-4"/>
        </w:rPr>
        <w:t xml:space="preserve"> </w:t>
      </w:r>
      <w:r w:rsidRPr="009B6E47">
        <w:t>уведомления, а также иная дополнительная информация при наличии)</w:t>
      </w:r>
    </w:p>
    <w:p w:rsidR="007C7B43" w:rsidRPr="009B6E47" w:rsidRDefault="007C7B43" w:rsidP="007C7B43">
      <w:pPr>
        <w:ind w:left="2835" w:right="390" w:hanging="1733"/>
      </w:pPr>
    </w:p>
    <w:p w:rsidR="007C7B43" w:rsidRPr="009B6E47" w:rsidRDefault="007C7B43" w:rsidP="007C7B43">
      <w:pPr>
        <w:ind w:left="2835" w:right="390" w:hanging="1733"/>
      </w:pPr>
    </w:p>
    <w:p w:rsidR="0037202A" w:rsidRPr="009B6E47" w:rsidRDefault="00BA7A8C" w:rsidP="007C7B43">
      <w:pPr>
        <w:ind w:left="2835" w:right="390" w:hanging="1733"/>
      </w:pPr>
      <w:r>
        <w:pict>
          <v:group id="Группа 93" o:spid="_x0000_s1122"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">
            <v:line id="Line 5" o:spid="_x0000_s1123" style="position:absolute;visibility:visibl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sQsUAAADbAAAADwAAAGRycy9kb3ducmV2LnhtbESPQWvCQBSE74X+h+UVvNVNJYhN3QSr&#10;CAUPJaaX3h7Z1yQ1+zbsrhr767uC4HGYmW+YZTGaXpzI+c6ygpdpAoK4trrjRsFXtX1egPABWWNv&#10;mRRcyEORPz4sMdP2zCWd9qEREcI+QwVtCEMmpa9bMuindiCO3o91BkOUrpHa4TnCTS9nSTKXBjuO&#10;Cy0OtG6pPuyPRsGiGvzmsv7e2k/3+1fu0pJSfFdq8jSu3kAEGsM9fGt/aAWvKV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ssQsUAAADbAAAADwAAAAAAAAAA&#10;AAAAAAChAgAAZHJzL2Rvd25yZXYueG1sUEsFBgAAAAAEAAQA+QAAAJMDAAAAAA==&#10;" strokeweight=".5pt"/>
            <w10:wrap type="none"/>
            <w10:anchorlock/>
          </v:group>
        </w:pict>
      </w:r>
      <w:r w:rsidR="0037202A" w:rsidRPr="009B6E47">
        <w:tab/>
      </w:r>
      <w:r>
        <w:pict>
          <v:group id="Группа 95" o:spid="_x0000_s1120"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">
            <v:line id="Line 3" o:spid="_x0000_s1121" style="position:absolute;visibility:visibl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w10:wrap type="none"/>
            <w10:anchorlock/>
          </v:group>
        </w:pict>
      </w:r>
    </w:p>
    <w:p w:rsidR="00515538" w:rsidRPr="009B6E47" w:rsidRDefault="00BA7A8C" w:rsidP="0037202A">
      <w:r>
        <w:pict>
          <v:line id="Прямая соединительная линия 97" o:spid="_x0000_s1128" style="position:absolute;z-index:251708416;visibility:visible;mso-position-horizontal-relative:page" from="62.4pt,-1pt" to="21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" strokeweight=".5pt">
            <w10:wrap anchorx="page"/>
          </v:line>
        </w:pict>
      </w:r>
      <w:r w:rsidR="0037202A" w:rsidRPr="009B6E47">
        <w:rPr>
          <w:spacing w:val="-2"/>
        </w:rPr>
        <w:t>(должность)</w:t>
      </w:r>
      <w:r w:rsidR="0037202A" w:rsidRPr="009B6E47">
        <w:tab/>
      </w:r>
      <w:r w:rsidR="0037202A" w:rsidRPr="009B6E47">
        <w:rPr>
          <w:spacing w:val="-2"/>
        </w:rPr>
        <w:t>(подпись)</w:t>
      </w:r>
      <w:r w:rsidR="0037202A" w:rsidRPr="009B6E47">
        <w:tab/>
      </w:r>
      <w:r w:rsidR="007C7B43" w:rsidRPr="009B6E47">
        <w:t xml:space="preserve">                        </w:t>
      </w:r>
      <w:r w:rsidR="0037202A" w:rsidRPr="009B6E47">
        <w:t>(фамилия,</w:t>
      </w:r>
      <w:r w:rsidR="0037202A" w:rsidRPr="009B6E47">
        <w:rPr>
          <w:spacing w:val="-15"/>
        </w:rPr>
        <w:t xml:space="preserve"> </w:t>
      </w:r>
      <w:r w:rsidR="0037202A" w:rsidRPr="009B6E47">
        <w:t>имя,</w:t>
      </w:r>
      <w:r w:rsidR="0037202A" w:rsidRPr="009B6E47">
        <w:rPr>
          <w:spacing w:val="-12"/>
        </w:rPr>
        <w:t xml:space="preserve"> </w:t>
      </w:r>
      <w:r w:rsidR="007C7B43" w:rsidRPr="009B6E47">
        <w:t xml:space="preserve">отчество </w:t>
      </w:r>
    </w:p>
    <w:p w:rsidR="00515538" w:rsidRPr="009B6E47" w:rsidRDefault="00515538" w:rsidP="00515538"/>
    <w:p w:rsidR="00515538" w:rsidRPr="009B6E47" w:rsidRDefault="00515538" w:rsidP="00515538"/>
    <w:p w:rsidR="00515538" w:rsidRPr="009B6E47" w:rsidRDefault="00515538" w:rsidP="00515538"/>
    <w:p w:rsidR="00515538" w:rsidRPr="009B6E47" w:rsidRDefault="00515538" w:rsidP="00515538"/>
    <w:p w:rsidR="00515538" w:rsidRDefault="00515538" w:rsidP="00515538"/>
    <w:p w:rsidR="00515538" w:rsidRDefault="00515538" w:rsidP="00515538"/>
    <w:p w:rsidR="00515538" w:rsidRDefault="00515538" w:rsidP="00515538"/>
    <w:p w:rsidR="00515538" w:rsidRDefault="00515538" w:rsidP="00515538"/>
    <w:p w:rsidR="00515538" w:rsidRDefault="00515538" w:rsidP="00515538"/>
    <w:p w:rsidR="00515538" w:rsidRDefault="00515538" w:rsidP="00515538"/>
    <w:p w:rsidR="00515538" w:rsidRDefault="00515538" w:rsidP="00515538"/>
    <w:p w:rsidR="00515538" w:rsidRDefault="00515538" w:rsidP="00515538"/>
    <w:p w:rsidR="00515538" w:rsidRDefault="00515538" w:rsidP="00515538"/>
    <w:p w:rsidR="0073212C" w:rsidRDefault="0073212C" w:rsidP="0073212C">
      <w:pPr>
        <w:autoSpaceDE w:val="0"/>
        <w:autoSpaceDN w:val="0"/>
        <w:adjustRightInd w:val="0"/>
        <w:jc w:val="right"/>
        <w:outlineLvl w:val="1"/>
        <w:rPr>
          <w:sz w:val="28"/>
          <w:szCs w:val="28"/>
        </w:rPr>
      </w:pPr>
    </w:p>
    <w:sectPr w:rsidR="0073212C" w:rsidSect="00713E65">
      <w:footerReference w:type="default" r:id="rId1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8E0" w:rsidRDefault="00C358E0">
      <w:r>
        <w:separator/>
      </w:r>
    </w:p>
  </w:endnote>
  <w:endnote w:type="continuationSeparator" w:id="1">
    <w:p w:rsidR="00C358E0" w:rsidRDefault="00C35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E0" w:rsidRPr="00BF2463" w:rsidRDefault="00C358E0" w:rsidP="00BF24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8E0" w:rsidRDefault="00C358E0">
      <w:r>
        <w:separator/>
      </w:r>
    </w:p>
  </w:footnote>
  <w:footnote w:type="continuationSeparator" w:id="1">
    <w:p w:rsidR="00C358E0" w:rsidRDefault="00C35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24282"/>
    </w:sdtPr>
    <w:sdtContent>
      <w:p w:rsidR="00C358E0" w:rsidRDefault="00BA7A8C">
        <w:pPr>
          <w:pStyle w:val="a7"/>
          <w:jc w:val="center"/>
        </w:pPr>
        <w:fldSimple w:instr=" PAGE   \* MERGEFORMAT ">
          <w:r w:rsidR="000D48BC">
            <w:rPr>
              <w:noProof/>
            </w:rPr>
            <w:t>2</w:t>
          </w:r>
        </w:fldSimple>
      </w:p>
    </w:sdtContent>
  </w:sdt>
  <w:p w:rsidR="00C358E0" w:rsidRDefault="00C358E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1">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2">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425F7E"/>
    <w:multiLevelType w:val="hybridMultilevel"/>
    <w:tmpl w:val="75781DAA"/>
    <w:lvl w:ilvl="0" w:tplc="4E84B09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636646"/>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4DA7302"/>
    <w:multiLevelType w:val="multilevel"/>
    <w:tmpl w:val="79EE3D32"/>
    <w:lvl w:ilvl="0">
      <w:start w:val="6"/>
      <w:numFmt w:val="decimal"/>
      <w:lvlText w:val="%1"/>
      <w:lvlJc w:val="left"/>
      <w:pPr>
        <w:ind w:left="216" w:hanging="810"/>
      </w:pPr>
      <w:rPr>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lang w:val="ru-RU" w:eastAsia="en-US" w:bidi="ar-SA"/>
      </w:rPr>
    </w:lvl>
    <w:lvl w:ilvl="5">
      <w:numFmt w:val="bullet"/>
      <w:lvlText w:val="•"/>
      <w:lvlJc w:val="left"/>
      <w:pPr>
        <w:ind w:left="6946" w:hanging="240"/>
      </w:pPr>
      <w:rPr>
        <w:lang w:val="ru-RU" w:eastAsia="en-US" w:bidi="ar-SA"/>
      </w:rPr>
    </w:lvl>
    <w:lvl w:ilvl="6">
      <w:numFmt w:val="bullet"/>
      <w:lvlText w:val="•"/>
      <w:lvlJc w:val="left"/>
      <w:pPr>
        <w:ind w:left="7658" w:hanging="240"/>
      </w:pPr>
      <w:rPr>
        <w:lang w:val="ru-RU" w:eastAsia="en-US" w:bidi="ar-SA"/>
      </w:rPr>
    </w:lvl>
    <w:lvl w:ilvl="7">
      <w:numFmt w:val="bullet"/>
      <w:lvlText w:val="•"/>
      <w:lvlJc w:val="left"/>
      <w:pPr>
        <w:ind w:left="8370" w:hanging="240"/>
      </w:pPr>
      <w:rPr>
        <w:lang w:val="ru-RU" w:eastAsia="en-US" w:bidi="ar-SA"/>
      </w:rPr>
    </w:lvl>
    <w:lvl w:ilvl="8">
      <w:numFmt w:val="bullet"/>
      <w:lvlText w:val="•"/>
      <w:lvlJc w:val="left"/>
      <w:pPr>
        <w:ind w:left="9082" w:hanging="240"/>
      </w:pPr>
      <w:rPr>
        <w:lang w:val="ru-RU" w:eastAsia="en-US" w:bidi="ar-SA"/>
      </w:rPr>
    </w:lvl>
  </w:abstractNum>
  <w:abstractNum w:abstractNumId="7">
    <w:nsid w:val="5F8A0820"/>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
    <w:abstractNumId w:val="6"/>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CC1F58"/>
    <w:rsid w:val="00001234"/>
    <w:rsid w:val="000021EB"/>
    <w:rsid w:val="00004A5C"/>
    <w:rsid w:val="0000595F"/>
    <w:rsid w:val="00012643"/>
    <w:rsid w:val="00012E82"/>
    <w:rsid w:val="00012F40"/>
    <w:rsid w:val="00020FB8"/>
    <w:rsid w:val="00023301"/>
    <w:rsid w:val="00042474"/>
    <w:rsid w:val="000619BD"/>
    <w:rsid w:val="00065998"/>
    <w:rsid w:val="00077711"/>
    <w:rsid w:val="000829F9"/>
    <w:rsid w:val="00083EA0"/>
    <w:rsid w:val="000865CF"/>
    <w:rsid w:val="00086C73"/>
    <w:rsid w:val="00092768"/>
    <w:rsid w:val="000A6ABB"/>
    <w:rsid w:val="000A7585"/>
    <w:rsid w:val="000B046C"/>
    <w:rsid w:val="000B518D"/>
    <w:rsid w:val="000B76B2"/>
    <w:rsid w:val="000C0108"/>
    <w:rsid w:val="000D4194"/>
    <w:rsid w:val="000D48BC"/>
    <w:rsid w:val="000D5E43"/>
    <w:rsid w:val="000E4362"/>
    <w:rsid w:val="000F112F"/>
    <w:rsid w:val="000F404C"/>
    <w:rsid w:val="000F7A8B"/>
    <w:rsid w:val="0010245B"/>
    <w:rsid w:val="00102F3C"/>
    <w:rsid w:val="00120439"/>
    <w:rsid w:val="001209A4"/>
    <w:rsid w:val="00127D44"/>
    <w:rsid w:val="001342DF"/>
    <w:rsid w:val="001346DC"/>
    <w:rsid w:val="00150C6C"/>
    <w:rsid w:val="00165724"/>
    <w:rsid w:val="001660B5"/>
    <w:rsid w:val="00170A8F"/>
    <w:rsid w:val="0017240C"/>
    <w:rsid w:val="0018545E"/>
    <w:rsid w:val="001931FE"/>
    <w:rsid w:val="00194146"/>
    <w:rsid w:val="001A3ECA"/>
    <w:rsid w:val="001B19E2"/>
    <w:rsid w:val="001B48E9"/>
    <w:rsid w:val="001C715E"/>
    <w:rsid w:val="001D071B"/>
    <w:rsid w:val="001D08CF"/>
    <w:rsid w:val="001D0D78"/>
    <w:rsid w:val="001E105C"/>
    <w:rsid w:val="001E2370"/>
    <w:rsid w:val="001E465C"/>
    <w:rsid w:val="00216438"/>
    <w:rsid w:val="002249EF"/>
    <w:rsid w:val="00235697"/>
    <w:rsid w:val="0024082F"/>
    <w:rsid w:val="002413A0"/>
    <w:rsid w:val="00245BA2"/>
    <w:rsid w:val="00253745"/>
    <w:rsid w:val="00257B6F"/>
    <w:rsid w:val="0026050D"/>
    <w:rsid w:val="002722BF"/>
    <w:rsid w:val="00274484"/>
    <w:rsid w:val="00274878"/>
    <w:rsid w:val="00274CBB"/>
    <w:rsid w:val="002760D4"/>
    <w:rsid w:val="002772C6"/>
    <w:rsid w:val="00281911"/>
    <w:rsid w:val="002A269C"/>
    <w:rsid w:val="002A3E62"/>
    <w:rsid w:val="002A463C"/>
    <w:rsid w:val="002A4796"/>
    <w:rsid w:val="002B1E0B"/>
    <w:rsid w:val="002B7BA3"/>
    <w:rsid w:val="002C337C"/>
    <w:rsid w:val="002F63AD"/>
    <w:rsid w:val="002F70A8"/>
    <w:rsid w:val="0030133B"/>
    <w:rsid w:val="00301823"/>
    <w:rsid w:val="00306E3A"/>
    <w:rsid w:val="00316A6D"/>
    <w:rsid w:val="003222AD"/>
    <w:rsid w:val="00322473"/>
    <w:rsid w:val="00352CBC"/>
    <w:rsid w:val="00352DC6"/>
    <w:rsid w:val="00354A09"/>
    <w:rsid w:val="0035637D"/>
    <w:rsid w:val="00356681"/>
    <w:rsid w:val="00361477"/>
    <w:rsid w:val="00367648"/>
    <w:rsid w:val="0037202A"/>
    <w:rsid w:val="00374F4E"/>
    <w:rsid w:val="00376BCA"/>
    <w:rsid w:val="003834DF"/>
    <w:rsid w:val="00385A39"/>
    <w:rsid w:val="003862F0"/>
    <w:rsid w:val="00393295"/>
    <w:rsid w:val="003A1A43"/>
    <w:rsid w:val="003A2F0B"/>
    <w:rsid w:val="003A30C8"/>
    <w:rsid w:val="003C1CB7"/>
    <w:rsid w:val="003C2C97"/>
    <w:rsid w:val="003C5AC1"/>
    <w:rsid w:val="003C5D7E"/>
    <w:rsid w:val="003D2DA3"/>
    <w:rsid w:val="003E7602"/>
    <w:rsid w:val="003F01E5"/>
    <w:rsid w:val="00400F78"/>
    <w:rsid w:val="00407334"/>
    <w:rsid w:val="004101B7"/>
    <w:rsid w:val="00410F29"/>
    <w:rsid w:val="00414E36"/>
    <w:rsid w:val="0043639F"/>
    <w:rsid w:val="0044368C"/>
    <w:rsid w:val="004473A2"/>
    <w:rsid w:val="00447521"/>
    <w:rsid w:val="00455654"/>
    <w:rsid w:val="004600C3"/>
    <w:rsid w:val="00467AE0"/>
    <w:rsid w:val="0047172E"/>
    <w:rsid w:val="00476B71"/>
    <w:rsid w:val="0048215C"/>
    <w:rsid w:val="0048786C"/>
    <w:rsid w:val="00496690"/>
    <w:rsid w:val="004A1F8B"/>
    <w:rsid w:val="004B1186"/>
    <w:rsid w:val="004B4F41"/>
    <w:rsid w:val="004C4EC3"/>
    <w:rsid w:val="004D0827"/>
    <w:rsid w:val="004D4DB2"/>
    <w:rsid w:val="004D5615"/>
    <w:rsid w:val="004D7FC0"/>
    <w:rsid w:val="004F486F"/>
    <w:rsid w:val="004F5784"/>
    <w:rsid w:val="004F66C4"/>
    <w:rsid w:val="005002D7"/>
    <w:rsid w:val="00513CAB"/>
    <w:rsid w:val="00515538"/>
    <w:rsid w:val="00517181"/>
    <w:rsid w:val="00536A06"/>
    <w:rsid w:val="00542403"/>
    <w:rsid w:val="005435B0"/>
    <w:rsid w:val="005505F7"/>
    <w:rsid w:val="005559DA"/>
    <w:rsid w:val="00555FD5"/>
    <w:rsid w:val="005618F5"/>
    <w:rsid w:val="005652E3"/>
    <w:rsid w:val="0056548E"/>
    <w:rsid w:val="00581A7C"/>
    <w:rsid w:val="005820AD"/>
    <w:rsid w:val="00586190"/>
    <w:rsid w:val="00593C36"/>
    <w:rsid w:val="00597553"/>
    <w:rsid w:val="005A23DC"/>
    <w:rsid w:val="005A3847"/>
    <w:rsid w:val="005A3B3D"/>
    <w:rsid w:val="005B0088"/>
    <w:rsid w:val="005B5364"/>
    <w:rsid w:val="005B54A9"/>
    <w:rsid w:val="005C4F8C"/>
    <w:rsid w:val="005D0BC8"/>
    <w:rsid w:val="005D28EA"/>
    <w:rsid w:val="005D5EB1"/>
    <w:rsid w:val="005D728B"/>
    <w:rsid w:val="005E04C4"/>
    <w:rsid w:val="005E1B9F"/>
    <w:rsid w:val="005E5595"/>
    <w:rsid w:val="005E667E"/>
    <w:rsid w:val="005E7949"/>
    <w:rsid w:val="005F45E9"/>
    <w:rsid w:val="005F5C1F"/>
    <w:rsid w:val="005F5E33"/>
    <w:rsid w:val="00614E87"/>
    <w:rsid w:val="006150D0"/>
    <w:rsid w:val="00615D98"/>
    <w:rsid w:val="00616E0F"/>
    <w:rsid w:val="00616F37"/>
    <w:rsid w:val="00617731"/>
    <w:rsid w:val="0062608C"/>
    <w:rsid w:val="00627468"/>
    <w:rsid w:val="00634CCA"/>
    <w:rsid w:val="00654E81"/>
    <w:rsid w:val="00656980"/>
    <w:rsid w:val="006608B5"/>
    <w:rsid w:val="00661347"/>
    <w:rsid w:val="00662EBF"/>
    <w:rsid w:val="00664275"/>
    <w:rsid w:val="006664AD"/>
    <w:rsid w:val="00667222"/>
    <w:rsid w:val="0067125A"/>
    <w:rsid w:val="0069056A"/>
    <w:rsid w:val="00691230"/>
    <w:rsid w:val="006940A3"/>
    <w:rsid w:val="006964F5"/>
    <w:rsid w:val="006A017C"/>
    <w:rsid w:val="006A3AC7"/>
    <w:rsid w:val="006A4A47"/>
    <w:rsid w:val="006A7A8C"/>
    <w:rsid w:val="006B1D6D"/>
    <w:rsid w:val="006B6AD8"/>
    <w:rsid w:val="006C1ECB"/>
    <w:rsid w:val="006C7B12"/>
    <w:rsid w:val="006C7F49"/>
    <w:rsid w:val="006D03FE"/>
    <w:rsid w:val="006D2E0C"/>
    <w:rsid w:val="006D5A99"/>
    <w:rsid w:val="006E51BE"/>
    <w:rsid w:val="006F49AF"/>
    <w:rsid w:val="006F4F27"/>
    <w:rsid w:val="00700792"/>
    <w:rsid w:val="00713E65"/>
    <w:rsid w:val="00722AC3"/>
    <w:rsid w:val="00722DB8"/>
    <w:rsid w:val="007257A0"/>
    <w:rsid w:val="00727AA8"/>
    <w:rsid w:val="0073212C"/>
    <w:rsid w:val="00740B31"/>
    <w:rsid w:val="00750219"/>
    <w:rsid w:val="0075448B"/>
    <w:rsid w:val="0075485D"/>
    <w:rsid w:val="00754DE8"/>
    <w:rsid w:val="007735D9"/>
    <w:rsid w:val="007775AE"/>
    <w:rsid w:val="007849E1"/>
    <w:rsid w:val="007904C1"/>
    <w:rsid w:val="0079679F"/>
    <w:rsid w:val="00797525"/>
    <w:rsid w:val="007A479E"/>
    <w:rsid w:val="007B2D5E"/>
    <w:rsid w:val="007B5030"/>
    <w:rsid w:val="007C1FFF"/>
    <w:rsid w:val="007C7275"/>
    <w:rsid w:val="007C7B43"/>
    <w:rsid w:val="007D2E65"/>
    <w:rsid w:val="007D7555"/>
    <w:rsid w:val="007E2AEC"/>
    <w:rsid w:val="007E5491"/>
    <w:rsid w:val="007F3FB0"/>
    <w:rsid w:val="008050B2"/>
    <w:rsid w:val="008136C0"/>
    <w:rsid w:val="00817A3C"/>
    <w:rsid w:val="00821000"/>
    <w:rsid w:val="00832703"/>
    <w:rsid w:val="00834550"/>
    <w:rsid w:val="00846E05"/>
    <w:rsid w:val="00873A56"/>
    <w:rsid w:val="00874311"/>
    <w:rsid w:val="008812ED"/>
    <w:rsid w:val="00892C6E"/>
    <w:rsid w:val="00896952"/>
    <w:rsid w:val="008B2E79"/>
    <w:rsid w:val="008B3909"/>
    <w:rsid w:val="008C06AE"/>
    <w:rsid w:val="008C783B"/>
    <w:rsid w:val="008D1ABD"/>
    <w:rsid w:val="008E5385"/>
    <w:rsid w:val="008E6C14"/>
    <w:rsid w:val="008E6C59"/>
    <w:rsid w:val="008E78A4"/>
    <w:rsid w:val="008F2235"/>
    <w:rsid w:val="00902379"/>
    <w:rsid w:val="00903697"/>
    <w:rsid w:val="00906FD5"/>
    <w:rsid w:val="00907571"/>
    <w:rsid w:val="00910B54"/>
    <w:rsid w:val="009152F1"/>
    <w:rsid w:val="0093121E"/>
    <w:rsid w:val="00942DB0"/>
    <w:rsid w:val="00945555"/>
    <w:rsid w:val="009527AA"/>
    <w:rsid w:val="009619E4"/>
    <w:rsid w:val="00976C9F"/>
    <w:rsid w:val="00984E4F"/>
    <w:rsid w:val="00994A03"/>
    <w:rsid w:val="009A389B"/>
    <w:rsid w:val="009A3967"/>
    <w:rsid w:val="009A42CB"/>
    <w:rsid w:val="009B5EB6"/>
    <w:rsid w:val="009B6E47"/>
    <w:rsid w:val="009C1C3F"/>
    <w:rsid w:val="009C7E89"/>
    <w:rsid w:val="009D164F"/>
    <w:rsid w:val="009E5382"/>
    <w:rsid w:val="009F3D41"/>
    <w:rsid w:val="009F480E"/>
    <w:rsid w:val="009F7857"/>
    <w:rsid w:val="00A05C5B"/>
    <w:rsid w:val="00A10D01"/>
    <w:rsid w:val="00A13540"/>
    <w:rsid w:val="00A1782A"/>
    <w:rsid w:val="00A23681"/>
    <w:rsid w:val="00A32C9F"/>
    <w:rsid w:val="00A44A66"/>
    <w:rsid w:val="00A537E7"/>
    <w:rsid w:val="00A66A40"/>
    <w:rsid w:val="00A8784A"/>
    <w:rsid w:val="00A93981"/>
    <w:rsid w:val="00A94F66"/>
    <w:rsid w:val="00AA4538"/>
    <w:rsid w:val="00AA4C37"/>
    <w:rsid w:val="00AB3CB3"/>
    <w:rsid w:val="00AC3DDB"/>
    <w:rsid w:val="00AC743C"/>
    <w:rsid w:val="00AD6BC7"/>
    <w:rsid w:val="00AE7B8A"/>
    <w:rsid w:val="00AF4634"/>
    <w:rsid w:val="00AF6755"/>
    <w:rsid w:val="00AF7688"/>
    <w:rsid w:val="00B00AF8"/>
    <w:rsid w:val="00B01F0C"/>
    <w:rsid w:val="00B03AC2"/>
    <w:rsid w:val="00B060D8"/>
    <w:rsid w:val="00B06CF2"/>
    <w:rsid w:val="00B13117"/>
    <w:rsid w:val="00B13575"/>
    <w:rsid w:val="00B136FA"/>
    <w:rsid w:val="00B22972"/>
    <w:rsid w:val="00B266D1"/>
    <w:rsid w:val="00B36797"/>
    <w:rsid w:val="00B373B0"/>
    <w:rsid w:val="00B429BD"/>
    <w:rsid w:val="00B47521"/>
    <w:rsid w:val="00B52E6C"/>
    <w:rsid w:val="00B53EFC"/>
    <w:rsid w:val="00B547FD"/>
    <w:rsid w:val="00B66D1A"/>
    <w:rsid w:val="00B8445E"/>
    <w:rsid w:val="00B90B33"/>
    <w:rsid w:val="00B9582E"/>
    <w:rsid w:val="00BA18BA"/>
    <w:rsid w:val="00BA3A93"/>
    <w:rsid w:val="00BA7A8C"/>
    <w:rsid w:val="00BB557D"/>
    <w:rsid w:val="00BB75B1"/>
    <w:rsid w:val="00BC4AEC"/>
    <w:rsid w:val="00BC5CF6"/>
    <w:rsid w:val="00BD388B"/>
    <w:rsid w:val="00BE1408"/>
    <w:rsid w:val="00BF13FF"/>
    <w:rsid w:val="00BF2463"/>
    <w:rsid w:val="00BF4859"/>
    <w:rsid w:val="00C0623F"/>
    <w:rsid w:val="00C07AAC"/>
    <w:rsid w:val="00C07CD6"/>
    <w:rsid w:val="00C13B1D"/>
    <w:rsid w:val="00C27636"/>
    <w:rsid w:val="00C358E0"/>
    <w:rsid w:val="00C36A22"/>
    <w:rsid w:val="00C61055"/>
    <w:rsid w:val="00C6379A"/>
    <w:rsid w:val="00C65851"/>
    <w:rsid w:val="00C83B69"/>
    <w:rsid w:val="00C90EE0"/>
    <w:rsid w:val="00CA295E"/>
    <w:rsid w:val="00CA555E"/>
    <w:rsid w:val="00CA5A24"/>
    <w:rsid w:val="00CA6A12"/>
    <w:rsid w:val="00CA6BB4"/>
    <w:rsid w:val="00CB1C5F"/>
    <w:rsid w:val="00CB732A"/>
    <w:rsid w:val="00CC1B81"/>
    <w:rsid w:val="00CC1F58"/>
    <w:rsid w:val="00CC3789"/>
    <w:rsid w:val="00CC53B8"/>
    <w:rsid w:val="00CC5BD0"/>
    <w:rsid w:val="00CD32FB"/>
    <w:rsid w:val="00CF60C6"/>
    <w:rsid w:val="00D01770"/>
    <w:rsid w:val="00D179AC"/>
    <w:rsid w:val="00D23CE9"/>
    <w:rsid w:val="00D3053B"/>
    <w:rsid w:val="00D35CBE"/>
    <w:rsid w:val="00D55DE4"/>
    <w:rsid w:val="00D6520E"/>
    <w:rsid w:val="00D878CA"/>
    <w:rsid w:val="00DA55B7"/>
    <w:rsid w:val="00DA6EA4"/>
    <w:rsid w:val="00DA73D6"/>
    <w:rsid w:val="00DB3FDB"/>
    <w:rsid w:val="00DC7805"/>
    <w:rsid w:val="00DD1272"/>
    <w:rsid w:val="00DD46C7"/>
    <w:rsid w:val="00DF1263"/>
    <w:rsid w:val="00DF60D7"/>
    <w:rsid w:val="00E12194"/>
    <w:rsid w:val="00E2546B"/>
    <w:rsid w:val="00E33653"/>
    <w:rsid w:val="00E35767"/>
    <w:rsid w:val="00E416BB"/>
    <w:rsid w:val="00E42888"/>
    <w:rsid w:val="00E527A0"/>
    <w:rsid w:val="00E630F4"/>
    <w:rsid w:val="00E64A06"/>
    <w:rsid w:val="00E7166F"/>
    <w:rsid w:val="00E72A21"/>
    <w:rsid w:val="00EA4104"/>
    <w:rsid w:val="00EA5F64"/>
    <w:rsid w:val="00EB0471"/>
    <w:rsid w:val="00EB338C"/>
    <w:rsid w:val="00EC03D6"/>
    <w:rsid w:val="00EC5444"/>
    <w:rsid w:val="00EC725D"/>
    <w:rsid w:val="00ED11F5"/>
    <w:rsid w:val="00ED7DFF"/>
    <w:rsid w:val="00EE5C73"/>
    <w:rsid w:val="00EF1009"/>
    <w:rsid w:val="00EF1677"/>
    <w:rsid w:val="00EF6EB2"/>
    <w:rsid w:val="00F046AD"/>
    <w:rsid w:val="00F1505B"/>
    <w:rsid w:val="00F178CF"/>
    <w:rsid w:val="00F20DC7"/>
    <w:rsid w:val="00F210C2"/>
    <w:rsid w:val="00F212C1"/>
    <w:rsid w:val="00F21B3C"/>
    <w:rsid w:val="00F27F21"/>
    <w:rsid w:val="00F3019F"/>
    <w:rsid w:val="00F37B43"/>
    <w:rsid w:val="00F37D39"/>
    <w:rsid w:val="00F4202B"/>
    <w:rsid w:val="00F46BE9"/>
    <w:rsid w:val="00F51334"/>
    <w:rsid w:val="00F528D8"/>
    <w:rsid w:val="00F55A56"/>
    <w:rsid w:val="00F565B8"/>
    <w:rsid w:val="00F64E63"/>
    <w:rsid w:val="00F652B2"/>
    <w:rsid w:val="00F71A49"/>
    <w:rsid w:val="00F74D1F"/>
    <w:rsid w:val="00F77B44"/>
    <w:rsid w:val="00F80CA7"/>
    <w:rsid w:val="00F80D64"/>
    <w:rsid w:val="00F85317"/>
    <w:rsid w:val="00F87185"/>
    <w:rsid w:val="00F968CA"/>
    <w:rsid w:val="00F96D19"/>
    <w:rsid w:val="00FA014F"/>
    <w:rsid w:val="00FA064E"/>
    <w:rsid w:val="00FA7543"/>
    <w:rsid w:val="00FB04C4"/>
    <w:rsid w:val="00FB14D9"/>
    <w:rsid w:val="00FB150F"/>
    <w:rsid w:val="00FB5DD2"/>
    <w:rsid w:val="00FB7DFC"/>
    <w:rsid w:val="00FC61EF"/>
    <w:rsid w:val="00FD1A11"/>
    <w:rsid w:val="00FD2961"/>
    <w:rsid w:val="00FD7F3E"/>
    <w:rsid w:val="00FE433C"/>
    <w:rsid w:val="00FF132E"/>
    <w:rsid w:val="00FF4829"/>
    <w:rsid w:val="00FF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8"/>
    <o:shapelayout v:ext="edit">
      <o:idmap v:ext="edit" data="1"/>
      <o:rules v:ext="edit">
        <o:r id="V:Rule1" type="connector" idref="#Line 3"/>
        <o:r id="V:Rule2" type="connector" idref="#Line 9"/>
        <o:r id="V:Rule3" type="connector" idref="#Line 5"/>
        <o:r id="V:Rule4" type="connector" idref="#Lin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paragraph" w:styleId="10">
    <w:name w:val="heading 1"/>
    <w:basedOn w:val="a"/>
    <w:next w:val="a"/>
    <w:link w:val="11"/>
    <w:uiPriority w:val="9"/>
    <w:qFormat/>
    <w:locked/>
    <w:rsid w:val="000D48B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uiPriority w:val="1"/>
    <w:qFormat/>
    <w:rsid w:val="00B373B0"/>
    <w:rPr>
      <w:sz w:val="24"/>
      <w:szCs w:val="24"/>
    </w:rPr>
  </w:style>
  <w:style w:type="paragraph" w:styleId="a7">
    <w:name w:val="header"/>
    <w:basedOn w:val="a"/>
    <w:link w:val="a8"/>
    <w:uiPriority w:val="99"/>
    <w:rsid w:val="00B373B0"/>
    <w:pPr>
      <w:tabs>
        <w:tab w:val="center" w:pos="4677"/>
        <w:tab w:val="right" w:pos="9355"/>
      </w:tabs>
    </w:pPr>
  </w:style>
  <w:style w:type="character" w:customStyle="1" w:styleId="a8">
    <w:name w:val="Верхний колонтитул Знак"/>
    <w:basedOn w:val="a0"/>
    <w:link w:val="a7"/>
    <w:uiPriority w:val="99"/>
    <w:locked/>
    <w:rsid w:val="00B373B0"/>
    <w:rPr>
      <w:sz w:val="24"/>
      <w:szCs w:val="24"/>
    </w:rPr>
  </w:style>
  <w:style w:type="paragraph" w:styleId="a9">
    <w:name w:val="footer"/>
    <w:basedOn w:val="a"/>
    <w:link w:val="aa"/>
    <w:uiPriority w:val="99"/>
    <w:rsid w:val="00B373B0"/>
    <w:pPr>
      <w:tabs>
        <w:tab w:val="center" w:pos="4677"/>
        <w:tab w:val="right" w:pos="9355"/>
      </w:tabs>
    </w:pPr>
  </w:style>
  <w:style w:type="character" w:customStyle="1" w:styleId="aa">
    <w:name w:val="Нижний колонтитул Знак"/>
    <w:basedOn w:val="a0"/>
    <w:link w:val="a9"/>
    <w:uiPriority w:val="99"/>
    <w:locked/>
    <w:rsid w:val="00B373B0"/>
    <w:rPr>
      <w:sz w:val="24"/>
      <w:szCs w:val="24"/>
    </w:rPr>
  </w:style>
  <w:style w:type="paragraph" w:customStyle="1" w:styleId="ConsPlusNormal">
    <w:name w:val="ConsPlusNormal"/>
    <w:link w:val="ConsPlusNormal0"/>
    <w:uiPriority w:val="99"/>
    <w:rsid w:val="00821000"/>
    <w:pPr>
      <w:widowControl w:val="0"/>
      <w:autoSpaceDE w:val="0"/>
      <w:autoSpaceDN w:val="0"/>
      <w:adjustRightInd w:val="0"/>
      <w:ind w:firstLine="720"/>
    </w:pPr>
    <w:rPr>
      <w:rFonts w:ascii="Arial" w:hAnsi="Arial" w:cs="Arial"/>
    </w:rPr>
  </w:style>
  <w:style w:type="paragraph" w:customStyle="1" w:styleId="ConsPlusNonformat">
    <w:name w:val="ConsPlusNonformat"/>
    <w:rsid w:val="008210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821000"/>
    <w:pPr>
      <w:widowControl w:val="0"/>
      <w:autoSpaceDE w:val="0"/>
      <w:autoSpaceDN w:val="0"/>
      <w:adjustRightInd w:val="0"/>
    </w:pPr>
    <w:rPr>
      <w:rFonts w:ascii="Arial" w:hAnsi="Arial" w:cs="Arial"/>
    </w:rPr>
  </w:style>
  <w:style w:type="character" w:styleId="ab">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rPr>
  </w:style>
  <w:style w:type="character" w:styleId="ac">
    <w:name w:val="page number"/>
    <w:basedOn w:val="a0"/>
    <w:uiPriority w:val="99"/>
    <w:rsid w:val="00BB75B1"/>
  </w:style>
  <w:style w:type="paragraph" w:styleId="ad">
    <w:name w:val="Body Text"/>
    <w:basedOn w:val="a"/>
    <w:link w:val="ae"/>
    <w:uiPriority w:val="99"/>
    <w:rsid w:val="005D0BC8"/>
    <w:pPr>
      <w:spacing w:line="360" w:lineRule="auto"/>
      <w:jc w:val="both"/>
    </w:pPr>
    <w:rPr>
      <w:rFonts w:ascii="Calibri" w:hAnsi="Calibri" w:cs="Calibri"/>
      <w:sz w:val="28"/>
      <w:szCs w:val="28"/>
    </w:rPr>
  </w:style>
  <w:style w:type="character" w:customStyle="1" w:styleId="ae">
    <w:name w:val="Основной текст Знак"/>
    <w:basedOn w:val="a0"/>
    <w:link w:val="ad"/>
    <w:uiPriority w:val="99"/>
    <w:locked/>
    <w:rsid w:val="005D0BC8"/>
    <w:rPr>
      <w:rFonts w:ascii="Calibri" w:hAnsi="Calibri" w:cs="Calibri"/>
      <w:sz w:val="28"/>
      <w:szCs w:val="28"/>
      <w:lang w:val="ru-RU" w:eastAsia="ru-RU"/>
    </w:rPr>
  </w:style>
  <w:style w:type="paragraph" w:customStyle="1" w:styleId="12">
    <w:name w:val="Без интервала1"/>
    <w:link w:val="NoSpacingChar"/>
    <w:uiPriority w:val="99"/>
    <w:rsid w:val="005D0BC8"/>
    <w:rPr>
      <w:rFonts w:ascii="Calibri" w:hAnsi="Calibri"/>
      <w:sz w:val="22"/>
      <w:szCs w:val="22"/>
    </w:rPr>
  </w:style>
  <w:style w:type="character" w:customStyle="1" w:styleId="NoSpacingChar">
    <w:name w:val="No Spacing Char"/>
    <w:link w:val="12"/>
    <w:uiPriority w:val="99"/>
    <w:locked/>
    <w:rsid w:val="005D0BC8"/>
    <w:rPr>
      <w:rFonts w:ascii="Calibri" w:hAnsi="Calibri"/>
      <w:sz w:val="22"/>
      <w:szCs w:val="22"/>
      <w:lang w:val="ru-RU" w:eastAsia="ru-RU" w:bidi="ar-SA"/>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FF48F9"/>
    <w:pPr>
      <w:numPr>
        <w:numId w:val="1"/>
      </w:numPr>
    </w:pPr>
  </w:style>
  <w:style w:type="paragraph" w:styleId="af">
    <w:name w:val="Normal (Web)"/>
    <w:basedOn w:val="a"/>
    <w:uiPriority w:val="99"/>
    <w:semiHidden/>
    <w:unhideWhenUsed/>
    <w:rsid w:val="00F968CA"/>
    <w:pPr>
      <w:spacing w:before="100" w:beforeAutospacing="1" w:after="100" w:afterAutospacing="1"/>
    </w:pPr>
    <w:rPr>
      <w:rFonts w:ascii="Calibri" w:eastAsia="Calibri" w:hAnsi="Calibri" w:cs="Calibri"/>
    </w:rPr>
  </w:style>
  <w:style w:type="character" w:customStyle="1" w:styleId="ConsPlusNormal0">
    <w:name w:val="ConsPlusNormal Знак"/>
    <w:link w:val="ConsPlusNormal"/>
    <w:uiPriority w:val="99"/>
    <w:locked/>
    <w:rsid w:val="005652E3"/>
    <w:rPr>
      <w:rFonts w:ascii="Arial" w:hAnsi="Arial" w:cs="Arial"/>
    </w:rPr>
  </w:style>
  <w:style w:type="character" w:customStyle="1" w:styleId="6">
    <w:name w:val="Основной текст (6)_"/>
    <w:basedOn w:val="a0"/>
    <w:link w:val="60"/>
    <w:locked/>
    <w:rsid w:val="00DC7805"/>
    <w:rPr>
      <w:shd w:val="clear" w:color="auto" w:fill="FFFFFF"/>
    </w:rPr>
  </w:style>
  <w:style w:type="paragraph" w:customStyle="1" w:styleId="60">
    <w:name w:val="Основной текст (6)"/>
    <w:basedOn w:val="a"/>
    <w:link w:val="6"/>
    <w:rsid w:val="00DC7805"/>
    <w:pPr>
      <w:widowControl w:val="0"/>
      <w:shd w:val="clear" w:color="auto" w:fill="FFFFFF"/>
      <w:spacing w:after="240" w:line="240" w:lineRule="exact"/>
      <w:jc w:val="center"/>
    </w:pPr>
    <w:rPr>
      <w:sz w:val="20"/>
      <w:szCs w:val="20"/>
    </w:rPr>
  </w:style>
  <w:style w:type="character" w:customStyle="1" w:styleId="7">
    <w:name w:val="Основной текст (7)_"/>
    <w:basedOn w:val="a0"/>
    <w:link w:val="70"/>
    <w:locked/>
    <w:rsid w:val="00DC7805"/>
    <w:rPr>
      <w:b/>
      <w:bCs/>
      <w:shd w:val="clear" w:color="auto" w:fill="FFFFFF"/>
    </w:rPr>
  </w:style>
  <w:style w:type="paragraph" w:customStyle="1" w:styleId="70">
    <w:name w:val="Основной текст (7)"/>
    <w:basedOn w:val="a"/>
    <w:link w:val="7"/>
    <w:rsid w:val="00DC7805"/>
    <w:pPr>
      <w:widowControl w:val="0"/>
      <w:shd w:val="clear" w:color="auto" w:fill="FFFFFF"/>
      <w:spacing w:before="180" w:after="180" w:line="0" w:lineRule="atLeast"/>
      <w:jc w:val="center"/>
    </w:pPr>
    <w:rPr>
      <w:b/>
      <w:bCs/>
      <w:sz w:val="20"/>
      <w:szCs w:val="20"/>
    </w:rPr>
  </w:style>
  <w:style w:type="character" w:customStyle="1" w:styleId="5">
    <w:name w:val="Основной текст (5)_"/>
    <w:basedOn w:val="a0"/>
    <w:link w:val="50"/>
    <w:locked/>
    <w:rsid w:val="00DC7805"/>
    <w:rPr>
      <w:sz w:val="22"/>
      <w:szCs w:val="22"/>
      <w:shd w:val="clear" w:color="auto" w:fill="FFFFFF"/>
    </w:rPr>
  </w:style>
  <w:style w:type="paragraph" w:customStyle="1" w:styleId="50">
    <w:name w:val="Основной текст (5)"/>
    <w:basedOn w:val="a"/>
    <w:link w:val="5"/>
    <w:rsid w:val="00DC7805"/>
    <w:pPr>
      <w:widowControl w:val="0"/>
      <w:shd w:val="clear" w:color="auto" w:fill="FFFFFF"/>
      <w:spacing w:before="240" w:after="360" w:line="0" w:lineRule="atLeast"/>
      <w:jc w:val="right"/>
    </w:pPr>
    <w:rPr>
      <w:sz w:val="22"/>
      <w:szCs w:val="22"/>
    </w:rPr>
  </w:style>
  <w:style w:type="character" w:customStyle="1" w:styleId="211pt">
    <w:name w:val="Основной текст (2) + 11 pt"/>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9pt">
    <w:name w:val="Основной текст (2) + 9 pt"/>
    <w:aliases w:val="Курсив"/>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21">
    <w:name w:val="Основной текст (2)_"/>
    <w:basedOn w:val="a0"/>
    <w:link w:val="22"/>
    <w:locked/>
    <w:rsid w:val="005D728B"/>
    <w:rPr>
      <w:sz w:val="28"/>
      <w:szCs w:val="28"/>
      <w:shd w:val="clear" w:color="auto" w:fill="FFFFFF"/>
    </w:rPr>
  </w:style>
  <w:style w:type="paragraph" w:customStyle="1" w:styleId="22">
    <w:name w:val="Основной текст (2)"/>
    <w:basedOn w:val="a"/>
    <w:link w:val="21"/>
    <w:rsid w:val="005D728B"/>
    <w:pPr>
      <w:widowControl w:val="0"/>
      <w:shd w:val="clear" w:color="auto" w:fill="FFFFFF"/>
      <w:spacing w:after="420" w:line="0" w:lineRule="atLeast"/>
      <w:jc w:val="right"/>
    </w:pPr>
    <w:rPr>
      <w:sz w:val="28"/>
      <w:szCs w:val="28"/>
    </w:rPr>
  </w:style>
  <w:style w:type="paragraph" w:styleId="HTML">
    <w:name w:val="HTML Preformatted"/>
    <w:basedOn w:val="a"/>
    <w:link w:val="HTML0"/>
    <w:uiPriority w:val="99"/>
    <w:semiHidden/>
    <w:unhideWhenUsed/>
    <w:rsid w:val="00086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0865CF"/>
    <w:rPr>
      <w:rFonts w:ascii="Courier New" w:hAnsi="Courier New"/>
    </w:rPr>
  </w:style>
  <w:style w:type="paragraph" w:customStyle="1" w:styleId="s3">
    <w:name w:val="s_3"/>
    <w:basedOn w:val="a"/>
    <w:uiPriority w:val="99"/>
    <w:rsid w:val="000865CF"/>
    <w:pPr>
      <w:spacing w:before="100" w:beforeAutospacing="1" w:after="100" w:afterAutospacing="1"/>
    </w:pPr>
  </w:style>
  <w:style w:type="paragraph" w:customStyle="1" w:styleId="s1">
    <w:name w:val="s_1"/>
    <w:basedOn w:val="a"/>
    <w:uiPriority w:val="99"/>
    <w:rsid w:val="000865CF"/>
    <w:pPr>
      <w:spacing w:before="100" w:beforeAutospacing="1" w:after="100" w:afterAutospacing="1"/>
    </w:pPr>
  </w:style>
  <w:style w:type="paragraph" w:customStyle="1" w:styleId="wikip">
    <w:name w:val="wikip"/>
    <w:basedOn w:val="a"/>
    <w:uiPriority w:val="99"/>
    <w:rsid w:val="000865CF"/>
    <w:pPr>
      <w:spacing w:before="100" w:beforeAutospacing="1" w:after="100" w:afterAutospacing="1"/>
    </w:pPr>
  </w:style>
  <w:style w:type="character" w:customStyle="1" w:styleId="blk">
    <w:name w:val="blk"/>
    <w:basedOn w:val="a0"/>
    <w:rsid w:val="000865CF"/>
  </w:style>
  <w:style w:type="paragraph" w:customStyle="1" w:styleId="msonormalbullet2gif">
    <w:name w:val="msonormalbullet2.gif"/>
    <w:basedOn w:val="a"/>
    <w:rsid w:val="000865CF"/>
    <w:pPr>
      <w:spacing w:before="100" w:beforeAutospacing="1" w:after="100" w:afterAutospacing="1"/>
    </w:pPr>
  </w:style>
  <w:style w:type="paragraph" w:styleId="af0">
    <w:name w:val="List Paragraph"/>
    <w:basedOn w:val="a"/>
    <w:uiPriority w:val="1"/>
    <w:qFormat/>
    <w:rsid w:val="009527AA"/>
    <w:pPr>
      <w:ind w:left="720"/>
      <w:contextualSpacing/>
      <w:jc w:val="center"/>
    </w:pPr>
    <w:rPr>
      <w:rFonts w:ascii="Calibri" w:hAnsi="Calibri"/>
      <w:sz w:val="22"/>
      <w:szCs w:val="22"/>
    </w:rPr>
  </w:style>
  <w:style w:type="paragraph" w:customStyle="1" w:styleId="ConsPlusTitle">
    <w:name w:val="ConsPlusTitle"/>
    <w:rsid w:val="00515538"/>
    <w:pPr>
      <w:widowControl w:val="0"/>
      <w:autoSpaceDE w:val="0"/>
      <w:autoSpaceDN w:val="0"/>
    </w:pPr>
    <w:rPr>
      <w:rFonts w:ascii="Calibri" w:hAnsi="Calibri" w:cs="Calibri"/>
      <w:b/>
      <w:sz w:val="22"/>
    </w:rPr>
  </w:style>
  <w:style w:type="paragraph" w:customStyle="1" w:styleId="TableParagraph">
    <w:name w:val="Table Paragraph"/>
    <w:basedOn w:val="a"/>
    <w:uiPriority w:val="1"/>
    <w:qFormat/>
    <w:rsid w:val="00515538"/>
    <w:pPr>
      <w:widowControl w:val="0"/>
      <w:autoSpaceDE w:val="0"/>
      <w:autoSpaceDN w:val="0"/>
    </w:pPr>
    <w:rPr>
      <w:sz w:val="22"/>
      <w:szCs w:val="22"/>
      <w:lang w:eastAsia="en-US"/>
    </w:rPr>
  </w:style>
  <w:style w:type="paragraph" w:customStyle="1" w:styleId="formattext">
    <w:name w:val="formattext"/>
    <w:basedOn w:val="a"/>
    <w:rsid w:val="00617731"/>
    <w:pPr>
      <w:spacing w:before="100" w:beforeAutospacing="1" w:after="100" w:afterAutospacing="1"/>
    </w:pPr>
  </w:style>
  <w:style w:type="character" w:customStyle="1" w:styleId="13">
    <w:name w:val="Заголовок 1 Знак"/>
    <w:basedOn w:val="a0"/>
    <w:link w:val="10"/>
    <w:rsid w:val="000D48BC"/>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0"/>
    <w:link w:val="10"/>
    <w:uiPriority w:val="9"/>
    <w:rsid w:val="000D48BC"/>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138692103">
      <w:bodyDiv w:val="1"/>
      <w:marLeft w:val="0"/>
      <w:marRight w:val="0"/>
      <w:marTop w:val="0"/>
      <w:marBottom w:val="0"/>
      <w:divBdr>
        <w:top w:val="none" w:sz="0" w:space="0" w:color="auto"/>
        <w:left w:val="none" w:sz="0" w:space="0" w:color="auto"/>
        <w:bottom w:val="none" w:sz="0" w:space="0" w:color="auto"/>
        <w:right w:val="none" w:sz="0" w:space="0" w:color="auto"/>
      </w:divBdr>
    </w:div>
    <w:div w:id="153693291">
      <w:bodyDiv w:val="1"/>
      <w:marLeft w:val="0"/>
      <w:marRight w:val="0"/>
      <w:marTop w:val="0"/>
      <w:marBottom w:val="0"/>
      <w:divBdr>
        <w:top w:val="none" w:sz="0" w:space="0" w:color="auto"/>
        <w:left w:val="none" w:sz="0" w:space="0" w:color="auto"/>
        <w:bottom w:val="none" w:sz="0" w:space="0" w:color="auto"/>
        <w:right w:val="none" w:sz="0" w:space="0" w:color="auto"/>
      </w:divBdr>
    </w:div>
    <w:div w:id="221717181">
      <w:bodyDiv w:val="1"/>
      <w:marLeft w:val="0"/>
      <w:marRight w:val="0"/>
      <w:marTop w:val="0"/>
      <w:marBottom w:val="0"/>
      <w:divBdr>
        <w:top w:val="none" w:sz="0" w:space="0" w:color="auto"/>
        <w:left w:val="none" w:sz="0" w:space="0" w:color="auto"/>
        <w:bottom w:val="none" w:sz="0" w:space="0" w:color="auto"/>
        <w:right w:val="none" w:sz="0" w:space="0" w:color="auto"/>
      </w:divBdr>
    </w:div>
    <w:div w:id="263729397">
      <w:bodyDiv w:val="1"/>
      <w:marLeft w:val="0"/>
      <w:marRight w:val="0"/>
      <w:marTop w:val="0"/>
      <w:marBottom w:val="0"/>
      <w:divBdr>
        <w:top w:val="none" w:sz="0" w:space="0" w:color="auto"/>
        <w:left w:val="none" w:sz="0" w:space="0" w:color="auto"/>
        <w:bottom w:val="none" w:sz="0" w:space="0" w:color="auto"/>
        <w:right w:val="none" w:sz="0" w:space="0" w:color="auto"/>
      </w:divBdr>
    </w:div>
    <w:div w:id="443500570">
      <w:bodyDiv w:val="1"/>
      <w:marLeft w:val="0"/>
      <w:marRight w:val="0"/>
      <w:marTop w:val="0"/>
      <w:marBottom w:val="0"/>
      <w:divBdr>
        <w:top w:val="none" w:sz="0" w:space="0" w:color="auto"/>
        <w:left w:val="none" w:sz="0" w:space="0" w:color="auto"/>
        <w:bottom w:val="none" w:sz="0" w:space="0" w:color="auto"/>
        <w:right w:val="none" w:sz="0" w:space="0" w:color="auto"/>
      </w:divBdr>
    </w:div>
    <w:div w:id="612247057">
      <w:bodyDiv w:val="1"/>
      <w:marLeft w:val="0"/>
      <w:marRight w:val="0"/>
      <w:marTop w:val="0"/>
      <w:marBottom w:val="0"/>
      <w:divBdr>
        <w:top w:val="none" w:sz="0" w:space="0" w:color="auto"/>
        <w:left w:val="none" w:sz="0" w:space="0" w:color="auto"/>
        <w:bottom w:val="none" w:sz="0" w:space="0" w:color="auto"/>
        <w:right w:val="none" w:sz="0" w:space="0" w:color="auto"/>
      </w:divBdr>
    </w:div>
    <w:div w:id="629748251">
      <w:bodyDiv w:val="1"/>
      <w:marLeft w:val="0"/>
      <w:marRight w:val="0"/>
      <w:marTop w:val="0"/>
      <w:marBottom w:val="0"/>
      <w:divBdr>
        <w:top w:val="none" w:sz="0" w:space="0" w:color="auto"/>
        <w:left w:val="none" w:sz="0" w:space="0" w:color="auto"/>
        <w:bottom w:val="none" w:sz="0" w:space="0" w:color="auto"/>
        <w:right w:val="none" w:sz="0" w:space="0" w:color="auto"/>
      </w:divBdr>
    </w:div>
    <w:div w:id="837699451">
      <w:bodyDiv w:val="1"/>
      <w:marLeft w:val="0"/>
      <w:marRight w:val="0"/>
      <w:marTop w:val="0"/>
      <w:marBottom w:val="0"/>
      <w:divBdr>
        <w:top w:val="none" w:sz="0" w:space="0" w:color="auto"/>
        <w:left w:val="none" w:sz="0" w:space="0" w:color="auto"/>
        <w:bottom w:val="none" w:sz="0" w:space="0" w:color="auto"/>
        <w:right w:val="none" w:sz="0" w:space="0" w:color="auto"/>
      </w:divBdr>
    </w:div>
    <w:div w:id="1072967974">
      <w:bodyDiv w:val="1"/>
      <w:marLeft w:val="0"/>
      <w:marRight w:val="0"/>
      <w:marTop w:val="0"/>
      <w:marBottom w:val="0"/>
      <w:divBdr>
        <w:top w:val="none" w:sz="0" w:space="0" w:color="auto"/>
        <w:left w:val="none" w:sz="0" w:space="0" w:color="auto"/>
        <w:bottom w:val="none" w:sz="0" w:space="0" w:color="auto"/>
        <w:right w:val="none" w:sz="0" w:space="0" w:color="auto"/>
      </w:divBdr>
    </w:div>
    <w:div w:id="1178882617">
      <w:bodyDiv w:val="1"/>
      <w:marLeft w:val="0"/>
      <w:marRight w:val="0"/>
      <w:marTop w:val="0"/>
      <w:marBottom w:val="0"/>
      <w:divBdr>
        <w:top w:val="none" w:sz="0" w:space="0" w:color="auto"/>
        <w:left w:val="none" w:sz="0" w:space="0" w:color="auto"/>
        <w:bottom w:val="none" w:sz="0" w:space="0" w:color="auto"/>
        <w:right w:val="none" w:sz="0" w:space="0" w:color="auto"/>
      </w:divBdr>
    </w:div>
    <w:div w:id="1222054178">
      <w:bodyDiv w:val="1"/>
      <w:marLeft w:val="0"/>
      <w:marRight w:val="0"/>
      <w:marTop w:val="0"/>
      <w:marBottom w:val="0"/>
      <w:divBdr>
        <w:top w:val="none" w:sz="0" w:space="0" w:color="auto"/>
        <w:left w:val="none" w:sz="0" w:space="0" w:color="auto"/>
        <w:bottom w:val="none" w:sz="0" w:space="0" w:color="auto"/>
        <w:right w:val="none" w:sz="0" w:space="0" w:color="auto"/>
      </w:divBdr>
    </w:div>
    <w:div w:id="1611737864">
      <w:bodyDiv w:val="1"/>
      <w:marLeft w:val="0"/>
      <w:marRight w:val="0"/>
      <w:marTop w:val="0"/>
      <w:marBottom w:val="0"/>
      <w:divBdr>
        <w:top w:val="none" w:sz="0" w:space="0" w:color="auto"/>
        <w:left w:val="none" w:sz="0" w:space="0" w:color="auto"/>
        <w:bottom w:val="none" w:sz="0" w:space="0" w:color="auto"/>
        <w:right w:val="none" w:sz="0" w:space="0" w:color="auto"/>
      </w:divBdr>
    </w:div>
    <w:div w:id="1656183544">
      <w:bodyDiv w:val="1"/>
      <w:marLeft w:val="0"/>
      <w:marRight w:val="0"/>
      <w:marTop w:val="0"/>
      <w:marBottom w:val="0"/>
      <w:divBdr>
        <w:top w:val="none" w:sz="0" w:space="0" w:color="auto"/>
        <w:left w:val="none" w:sz="0" w:space="0" w:color="auto"/>
        <w:bottom w:val="none" w:sz="0" w:space="0" w:color="auto"/>
        <w:right w:val="none" w:sz="0" w:space="0" w:color="auto"/>
      </w:divBdr>
    </w:div>
    <w:div w:id="1691449847">
      <w:bodyDiv w:val="1"/>
      <w:marLeft w:val="0"/>
      <w:marRight w:val="0"/>
      <w:marTop w:val="0"/>
      <w:marBottom w:val="0"/>
      <w:divBdr>
        <w:top w:val="none" w:sz="0" w:space="0" w:color="auto"/>
        <w:left w:val="none" w:sz="0" w:space="0" w:color="auto"/>
        <w:bottom w:val="none" w:sz="0" w:space="0" w:color="auto"/>
        <w:right w:val="none" w:sz="0" w:space="0" w:color="auto"/>
      </w:divBdr>
    </w:div>
    <w:div w:id="1696928365">
      <w:bodyDiv w:val="1"/>
      <w:marLeft w:val="0"/>
      <w:marRight w:val="0"/>
      <w:marTop w:val="0"/>
      <w:marBottom w:val="0"/>
      <w:divBdr>
        <w:top w:val="none" w:sz="0" w:space="0" w:color="auto"/>
        <w:left w:val="none" w:sz="0" w:space="0" w:color="auto"/>
        <w:bottom w:val="none" w:sz="0" w:space="0" w:color="auto"/>
        <w:right w:val="none" w:sz="0" w:space="0" w:color="auto"/>
      </w:divBdr>
    </w:div>
    <w:div w:id="1741443870">
      <w:bodyDiv w:val="1"/>
      <w:marLeft w:val="0"/>
      <w:marRight w:val="0"/>
      <w:marTop w:val="0"/>
      <w:marBottom w:val="0"/>
      <w:divBdr>
        <w:top w:val="none" w:sz="0" w:space="0" w:color="auto"/>
        <w:left w:val="none" w:sz="0" w:space="0" w:color="auto"/>
        <w:bottom w:val="none" w:sz="0" w:space="0" w:color="auto"/>
        <w:right w:val="none" w:sz="0" w:space="0" w:color="auto"/>
      </w:divBdr>
    </w:div>
    <w:div w:id="1920602234">
      <w:bodyDiv w:val="1"/>
      <w:marLeft w:val="0"/>
      <w:marRight w:val="0"/>
      <w:marTop w:val="0"/>
      <w:marBottom w:val="0"/>
      <w:divBdr>
        <w:top w:val="none" w:sz="0" w:space="0" w:color="auto"/>
        <w:left w:val="none" w:sz="0" w:space="0" w:color="auto"/>
        <w:bottom w:val="none" w:sz="0" w:space="0" w:color="auto"/>
        <w:right w:val="none" w:sz="0" w:space="0" w:color="auto"/>
      </w:divBdr>
    </w:div>
    <w:div w:id="19212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Kogteneva_IE\Desktop\o-planiruemom%20(1).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Kogteneva_IE\Desktop\o-planiruemom%20(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85E7E1DF325BBB28D4F0B254B2DBB92D632D6DCC2F93143A506F211A415F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985E7E1DF325BBB28D4F0B254B2DBB92E642B67CC2493143A506F211A1F5EDEB958AB9C991E8721475FG" TargetMode="External"/><Relationship Id="rId4" Type="http://schemas.openxmlformats.org/officeDocument/2006/relationships/webSettings" Target="webSettings.xml"/><Relationship Id="rId9" Type="http://schemas.openxmlformats.org/officeDocument/2006/relationships/hyperlink" Target="http://pgu.admin-smolensk.ru" TargetMode="External"/><Relationship Id="rId14" Type="http://schemas.openxmlformats.org/officeDocument/2006/relationships/hyperlink" Target="http://www.consultant.ru/document/cons_doc_LAW_371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8556</Words>
  <Characters>69806</Characters>
  <Application>Microsoft Office Word</Application>
  <DocSecurity>0</DocSecurity>
  <Lines>581</Lines>
  <Paragraphs>156</Paragraphs>
  <ScaleCrop>false</ScaleCrop>
  <HeadingPairs>
    <vt:vector size="2" baseType="variant">
      <vt:variant>
        <vt:lpstr>Название</vt:lpstr>
      </vt:variant>
      <vt:variant>
        <vt:i4>1</vt:i4>
      </vt:variant>
    </vt:vector>
  </HeadingPairs>
  <TitlesOfParts>
    <vt:vector size="1" baseType="lpstr">
      <vt:lpstr>Содержание проблемы и обоснование необходимости ее решения программными методами</vt:lpstr>
    </vt:vector>
  </TitlesOfParts>
  <Company>Администрация Починковского района</Company>
  <LinksUpToDate>false</LinksUpToDate>
  <CharactersWithSpaces>78206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creator>Дмитрий</dc:creator>
  <cp:lastModifiedBy>User</cp:lastModifiedBy>
  <cp:revision>2</cp:revision>
  <cp:lastPrinted>2022-06-02T08:10:00Z</cp:lastPrinted>
  <dcterms:created xsi:type="dcterms:W3CDTF">2022-06-02T09:34:00Z</dcterms:created>
  <dcterms:modified xsi:type="dcterms:W3CDTF">2022-06-02T09:34:00Z</dcterms:modified>
</cp:coreProperties>
</file>