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от </w:t>
      </w:r>
      <w:r w:rsidR="00367DAC">
        <w:rPr>
          <w:rFonts w:ascii="Times New Roman" w:hAnsi="Times New Roman" w:cs="Times New Roman"/>
          <w:sz w:val="24"/>
          <w:szCs w:val="24"/>
        </w:rPr>
        <w:t xml:space="preserve">06 апреля 2017 г.   </w:t>
      </w:r>
      <w:r w:rsidRPr="00B027BA">
        <w:rPr>
          <w:rFonts w:ascii="Times New Roman" w:hAnsi="Times New Roman" w:cs="Times New Roman"/>
          <w:sz w:val="24"/>
          <w:szCs w:val="24"/>
        </w:rPr>
        <w:t xml:space="preserve"> № </w:t>
      </w:r>
      <w:r w:rsidR="003E5995">
        <w:rPr>
          <w:rFonts w:ascii="Times New Roman" w:hAnsi="Times New Roman" w:cs="Times New Roman"/>
          <w:sz w:val="24"/>
          <w:szCs w:val="24"/>
        </w:rPr>
        <w:t>18</w:t>
      </w:r>
      <w:r w:rsidR="00247547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247547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>О проведении проверки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4B3B8F" w:rsidP="00777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>В соответствии с планом проверок п</w:t>
      </w:r>
      <w:r w:rsidR="007777D4" w:rsidRPr="00B027BA">
        <w:rPr>
          <w:rFonts w:ascii="Times New Roman" w:hAnsi="Times New Roman" w:cs="Times New Roman"/>
          <w:sz w:val="24"/>
          <w:szCs w:val="24"/>
        </w:rPr>
        <w:t>о</w:t>
      </w:r>
      <w:r w:rsidRPr="00B027BA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7777D4" w:rsidRPr="00B027BA">
        <w:rPr>
          <w:rFonts w:ascii="Times New Roman" w:hAnsi="Times New Roman" w:cs="Times New Roman"/>
          <w:sz w:val="24"/>
          <w:szCs w:val="24"/>
        </w:rPr>
        <w:t>ю</w:t>
      </w:r>
      <w:r w:rsidRPr="00B027BA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7777D4" w:rsidRPr="00B027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27BA">
        <w:rPr>
          <w:rFonts w:ascii="Times New Roman" w:hAnsi="Times New Roman" w:cs="Times New Roman"/>
          <w:sz w:val="24"/>
          <w:szCs w:val="24"/>
        </w:rPr>
        <w:t>финансового контроля в сфере закупок</w:t>
      </w:r>
      <w:r w:rsidR="007777D4" w:rsidRPr="00B027B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 муниципального образования «</w:t>
      </w:r>
      <w:proofErr w:type="spellStart"/>
      <w:r w:rsidR="007777D4" w:rsidRPr="00B027BA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="007777D4" w:rsidRPr="00B027B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B027BA">
        <w:rPr>
          <w:rFonts w:ascii="Times New Roman" w:hAnsi="Times New Roman" w:cs="Times New Roman"/>
          <w:sz w:val="24"/>
          <w:szCs w:val="24"/>
        </w:rPr>
        <w:t xml:space="preserve"> на период январь 201</w:t>
      </w:r>
      <w:r w:rsidR="00367DAC">
        <w:rPr>
          <w:rFonts w:ascii="Times New Roman" w:hAnsi="Times New Roman" w:cs="Times New Roman"/>
          <w:sz w:val="24"/>
          <w:szCs w:val="24"/>
        </w:rPr>
        <w:t>7</w:t>
      </w:r>
      <w:r w:rsidRPr="00B027BA">
        <w:rPr>
          <w:rFonts w:ascii="Times New Roman" w:hAnsi="Times New Roman" w:cs="Times New Roman"/>
          <w:sz w:val="24"/>
          <w:szCs w:val="24"/>
        </w:rPr>
        <w:t xml:space="preserve"> года – июнь 201</w:t>
      </w:r>
      <w:r w:rsidR="00367DAC">
        <w:rPr>
          <w:rFonts w:ascii="Times New Roman" w:hAnsi="Times New Roman" w:cs="Times New Roman"/>
          <w:sz w:val="24"/>
          <w:szCs w:val="24"/>
        </w:rPr>
        <w:t>7</w:t>
      </w:r>
      <w:r w:rsidRPr="00B027BA">
        <w:rPr>
          <w:rFonts w:ascii="Times New Roman" w:hAnsi="Times New Roman" w:cs="Times New Roman"/>
          <w:sz w:val="24"/>
          <w:szCs w:val="24"/>
        </w:rPr>
        <w:t xml:space="preserve"> года, утвержденным приказом </w:t>
      </w:r>
      <w:r w:rsidR="00367DAC">
        <w:rPr>
          <w:rFonts w:ascii="Times New Roman" w:hAnsi="Times New Roman" w:cs="Times New Roman"/>
          <w:sz w:val="24"/>
          <w:szCs w:val="24"/>
        </w:rPr>
        <w:t>Ф</w:t>
      </w:r>
      <w:r w:rsidRPr="00B027BA">
        <w:rPr>
          <w:rFonts w:ascii="Times New Roman" w:hAnsi="Times New Roman" w:cs="Times New Roman"/>
          <w:sz w:val="24"/>
          <w:szCs w:val="24"/>
        </w:rPr>
        <w:t>инансового управления Администрации муниципального образования «</w:t>
      </w:r>
      <w:proofErr w:type="spellStart"/>
      <w:r w:rsidRPr="00B027BA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B027BA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 </w:t>
      </w:r>
      <w:r w:rsidR="008E2599" w:rsidRPr="00B027BA">
        <w:rPr>
          <w:rFonts w:ascii="Times New Roman" w:hAnsi="Times New Roman" w:cs="Times New Roman"/>
          <w:sz w:val="24"/>
          <w:szCs w:val="24"/>
        </w:rPr>
        <w:t>1</w:t>
      </w:r>
      <w:r w:rsidR="00384159">
        <w:rPr>
          <w:rFonts w:ascii="Times New Roman" w:hAnsi="Times New Roman" w:cs="Times New Roman"/>
          <w:sz w:val="24"/>
          <w:szCs w:val="24"/>
        </w:rPr>
        <w:t>3</w:t>
      </w:r>
      <w:r w:rsidR="008E2599" w:rsidRPr="00B027BA">
        <w:rPr>
          <w:rFonts w:ascii="Times New Roman" w:hAnsi="Times New Roman" w:cs="Times New Roman"/>
          <w:sz w:val="24"/>
          <w:szCs w:val="24"/>
        </w:rPr>
        <w:t>.</w:t>
      </w:r>
      <w:r w:rsidR="00384159">
        <w:rPr>
          <w:rFonts w:ascii="Times New Roman" w:hAnsi="Times New Roman" w:cs="Times New Roman"/>
          <w:sz w:val="24"/>
          <w:szCs w:val="24"/>
        </w:rPr>
        <w:t>12</w:t>
      </w:r>
      <w:r w:rsidR="008E2599" w:rsidRPr="00B027BA">
        <w:rPr>
          <w:rFonts w:ascii="Times New Roman" w:hAnsi="Times New Roman" w:cs="Times New Roman"/>
          <w:sz w:val="24"/>
          <w:szCs w:val="24"/>
        </w:rPr>
        <w:t>.2016 года №</w:t>
      </w:r>
      <w:r w:rsidR="00384159">
        <w:rPr>
          <w:rFonts w:ascii="Times New Roman" w:hAnsi="Times New Roman" w:cs="Times New Roman"/>
          <w:sz w:val="24"/>
          <w:szCs w:val="24"/>
        </w:rPr>
        <w:t xml:space="preserve"> 50</w:t>
      </w:r>
      <w:r w:rsidR="00A06EF1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A06EF1" w:rsidRDefault="00A06EF1" w:rsidP="007777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1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A06EF1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B027BA" w:rsidRDefault="00B027BA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740FD">
        <w:rPr>
          <w:rFonts w:ascii="Times New Roman" w:hAnsi="Times New Roman" w:cs="Times New Roman"/>
          <w:sz w:val="24"/>
          <w:szCs w:val="24"/>
        </w:rPr>
        <w:t xml:space="preserve">плановую камеральную </w:t>
      </w:r>
      <w:r w:rsidRPr="00B027BA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3B4B93" w:rsidRPr="003B4B93">
        <w:rPr>
          <w:rFonts w:ascii="Times New Roman" w:hAnsi="Times New Roman" w:cs="Times New Roman"/>
          <w:sz w:val="24"/>
          <w:szCs w:val="24"/>
        </w:rPr>
        <w:t>соблюдени</w:t>
      </w:r>
      <w:r w:rsidR="00DE4381">
        <w:rPr>
          <w:rFonts w:ascii="Times New Roman" w:hAnsi="Times New Roman" w:cs="Times New Roman"/>
          <w:sz w:val="24"/>
          <w:szCs w:val="24"/>
        </w:rPr>
        <w:t>я</w:t>
      </w:r>
      <w:r w:rsidR="003B4B93" w:rsidRPr="003B4B93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05.04.2013 № 44-ФЗ  «О контрактной системе в сфере закупок товаров, работ и услуг для обеспечения государственных  и муниципальных нужд» и  иных нормативных правовых актов Российской Федерации в сфере закупок</w:t>
      </w:r>
      <w:r w:rsidR="00DE4381">
        <w:rPr>
          <w:rFonts w:ascii="Times New Roman" w:hAnsi="Times New Roman" w:cs="Times New Roman"/>
          <w:sz w:val="24"/>
          <w:szCs w:val="24"/>
        </w:rPr>
        <w:t xml:space="preserve"> в соответствии с частью 8 статьи 99 Федерального закона №44-ФЗ за период с 01.01.201</w:t>
      </w:r>
      <w:r w:rsidR="00384159">
        <w:rPr>
          <w:rFonts w:ascii="Times New Roman" w:hAnsi="Times New Roman" w:cs="Times New Roman"/>
          <w:sz w:val="24"/>
          <w:szCs w:val="24"/>
        </w:rPr>
        <w:t>6</w:t>
      </w:r>
      <w:r w:rsidR="00DE4381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384159">
        <w:rPr>
          <w:rFonts w:ascii="Times New Roman" w:hAnsi="Times New Roman" w:cs="Times New Roman"/>
          <w:sz w:val="24"/>
          <w:szCs w:val="24"/>
        </w:rPr>
        <w:t>6</w:t>
      </w:r>
      <w:r w:rsidR="00DE438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C32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84159">
        <w:rPr>
          <w:rFonts w:ascii="Times New Roman" w:hAnsi="Times New Roman" w:cs="Times New Roman"/>
          <w:sz w:val="24"/>
          <w:szCs w:val="24"/>
        </w:rPr>
        <w:t>Волоедовского</w:t>
      </w:r>
      <w:r w:rsidR="00DC32DA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DC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2DA">
        <w:rPr>
          <w:rFonts w:ascii="Times New Roman" w:hAnsi="Times New Roman" w:cs="Times New Roman"/>
          <w:sz w:val="24"/>
          <w:szCs w:val="24"/>
        </w:rPr>
        <w:t>поселения</w:t>
      </w:r>
      <w:r w:rsidR="000F694F">
        <w:rPr>
          <w:rFonts w:ascii="Times New Roman" w:hAnsi="Times New Roman" w:cs="Times New Roman"/>
          <w:sz w:val="24"/>
          <w:szCs w:val="24"/>
        </w:rPr>
        <w:t>Краснинск</w:t>
      </w:r>
      <w:r w:rsidR="00DC32D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F69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32DA">
        <w:rPr>
          <w:rFonts w:ascii="Times New Roman" w:hAnsi="Times New Roman" w:cs="Times New Roman"/>
          <w:sz w:val="24"/>
          <w:szCs w:val="24"/>
        </w:rPr>
        <w:t>а</w:t>
      </w:r>
      <w:r w:rsidR="000F694F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8254D5">
        <w:rPr>
          <w:rFonts w:ascii="Times New Roman" w:hAnsi="Times New Roman" w:cs="Times New Roman"/>
          <w:sz w:val="24"/>
          <w:szCs w:val="24"/>
        </w:rPr>
        <w:t>.</w:t>
      </w:r>
    </w:p>
    <w:p w:rsidR="008254D5" w:rsidRDefault="008F200C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 проведения проверки с </w:t>
      </w:r>
      <w:r w:rsidR="00384159">
        <w:rPr>
          <w:rFonts w:ascii="Times New Roman" w:hAnsi="Times New Roman" w:cs="Times New Roman"/>
          <w:sz w:val="24"/>
          <w:szCs w:val="24"/>
        </w:rPr>
        <w:t xml:space="preserve">07 апреля </w:t>
      </w:r>
      <w:r w:rsidR="009D2E70">
        <w:rPr>
          <w:rFonts w:ascii="Times New Roman" w:hAnsi="Times New Roman" w:cs="Times New Roman"/>
          <w:sz w:val="24"/>
          <w:szCs w:val="24"/>
        </w:rPr>
        <w:t>201</w:t>
      </w:r>
      <w:r w:rsidR="00384159">
        <w:rPr>
          <w:rFonts w:ascii="Times New Roman" w:hAnsi="Times New Roman" w:cs="Times New Roman"/>
          <w:sz w:val="24"/>
          <w:szCs w:val="24"/>
        </w:rPr>
        <w:t>7</w:t>
      </w:r>
      <w:r w:rsidR="009D2E70">
        <w:rPr>
          <w:rFonts w:ascii="Times New Roman" w:hAnsi="Times New Roman" w:cs="Times New Roman"/>
          <w:sz w:val="24"/>
          <w:szCs w:val="24"/>
        </w:rPr>
        <w:t xml:space="preserve"> г. </w:t>
      </w:r>
      <w:r w:rsidR="00AB12BE">
        <w:rPr>
          <w:rFonts w:ascii="Times New Roman" w:hAnsi="Times New Roman" w:cs="Times New Roman"/>
          <w:sz w:val="24"/>
          <w:szCs w:val="24"/>
        </w:rPr>
        <w:t>п</w:t>
      </w:r>
      <w:r w:rsidR="009D2E70">
        <w:rPr>
          <w:rFonts w:ascii="Times New Roman" w:hAnsi="Times New Roman" w:cs="Times New Roman"/>
          <w:sz w:val="24"/>
          <w:szCs w:val="24"/>
        </w:rPr>
        <w:t xml:space="preserve">о </w:t>
      </w:r>
      <w:r w:rsidR="00384159">
        <w:rPr>
          <w:rFonts w:ascii="Times New Roman" w:hAnsi="Times New Roman" w:cs="Times New Roman"/>
          <w:sz w:val="24"/>
          <w:szCs w:val="24"/>
        </w:rPr>
        <w:t>26 апреля</w:t>
      </w:r>
      <w:r w:rsidR="009D2E70">
        <w:rPr>
          <w:rFonts w:ascii="Times New Roman" w:hAnsi="Times New Roman" w:cs="Times New Roman"/>
          <w:sz w:val="24"/>
          <w:szCs w:val="24"/>
        </w:rPr>
        <w:t xml:space="preserve"> 201</w:t>
      </w:r>
      <w:r w:rsidR="00384159">
        <w:rPr>
          <w:rFonts w:ascii="Times New Roman" w:hAnsi="Times New Roman" w:cs="Times New Roman"/>
          <w:sz w:val="24"/>
          <w:szCs w:val="24"/>
        </w:rPr>
        <w:t>7</w:t>
      </w:r>
      <w:r w:rsidR="009D2E70">
        <w:rPr>
          <w:rFonts w:ascii="Times New Roman" w:hAnsi="Times New Roman" w:cs="Times New Roman"/>
          <w:sz w:val="24"/>
          <w:szCs w:val="24"/>
        </w:rPr>
        <w:t>г.</w:t>
      </w:r>
    </w:p>
    <w:p w:rsidR="008F200C" w:rsidRDefault="008F200C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должностным лицом</w:t>
      </w:r>
      <w:r w:rsidR="00215F0B">
        <w:rPr>
          <w:rFonts w:ascii="Times New Roman" w:hAnsi="Times New Roman" w:cs="Times New Roman"/>
          <w:sz w:val="24"/>
          <w:szCs w:val="24"/>
        </w:rPr>
        <w:t>, ответственным з</w:t>
      </w:r>
      <w:r>
        <w:rPr>
          <w:rFonts w:ascii="Times New Roman" w:hAnsi="Times New Roman" w:cs="Times New Roman"/>
          <w:sz w:val="24"/>
          <w:szCs w:val="24"/>
        </w:rPr>
        <w:t xml:space="preserve">а проведение плановой камеральной проверки </w:t>
      </w:r>
      <w:r w:rsidR="00215F0B">
        <w:rPr>
          <w:rFonts w:ascii="Times New Roman" w:hAnsi="Times New Roman" w:cs="Times New Roman"/>
          <w:sz w:val="24"/>
          <w:szCs w:val="24"/>
        </w:rPr>
        <w:t>в сфере закупок, оформление и</w:t>
      </w:r>
      <w:r w:rsidR="00384159">
        <w:rPr>
          <w:rFonts w:ascii="Times New Roman" w:hAnsi="Times New Roman" w:cs="Times New Roman"/>
          <w:sz w:val="24"/>
          <w:szCs w:val="24"/>
        </w:rPr>
        <w:t xml:space="preserve"> подписание материалов проверки -Малиновскую Елену Юрьевну </w:t>
      </w:r>
      <w:r>
        <w:rPr>
          <w:rFonts w:ascii="Times New Roman" w:hAnsi="Times New Roman" w:cs="Times New Roman"/>
          <w:sz w:val="24"/>
          <w:szCs w:val="24"/>
        </w:rPr>
        <w:t>– ведущего специалиста</w:t>
      </w:r>
      <w:r w:rsidR="002740FD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84159">
        <w:rPr>
          <w:rFonts w:ascii="Times New Roman" w:hAnsi="Times New Roman" w:cs="Times New Roman"/>
          <w:sz w:val="24"/>
          <w:szCs w:val="24"/>
        </w:rPr>
        <w:t xml:space="preserve"> контроля и казначейского исполнения бюджета</w:t>
      </w:r>
      <w:r w:rsidR="00215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F0B" w:rsidRDefault="00215F0B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215F0B" w:rsidRDefault="00215F0B" w:rsidP="0021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F0B" w:rsidRDefault="00215F0B" w:rsidP="0021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215F0B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8415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инансового управления</w:t>
      </w:r>
    </w:p>
    <w:p w:rsidR="00A06EF1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15F0B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 Смоленской области</w:t>
      </w:r>
      <w:r w:rsidR="00215F0B">
        <w:rPr>
          <w:rFonts w:ascii="Times New Roman" w:hAnsi="Times New Roman" w:cs="Times New Roman"/>
          <w:sz w:val="24"/>
          <w:szCs w:val="24"/>
        </w:rPr>
        <w:t xml:space="preserve">                                              Т.И. </w:t>
      </w:r>
      <w:proofErr w:type="spellStart"/>
      <w:r w:rsidR="00215F0B"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</w:p>
    <w:sectPr w:rsidR="00215F0B" w:rsidSect="00E0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10F0"/>
    <w:multiLevelType w:val="hybridMultilevel"/>
    <w:tmpl w:val="A4E6B3CE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B8F"/>
    <w:rsid w:val="000F694F"/>
    <w:rsid w:val="001530DD"/>
    <w:rsid w:val="00215F0B"/>
    <w:rsid w:val="00247547"/>
    <w:rsid w:val="002740FD"/>
    <w:rsid w:val="00314F24"/>
    <w:rsid w:val="00343A96"/>
    <w:rsid w:val="00367DAC"/>
    <w:rsid w:val="00384159"/>
    <w:rsid w:val="003B4B93"/>
    <w:rsid w:val="003E5995"/>
    <w:rsid w:val="004B3B8F"/>
    <w:rsid w:val="004E372E"/>
    <w:rsid w:val="006A30E0"/>
    <w:rsid w:val="00743515"/>
    <w:rsid w:val="00746328"/>
    <w:rsid w:val="007777D4"/>
    <w:rsid w:val="008254D5"/>
    <w:rsid w:val="008E2599"/>
    <w:rsid w:val="008F200C"/>
    <w:rsid w:val="00922A9A"/>
    <w:rsid w:val="0094429B"/>
    <w:rsid w:val="009474AF"/>
    <w:rsid w:val="009D2E70"/>
    <w:rsid w:val="00A06EF1"/>
    <w:rsid w:val="00A223EB"/>
    <w:rsid w:val="00AB12BE"/>
    <w:rsid w:val="00AD0E94"/>
    <w:rsid w:val="00B027BA"/>
    <w:rsid w:val="00B25D20"/>
    <w:rsid w:val="00DC32DA"/>
    <w:rsid w:val="00DE4381"/>
    <w:rsid w:val="00E06CE5"/>
    <w:rsid w:val="00E36A0E"/>
    <w:rsid w:val="00FC3E0C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Рыбакова</cp:lastModifiedBy>
  <cp:revision>3</cp:revision>
  <cp:lastPrinted>2017-04-26T12:41:00Z</cp:lastPrinted>
  <dcterms:created xsi:type="dcterms:W3CDTF">2017-08-16T13:16:00Z</dcterms:created>
  <dcterms:modified xsi:type="dcterms:W3CDTF">2017-08-18T12:01:00Z</dcterms:modified>
</cp:coreProperties>
</file>