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41" w:rsidRPr="00BB73D1" w:rsidRDefault="002B2441" w:rsidP="002B2441">
      <w:pPr>
        <w:pStyle w:val="20"/>
        <w:framePr w:w="10339" w:h="2126" w:hRule="exact" w:wrap="none" w:vAnchor="page" w:hAnchor="page" w:x="1171" w:y="111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BB73D1">
        <w:rPr>
          <w:sz w:val="24"/>
          <w:szCs w:val="24"/>
        </w:rPr>
        <w:t xml:space="preserve">Приложение </w:t>
      </w:r>
      <w:r w:rsidRPr="00BB73D1">
        <w:rPr>
          <w:sz w:val="24"/>
          <w:szCs w:val="24"/>
        </w:rPr>
        <w:br/>
        <w:t>к постановлению Администрации</w:t>
      </w:r>
      <w:r w:rsidRPr="00BB73D1">
        <w:rPr>
          <w:sz w:val="24"/>
          <w:szCs w:val="24"/>
        </w:rPr>
        <w:br/>
        <w:t>муниципального образования</w:t>
      </w:r>
      <w:r w:rsidRPr="00BB73D1">
        <w:rPr>
          <w:sz w:val="24"/>
          <w:szCs w:val="24"/>
        </w:rPr>
        <w:br/>
        <w:t>«Краснинский район»</w:t>
      </w:r>
      <w:r w:rsidRPr="00BB73D1">
        <w:rPr>
          <w:sz w:val="24"/>
          <w:szCs w:val="24"/>
        </w:rPr>
        <w:br/>
        <w:t>Смоленской области</w:t>
      </w:r>
    </w:p>
    <w:p w:rsidR="002B2441" w:rsidRPr="00BB73D1" w:rsidRDefault="002B2441" w:rsidP="002B2441">
      <w:pPr>
        <w:pStyle w:val="30"/>
        <w:framePr w:w="10339" w:h="2126" w:hRule="exact" w:wrap="none" w:vAnchor="page" w:hAnchor="page" w:x="1171" w:y="1111"/>
        <w:shd w:val="clear" w:color="auto" w:fill="auto"/>
        <w:spacing w:before="0" w:after="0" w:line="240" w:lineRule="auto"/>
        <w:jc w:val="right"/>
        <w:rPr>
          <w:sz w:val="24"/>
          <w:szCs w:val="24"/>
          <w:lang w:val="ru-RU"/>
        </w:rPr>
      </w:pPr>
      <w:r>
        <w:rPr>
          <w:rStyle w:val="313pt0pt"/>
          <w:sz w:val="24"/>
          <w:szCs w:val="24"/>
        </w:rPr>
        <w:t>о</w:t>
      </w:r>
      <w:r w:rsidRPr="00BB73D1">
        <w:rPr>
          <w:rStyle w:val="313pt0pt"/>
          <w:sz w:val="24"/>
          <w:szCs w:val="24"/>
        </w:rPr>
        <w:t>т</w:t>
      </w:r>
      <w:r>
        <w:rPr>
          <w:rStyle w:val="313pt0pt"/>
          <w:sz w:val="24"/>
          <w:szCs w:val="24"/>
          <w:u w:val="single"/>
        </w:rPr>
        <w:t xml:space="preserve">16.01.2023 </w:t>
      </w:r>
      <w:r w:rsidRPr="00BB73D1">
        <w:rPr>
          <w:rStyle w:val="313pt0pt"/>
          <w:sz w:val="24"/>
          <w:szCs w:val="24"/>
        </w:rPr>
        <w:t>№</w:t>
      </w:r>
      <w:bookmarkStart w:id="0" w:name="_GoBack"/>
      <w:bookmarkEnd w:id="0"/>
      <w:r>
        <w:rPr>
          <w:b w:val="0"/>
          <w:i w:val="0"/>
          <w:sz w:val="24"/>
          <w:szCs w:val="24"/>
          <w:u w:val="single"/>
          <w:lang w:val="ru-RU" w:eastAsia="ru-RU" w:bidi="ru-RU"/>
        </w:rPr>
        <w:t>09</w:t>
      </w:r>
    </w:p>
    <w:p w:rsidR="00DF503F" w:rsidRPr="00E73567" w:rsidRDefault="00DF503F"/>
    <w:p w:rsidR="000E7022" w:rsidRPr="00431A2B" w:rsidRDefault="000E7022" w:rsidP="00BB696F">
      <w:pPr>
        <w:pStyle w:val="10"/>
        <w:framePr w:w="10339" w:h="12586" w:hRule="exact" w:wrap="none" w:vAnchor="page" w:hAnchor="page" w:x="1036" w:y="3376"/>
        <w:shd w:val="clear" w:color="auto" w:fill="auto"/>
        <w:spacing w:before="0"/>
        <w:ind w:left="567"/>
        <w:jc w:val="center"/>
        <w:rPr>
          <w:sz w:val="24"/>
          <w:szCs w:val="24"/>
        </w:rPr>
      </w:pPr>
      <w:bookmarkStart w:id="1" w:name="bookmark0"/>
      <w:r w:rsidRPr="00431A2B">
        <w:rPr>
          <w:sz w:val="24"/>
          <w:szCs w:val="24"/>
        </w:rPr>
        <w:t>ПОЛОЖЕНИЕ</w:t>
      </w:r>
      <w:bookmarkEnd w:id="1"/>
    </w:p>
    <w:p w:rsidR="00431A2B" w:rsidRPr="00431A2B" w:rsidRDefault="000E7022" w:rsidP="00351C27">
      <w:pPr>
        <w:pStyle w:val="40"/>
        <w:framePr w:w="10339" w:h="12586" w:hRule="exact" w:wrap="none" w:vAnchor="page" w:hAnchor="page" w:x="1036" w:y="3376"/>
        <w:shd w:val="clear" w:color="auto" w:fill="auto"/>
        <w:spacing w:after="0" w:line="240" w:lineRule="auto"/>
        <w:ind w:left="567"/>
        <w:jc w:val="center"/>
        <w:rPr>
          <w:sz w:val="24"/>
          <w:szCs w:val="24"/>
        </w:rPr>
      </w:pPr>
      <w:r w:rsidRPr="00431A2B">
        <w:rPr>
          <w:sz w:val="24"/>
          <w:szCs w:val="24"/>
        </w:rPr>
        <w:t xml:space="preserve">о единой дежурно-диспетчерской службе </w:t>
      </w:r>
    </w:p>
    <w:p w:rsidR="00431A2B" w:rsidRPr="00431A2B" w:rsidRDefault="000E7022" w:rsidP="00351C27">
      <w:pPr>
        <w:pStyle w:val="40"/>
        <w:framePr w:w="10339" w:h="12586" w:hRule="exact" w:wrap="none" w:vAnchor="page" w:hAnchor="page" w:x="1036" w:y="3376"/>
        <w:shd w:val="clear" w:color="auto" w:fill="auto"/>
        <w:spacing w:after="0" w:line="240" w:lineRule="auto"/>
        <w:ind w:left="567"/>
        <w:jc w:val="center"/>
        <w:rPr>
          <w:sz w:val="24"/>
          <w:szCs w:val="24"/>
        </w:rPr>
      </w:pPr>
      <w:r w:rsidRPr="00431A2B">
        <w:rPr>
          <w:sz w:val="24"/>
          <w:szCs w:val="24"/>
        </w:rPr>
        <w:t xml:space="preserve">муниципального образования </w:t>
      </w:r>
    </w:p>
    <w:p w:rsidR="000E7022" w:rsidRDefault="000E7022" w:rsidP="00351C27">
      <w:pPr>
        <w:pStyle w:val="40"/>
        <w:framePr w:w="10339" w:h="12586" w:hRule="exact" w:wrap="none" w:vAnchor="page" w:hAnchor="page" w:x="1036" w:y="3376"/>
        <w:shd w:val="clear" w:color="auto" w:fill="auto"/>
        <w:spacing w:after="0" w:line="240" w:lineRule="auto"/>
        <w:ind w:left="567"/>
        <w:jc w:val="center"/>
        <w:rPr>
          <w:sz w:val="24"/>
          <w:szCs w:val="24"/>
        </w:rPr>
      </w:pPr>
      <w:r w:rsidRPr="00431A2B">
        <w:rPr>
          <w:sz w:val="24"/>
          <w:szCs w:val="24"/>
        </w:rPr>
        <w:t>«Краснинский район» Смоленской области</w:t>
      </w:r>
    </w:p>
    <w:p w:rsidR="00431A2B" w:rsidRPr="00431A2B" w:rsidRDefault="00431A2B" w:rsidP="00351C27">
      <w:pPr>
        <w:pStyle w:val="40"/>
        <w:framePr w:w="10339" w:h="12586" w:hRule="exact" w:wrap="none" w:vAnchor="page" w:hAnchor="page" w:x="1036" w:y="3376"/>
        <w:shd w:val="clear" w:color="auto" w:fill="auto"/>
        <w:spacing w:after="0" w:line="240" w:lineRule="auto"/>
        <w:ind w:left="567"/>
        <w:jc w:val="center"/>
        <w:rPr>
          <w:sz w:val="24"/>
          <w:szCs w:val="24"/>
        </w:rPr>
      </w:pPr>
    </w:p>
    <w:p w:rsidR="009767FD" w:rsidRPr="009767FD" w:rsidRDefault="000E7022" w:rsidP="00FF263D">
      <w:pPr>
        <w:pStyle w:val="10"/>
        <w:framePr w:w="10339" w:h="12586" w:hRule="exact" w:wrap="none" w:vAnchor="page" w:hAnchor="page" w:x="1036" w:y="3376"/>
        <w:numPr>
          <w:ilvl w:val="0"/>
          <w:numId w:val="37"/>
        </w:numPr>
        <w:shd w:val="clear" w:color="auto" w:fill="auto"/>
        <w:spacing w:before="0" w:line="240" w:lineRule="auto"/>
        <w:rPr>
          <w:sz w:val="24"/>
          <w:szCs w:val="24"/>
        </w:rPr>
      </w:pPr>
      <w:bookmarkStart w:id="2" w:name="bookmark1"/>
      <w:r w:rsidRPr="00431A2B">
        <w:rPr>
          <w:sz w:val="24"/>
          <w:szCs w:val="24"/>
        </w:rPr>
        <w:t>Общие положения</w:t>
      </w:r>
      <w:bookmarkEnd w:id="2"/>
    </w:p>
    <w:p w:rsidR="000E7022" w:rsidRDefault="000E7022" w:rsidP="00FF263D">
      <w:pPr>
        <w:pStyle w:val="10"/>
        <w:framePr w:w="10339" w:h="12586" w:hRule="exact" w:wrap="none" w:vAnchor="page" w:hAnchor="page" w:x="1036" w:y="3376"/>
        <w:numPr>
          <w:ilvl w:val="0"/>
          <w:numId w:val="1"/>
        </w:numPr>
        <w:shd w:val="clear" w:color="auto" w:fill="auto"/>
        <w:tabs>
          <w:tab w:val="left" w:pos="1340"/>
        </w:tabs>
        <w:spacing w:before="0" w:line="240" w:lineRule="auto"/>
        <w:ind w:firstLine="284"/>
        <w:jc w:val="center"/>
        <w:rPr>
          <w:sz w:val="24"/>
          <w:szCs w:val="24"/>
        </w:rPr>
      </w:pPr>
      <w:bookmarkStart w:id="3" w:name="bookmark2"/>
      <w:r w:rsidRPr="00E73567">
        <w:rPr>
          <w:sz w:val="24"/>
          <w:szCs w:val="24"/>
        </w:rPr>
        <w:t>Основные понятия</w:t>
      </w:r>
      <w:bookmarkEnd w:id="3"/>
    </w:p>
    <w:p w:rsidR="000E7022" w:rsidRDefault="000E7022" w:rsidP="00351C27">
      <w:pPr>
        <w:pStyle w:val="10"/>
        <w:framePr w:w="10339" w:h="12586" w:hRule="exact" w:wrap="none" w:vAnchor="page" w:hAnchor="page" w:x="1036" w:y="3376"/>
        <w:shd w:val="clear" w:color="auto" w:fill="auto"/>
        <w:tabs>
          <w:tab w:val="left" w:pos="1340"/>
        </w:tabs>
        <w:spacing w:before="0" w:line="240" w:lineRule="auto"/>
        <w:ind w:left="567"/>
        <w:jc w:val="both"/>
        <w:rPr>
          <w:sz w:val="24"/>
          <w:szCs w:val="24"/>
        </w:rPr>
      </w:pPr>
    </w:p>
    <w:p w:rsidR="000E7022" w:rsidRDefault="000E7022" w:rsidP="00351C27">
      <w:pPr>
        <w:framePr w:w="10339" w:h="12586" w:hRule="exact" w:wrap="none" w:vAnchor="page" w:hAnchor="page" w:x="1036" w:y="3376"/>
        <w:shd w:val="clear" w:color="auto" w:fill="FFFFFF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355369">
        <w:rPr>
          <w:rFonts w:ascii="Times New Roman" w:eastAsia="Times New Roman" w:hAnsi="Times New Roman" w:cs="Times New Roman"/>
          <w:color w:val="000000" w:themeColor="text1"/>
        </w:rPr>
        <w:t>1.1.1</w:t>
      </w:r>
      <w:r w:rsidR="00431A2B">
        <w:rPr>
          <w:rFonts w:ascii="Times New Roman" w:eastAsia="Times New Roman" w:hAnsi="Times New Roman" w:cs="Times New Roman"/>
          <w:color w:val="000000" w:themeColor="text1"/>
        </w:rPr>
        <w:t>.</w:t>
      </w:r>
      <w:r w:rsidRPr="00355369">
        <w:rPr>
          <w:rFonts w:ascii="Times New Roman" w:eastAsia="Times New Roman" w:hAnsi="Times New Roman" w:cs="Times New Roman"/>
          <w:color w:val="000000" w:themeColor="text1"/>
        </w:rPr>
        <w:t xml:space="preserve"> Настоящее Положение определяет основные задачи, функции и полномочия единой дежурно-диспетчерской службы (далее - ЕДДС) муниципального образования с учетом ввода в действие системы обеспечения вызова экстренных оперативных служб через единый номер «112» (далее - система - 112).</w:t>
      </w:r>
    </w:p>
    <w:p w:rsidR="000E7022" w:rsidRDefault="000E7022" w:rsidP="00351C27">
      <w:pPr>
        <w:framePr w:w="10339" w:h="12586" w:hRule="exact" w:wrap="none" w:vAnchor="page" w:hAnchor="page" w:x="1036" w:y="3376"/>
        <w:shd w:val="clear" w:color="auto" w:fill="FFFFFF"/>
        <w:ind w:left="567"/>
        <w:jc w:val="both"/>
        <w:textAlignment w:val="baseline"/>
        <w:rPr>
          <w:rFonts w:ascii="Times New Roman" w:hAnsi="Times New Roman" w:cs="Times New Roman"/>
        </w:rPr>
      </w:pPr>
      <w:r w:rsidRPr="00355369">
        <w:rPr>
          <w:rFonts w:ascii="Times New Roman" w:eastAsia="Times New Roman" w:hAnsi="Times New Roman" w:cs="Times New Roman"/>
          <w:color w:val="000000" w:themeColor="text1"/>
        </w:rPr>
        <w:t>1.1.2. ЕДДС муниципального образования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На базе ЕДДС муниципального образования развертывается система - 112.</w:t>
      </w:r>
      <w:r>
        <w:rPr>
          <w:rFonts w:ascii="Times New Roman" w:eastAsia="Times New Roman" w:hAnsi="Times New Roman" w:cs="Times New Roman"/>
          <w:color w:val="3B4256"/>
        </w:rPr>
        <w:tab/>
      </w:r>
      <w:r>
        <w:rPr>
          <w:rFonts w:ascii="Times New Roman" w:eastAsia="Times New Roman" w:hAnsi="Times New Roman" w:cs="Times New Roman"/>
          <w:color w:val="3B4256"/>
        </w:rPr>
        <w:tab/>
      </w:r>
      <w:r>
        <w:rPr>
          <w:rFonts w:ascii="Times New Roman" w:eastAsia="Times New Roman" w:hAnsi="Times New Roman" w:cs="Times New Roman"/>
          <w:color w:val="3B4256"/>
        </w:rPr>
        <w:tab/>
      </w:r>
      <w:r>
        <w:rPr>
          <w:rFonts w:ascii="Times New Roman" w:eastAsia="Times New Roman" w:hAnsi="Times New Roman" w:cs="Times New Roman"/>
          <w:color w:val="3B4256"/>
        </w:rPr>
        <w:tab/>
      </w:r>
      <w:r>
        <w:rPr>
          <w:rFonts w:ascii="Times New Roman" w:eastAsia="Times New Roman" w:hAnsi="Times New Roman" w:cs="Times New Roman"/>
          <w:color w:val="3B4256"/>
        </w:rPr>
        <w:tab/>
      </w:r>
      <w:r>
        <w:rPr>
          <w:rFonts w:ascii="Times New Roman" w:eastAsia="Times New Roman" w:hAnsi="Times New Roman" w:cs="Times New Roman"/>
          <w:color w:val="3B4256"/>
        </w:rPr>
        <w:tab/>
      </w:r>
      <w:r w:rsidRPr="00355369">
        <w:rPr>
          <w:rFonts w:ascii="Times New Roman" w:hAnsi="Times New Roman" w:cs="Times New Roman"/>
        </w:rPr>
        <w:t xml:space="preserve"> 1.1.3. ЕДДС в пределах своих полномочий в</w:t>
      </w:r>
      <w:r>
        <w:rPr>
          <w:rFonts w:ascii="Times New Roman" w:hAnsi="Times New Roman" w:cs="Times New Roman"/>
        </w:rPr>
        <w:t xml:space="preserve">заимодействует со всеми дежурно </w:t>
      </w:r>
      <w:r w:rsidRPr="00355369">
        <w:rPr>
          <w:rFonts w:ascii="Times New Roman" w:hAnsi="Times New Roman" w:cs="Times New Roman"/>
        </w:rPr>
        <w:t>диспетчерскими службами (далее - ДДС) экстренных оперативных служб и организаций (объектов) муниципального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  <w:r>
        <w:rPr>
          <w:rFonts w:ascii="Times New Roman" w:hAnsi="Times New Roman" w:cs="Times New Roman"/>
        </w:rPr>
        <w:tab/>
      </w:r>
    </w:p>
    <w:p w:rsidR="000E7022" w:rsidRDefault="000E7022" w:rsidP="00351C27">
      <w:pPr>
        <w:framePr w:w="10339" w:h="12586" w:hRule="exact" w:wrap="none" w:vAnchor="page" w:hAnchor="page" w:x="1036" w:y="3376"/>
        <w:shd w:val="clear" w:color="auto" w:fill="FFFFFF"/>
        <w:ind w:left="567"/>
        <w:jc w:val="both"/>
        <w:textAlignment w:val="baseline"/>
        <w:rPr>
          <w:rFonts w:ascii="Times New Roman" w:hAnsi="Times New Roman" w:cs="Times New Roman"/>
        </w:rPr>
      </w:pPr>
      <w:r w:rsidRPr="00355369">
        <w:rPr>
          <w:rFonts w:ascii="Times New Roman" w:hAnsi="Times New Roman" w:cs="Times New Roman"/>
        </w:rPr>
        <w:t>1.1.4. Целью создания ЕДДС является повышение готовности органов местного самоуправления и служб муниципального района к реагированию на угрозы возникновения или возникновение ЧС (происшествий), эффективности взаимодействия привлекаемых сил и средств звена ТП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</w:t>
      </w:r>
      <w:r>
        <w:rPr>
          <w:rFonts w:ascii="Times New Roman" w:hAnsi="Times New Roman" w:cs="Times New Roman"/>
        </w:rPr>
        <w:t>ного самоуправления муниципального</w:t>
      </w:r>
      <w:r w:rsidRPr="00355369">
        <w:rPr>
          <w:rFonts w:ascii="Times New Roman" w:hAnsi="Times New Roman" w:cs="Times New Roman"/>
        </w:rPr>
        <w:t xml:space="preserve"> района по организации и осуществлению мероприятий по гражданской обороне (далее - ГО), обеспечению первичных мер пожарной безопасности в границах муниципальных образований сельских поселений Краснинского района Смоленской области защите населения и территорий от ЧС, в том числе по обеспечению безопасности людей на водных объектах, охране их жизни и здоровья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0E7022" w:rsidRDefault="000E7022" w:rsidP="00351C27">
      <w:pPr>
        <w:framePr w:w="10339" w:h="12586" w:hRule="exact" w:wrap="none" w:vAnchor="page" w:hAnchor="page" w:x="1036" w:y="3376"/>
        <w:shd w:val="clear" w:color="auto" w:fill="FFFFFF"/>
        <w:ind w:left="567"/>
        <w:jc w:val="both"/>
        <w:textAlignment w:val="baseline"/>
      </w:pPr>
      <w:r>
        <w:rPr>
          <w:rFonts w:ascii="Times New Roman" w:hAnsi="Times New Roman" w:cs="Times New Roman"/>
        </w:rPr>
        <w:t xml:space="preserve">1.1.5 </w:t>
      </w:r>
      <w:r w:rsidRPr="00355369">
        <w:rPr>
          <w:rFonts w:ascii="Times New Roman" w:hAnsi="Times New Roman" w:cs="Times New Roman"/>
        </w:rPr>
        <w:t>ЕДДС предназначена для приема и передачи сигналов оповещения ГО от вышестоящих органов управления, сигналов на изменение режимов функционирования звена ТП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соответствующими силами звена ТП РСЧС, оповещения руководящего состава сил звена ТП РСЧС и населения об угрозе возникновения или возникновении ЧС (происшествий</w:t>
      </w:r>
      <w:r w:rsidRPr="00E73567">
        <w:t>).</w:t>
      </w:r>
      <w:r>
        <w:tab/>
      </w:r>
    </w:p>
    <w:p w:rsidR="000E7022" w:rsidRPr="00E73567" w:rsidRDefault="000E7022" w:rsidP="00351C27">
      <w:pPr>
        <w:framePr w:w="10339" w:h="12586" w:hRule="exact" w:wrap="none" w:vAnchor="page" w:hAnchor="page" w:x="1036" w:y="3376"/>
        <w:shd w:val="clear" w:color="auto" w:fill="FFFFFF"/>
        <w:ind w:left="567"/>
        <w:jc w:val="both"/>
        <w:textAlignment w:val="baseline"/>
      </w:pPr>
      <w:r w:rsidRPr="00D71FFF">
        <w:rPr>
          <w:rFonts w:ascii="Times New Roman" w:hAnsi="Times New Roman" w:cs="Times New Roman"/>
        </w:rPr>
        <w:t>1.1.6. Общее руководство ЕДДС осуществляет Глава муниципального образования «Краснинский район» Смоленской области, непосредственное –Главный специалист по делам ГО и ЧС Администрации МО «Краснинский район» Смоленской области</w:t>
      </w:r>
      <w:r w:rsidRPr="00E73567">
        <w:t>.</w:t>
      </w:r>
    </w:p>
    <w:p w:rsidR="00DF503F" w:rsidRPr="00E73567" w:rsidRDefault="00DF503F" w:rsidP="00431A2B">
      <w:r w:rsidRPr="00E73567">
        <w:br w:type="page"/>
      </w:r>
    </w:p>
    <w:p w:rsidR="00D47B04" w:rsidRPr="00E73567" w:rsidRDefault="00D47B04" w:rsidP="00431A2B">
      <w:pPr>
        <w:ind w:firstLine="851"/>
        <w:rPr>
          <w:rFonts w:ascii="Times New Roman" w:hAnsi="Times New Roman" w:cs="Times New Roman"/>
        </w:rPr>
      </w:pPr>
    </w:p>
    <w:p w:rsidR="005F5EFC" w:rsidRPr="00E73567" w:rsidRDefault="00AB26B5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 w:rsidRPr="00E73567">
        <w:rPr>
          <w:sz w:val="24"/>
          <w:szCs w:val="24"/>
        </w:rPr>
        <w:t>1.1.7</w:t>
      </w:r>
      <w:r w:rsidR="00431A2B">
        <w:rPr>
          <w:sz w:val="24"/>
          <w:szCs w:val="24"/>
        </w:rPr>
        <w:t>.</w:t>
      </w:r>
      <w:r w:rsidR="005F5EFC" w:rsidRPr="00E73567">
        <w:rPr>
          <w:sz w:val="24"/>
          <w:szCs w:val="24"/>
        </w:rP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Смоленской области,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Смоленской области, настоящим Положением, а также соответствующими муниципальными правовыми актами.</w:t>
      </w:r>
    </w:p>
    <w:p w:rsidR="000E7022" w:rsidRDefault="00AB26B5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 w:rsidRPr="00E73567">
        <w:rPr>
          <w:sz w:val="24"/>
          <w:szCs w:val="24"/>
        </w:rPr>
        <w:t>1.1.8</w:t>
      </w:r>
      <w:r w:rsidR="00431A2B">
        <w:rPr>
          <w:sz w:val="24"/>
          <w:szCs w:val="24"/>
        </w:rPr>
        <w:t>.</w:t>
      </w:r>
      <w:r w:rsidR="005F5EFC" w:rsidRPr="00E73567">
        <w:rPr>
          <w:sz w:val="24"/>
          <w:szCs w:val="24"/>
        </w:rPr>
        <w:t>ЕДДС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Смоленской области, органами государственной власти Смоленской области и органами местного самоуправления Краснинского района Смоленской области.</w:t>
      </w:r>
      <w:r w:rsidR="00E73567">
        <w:rPr>
          <w:sz w:val="24"/>
          <w:szCs w:val="24"/>
        </w:rPr>
        <w:tab/>
      </w:r>
    </w:p>
    <w:p w:rsidR="000E7022" w:rsidRDefault="000E7022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ind w:firstLine="851"/>
        <w:rPr>
          <w:sz w:val="24"/>
          <w:szCs w:val="24"/>
        </w:rPr>
      </w:pPr>
    </w:p>
    <w:p w:rsidR="000E7022" w:rsidRDefault="00AB26B5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ind w:firstLine="851"/>
        <w:rPr>
          <w:b/>
          <w:sz w:val="24"/>
          <w:szCs w:val="24"/>
        </w:rPr>
      </w:pPr>
      <w:r w:rsidRPr="00E73567">
        <w:rPr>
          <w:b/>
          <w:sz w:val="24"/>
          <w:szCs w:val="24"/>
        </w:rPr>
        <w:t>1.2. Основные задачи ЕДДС</w:t>
      </w:r>
    </w:p>
    <w:p w:rsidR="00431A2B" w:rsidRDefault="00431A2B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</w:p>
    <w:p w:rsidR="000E7022" w:rsidRDefault="00AA6B12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 w:rsidRPr="00E73567">
        <w:rPr>
          <w:sz w:val="24"/>
          <w:szCs w:val="24"/>
        </w:rPr>
        <w:t>1</w:t>
      </w:r>
      <w:r w:rsidR="00AB26B5" w:rsidRPr="00E73567">
        <w:rPr>
          <w:sz w:val="24"/>
          <w:szCs w:val="24"/>
        </w:rPr>
        <w:t xml:space="preserve">.2.1. ЕДДС выполняет следующие основные задачи: </w:t>
      </w:r>
      <w:r w:rsidR="00AB26B5" w:rsidRPr="00E73567">
        <w:rPr>
          <w:sz w:val="24"/>
          <w:szCs w:val="24"/>
        </w:rPr>
        <w:tab/>
      </w:r>
    </w:p>
    <w:p w:rsidR="000E7022" w:rsidRDefault="00AB26B5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E73567">
        <w:rPr>
          <w:sz w:val="24"/>
          <w:szCs w:val="24"/>
        </w:rPr>
        <w:t>-прием вызовов (сообщений) о ЧС (происшествиях);</w:t>
      </w:r>
    </w:p>
    <w:p w:rsidR="009767FD" w:rsidRDefault="00AB26B5" w:rsidP="009767FD">
      <w:pPr>
        <w:pStyle w:val="20"/>
        <w:shd w:val="clear" w:color="auto" w:fill="auto"/>
        <w:tabs>
          <w:tab w:val="left" w:pos="-567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E73567">
        <w:rPr>
          <w:sz w:val="24"/>
          <w:szCs w:val="24"/>
        </w:rPr>
        <w:t>-оповещение и информирование командно-начальствующего состава ГО и звена ТП РСЧС, органов управления, сил и средств на территории муниципального района, предназначенных и выделяемых (привлекаемых) для предупреждения и ликвидации ЧС (происшествий), сил и средств ГО на территории муниципального района,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 систему оповещения</w:t>
      </w:r>
      <w:r w:rsidR="00062542" w:rsidRPr="00E73567">
        <w:rPr>
          <w:sz w:val="24"/>
          <w:szCs w:val="24"/>
        </w:rPr>
        <w:t xml:space="preserve"> АСО-8</w:t>
      </w:r>
      <w:r w:rsidRPr="00E73567">
        <w:rPr>
          <w:sz w:val="24"/>
          <w:szCs w:val="24"/>
        </w:rPr>
        <w:t xml:space="preserve">, оповещение населения по сигналам </w:t>
      </w:r>
      <w:r w:rsidR="00062542" w:rsidRPr="00E73567">
        <w:rPr>
          <w:sz w:val="24"/>
          <w:szCs w:val="24"/>
        </w:rPr>
        <w:t>Г</w:t>
      </w:r>
      <w:r w:rsidRPr="00E73567">
        <w:rPr>
          <w:sz w:val="24"/>
          <w:szCs w:val="24"/>
        </w:rPr>
        <w:t>О;</w:t>
      </w:r>
    </w:p>
    <w:p w:rsidR="009767FD" w:rsidRDefault="00AB26B5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E73567">
        <w:rPr>
          <w:sz w:val="24"/>
          <w:szCs w:val="24"/>
        </w:rPr>
        <w:t>-организация взаимодействия в установленном порядке в целях оперативного  реагирования на ЧС (происшествия) с органами управления РСЧС, администрациями  сельских поселений, ДДС экстренных оперативных служб и организаций (объектов) муниципального района;</w:t>
      </w:r>
      <w:r w:rsidR="00E73567">
        <w:rPr>
          <w:sz w:val="24"/>
          <w:szCs w:val="24"/>
        </w:rPr>
        <w:tab/>
      </w:r>
    </w:p>
    <w:p w:rsidR="00557608" w:rsidRDefault="00BA491D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E73567">
        <w:rPr>
          <w:sz w:val="24"/>
          <w:szCs w:val="24"/>
        </w:rPr>
        <w:t>-</w:t>
      </w:r>
      <w:r w:rsidR="00AB26B5" w:rsidRPr="00E73567">
        <w:rPr>
          <w:sz w:val="24"/>
          <w:szCs w:val="24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  <w:r w:rsidR="00E73567">
        <w:rPr>
          <w:sz w:val="24"/>
          <w:szCs w:val="24"/>
        </w:rPr>
        <w:tab/>
      </w:r>
      <w:r w:rsidRPr="00E73567">
        <w:rPr>
          <w:sz w:val="24"/>
          <w:szCs w:val="24"/>
        </w:rPr>
        <w:t>-</w:t>
      </w:r>
      <w:r w:rsidR="00AB26B5" w:rsidRPr="00E73567">
        <w:rPr>
          <w:sz w:val="24"/>
          <w:szCs w:val="24"/>
        </w:rPr>
        <w:t xml:space="preserve">регистрация и документирование всех входящих и исходящих сообщений, </w:t>
      </w:r>
      <w:r w:rsidR="00CE3A0A">
        <w:rPr>
          <w:sz w:val="24"/>
          <w:szCs w:val="24"/>
        </w:rPr>
        <w:t>поступающих через единый номер 112</w:t>
      </w:r>
      <w:r w:rsidR="00AB26B5" w:rsidRPr="00E73567">
        <w:rPr>
          <w:sz w:val="24"/>
          <w:szCs w:val="24"/>
        </w:rPr>
        <w:t xml:space="preserve">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  <w:r w:rsidR="00CE3A0A">
        <w:rPr>
          <w:sz w:val="24"/>
          <w:szCs w:val="24"/>
        </w:rPr>
        <w:tab/>
      </w:r>
      <w:r w:rsidR="00CE3A0A">
        <w:rPr>
          <w:sz w:val="24"/>
          <w:szCs w:val="24"/>
        </w:rPr>
        <w:tab/>
      </w:r>
    </w:p>
    <w:p w:rsidR="00557608" w:rsidRDefault="00557608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AB26B5" w:rsidRPr="00E73567">
        <w:rPr>
          <w:sz w:val="24"/>
          <w:szCs w:val="24"/>
        </w:rPr>
        <w:t>оповещение и информирование ЕДДС муниципальных образований Смоленской области в соответствии с ситуацией по планам взаимодействия при ликвидации ЧС на других объектах и территориях;</w:t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E73567">
        <w:rPr>
          <w:sz w:val="24"/>
          <w:szCs w:val="24"/>
        </w:rPr>
        <w:tab/>
      </w:r>
      <w:r w:rsidR="00904B78">
        <w:rPr>
          <w:sz w:val="24"/>
          <w:szCs w:val="24"/>
        </w:rPr>
        <w:tab/>
      </w:r>
    </w:p>
    <w:p w:rsidR="00557608" w:rsidRDefault="00557608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AB26B5" w:rsidRPr="00E73567">
        <w:rPr>
          <w:sz w:val="24"/>
          <w:szCs w:val="24"/>
        </w:rPr>
        <w:t>организация реагирования на вызовы (сообщения о происшествиях), поступающих в ЕДДС и контроля результатов реагирования;</w:t>
      </w:r>
      <w:r w:rsidR="00BA491D" w:rsidRPr="00E73567">
        <w:rPr>
          <w:sz w:val="24"/>
          <w:szCs w:val="24"/>
        </w:rPr>
        <w:tab/>
      </w:r>
      <w:r w:rsidR="00BA491D" w:rsidRPr="00E73567">
        <w:rPr>
          <w:sz w:val="24"/>
          <w:szCs w:val="24"/>
        </w:rPr>
        <w:tab/>
      </w:r>
      <w:r w:rsidR="00BA491D" w:rsidRPr="00E73567">
        <w:rPr>
          <w:sz w:val="24"/>
          <w:szCs w:val="24"/>
        </w:rPr>
        <w:tab/>
      </w:r>
      <w:r w:rsidR="00BA491D" w:rsidRPr="00E73567">
        <w:rPr>
          <w:sz w:val="24"/>
          <w:szCs w:val="24"/>
        </w:rPr>
        <w:tab/>
      </w:r>
      <w:r w:rsidR="00BA491D" w:rsidRPr="00E73567">
        <w:rPr>
          <w:sz w:val="24"/>
          <w:szCs w:val="24"/>
        </w:rPr>
        <w:tab/>
      </w:r>
      <w:r w:rsidR="00BA491D" w:rsidRPr="00E73567">
        <w:rPr>
          <w:sz w:val="24"/>
          <w:szCs w:val="24"/>
        </w:rPr>
        <w:tab/>
      </w:r>
      <w:r w:rsidR="00BA491D" w:rsidRPr="00E73567">
        <w:rPr>
          <w:sz w:val="24"/>
          <w:szCs w:val="24"/>
        </w:rPr>
        <w:tab/>
      </w:r>
    </w:p>
    <w:p w:rsidR="00557608" w:rsidRDefault="00557608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AB26B5" w:rsidRPr="00E73567">
        <w:rPr>
          <w:sz w:val="24"/>
          <w:szCs w:val="24"/>
        </w:rPr>
        <w:t xml:space="preserve">оперативное </w:t>
      </w:r>
      <w:r>
        <w:rPr>
          <w:sz w:val="24"/>
          <w:szCs w:val="24"/>
        </w:rPr>
        <w:t>управление силами звена ТП РСЧС</w:t>
      </w:r>
      <w:r w:rsidR="00AB26B5" w:rsidRPr="00E73567">
        <w:rPr>
          <w:sz w:val="24"/>
          <w:szCs w:val="24"/>
        </w:rPr>
        <w:t xml:space="preserve"> расположенными на территории</w:t>
      </w:r>
      <w:r w:rsidR="00AA6B12" w:rsidRPr="00E73567">
        <w:rPr>
          <w:sz w:val="24"/>
          <w:szCs w:val="24"/>
        </w:rPr>
        <w:t xml:space="preserve"> муниципального района, постановка и доведение до них задач по локализации и ликвидации последствий пожаров, аварий, стихийных бедствий и других ЧС (происшествий), принят</w:t>
      </w:r>
      <w:r>
        <w:rPr>
          <w:sz w:val="24"/>
          <w:szCs w:val="24"/>
        </w:rPr>
        <w:t>ие необходимых экстренных мер и</w:t>
      </w:r>
      <w:r w:rsidR="00AA6B12" w:rsidRPr="00E73567">
        <w:rPr>
          <w:sz w:val="24"/>
          <w:szCs w:val="24"/>
        </w:rPr>
        <w:t xml:space="preserve"> решений (в пределах установленных вышестоящими органами полномочий).</w:t>
      </w:r>
      <w:r w:rsidR="00AA6B12" w:rsidRPr="00E73567">
        <w:rPr>
          <w:i/>
          <w:sz w:val="24"/>
          <w:szCs w:val="24"/>
        </w:rPr>
        <w:tab/>
      </w:r>
    </w:p>
    <w:p w:rsidR="00557608" w:rsidRDefault="00557608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i/>
          <w:sz w:val="24"/>
          <w:szCs w:val="24"/>
        </w:rPr>
      </w:pPr>
    </w:p>
    <w:p w:rsidR="00431A2B" w:rsidRDefault="00AA6B12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rPr>
          <w:b/>
          <w:sz w:val="24"/>
          <w:szCs w:val="24"/>
        </w:rPr>
      </w:pPr>
      <w:r w:rsidRPr="00E73567">
        <w:rPr>
          <w:b/>
          <w:sz w:val="24"/>
          <w:szCs w:val="24"/>
        </w:rPr>
        <w:t>1.3. Основные функции ЕДДС</w:t>
      </w:r>
    </w:p>
    <w:p w:rsidR="00431A2B" w:rsidRDefault="00431A2B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b/>
          <w:sz w:val="24"/>
          <w:szCs w:val="24"/>
        </w:rPr>
      </w:pPr>
    </w:p>
    <w:p w:rsidR="00557608" w:rsidRDefault="00AA6B12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 w:rsidRPr="00E73567">
        <w:rPr>
          <w:sz w:val="24"/>
          <w:szCs w:val="24"/>
        </w:rPr>
        <w:t>1.3.1. На ЕДДС возлагаются следующие основные функции:</w:t>
      </w:r>
      <w:r w:rsidR="00E73567" w:rsidRPr="00E73567">
        <w:rPr>
          <w:sz w:val="24"/>
          <w:szCs w:val="24"/>
        </w:rPr>
        <w:tab/>
      </w:r>
      <w:r w:rsidR="00E73567" w:rsidRPr="00E73567">
        <w:rPr>
          <w:sz w:val="24"/>
          <w:szCs w:val="24"/>
        </w:rPr>
        <w:tab/>
      </w:r>
      <w:r w:rsidR="00E73567" w:rsidRPr="00E73567">
        <w:rPr>
          <w:sz w:val="24"/>
          <w:szCs w:val="24"/>
        </w:rPr>
        <w:tab/>
      </w:r>
      <w:r w:rsidR="00E73567" w:rsidRPr="00E73567">
        <w:rPr>
          <w:sz w:val="24"/>
          <w:szCs w:val="24"/>
        </w:rPr>
        <w:tab/>
      </w:r>
    </w:p>
    <w:p w:rsidR="00557608" w:rsidRDefault="00E73567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 w:rsidRPr="00E73567">
        <w:rPr>
          <w:sz w:val="24"/>
          <w:szCs w:val="24"/>
        </w:rPr>
        <w:t>-</w:t>
      </w:r>
      <w:r w:rsidR="00AA6B12" w:rsidRPr="00E73567">
        <w:rPr>
          <w:sz w:val="24"/>
          <w:szCs w:val="24"/>
        </w:rPr>
        <w:t>информационное обеспечение координационных органов звена ТП РСЧС муниципального района;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AA6B12" w:rsidRPr="00E73567">
        <w:rPr>
          <w:sz w:val="24"/>
          <w:szCs w:val="24"/>
        </w:rPr>
        <w:t xml:space="preserve">анализ и оценка достоверности поступившей информации, доведение ее до ДДС экстренных </w:t>
      </w:r>
      <w:r w:rsidR="00AA6B12" w:rsidRPr="00E73567">
        <w:rPr>
          <w:sz w:val="24"/>
          <w:szCs w:val="24"/>
        </w:rPr>
        <w:lastRenderedPageBreak/>
        <w:t>оперативных служб и организаций (объектов), в компетенцию которых входит реагирование на принятое сообщение;</w:t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4B78">
        <w:rPr>
          <w:sz w:val="24"/>
          <w:szCs w:val="24"/>
        </w:rPr>
        <w:tab/>
      </w:r>
    </w:p>
    <w:p w:rsidR="00557608" w:rsidRDefault="00557608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AA6B12" w:rsidRPr="00E73567">
        <w:rPr>
          <w:sz w:val="24"/>
          <w:szCs w:val="24"/>
        </w:rPr>
        <w:t xml:space="preserve"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</w:t>
      </w:r>
      <w:r w:rsidR="006106BC">
        <w:rPr>
          <w:sz w:val="24"/>
          <w:szCs w:val="24"/>
        </w:rPr>
        <w:tab/>
      </w:r>
      <w:r w:rsidR="00AA6B12" w:rsidRPr="00E73567">
        <w:rPr>
          <w:sz w:val="24"/>
          <w:szCs w:val="24"/>
        </w:rPr>
        <w:t>функционирования;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06BC">
        <w:rPr>
          <w:sz w:val="24"/>
          <w:szCs w:val="24"/>
        </w:rPr>
        <w:t>-</w:t>
      </w:r>
      <w:r w:rsidR="00AA6B12" w:rsidRPr="00E73567">
        <w:rPr>
          <w:sz w:val="24"/>
          <w:szCs w:val="24"/>
        </w:rPr>
        <w:t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района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6106BC">
        <w:rPr>
          <w:sz w:val="24"/>
          <w:szCs w:val="24"/>
        </w:rPr>
        <w:tab/>
      </w:r>
      <w:r w:rsidR="006106BC">
        <w:rPr>
          <w:sz w:val="24"/>
          <w:szCs w:val="24"/>
        </w:rPr>
        <w:tab/>
      </w:r>
    </w:p>
    <w:p w:rsidR="00557608" w:rsidRDefault="00557608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AA6B12" w:rsidRPr="00E73567">
        <w:rPr>
          <w:sz w:val="24"/>
          <w:szCs w:val="24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 района;</w:t>
      </w:r>
      <w:r w:rsidR="006106BC">
        <w:rPr>
          <w:sz w:val="24"/>
          <w:szCs w:val="24"/>
        </w:rPr>
        <w:tab/>
        <w:t>-</w:t>
      </w:r>
      <w:r w:rsidR="00AA6B12" w:rsidRPr="00E73567">
        <w:rPr>
          <w:sz w:val="24"/>
          <w:szCs w:val="24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 муниципального района;</w:t>
      </w:r>
      <w:r w:rsidR="006106BC">
        <w:rPr>
          <w:sz w:val="24"/>
          <w:szCs w:val="24"/>
        </w:rPr>
        <w:tab/>
      </w:r>
      <w:r w:rsidR="006106BC">
        <w:rPr>
          <w:sz w:val="24"/>
          <w:szCs w:val="24"/>
        </w:rPr>
        <w:tab/>
      </w:r>
      <w:r w:rsidR="006106BC">
        <w:rPr>
          <w:sz w:val="24"/>
          <w:szCs w:val="24"/>
        </w:rPr>
        <w:tab/>
      </w:r>
    </w:p>
    <w:p w:rsidR="00557608" w:rsidRDefault="00557608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AA6B12" w:rsidRPr="00E73567">
        <w:rPr>
          <w:sz w:val="24"/>
          <w:szCs w:val="24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  <w:r w:rsidR="006106BC">
        <w:rPr>
          <w:sz w:val="24"/>
          <w:szCs w:val="24"/>
        </w:rPr>
        <w:tab/>
      </w:r>
      <w:r w:rsidR="006106BC">
        <w:rPr>
          <w:sz w:val="24"/>
          <w:szCs w:val="24"/>
        </w:rPr>
        <w:tab/>
      </w:r>
      <w:r w:rsidR="006106BC">
        <w:rPr>
          <w:sz w:val="24"/>
          <w:szCs w:val="24"/>
        </w:rPr>
        <w:tab/>
      </w:r>
      <w:r w:rsidR="006106BC">
        <w:rPr>
          <w:sz w:val="24"/>
          <w:szCs w:val="24"/>
        </w:rPr>
        <w:tab/>
      </w:r>
      <w:r w:rsidR="006106BC">
        <w:rPr>
          <w:sz w:val="24"/>
          <w:szCs w:val="24"/>
        </w:rPr>
        <w:tab/>
      </w:r>
      <w:r w:rsidR="006106BC">
        <w:rPr>
          <w:sz w:val="24"/>
          <w:szCs w:val="24"/>
        </w:rPr>
        <w:tab/>
      </w:r>
      <w:r w:rsidR="006106BC">
        <w:rPr>
          <w:sz w:val="24"/>
          <w:szCs w:val="24"/>
        </w:rPr>
        <w:tab/>
      </w:r>
      <w:r w:rsidR="006106BC">
        <w:rPr>
          <w:sz w:val="24"/>
          <w:szCs w:val="24"/>
        </w:rPr>
        <w:tab/>
        <w:t>-</w:t>
      </w:r>
      <w:r w:rsidR="00AA6B12" w:rsidRPr="00E73567">
        <w:rPr>
          <w:sz w:val="24"/>
          <w:szCs w:val="24"/>
        </w:rPr>
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района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  <w:r w:rsidR="006106BC">
        <w:rPr>
          <w:sz w:val="24"/>
          <w:szCs w:val="24"/>
        </w:rPr>
        <w:tab/>
      </w:r>
    </w:p>
    <w:p w:rsidR="00557608" w:rsidRDefault="006106BC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A6B12" w:rsidRPr="00E73567">
        <w:rPr>
          <w:sz w:val="24"/>
          <w:szCs w:val="24"/>
        </w:rPr>
        <w:t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  <w:r w:rsidR="00904B78">
        <w:rPr>
          <w:sz w:val="24"/>
          <w:szCs w:val="24"/>
        </w:rPr>
        <w:tab/>
      </w:r>
      <w:r w:rsidR="00904B78">
        <w:rPr>
          <w:sz w:val="24"/>
          <w:szCs w:val="24"/>
        </w:rPr>
        <w:tab/>
      </w:r>
    </w:p>
    <w:p w:rsidR="00557608" w:rsidRDefault="006106BC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A6B12" w:rsidRPr="00E73567">
        <w:rPr>
          <w:sz w:val="24"/>
          <w:szCs w:val="24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769D" w:rsidRDefault="00557608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AA6B12" w:rsidRPr="00E73567">
        <w:rPr>
          <w:sz w:val="24"/>
          <w:szCs w:val="24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</w:t>
      </w:r>
      <w:r w:rsidR="006106BC">
        <w:rPr>
          <w:sz w:val="24"/>
          <w:szCs w:val="24"/>
        </w:rPr>
        <w:t xml:space="preserve"> муниципальном и объектовом уровне РСЧС. </w:t>
      </w:r>
    </w:p>
    <w:p w:rsidR="00431A2B" w:rsidRDefault="00431A2B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</w:p>
    <w:p w:rsidR="00431A2B" w:rsidRDefault="006106BC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rPr>
          <w:b/>
          <w:sz w:val="24"/>
          <w:szCs w:val="24"/>
        </w:rPr>
      </w:pPr>
      <w:r w:rsidRPr="006106BC"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 xml:space="preserve">. </w:t>
      </w:r>
      <w:r w:rsidRPr="006106BC">
        <w:rPr>
          <w:b/>
          <w:sz w:val="24"/>
          <w:szCs w:val="24"/>
        </w:rPr>
        <w:t xml:space="preserve">Состав </w:t>
      </w:r>
      <w:r>
        <w:rPr>
          <w:b/>
          <w:sz w:val="24"/>
          <w:szCs w:val="24"/>
        </w:rPr>
        <w:t>и структура ЕДДС</w:t>
      </w:r>
    </w:p>
    <w:p w:rsidR="00431A2B" w:rsidRDefault="00DE1074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31A2B" w:rsidRDefault="002E4AA7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1.4.1</w:t>
      </w:r>
      <w:r w:rsidR="00431A2B">
        <w:rPr>
          <w:sz w:val="24"/>
          <w:szCs w:val="24"/>
        </w:rPr>
        <w:t>.</w:t>
      </w:r>
      <w:r w:rsidR="00DE1074">
        <w:rPr>
          <w:sz w:val="24"/>
          <w:szCs w:val="24"/>
        </w:rPr>
        <w:t xml:space="preserve"> ЕДДС включает в себя:</w:t>
      </w:r>
      <w:r w:rsidRPr="002E4AA7">
        <w:rPr>
          <w:sz w:val="24"/>
          <w:szCs w:val="24"/>
        </w:rPr>
        <w:t xml:space="preserve"> дежурно-диспетчерский персонал, пункт управления, средства связи, оповещения и автоматизации управления.</w:t>
      </w:r>
    </w:p>
    <w:p w:rsidR="00431A2B" w:rsidRDefault="002E4AA7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 w:rsidRPr="00DE1074">
        <w:rPr>
          <w:sz w:val="24"/>
          <w:szCs w:val="24"/>
        </w:rPr>
        <w:t>1.4.2</w:t>
      </w:r>
      <w:r w:rsidR="00431A2B">
        <w:rPr>
          <w:sz w:val="24"/>
          <w:szCs w:val="24"/>
        </w:rPr>
        <w:t>.</w:t>
      </w:r>
      <w:r w:rsidRPr="00DE1074">
        <w:rPr>
          <w:sz w:val="24"/>
          <w:szCs w:val="24"/>
        </w:rPr>
        <w:t xml:space="preserve">В состав ЕДДС входит старший диспетчер ЕДДС и диспетчерский персонал ЕДДС </w:t>
      </w:r>
      <w:r w:rsidR="00DE1074" w:rsidRPr="00DE1074">
        <w:rPr>
          <w:sz w:val="24"/>
          <w:szCs w:val="24"/>
        </w:rPr>
        <w:t>из которых составляется</w:t>
      </w:r>
      <w:r w:rsidRPr="00DE1074">
        <w:rPr>
          <w:sz w:val="24"/>
          <w:szCs w:val="24"/>
        </w:rPr>
        <w:t xml:space="preserve"> дежурн</w:t>
      </w:r>
      <w:r w:rsidR="00DE1074" w:rsidRPr="00DE1074">
        <w:rPr>
          <w:sz w:val="24"/>
          <w:szCs w:val="24"/>
        </w:rPr>
        <w:t>ая</w:t>
      </w:r>
      <w:r w:rsidRPr="00DE1074">
        <w:rPr>
          <w:sz w:val="24"/>
          <w:szCs w:val="24"/>
        </w:rPr>
        <w:t xml:space="preserve"> смен</w:t>
      </w:r>
      <w:r w:rsidR="00DE1074" w:rsidRPr="00DE1074">
        <w:rPr>
          <w:sz w:val="24"/>
          <w:szCs w:val="24"/>
        </w:rPr>
        <w:t>а</w:t>
      </w:r>
      <w:r w:rsidRPr="00DE1074">
        <w:rPr>
          <w:sz w:val="24"/>
          <w:szCs w:val="24"/>
        </w:rPr>
        <w:t>.</w:t>
      </w:r>
      <w:r w:rsidR="005B3538">
        <w:rPr>
          <w:sz w:val="24"/>
          <w:szCs w:val="24"/>
        </w:rPr>
        <w:tab/>
      </w:r>
    </w:p>
    <w:p w:rsidR="00925B2A" w:rsidRDefault="00DE1074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</w:pPr>
      <w:r>
        <w:rPr>
          <w:sz w:val="24"/>
          <w:szCs w:val="24"/>
        </w:rPr>
        <w:t>1.4.3</w:t>
      </w:r>
      <w:r w:rsidR="00D7558D">
        <w:rPr>
          <w:sz w:val="24"/>
          <w:szCs w:val="24"/>
        </w:rPr>
        <w:t xml:space="preserve">. </w:t>
      </w:r>
      <w:r w:rsidRPr="00DE1074">
        <w:rPr>
          <w:sz w:val="24"/>
          <w:szCs w:val="24"/>
        </w:rPr>
        <w:t xml:space="preserve">Пункт управления ЕДДС (далее - Пункт) представляет собой рабочие помещения для дежурно-диспетчерского персонала, оснащенные необходимыми техническими средствами и документацией. Пункт размещается в здании Администрации муниципального района по адресу: </w:t>
      </w:r>
      <w:proofErr w:type="spellStart"/>
      <w:r>
        <w:rPr>
          <w:sz w:val="24"/>
          <w:szCs w:val="24"/>
        </w:rPr>
        <w:t>п</w:t>
      </w:r>
      <w:r w:rsidR="002A769D">
        <w:rPr>
          <w:sz w:val="24"/>
          <w:szCs w:val="24"/>
        </w:rPr>
        <w:t>гт</w:t>
      </w:r>
      <w:proofErr w:type="spellEnd"/>
      <w:r w:rsidRPr="00DE1074">
        <w:rPr>
          <w:sz w:val="24"/>
          <w:szCs w:val="24"/>
        </w:rPr>
        <w:t xml:space="preserve">. </w:t>
      </w:r>
      <w:r>
        <w:rPr>
          <w:sz w:val="24"/>
          <w:szCs w:val="24"/>
        </w:rPr>
        <w:t>Красный</w:t>
      </w:r>
      <w:r w:rsidRPr="00DE1074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К.Маркса</w:t>
      </w:r>
      <w:r w:rsidRPr="00DE1074">
        <w:rPr>
          <w:sz w:val="24"/>
          <w:szCs w:val="24"/>
        </w:rPr>
        <w:t xml:space="preserve"> д.</w:t>
      </w:r>
      <w:r>
        <w:rPr>
          <w:sz w:val="24"/>
          <w:szCs w:val="24"/>
        </w:rPr>
        <w:t>16</w:t>
      </w:r>
      <w:r>
        <w:t>.</w:t>
      </w:r>
    </w:p>
    <w:p w:rsidR="005B3538" w:rsidRPr="0095746A" w:rsidRDefault="00D7558D" w:rsidP="00431A2B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 w:rsidRPr="0095746A">
        <w:rPr>
          <w:sz w:val="24"/>
          <w:szCs w:val="24"/>
        </w:rPr>
        <w:t xml:space="preserve">1.4.4. </w:t>
      </w:r>
      <w:r w:rsidR="005B3538" w:rsidRPr="0095746A">
        <w:rPr>
          <w:sz w:val="24"/>
          <w:szCs w:val="24"/>
        </w:rPr>
        <w:t>Конструктивные решения по установке и монтажу технических средств в помещениях Пункта выбираются с учетом минимизации влияния внешних воздействий на технические средства с целью достижения необходимого функцион</w:t>
      </w:r>
      <w:r w:rsidR="00925B2A">
        <w:rPr>
          <w:sz w:val="24"/>
          <w:szCs w:val="24"/>
        </w:rPr>
        <w:t>ирования Пункта в условиях ЧС</w:t>
      </w:r>
      <w:r w:rsidR="005B3538" w:rsidRPr="0095746A">
        <w:rPr>
          <w:sz w:val="24"/>
          <w:szCs w:val="24"/>
        </w:rPr>
        <w:t xml:space="preserve"> в том числе и в военное время.</w:t>
      </w:r>
    </w:p>
    <w:p w:rsidR="005B3538" w:rsidRPr="0095746A" w:rsidRDefault="00D7558D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5746A">
        <w:rPr>
          <w:sz w:val="24"/>
          <w:szCs w:val="24"/>
        </w:rPr>
        <w:t>1.4.5</w:t>
      </w:r>
      <w:r w:rsidR="005B3538" w:rsidRPr="0095746A">
        <w:rPr>
          <w:sz w:val="24"/>
          <w:szCs w:val="24"/>
        </w:rPr>
        <w:t xml:space="preserve"> Электроснабжение технических средств ЕДДС осуществляется от единой энергетической системы России в соответствии с третьей категорией электроснабжения.</w:t>
      </w:r>
    </w:p>
    <w:p w:rsidR="00925B2A" w:rsidRPr="009767FD" w:rsidRDefault="005B3538" w:rsidP="00431A2B">
      <w:pPr>
        <w:pStyle w:val="20"/>
        <w:numPr>
          <w:ilvl w:val="2"/>
          <w:numId w:val="8"/>
        </w:numPr>
        <w:shd w:val="clear" w:color="auto" w:fill="auto"/>
        <w:tabs>
          <w:tab w:val="left" w:pos="-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95746A">
        <w:rPr>
          <w:sz w:val="24"/>
          <w:szCs w:val="24"/>
        </w:rPr>
        <w:t>Состав технических средств управления ЕДДС:</w:t>
      </w:r>
    </w:p>
    <w:p w:rsidR="00925B2A" w:rsidRDefault="00D7558D" w:rsidP="00431A2B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9C0A4C">
        <w:rPr>
          <w:sz w:val="24"/>
          <w:szCs w:val="24"/>
        </w:rPr>
        <w:t xml:space="preserve">-  </w:t>
      </w:r>
      <w:r w:rsidR="005B3538" w:rsidRPr="009C0A4C">
        <w:rPr>
          <w:sz w:val="24"/>
          <w:szCs w:val="24"/>
        </w:rPr>
        <w:t>средства связи и автоматизации управления</w:t>
      </w:r>
      <w:r w:rsidRPr="009C0A4C">
        <w:rPr>
          <w:sz w:val="24"/>
          <w:szCs w:val="24"/>
        </w:rPr>
        <w:tab/>
      </w:r>
      <w:r w:rsidR="005B3538" w:rsidRPr="009C0A4C">
        <w:rPr>
          <w:sz w:val="24"/>
          <w:szCs w:val="24"/>
        </w:rPr>
        <w:t>средства</w:t>
      </w:r>
    </w:p>
    <w:p w:rsidR="00925B2A" w:rsidRDefault="00925B2A" w:rsidP="00431A2B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B3538" w:rsidRPr="009C0A4C">
        <w:rPr>
          <w:sz w:val="24"/>
          <w:szCs w:val="24"/>
        </w:rPr>
        <w:t xml:space="preserve">оповещения командно-начальствующего состава </w:t>
      </w:r>
      <w:r w:rsidR="00D7558D" w:rsidRPr="009C0A4C">
        <w:rPr>
          <w:sz w:val="24"/>
          <w:szCs w:val="24"/>
        </w:rPr>
        <w:t>Г</w:t>
      </w:r>
      <w:r w:rsidR="005B3538" w:rsidRPr="009C0A4C">
        <w:rPr>
          <w:sz w:val="24"/>
          <w:szCs w:val="24"/>
        </w:rPr>
        <w:t>О, звена ТП РСЧС и управления;</w:t>
      </w:r>
    </w:p>
    <w:p w:rsidR="00925B2A" w:rsidRDefault="00D7558D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C0A4C">
        <w:rPr>
          <w:sz w:val="24"/>
          <w:szCs w:val="24"/>
        </w:rPr>
        <w:t xml:space="preserve">- </w:t>
      </w:r>
      <w:r w:rsidR="005B3538" w:rsidRPr="009C0A4C">
        <w:rPr>
          <w:sz w:val="24"/>
          <w:szCs w:val="24"/>
        </w:rPr>
        <w:t xml:space="preserve"> определения номера звонящего абонента;</w:t>
      </w:r>
      <w:r w:rsidRPr="009C0A4C">
        <w:rPr>
          <w:sz w:val="24"/>
          <w:szCs w:val="24"/>
        </w:rPr>
        <w:tab/>
      </w:r>
      <w:r w:rsidRPr="009C0A4C">
        <w:rPr>
          <w:sz w:val="24"/>
          <w:szCs w:val="24"/>
        </w:rPr>
        <w:tab/>
      </w:r>
      <w:r w:rsidRPr="009C0A4C">
        <w:rPr>
          <w:sz w:val="24"/>
          <w:szCs w:val="24"/>
        </w:rPr>
        <w:tab/>
      </w:r>
      <w:r w:rsidRPr="009C0A4C">
        <w:rPr>
          <w:sz w:val="24"/>
          <w:szCs w:val="24"/>
        </w:rPr>
        <w:tab/>
      </w:r>
      <w:r w:rsidRPr="009C0A4C">
        <w:rPr>
          <w:sz w:val="24"/>
          <w:szCs w:val="24"/>
        </w:rPr>
        <w:tab/>
      </w:r>
      <w:r w:rsidRPr="009C0A4C">
        <w:rPr>
          <w:sz w:val="24"/>
          <w:szCs w:val="24"/>
        </w:rPr>
        <w:tab/>
      </w:r>
      <w:r w:rsidRPr="009C0A4C">
        <w:rPr>
          <w:sz w:val="24"/>
          <w:szCs w:val="24"/>
        </w:rPr>
        <w:tab/>
        <w:t xml:space="preserve">- </w:t>
      </w:r>
      <w:r w:rsidR="005B3538" w:rsidRPr="009C0A4C">
        <w:rPr>
          <w:sz w:val="24"/>
          <w:szCs w:val="24"/>
        </w:rPr>
        <w:lastRenderedPageBreak/>
        <w:t>оргтехника (компьютеры, принтеры, факс);</w:t>
      </w:r>
      <w:r w:rsidRPr="009C0A4C">
        <w:rPr>
          <w:sz w:val="24"/>
          <w:szCs w:val="24"/>
        </w:rPr>
        <w:tab/>
      </w:r>
      <w:r w:rsidRPr="009C0A4C">
        <w:rPr>
          <w:sz w:val="24"/>
          <w:szCs w:val="24"/>
        </w:rPr>
        <w:tab/>
      </w:r>
      <w:r w:rsidRPr="009C0A4C">
        <w:rPr>
          <w:sz w:val="24"/>
          <w:szCs w:val="24"/>
        </w:rPr>
        <w:tab/>
      </w:r>
      <w:r w:rsidRPr="009C0A4C">
        <w:rPr>
          <w:sz w:val="24"/>
          <w:szCs w:val="24"/>
        </w:rPr>
        <w:tab/>
      </w:r>
      <w:r w:rsidRPr="009C0A4C">
        <w:rPr>
          <w:sz w:val="24"/>
          <w:szCs w:val="24"/>
        </w:rPr>
        <w:tab/>
      </w:r>
      <w:r w:rsidRPr="009C0A4C">
        <w:rPr>
          <w:sz w:val="24"/>
          <w:szCs w:val="24"/>
        </w:rPr>
        <w:tab/>
      </w:r>
      <w:r w:rsidR="0095746A" w:rsidRPr="009C0A4C">
        <w:rPr>
          <w:sz w:val="24"/>
          <w:szCs w:val="24"/>
        </w:rPr>
        <w:tab/>
      </w:r>
      <w:r w:rsidRPr="009C0A4C">
        <w:rPr>
          <w:sz w:val="24"/>
          <w:szCs w:val="24"/>
        </w:rPr>
        <w:t>-</w:t>
      </w:r>
      <w:r w:rsidR="005B3538" w:rsidRPr="009C0A4C">
        <w:rPr>
          <w:sz w:val="24"/>
          <w:szCs w:val="24"/>
        </w:rPr>
        <w:t>система видеоконференцсвязи;</w:t>
      </w:r>
      <w:r w:rsidRPr="009C0A4C">
        <w:rPr>
          <w:sz w:val="24"/>
          <w:szCs w:val="24"/>
        </w:rPr>
        <w:tab/>
      </w:r>
      <w:r w:rsidR="0095746A" w:rsidRPr="009C0A4C">
        <w:rPr>
          <w:sz w:val="24"/>
          <w:szCs w:val="24"/>
        </w:rPr>
        <w:tab/>
      </w:r>
    </w:p>
    <w:p w:rsidR="00925B2A" w:rsidRDefault="00D7558D" w:rsidP="009767FD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C0A4C">
        <w:rPr>
          <w:sz w:val="24"/>
          <w:szCs w:val="24"/>
        </w:rPr>
        <w:t>-</w:t>
      </w:r>
      <w:r w:rsidR="005B3538" w:rsidRPr="009C0A4C">
        <w:rPr>
          <w:sz w:val="24"/>
          <w:szCs w:val="24"/>
        </w:rPr>
        <w:t xml:space="preserve">каналы связи с ЦУКС </w:t>
      </w:r>
      <w:r w:rsidRPr="009C0A4C">
        <w:rPr>
          <w:sz w:val="24"/>
          <w:szCs w:val="24"/>
        </w:rPr>
        <w:t>Г</w:t>
      </w:r>
      <w:r w:rsidR="005B3538" w:rsidRPr="009C0A4C">
        <w:rPr>
          <w:sz w:val="24"/>
          <w:szCs w:val="24"/>
        </w:rPr>
        <w:t>У МЧС России по Смоленской области, ЕДДС соседних муниципальных образований, ДДС оперативных служб.</w:t>
      </w:r>
    </w:p>
    <w:p w:rsidR="00925B2A" w:rsidRDefault="00D7558D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C0A4C">
        <w:rPr>
          <w:sz w:val="24"/>
          <w:szCs w:val="24"/>
        </w:rPr>
        <w:t>1.4.7.</w:t>
      </w:r>
      <w:r w:rsidR="005B3538" w:rsidRPr="009C0A4C">
        <w:rPr>
          <w:sz w:val="24"/>
          <w:szCs w:val="24"/>
        </w:rPr>
        <w:t>Средства связи ЕДДС обеспечивают:</w:t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</w:p>
    <w:p w:rsidR="00925B2A" w:rsidRDefault="00925B2A" w:rsidP="00431A2B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3538" w:rsidRPr="009C0A4C">
        <w:rPr>
          <w:sz w:val="24"/>
          <w:szCs w:val="24"/>
        </w:rPr>
        <w:t>телефонную связь;</w:t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</w:p>
    <w:p w:rsidR="00925B2A" w:rsidRDefault="00925B2A" w:rsidP="009767FD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3538" w:rsidRPr="009C0A4C">
        <w:rPr>
          <w:sz w:val="24"/>
          <w:szCs w:val="24"/>
        </w:rPr>
        <w:t>передачу данных;</w:t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5746A" w:rsidRPr="009C0A4C">
        <w:rPr>
          <w:sz w:val="24"/>
          <w:szCs w:val="24"/>
        </w:rPr>
        <w:tab/>
      </w:r>
    </w:p>
    <w:p w:rsidR="00925B2A" w:rsidRDefault="00BE4D1C" w:rsidP="00431A2B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9C0A4C">
        <w:rPr>
          <w:sz w:val="24"/>
          <w:szCs w:val="24"/>
        </w:rPr>
        <w:t>-</w:t>
      </w:r>
      <w:r w:rsidR="005B3538" w:rsidRPr="009C0A4C">
        <w:rPr>
          <w:sz w:val="24"/>
          <w:szCs w:val="24"/>
        </w:rPr>
        <w:t>прием и передачу команд, сигналов оповещения и данных;</w:t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</w:p>
    <w:p w:rsidR="00925B2A" w:rsidRDefault="00BE4D1C" w:rsidP="00431A2B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9C0A4C">
        <w:rPr>
          <w:sz w:val="24"/>
          <w:szCs w:val="24"/>
        </w:rPr>
        <w:t xml:space="preserve">- </w:t>
      </w:r>
      <w:r w:rsidR="005B3538" w:rsidRPr="009C0A4C">
        <w:rPr>
          <w:sz w:val="24"/>
          <w:szCs w:val="24"/>
        </w:rPr>
        <w:t>прием вызовов (сообщений) через единый номер "112";</w:t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</w:p>
    <w:p w:rsidR="00925B2A" w:rsidRDefault="00925B2A" w:rsidP="00431A2B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3538" w:rsidRPr="009C0A4C">
        <w:rPr>
          <w:sz w:val="24"/>
          <w:szCs w:val="24"/>
        </w:rPr>
        <w:t>коммутацию передаваемого сообщения до соответствующих ДДС экстренных оперативных служб;</w:t>
      </w:r>
    </w:p>
    <w:p w:rsidR="00925B2A" w:rsidRDefault="00BE4D1C" w:rsidP="00431A2B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9C0A4C">
        <w:rPr>
          <w:sz w:val="24"/>
          <w:szCs w:val="24"/>
        </w:rPr>
        <w:t xml:space="preserve">- </w:t>
      </w:r>
      <w:r w:rsidR="005B3538" w:rsidRPr="009C0A4C">
        <w:rPr>
          <w:sz w:val="24"/>
          <w:szCs w:val="24"/>
        </w:rPr>
        <w:t>обмен речевыми сообщениями, документальной и видеоинформацией, а также данными с вышестоящими и взаимодействующими службами.</w:t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5746A" w:rsidRPr="009C0A4C">
        <w:rPr>
          <w:sz w:val="24"/>
          <w:szCs w:val="24"/>
        </w:rPr>
        <w:tab/>
      </w:r>
    </w:p>
    <w:p w:rsidR="00925B2A" w:rsidRDefault="005B3538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C0A4C">
        <w:rPr>
          <w:sz w:val="24"/>
          <w:szCs w:val="24"/>
        </w:rPr>
        <w:t>1.4.8</w:t>
      </w:r>
      <w:r w:rsidR="00BE4D1C" w:rsidRPr="009C0A4C">
        <w:rPr>
          <w:sz w:val="24"/>
          <w:szCs w:val="24"/>
        </w:rPr>
        <w:t>.</w:t>
      </w:r>
      <w:r w:rsidRPr="009C0A4C">
        <w:rPr>
          <w:sz w:val="24"/>
          <w:szCs w:val="24"/>
        </w:rPr>
        <w:t xml:space="preserve">Местная система оповещения муниципального района представляет собой организационно-техническое объединение специальных технических средств оповещения </w:t>
      </w:r>
    </w:p>
    <w:p w:rsidR="00925B2A" w:rsidRDefault="005B3538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C0A4C">
        <w:rPr>
          <w:sz w:val="24"/>
          <w:szCs w:val="24"/>
        </w:rPr>
        <w:t>1.4.9</w:t>
      </w:r>
      <w:r w:rsidR="00BE4D1C" w:rsidRPr="009C0A4C">
        <w:rPr>
          <w:sz w:val="24"/>
          <w:szCs w:val="24"/>
        </w:rPr>
        <w:t>.</w:t>
      </w:r>
      <w:r w:rsidRPr="009C0A4C">
        <w:rPr>
          <w:sz w:val="24"/>
          <w:szCs w:val="24"/>
        </w:rPr>
        <w:t>Система оповещения обеспечивает передачу:</w:t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</w:p>
    <w:p w:rsidR="00925B2A" w:rsidRDefault="00904B78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 xml:space="preserve">- </w:t>
      </w:r>
      <w:r w:rsidR="005B3538" w:rsidRPr="009C0A4C">
        <w:rPr>
          <w:sz w:val="24"/>
          <w:szCs w:val="24"/>
        </w:rPr>
        <w:t>сигналов оповещения;</w:t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  <w:t xml:space="preserve">- </w:t>
      </w:r>
      <w:r w:rsidR="005B3538" w:rsidRPr="009C0A4C">
        <w:rPr>
          <w:sz w:val="24"/>
          <w:szCs w:val="24"/>
        </w:rPr>
        <w:t>речевых (текстовых) сообщений;</w:t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  <w:r w:rsidR="00BE4D1C" w:rsidRPr="009C0A4C">
        <w:rPr>
          <w:sz w:val="24"/>
          <w:szCs w:val="24"/>
        </w:rPr>
        <w:tab/>
      </w:r>
    </w:p>
    <w:p w:rsidR="00925B2A" w:rsidRDefault="00BE4D1C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C0A4C">
        <w:rPr>
          <w:sz w:val="24"/>
          <w:szCs w:val="24"/>
        </w:rPr>
        <w:tab/>
        <w:t xml:space="preserve">- </w:t>
      </w:r>
      <w:r w:rsidR="005B3538" w:rsidRPr="009C0A4C">
        <w:rPr>
          <w:sz w:val="24"/>
          <w:szCs w:val="24"/>
        </w:rPr>
        <w:t>условных сигналов.</w:t>
      </w:r>
      <w:r w:rsidRPr="009C0A4C">
        <w:rPr>
          <w:sz w:val="24"/>
          <w:szCs w:val="24"/>
        </w:rPr>
        <w:tab/>
      </w:r>
      <w:r w:rsidRPr="009C0A4C">
        <w:rPr>
          <w:sz w:val="24"/>
          <w:szCs w:val="24"/>
        </w:rPr>
        <w:tab/>
      </w:r>
      <w:r w:rsidRPr="009C0A4C">
        <w:rPr>
          <w:sz w:val="24"/>
          <w:szCs w:val="24"/>
        </w:rPr>
        <w:tab/>
      </w:r>
      <w:r w:rsidRPr="009C0A4C">
        <w:rPr>
          <w:sz w:val="24"/>
          <w:szCs w:val="24"/>
        </w:rPr>
        <w:tab/>
      </w:r>
      <w:r w:rsidRPr="009C0A4C">
        <w:rPr>
          <w:sz w:val="24"/>
          <w:szCs w:val="24"/>
        </w:rPr>
        <w:tab/>
      </w:r>
      <w:r w:rsidRPr="009C0A4C">
        <w:rPr>
          <w:sz w:val="24"/>
          <w:szCs w:val="24"/>
        </w:rPr>
        <w:tab/>
      </w:r>
      <w:r w:rsidRPr="009C0A4C">
        <w:rPr>
          <w:sz w:val="24"/>
          <w:szCs w:val="24"/>
        </w:rPr>
        <w:tab/>
      </w:r>
      <w:r w:rsidRPr="009C0A4C">
        <w:rPr>
          <w:sz w:val="24"/>
          <w:szCs w:val="24"/>
        </w:rPr>
        <w:tab/>
      </w:r>
      <w:r w:rsidRPr="009C0A4C">
        <w:rPr>
          <w:sz w:val="24"/>
          <w:szCs w:val="24"/>
        </w:rPr>
        <w:tab/>
      </w:r>
      <w:r w:rsidR="005B3538" w:rsidRPr="00744F5E">
        <w:rPr>
          <w:sz w:val="24"/>
          <w:szCs w:val="24"/>
        </w:rPr>
        <w:t>Задействование</w:t>
      </w:r>
      <w:r w:rsidR="005B3538" w:rsidRPr="009C0A4C">
        <w:rPr>
          <w:sz w:val="24"/>
          <w:szCs w:val="24"/>
        </w:rPr>
        <w:t xml:space="preserve"> системы оповещения в муниципальном районе осуществляется дежурным с автоматизированного рабочего места (далее АРМ) ЕДДС с письменного указания </w:t>
      </w:r>
      <w:r w:rsidRPr="009C0A4C">
        <w:rPr>
          <w:sz w:val="24"/>
          <w:szCs w:val="24"/>
        </w:rPr>
        <w:t>Г</w:t>
      </w:r>
      <w:r w:rsidR="005B3538" w:rsidRPr="009C0A4C">
        <w:rPr>
          <w:sz w:val="24"/>
          <w:szCs w:val="24"/>
        </w:rPr>
        <w:t>лавы муниципального образования «</w:t>
      </w:r>
      <w:proofErr w:type="spellStart"/>
      <w:r w:rsidRPr="009C0A4C">
        <w:rPr>
          <w:sz w:val="24"/>
          <w:szCs w:val="24"/>
        </w:rPr>
        <w:t>Краснинский</w:t>
      </w:r>
      <w:r w:rsidR="005B3538" w:rsidRPr="009C0A4C">
        <w:rPr>
          <w:sz w:val="24"/>
          <w:szCs w:val="24"/>
        </w:rPr>
        <w:t>район</w:t>
      </w:r>
      <w:proofErr w:type="spellEnd"/>
      <w:r w:rsidR="005B3538" w:rsidRPr="009C0A4C">
        <w:rPr>
          <w:sz w:val="24"/>
          <w:szCs w:val="24"/>
        </w:rPr>
        <w:t xml:space="preserve">» Смоленской </w:t>
      </w:r>
      <w:r w:rsidR="00925B2A">
        <w:rPr>
          <w:sz w:val="24"/>
          <w:szCs w:val="24"/>
        </w:rPr>
        <w:t xml:space="preserve">области (далее </w:t>
      </w:r>
      <w:r w:rsidR="00904B78">
        <w:rPr>
          <w:sz w:val="24"/>
          <w:szCs w:val="24"/>
        </w:rPr>
        <w:t>-</w:t>
      </w:r>
      <w:r w:rsidR="005B3538" w:rsidRPr="009C0A4C">
        <w:rPr>
          <w:sz w:val="24"/>
          <w:szCs w:val="24"/>
        </w:rPr>
        <w:t>Глава муниципального района).</w:t>
      </w:r>
      <w:r w:rsidR="0095746A" w:rsidRPr="009C0A4C">
        <w:rPr>
          <w:sz w:val="24"/>
          <w:szCs w:val="24"/>
        </w:rPr>
        <w:tab/>
      </w:r>
      <w:r w:rsidR="0095746A" w:rsidRPr="009C0A4C">
        <w:rPr>
          <w:sz w:val="24"/>
          <w:szCs w:val="24"/>
        </w:rPr>
        <w:tab/>
      </w:r>
      <w:r w:rsidR="0095746A" w:rsidRPr="009C0A4C">
        <w:rPr>
          <w:sz w:val="24"/>
          <w:szCs w:val="24"/>
        </w:rPr>
        <w:tab/>
      </w:r>
      <w:r w:rsidR="0095746A" w:rsidRPr="009C0A4C">
        <w:rPr>
          <w:sz w:val="24"/>
          <w:szCs w:val="24"/>
        </w:rPr>
        <w:tab/>
      </w:r>
      <w:r w:rsidR="0095746A" w:rsidRPr="009C0A4C">
        <w:rPr>
          <w:sz w:val="24"/>
          <w:szCs w:val="24"/>
        </w:rPr>
        <w:tab/>
      </w:r>
      <w:r w:rsidR="0095746A" w:rsidRPr="009C0A4C">
        <w:rPr>
          <w:sz w:val="24"/>
          <w:szCs w:val="24"/>
        </w:rPr>
        <w:tab/>
      </w:r>
      <w:r w:rsidR="0095746A" w:rsidRPr="009C0A4C">
        <w:rPr>
          <w:sz w:val="24"/>
          <w:szCs w:val="24"/>
        </w:rPr>
        <w:tab/>
      </w:r>
      <w:r w:rsidR="0095746A" w:rsidRPr="009C0A4C">
        <w:rPr>
          <w:sz w:val="24"/>
          <w:szCs w:val="24"/>
        </w:rPr>
        <w:tab/>
      </w:r>
      <w:r w:rsidR="0095746A" w:rsidRPr="009C0A4C">
        <w:rPr>
          <w:sz w:val="24"/>
          <w:szCs w:val="24"/>
        </w:rPr>
        <w:tab/>
      </w:r>
    </w:p>
    <w:p w:rsidR="009767FD" w:rsidRDefault="0095746A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C0A4C">
        <w:rPr>
          <w:sz w:val="24"/>
          <w:szCs w:val="24"/>
        </w:rPr>
        <w:t xml:space="preserve">1.4.10. Необходимый состав документации на Пункте: </w:t>
      </w:r>
      <w:r w:rsidR="009C0A4C" w:rsidRPr="009C0A4C">
        <w:rPr>
          <w:sz w:val="24"/>
          <w:szCs w:val="24"/>
        </w:rPr>
        <w:tab/>
      </w:r>
      <w:r w:rsidR="009C0A4C" w:rsidRPr="009C0A4C">
        <w:rPr>
          <w:sz w:val="24"/>
          <w:szCs w:val="24"/>
        </w:rPr>
        <w:tab/>
      </w:r>
      <w:r w:rsidR="009C0A4C" w:rsidRPr="009C0A4C">
        <w:rPr>
          <w:sz w:val="24"/>
          <w:szCs w:val="24"/>
        </w:rPr>
        <w:tab/>
      </w:r>
      <w:r w:rsidR="009C0A4C" w:rsidRPr="009C0A4C">
        <w:rPr>
          <w:sz w:val="24"/>
          <w:szCs w:val="24"/>
        </w:rPr>
        <w:tab/>
      </w:r>
      <w:r w:rsidR="009C0A4C" w:rsidRPr="009C0A4C">
        <w:rPr>
          <w:sz w:val="24"/>
          <w:szCs w:val="24"/>
        </w:rPr>
        <w:tab/>
      </w:r>
      <w:r w:rsidR="00904B78">
        <w:rPr>
          <w:sz w:val="24"/>
          <w:szCs w:val="24"/>
        </w:rPr>
        <w:tab/>
      </w:r>
      <w:r w:rsidR="009C0A4C" w:rsidRPr="009C0A4C">
        <w:rPr>
          <w:sz w:val="24"/>
          <w:szCs w:val="24"/>
        </w:rPr>
        <w:t>-</w:t>
      </w:r>
      <w:r w:rsidRPr="009C0A4C">
        <w:rPr>
          <w:sz w:val="24"/>
          <w:szCs w:val="24"/>
        </w:rPr>
        <w:t>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  <w:t>-</w:t>
      </w:r>
      <w:r w:rsidRPr="009C0A4C">
        <w:rPr>
          <w:sz w:val="24"/>
          <w:szCs w:val="24"/>
        </w:rPr>
        <w:t>соглашения об информационном взаимодействии ЕДДС с ДДС экстренных</w:t>
      </w:r>
      <w:r w:rsidR="009C0A4C">
        <w:rPr>
          <w:sz w:val="24"/>
          <w:szCs w:val="24"/>
        </w:rPr>
        <w:t xml:space="preserve"> оперативных </w:t>
      </w:r>
      <w:r w:rsidRPr="00CD6445">
        <w:rPr>
          <w:sz w:val="24"/>
          <w:szCs w:val="24"/>
        </w:rPr>
        <w:t>служб</w:t>
      </w:r>
      <w:r w:rsidRPr="00CD6445">
        <w:rPr>
          <w:sz w:val="24"/>
          <w:szCs w:val="24"/>
        </w:rPr>
        <w:tab/>
        <w:t>и</w:t>
      </w:r>
      <w:r w:rsidRPr="00CD6445">
        <w:rPr>
          <w:sz w:val="24"/>
          <w:szCs w:val="24"/>
        </w:rPr>
        <w:tab/>
        <w:t>организаций</w:t>
      </w:r>
      <w:r w:rsidRPr="00CD6445">
        <w:rPr>
          <w:sz w:val="24"/>
          <w:szCs w:val="24"/>
        </w:rPr>
        <w:tab/>
        <w:t>(объектов)</w:t>
      </w:r>
      <w:r w:rsidRPr="00CD6445">
        <w:rPr>
          <w:sz w:val="24"/>
          <w:szCs w:val="24"/>
        </w:rPr>
        <w:tab/>
        <w:t>и службами жизнеобеспечениямуниципального района;</w:t>
      </w:r>
    </w:p>
    <w:p w:rsidR="009767FD" w:rsidRDefault="00904B78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0A4C">
        <w:rPr>
          <w:sz w:val="24"/>
          <w:szCs w:val="24"/>
        </w:rPr>
        <w:t>-</w:t>
      </w:r>
      <w:r w:rsidR="0095746A" w:rsidRPr="00CD6445">
        <w:rPr>
          <w:sz w:val="24"/>
          <w:szCs w:val="24"/>
        </w:rPr>
        <w:t>журнал учета полученной и переданной информации, полученных и переданных распоряжений и сигналов;</w:t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D26D77">
        <w:rPr>
          <w:sz w:val="24"/>
          <w:szCs w:val="24"/>
        </w:rPr>
        <w:tab/>
      </w:r>
      <w:r w:rsidR="009C0A4C">
        <w:rPr>
          <w:sz w:val="24"/>
          <w:szCs w:val="24"/>
        </w:rPr>
        <w:t>-</w:t>
      </w:r>
      <w:r w:rsidR="0095746A" w:rsidRPr="00CD6445">
        <w:rPr>
          <w:sz w:val="24"/>
          <w:szCs w:val="24"/>
        </w:rPr>
        <w:t>журнал оперативного дежурства;</w:t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  <w:t xml:space="preserve">- </w:t>
      </w:r>
      <w:r w:rsidR="0095746A" w:rsidRPr="00CD6445">
        <w:rPr>
          <w:sz w:val="24"/>
          <w:szCs w:val="24"/>
        </w:rPr>
        <w:t>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  <w:t xml:space="preserve">- </w:t>
      </w:r>
      <w:r w:rsidR="0095746A" w:rsidRPr="00CD6445">
        <w:rPr>
          <w:sz w:val="24"/>
          <w:szCs w:val="24"/>
        </w:rPr>
        <w:t>инструкции о несении дежурства в повседневной деятельности, в режимах повышенной готовности и чрезвычайной ситуации;</w:t>
      </w:r>
      <w:r w:rsidR="009C0A4C" w:rsidRPr="00CD6445">
        <w:rPr>
          <w:sz w:val="24"/>
          <w:szCs w:val="24"/>
        </w:rPr>
        <w:t>план взаимодействия ЕДДС муниципального образования с ДДС экстренныхоперативных</w:t>
      </w:r>
      <w:r w:rsidR="009C0A4C" w:rsidRPr="00CD6445">
        <w:rPr>
          <w:sz w:val="24"/>
          <w:szCs w:val="24"/>
        </w:rPr>
        <w:tab/>
        <w:t>служб</w:t>
      </w:r>
      <w:r w:rsidR="009C0A4C" w:rsidRPr="00CD6445">
        <w:rPr>
          <w:sz w:val="24"/>
          <w:szCs w:val="24"/>
        </w:rPr>
        <w:tab/>
        <w:t>и</w:t>
      </w:r>
      <w:r w:rsidR="009C0A4C" w:rsidRPr="00CD6445">
        <w:rPr>
          <w:sz w:val="24"/>
          <w:szCs w:val="24"/>
        </w:rPr>
        <w:tab/>
        <w:t>организаций</w:t>
      </w:r>
      <w:r w:rsidR="009C0A4C" w:rsidRPr="00CD6445">
        <w:rPr>
          <w:sz w:val="24"/>
          <w:szCs w:val="24"/>
        </w:rPr>
        <w:tab/>
        <w:t>(объектов)</w:t>
      </w:r>
      <w:r w:rsidR="009C0A4C" w:rsidRPr="00CD6445">
        <w:rPr>
          <w:sz w:val="24"/>
          <w:szCs w:val="24"/>
        </w:rPr>
        <w:tab/>
        <w:t>при ликвидации пожаров, ЧС(происшествий) различного характера на территории муниципального образования;</w:t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  <w:t xml:space="preserve"> - </w:t>
      </w:r>
      <w:r w:rsidR="009C0A4C" w:rsidRPr="00CD6445">
        <w:rPr>
          <w:sz w:val="24"/>
          <w:szCs w:val="24"/>
        </w:rPr>
        <w:t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</w:t>
      </w:r>
      <w:r w:rsidR="009C0A4C">
        <w:rPr>
          <w:sz w:val="24"/>
          <w:szCs w:val="24"/>
        </w:rPr>
        <w:tab/>
      </w:r>
      <w:r w:rsidR="009C0A4C">
        <w:rPr>
          <w:sz w:val="24"/>
          <w:szCs w:val="24"/>
        </w:rPr>
        <w:tab/>
        <w:t xml:space="preserve">- </w:t>
      </w:r>
      <w:r w:rsidR="009C0A4C" w:rsidRPr="00CD6445">
        <w:rPr>
          <w:sz w:val="24"/>
          <w:szCs w:val="24"/>
        </w:rPr>
        <w:t>аварийные и аварийные медицинские карточки на все химически опасные вещества и химические грузы, перечни химически опасных объектов с прогнозируемыми последствиями ЧС (происшествия);</w:t>
      </w:r>
      <w:r w:rsidR="006A47B0">
        <w:rPr>
          <w:sz w:val="24"/>
          <w:szCs w:val="24"/>
        </w:rPr>
        <w:tab/>
      </w:r>
      <w:r w:rsidR="006A47B0">
        <w:rPr>
          <w:sz w:val="24"/>
          <w:szCs w:val="24"/>
        </w:rPr>
        <w:tab/>
      </w:r>
      <w:r w:rsidR="006A47B0">
        <w:rPr>
          <w:sz w:val="24"/>
          <w:szCs w:val="24"/>
        </w:rPr>
        <w:tab/>
      </w:r>
      <w:r w:rsidR="006A47B0">
        <w:rPr>
          <w:sz w:val="24"/>
          <w:szCs w:val="24"/>
        </w:rPr>
        <w:tab/>
      </w:r>
      <w:r w:rsidR="006A47B0">
        <w:rPr>
          <w:sz w:val="24"/>
          <w:szCs w:val="24"/>
        </w:rPr>
        <w:tab/>
      </w:r>
      <w:r w:rsidR="006A47B0">
        <w:rPr>
          <w:sz w:val="24"/>
          <w:szCs w:val="24"/>
        </w:rPr>
        <w:tab/>
      </w:r>
      <w:r w:rsidR="006A47B0">
        <w:rPr>
          <w:sz w:val="24"/>
          <w:szCs w:val="24"/>
        </w:rPr>
        <w:tab/>
      </w:r>
      <w:r w:rsidR="006A47B0">
        <w:rPr>
          <w:sz w:val="24"/>
          <w:szCs w:val="24"/>
        </w:rPr>
        <w:tab/>
      </w:r>
      <w:r w:rsidR="006A47B0">
        <w:rPr>
          <w:sz w:val="24"/>
          <w:szCs w:val="24"/>
        </w:rPr>
        <w:tab/>
      </w:r>
      <w:r w:rsidR="006A47B0">
        <w:rPr>
          <w:sz w:val="24"/>
          <w:szCs w:val="24"/>
        </w:rPr>
        <w:tab/>
      </w:r>
      <w:r w:rsidR="006A47B0">
        <w:rPr>
          <w:sz w:val="24"/>
          <w:szCs w:val="24"/>
        </w:rPr>
        <w:tab/>
      </w:r>
      <w:r w:rsidR="006A47B0">
        <w:rPr>
          <w:sz w:val="24"/>
          <w:szCs w:val="24"/>
        </w:rPr>
        <w:tab/>
        <w:t xml:space="preserve">- </w:t>
      </w:r>
      <w:r w:rsidR="009C0A4C" w:rsidRPr="00CD6445">
        <w:rPr>
          <w:sz w:val="24"/>
          <w:szCs w:val="24"/>
        </w:rPr>
        <w:t>инструкции по мерам пожарной безопасности и охране труда;</w:t>
      </w:r>
      <w:r w:rsidR="006A47B0">
        <w:rPr>
          <w:sz w:val="24"/>
          <w:szCs w:val="24"/>
        </w:rPr>
        <w:tab/>
      </w:r>
      <w:r w:rsidR="006A47B0">
        <w:rPr>
          <w:sz w:val="24"/>
          <w:szCs w:val="24"/>
        </w:rPr>
        <w:tab/>
      </w:r>
      <w:r w:rsidR="006A47B0">
        <w:rPr>
          <w:sz w:val="24"/>
          <w:szCs w:val="24"/>
        </w:rPr>
        <w:tab/>
      </w:r>
      <w:r w:rsidR="006A47B0">
        <w:rPr>
          <w:sz w:val="24"/>
          <w:szCs w:val="24"/>
        </w:rPr>
        <w:tab/>
        <w:t xml:space="preserve">- </w:t>
      </w:r>
      <w:r w:rsidR="009C0A4C" w:rsidRPr="00CD6445">
        <w:rPr>
          <w:sz w:val="24"/>
          <w:szCs w:val="24"/>
        </w:rPr>
        <w:t>схемы и списки оповещения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ДДС экстренных оперативных служб и организаций (объектов) в случае ЧС (происшествия);</w:t>
      </w:r>
    </w:p>
    <w:p w:rsidR="009767FD" w:rsidRDefault="006A47B0" w:rsidP="00431A2B">
      <w:pPr>
        <w:pStyle w:val="20"/>
        <w:shd w:val="clear" w:color="auto" w:fill="auto"/>
        <w:spacing w:after="0" w:line="240" w:lineRule="auto"/>
        <w:jc w:val="both"/>
      </w:pPr>
      <w:r>
        <w:rPr>
          <w:sz w:val="24"/>
          <w:szCs w:val="24"/>
        </w:rPr>
        <w:tab/>
        <w:t xml:space="preserve">- электронные </w:t>
      </w:r>
      <w:r w:rsidR="009C0A4C" w:rsidRPr="00CD6445">
        <w:rPr>
          <w:sz w:val="24"/>
          <w:szCs w:val="24"/>
        </w:rPr>
        <w:t>паспорта безопасности муниципального ра</w:t>
      </w:r>
      <w:r>
        <w:rPr>
          <w:sz w:val="24"/>
          <w:szCs w:val="24"/>
        </w:rPr>
        <w:t>йона и ПОО, паспорта территорий</w:t>
      </w:r>
      <w:r w:rsidR="009C0A4C" w:rsidRPr="00CD6445">
        <w:rPr>
          <w:sz w:val="24"/>
          <w:szCs w:val="24"/>
        </w:rPr>
        <w:t xml:space="preserve"> сельских поселений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4F5E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9C0A4C" w:rsidRPr="00CD6445">
        <w:rPr>
          <w:sz w:val="24"/>
          <w:szCs w:val="24"/>
        </w:rPr>
        <w:t xml:space="preserve">план проведения инструктажа перед </w:t>
      </w:r>
      <w:proofErr w:type="spellStart"/>
      <w:r w:rsidR="009C0A4C" w:rsidRPr="00CD6445">
        <w:rPr>
          <w:sz w:val="24"/>
          <w:szCs w:val="24"/>
        </w:rPr>
        <w:t>заступлением</w:t>
      </w:r>
      <w:proofErr w:type="spellEnd"/>
      <w:r w:rsidR="009C0A4C" w:rsidRPr="00CD6445">
        <w:rPr>
          <w:sz w:val="24"/>
          <w:szCs w:val="24"/>
        </w:rPr>
        <w:t xml:space="preserve"> на дежурство очередных оперативных дежурных смен;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9C0A4C" w:rsidRPr="00CD6445">
        <w:rPr>
          <w:sz w:val="24"/>
          <w:szCs w:val="24"/>
        </w:rPr>
        <w:t xml:space="preserve">графики </w:t>
      </w:r>
      <w:r w:rsidR="009C0A4C" w:rsidRPr="00CD6445">
        <w:rPr>
          <w:sz w:val="24"/>
          <w:szCs w:val="24"/>
        </w:rPr>
        <w:lastRenderedPageBreak/>
        <w:t>несения дежурства оперативными дежурными сменами;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9C0A4C" w:rsidRPr="00CD6445">
        <w:rPr>
          <w:sz w:val="24"/>
          <w:szCs w:val="24"/>
        </w:rPr>
        <w:t>схемы управления и вызова;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9C0A4C" w:rsidRPr="00CD6445">
        <w:rPr>
          <w:sz w:val="24"/>
          <w:szCs w:val="24"/>
        </w:rPr>
        <w:t>схема местной системы оповещения;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9C0A4C" w:rsidRPr="00CD6445">
        <w:rPr>
          <w:sz w:val="24"/>
          <w:szCs w:val="24"/>
        </w:rPr>
        <w:t>телефонные справочники;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9C0A4C" w:rsidRPr="00CD6445">
        <w:rPr>
          <w:sz w:val="24"/>
          <w:szCs w:val="24"/>
        </w:rPr>
        <w:t>документация по организации профессиональной подготовки дежурно</w:t>
      </w:r>
      <w:r w:rsidR="00E77A6E">
        <w:rPr>
          <w:sz w:val="24"/>
          <w:szCs w:val="24"/>
        </w:rPr>
        <w:t>-</w:t>
      </w:r>
      <w:r w:rsidR="009C0A4C" w:rsidRPr="00CD6445">
        <w:rPr>
          <w:sz w:val="24"/>
          <w:szCs w:val="24"/>
        </w:rPr>
        <w:softHyphen/>
        <w:t>диспетчерского персонала;</w:t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  <w:t xml:space="preserve">- </w:t>
      </w:r>
      <w:r w:rsidR="009C0A4C" w:rsidRPr="00CD6445">
        <w:rPr>
          <w:sz w:val="24"/>
          <w:szCs w:val="24"/>
        </w:rPr>
        <w:t>формализованные бланки отрабатываемых документов с заранее заготовленной постоянной частью текста;</w:t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  <w:t xml:space="preserve">- </w:t>
      </w:r>
      <w:r w:rsidR="009C0A4C" w:rsidRPr="00CD6445">
        <w:rPr>
          <w:sz w:val="24"/>
          <w:szCs w:val="24"/>
        </w:rPr>
        <w:t>суточный расчет сил и средств звена ТП РСЧС;</w:t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</w:r>
      <w:r w:rsidR="004D45AC">
        <w:rPr>
          <w:sz w:val="24"/>
          <w:szCs w:val="24"/>
        </w:rPr>
        <w:tab/>
        <w:t xml:space="preserve">- </w:t>
      </w:r>
      <w:r w:rsidR="009C0A4C" w:rsidRPr="00CD6445">
        <w:rPr>
          <w:sz w:val="24"/>
          <w:szCs w:val="24"/>
        </w:rPr>
        <w:t>расчет сил и средств муниципального района, привлекаемых к ликвидации ЧС (происшествий);</w:t>
      </w:r>
      <w:r w:rsidR="00D26D77">
        <w:rPr>
          <w:sz w:val="24"/>
          <w:szCs w:val="24"/>
        </w:rPr>
        <w:tab/>
      </w:r>
      <w:r w:rsidR="004D45AC">
        <w:rPr>
          <w:sz w:val="24"/>
          <w:szCs w:val="24"/>
        </w:rPr>
        <w:t xml:space="preserve">- </w:t>
      </w:r>
      <w:r w:rsidR="009C0A4C" w:rsidRPr="00CD6445">
        <w:rPr>
          <w:sz w:val="24"/>
          <w:szCs w:val="24"/>
        </w:rPr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</w:t>
      </w:r>
      <w:r w:rsidR="002C3378">
        <w:t xml:space="preserve">(происшествий); </w:t>
      </w:r>
    </w:p>
    <w:p w:rsidR="00431A2B" w:rsidRDefault="002C3378" w:rsidP="00431A2B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tab/>
        <w:t xml:space="preserve">- </w:t>
      </w:r>
      <w:r w:rsidRPr="002C3378">
        <w:rPr>
          <w:sz w:val="24"/>
          <w:szCs w:val="24"/>
        </w:rPr>
        <w:t>ежедневный план работы оперативного дежурного ЕДДС.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3378">
        <w:rPr>
          <w:sz w:val="24"/>
          <w:szCs w:val="24"/>
        </w:rPr>
        <w:t>Состав оперативной документации может дополняться в зависимости от условий функционирования ЕДДС.</w:t>
      </w:r>
      <w:r w:rsidR="00D26D77">
        <w:rPr>
          <w:sz w:val="28"/>
          <w:szCs w:val="28"/>
        </w:rPr>
        <w:tab/>
      </w:r>
    </w:p>
    <w:p w:rsidR="009767FD" w:rsidRDefault="009767FD" w:rsidP="00431A2B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31A2B" w:rsidRDefault="00C27F8D" w:rsidP="00431A2B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D26D77">
        <w:rPr>
          <w:b/>
          <w:sz w:val="24"/>
          <w:szCs w:val="24"/>
        </w:rPr>
        <w:t>II. Организация работы ЕДДС</w:t>
      </w:r>
      <w:r w:rsidR="00172E07" w:rsidRPr="00644DA9">
        <w:rPr>
          <w:sz w:val="28"/>
          <w:szCs w:val="28"/>
        </w:rPr>
        <w:tab/>
      </w:r>
    </w:p>
    <w:p w:rsidR="00431A2B" w:rsidRDefault="00431A2B" w:rsidP="00431A2B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431A2B" w:rsidRDefault="00172E07" w:rsidP="00431A2B">
      <w:pPr>
        <w:pStyle w:val="20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  <w:r w:rsidRPr="00644DA9">
        <w:rPr>
          <w:sz w:val="28"/>
          <w:szCs w:val="28"/>
        </w:rPr>
        <w:tab/>
      </w:r>
      <w:r w:rsidRPr="00644DA9">
        <w:rPr>
          <w:sz w:val="28"/>
          <w:szCs w:val="28"/>
        </w:rPr>
        <w:tab/>
      </w:r>
      <w:r w:rsidR="00950E4E" w:rsidRPr="00644DA9">
        <w:rPr>
          <w:sz w:val="28"/>
          <w:szCs w:val="28"/>
        </w:rPr>
        <w:tab/>
      </w:r>
      <w:r w:rsidR="00D26D77">
        <w:rPr>
          <w:sz w:val="28"/>
          <w:szCs w:val="28"/>
        </w:rPr>
        <w:tab/>
      </w:r>
      <w:r w:rsidR="00950E4E" w:rsidRPr="00D26D77">
        <w:rPr>
          <w:b/>
          <w:sz w:val="24"/>
          <w:szCs w:val="24"/>
        </w:rPr>
        <w:t>2.</w:t>
      </w:r>
      <w:r w:rsidR="00C27F8D" w:rsidRPr="00D26D77">
        <w:rPr>
          <w:b/>
          <w:sz w:val="24"/>
          <w:szCs w:val="24"/>
        </w:rPr>
        <w:t xml:space="preserve"> Режимы функционирования ЕДДС</w:t>
      </w:r>
    </w:p>
    <w:p w:rsidR="00431A2B" w:rsidRDefault="00772AAC" w:rsidP="00431A2B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644DA9">
        <w:rPr>
          <w:sz w:val="24"/>
          <w:szCs w:val="24"/>
        </w:rPr>
        <w:tab/>
      </w:r>
      <w:r w:rsidRPr="00644DA9">
        <w:rPr>
          <w:sz w:val="24"/>
          <w:szCs w:val="24"/>
        </w:rPr>
        <w:tab/>
      </w:r>
      <w:r w:rsidRPr="00644DA9">
        <w:rPr>
          <w:sz w:val="24"/>
          <w:szCs w:val="24"/>
        </w:rPr>
        <w:tab/>
      </w:r>
      <w:r w:rsidRPr="00644DA9">
        <w:rPr>
          <w:sz w:val="24"/>
          <w:szCs w:val="24"/>
        </w:rPr>
        <w:tab/>
      </w:r>
      <w:r w:rsidRPr="00644DA9">
        <w:rPr>
          <w:sz w:val="24"/>
          <w:szCs w:val="24"/>
        </w:rPr>
        <w:tab/>
      </w:r>
      <w:r w:rsidRPr="00644DA9">
        <w:rPr>
          <w:sz w:val="24"/>
          <w:szCs w:val="24"/>
        </w:rPr>
        <w:tab/>
      </w:r>
      <w:r w:rsidRPr="00644DA9">
        <w:rPr>
          <w:sz w:val="24"/>
          <w:szCs w:val="24"/>
        </w:rPr>
        <w:tab/>
      </w:r>
      <w:r w:rsidRPr="00644DA9">
        <w:rPr>
          <w:sz w:val="24"/>
          <w:szCs w:val="24"/>
        </w:rPr>
        <w:tab/>
      </w:r>
      <w:r w:rsidR="003D0467" w:rsidRPr="00644DA9">
        <w:rPr>
          <w:sz w:val="24"/>
          <w:szCs w:val="24"/>
        </w:rPr>
        <w:tab/>
      </w:r>
    </w:p>
    <w:p w:rsidR="00431A2B" w:rsidRDefault="00C27F8D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A4CEB">
        <w:rPr>
          <w:sz w:val="24"/>
          <w:szCs w:val="24"/>
        </w:rPr>
        <w:t>2.</w:t>
      </w:r>
      <w:r w:rsidR="002B1B76" w:rsidRPr="00EA4CEB">
        <w:rPr>
          <w:sz w:val="24"/>
          <w:szCs w:val="24"/>
        </w:rPr>
        <w:t>1</w:t>
      </w:r>
      <w:r w:rsidRPr="00EA4CEB">
        <w:rPr>
          <w:sz w:val="24"/>
          <w:szCs w:val="24"/>
        </w:rPr>
        <w:t>.1</w:t>
      </w:r>
      <w:r w:rsidR="00431A2B">
        <w:rPr>
          <w:sz w:val="24"/>
          <w:szCs w:val="24"/>
        </w:rPr>
        <w:t>.</w:t>
      </w:r>
      <w:r w:rsidRPr="00EA4CEB">
        <w:rPr>
          <w:sz w:val="24"/>
          <w:szCs w:val="24"/>
        </w:rPr>
        <w:t xml:space="preserve"> ЕДДС функционирует в режимах </w:t>
      </w:r>
      <w:r w:rsidR="00FF263D">
        <w:rPr>
          <w:sz w:val="24"/>
          <w:szCs w:val="24"/>
        </w:rPr>
        <w:t>«</w:t>
      </w:r>
      <w:r w:rsidRPr="00EA4CEB">
        <w:rPr>
          <w:sz w:val="24"/>
          <w:szCs w:val="24"/>
        </w:rPr>
        <w:t>Повседневная деятельность</w:t>
      </w:r>
      <w:r w:rsidR="00FF263D">
        <w:rPr>
          <w:sz w:val="24"/>
          <w:szCs w:val="24"/>
        </w:rPr>
        <w:t>»</w:t>
      </w:r>
      <w:r w:rsidRPr="00EA4CEB">
        <w:rPr>
          <w:sz w:val="24"/>
          <w:szCs w:val="24"/>
        </w:rPr>
        <w:t xml:space="preserve">, </w:t>
      </w:r>
      <w:r w:rsidR="00FF263D">
        <w:rPr>
          <w:sz w:val="24"/>
          <w:szCs w:val="24"/>
        </w:rPr>
        <w:t>«</w:t>
      </w:r>
      <w:r w:rsidRPr="00EA4CEB">
        <w:rPr>
          <w:sz w:val="24"/>
          <w:szCs w:val="24"/>
        </w:rPr>
        <w:t>Повышенная готовность</w:t>
      </w:r>
      <w:r w:rsidR="00FF263D">
        <w:rPr>
          <w:sz w:val="24"/>
          <w:szCs w:val="24"/>
        </w:rPr>
        <w:t>»</w:t>
      </w:r>
      <w:r w:rsidRPr="00EA4CEB">
        <w:rPr>
          <w:sz w:val="24"/>
          <w:szCs w:val="24"/>
        </w:rPr>
        <w:t xml:space="preserve"> и </w:t>
      </w:r>
      <w:r w:rsidR="00FF263D">
        <w:rPr>
          <w:sz w:val="24"/>
          <w:szCs w:val="24"/>
        </w:rPr>
        <w:t>«</w:t>
      </w:r>
      <w:r w:rsidRPr="00EA4CEB">
        <w:rPr>
          <w:sz w:val="24"/>
          <w:szCs w:val="24"/>
        </w:rPr>
        <w:t>Чрезвычайная ситуация</w:t>
      </w:r>
      <w:r w:rsidR="00FF263D">
        <w:rPr>
          <w:sz w:val="24"/>
          <w:szCs w:val="24"/>
        </w:rPr>
        <w:t>»</w:t>
      </w:r>
      <w:r w:rsidRPr="00EA4CEB">
        <w:rPr>
          <w:sz w:val="24"/>
          <w:szCs w:val="24"/>
        </w:rPr>
        <w:t xml:space="preserve"> для мирного времени и при приведении в готовность гражданской обороны в военное время в </w:t>
      </w:r>
      <w:r w:rsidRPr="001B6FDF">
        <w:rPr>
          <w:sz w:val="24"/>
          <w:szCs w:val="24"/>
        </w:rPr>
        <w:t>соот</w:t>
      </w:r>
      <w:r w:rsidR="00EA4CEB" w:rsidRPr="001B6FDF">
        <w:rPr>
          <w:sz w:val="24"/>
          <w:szCs w:val="24"/>
        </w:rPr>
        <w:t>ветствующих степенях готовности</w:t>
      </w:r>
      <w:r w:rsidR="009767FD">
        <w:rPr>
          <w:sz w:val="24"/>
          <w:szCs w:val="24"/>
        </w:rPr>
        <w:t>.</w:t>
      </w:r>
      <w:r w:rsidR="00644DA9">
        <w:rPr>
          <w:sz w:val="24"/>
          <w:szCs w:val="24"/>
        </w:rPr>
        <w:tab/>
      </w:r>
      <w:r w:rsidR="00644DA9">
        <w:rPr>
          <w:sz w:val="24"/>
          <w:szCs w:val="24"/>
        </w:rPr>
        <w:tab/>
      </w:r>
    </w:p>
    <w:p w:rsidR="00431A2B" w:rsidRDefault="004A44A3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4DA9">
        <w:rPr>
          <w:sz w:val="24"/>
          <w:szCs w:val="24"/>
        </w:rPr>
        <w:t>2.</w:t>
      </w:r>
      <w:r w:rsidR="002B1B76" w:rsidRPr="00644DA9">
        <w:rPr>
          <w:sz w:val="24"/>
          <w:szCs w:val="24"/>
        </w:rPr>
        <w:t>1</w:t>
      </w:r>
      <w:r w:rsidRPr="00644DA9">
        <w:rPr>
          <w:sz w:val="24"/>
          <w:szCs w:val="24"/>
        </w:rPr>
        <w:t>.2. Режимы функционирования для ЕДДС устанавливает Глава муниципального района</w:t>
      </w:r>
      <w:r w:rsidR="00431A2B">
        <w:rPr>
          <w:sz w:val="24"/>
          <w:szCs w:val="24"/>
        </w:rPr>
        <w:t>.</w:t>
      </w:r>
    </w:p>
    <w:p w:rsidR="009767FD" w:rsidRDefault="004A44A3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4DA9">
        <w:rPr>
          <w:sz w:val="24"/>
          <w:szCs w:val="24"/>
        </w:rPr>
        <w:t>2.</w:t>
      </w:r>
      <w:r w:rsidR="002B1B76" w:rsidRPr="00644DA9">
        <w:rPr>
          <w:sz w:val="24"/>
          <w:szCs w:val="24"/>
        </w:rPr>
        <w:t>1</w:t>
      </w:r>
      <w:r w:rsidRPr="00644DA9">
        <w:rPr>
          <w:sz w:val="24"/>
          <w:szCs w:val="24"/>
        </w:rPr>
        <w:t>.</w:t>
      </w:r>
      <w:r w:rsidR="00431A2B">
        <w:rPr>
          <w:sz w:val="24"/>
          <w:szCs w:val="24"/>
        </w:rPr>
        <w:t>3</w:t>
      </w:r>
      <w:r w:rsidRPr="00644DA9">
        <w:rPr>
          <w:sz w:val="24"/>
          <w:szCs w:val="24"/>
        </w:rPr>
        <w:t xml:space="preserve">. В режиме </w:t>
      </w:r>
      <w:r w:rsidR="00FF263D">
        <w:rPr>
          <w:sz w:val="24"/>
          <w:szCs w:val="24"/>
        </w:rPr>
        <w:t>«</w:t>
      </w:r>
      <w:r w:rsidRPr="00644DA9">
        <w:rPr>
          <w:sz w:val="24"/>
          <w:szCs w:val="24"/>
        </w:rPr>
        <w:t>Повседневная деятельность</w:t>
      </w:r>
      <w:r w:rsidR="00FF263D">
        <w:rPr>
          <w:sz w:val="24"/>
          <w:szCs w:val="24"/>
        </w:rPr>
        <w:t xml:space="preserve">» </w:t>
      </w:r>
      <w:r w:rsidRPr="00644DA9">
        <w:rPr>
          <w:sz w:val="24"/>
          <w:szCs w:val="24"/>
        </w:rPr>
        <w:t>ЕДДС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обеспечивает</w:t>
      </w:r>
      <w:r w:rsidR="005D1261" w:rsidRPr="00644DA9">
        <w:rPr>
          <w:sz w:val="24"/>
          <w:szCs w:val="24"/>
        </w:rPr>
        <w:t xml:space="preserve">: </w:t>
      </w:r>
      <w:r w:rsidR="00950E4E" w:rsidRPr="00644DA9">
        <w:rPr>
          <w:sz w:val="24"/>
          <w:szCs w:val="24"/>
        </w:rPr>
        <w:tab/>
      </w:r>
      <w:r w:rsidR="00950E4E" w:rsidRPr="00644DA9">
        <w:rPr>
          <w:sz w:val="24"/>
          <w:szCs w:val="24"/>
        </w:rPr>
        <w:tab/>
      </w:r>
      <w:r w:rsidR="00950E4E" w:rsidRPr="00644DA9">
        <w:rPr>
          <w:sz w:val="24"/>
          <w:szCs w:val="24"/>
        </w:rPr>
        <w:tab/>
      </w:r>
      <w:r w:rsidR="00950E4E" w:rsidRPr="00644DA9">
        <w:rPr>
          <w:sz w:val="24"/>
          <w:szCs w:val="24"/>
        </w:rPr>
        <w:tab/>
      </w:r>
      <w:r w:rsidR="00950E4E" w:rsidRPr="00644DA9">
        <w:rPr>
          <w:sz w:val="24"/>
          <w:szCs w:val="24"/>
        </w:rPr>
        <w:tab/>
      </w:r>
      <w:r w:rsidR="00950E4E" w:rsidRPr="00644DA9">
        <w:rPr>
          <w:sz w:val="24"/>
          <w:szCs w:val="24"/>
        </w:rPr>
        <w:tab/>
      </w:r>
      <w:r w:rsidR="00950E4E" w:rsidRPr="00644DA9">
        <w:rPr>
          <w:sz w:val="24"/>
          <w:szCs w:val="24"/>
        </w:rPr>
        <w:tab/>
      </w:r>
      <w:r w:rsidR="005D1261" w:rsidRPr="00644DA9">
        <w:rPr>
          <w:sz w:val="24"/>
          <w:szCs w:val="24"/>
        </w:rPr>
        <w:t>-</w:t>
      </w:r>
      <w:r w:rsidRPr="00644DA9">
        <w:rPr>
          <w:sz w:val="24"/>
          <w:szCs w:val="24"/>
        </w:rPr>
        <w:t xml:space="preserve"> прием от населения и ДДС</w:t>
      </w:r>
      <w:r w:rsidR="00D26D77">
        <w:rPr>
          <w:sz w:val="24"/>
          <w:szCs w:val="24"/>
        </w:rPr>
        <w:t xml:space="preserve"> в том числе и по системе 112,</w:t>
      </w:r>
      <w:r w:rsidRPr="00644DA9">
        <w:rPr>
          <w:sz w:val="24"/>
          <w:szCs w:val="24"/>
        </w:rPr>
        <w:t xml:space="preserve"> экстренных оперативных служб и организаций (объектов) жизнеобеспечения населения сообщений о любых ЧС (происшествиях), их регистрацию по принадлежности ДДС и уровням ответственности, регистрацию с заведением карточек информационного обмена и реагирования; </w:t>
      </w:r>
      <w:r w:rsidR="005D1261" w:rsidRPr="00644DA9">
        <w:rPr>
          <w:sz w:val="24"/>
          <w:szCs w:val="24"/>
        </w:rPr>
        <w:tab/>
      </w:r>
      <w:r w:rsidR="005D1261" w:rsidRPr="00644DA9">
        <w:rPr>
          <w:sz w:val="24"/>
          <w:szCs w:val="24"/>
        </w:rPr>
        <w:tab/>
      </w:r>
      <w:r w:rsidR="005D1261" w:rsidRPr="00644DA9">
        <w:rPr>
          <w:sz w:val="24"/>
          <w:szCs w:val="24"/>
        </w:rPr>
        <w:tab/>
      </w:r>
      <w:r w:rsidRPr="00644DA9">
        <w:rPr>
          <w:sz w:val="24"/>
          <w:szCs w:val="24"/>
        </w:rPr>
        <w:t>- передачу информации об угрозе возникновения или возникновении ЧС (происшествия) по подчиненности и подведомственности в первоочередном порядке в ЦУКС ГУ МЧС России по Смоленской области;</w:t>
      </w:r>
      <w:r w:rsidR="00EA4CEB" w:rsidRPr="001B6FDF">
        <w:rPr>
          <w:sz w:val="24"/>
          <w:szCs w:val="24"/>
        </w:rPr>
        <w:tab/>
      </w:r>
      <w:r w:rsidR="00EA4CEB" w:rsidRPr="001B6FDF">
        <w:rPr>
          <w:sz w:val="24"/>
          <w:szCs w:val="24"/>
        </w:rPr>
        <w:tab/>
      </w:r>
      <w:r w:rsidR="00EA4CEB" w:rsidRPr="001B6FDF">
        <w:rPr>
          <w:sz w:val="24"/>
          <w:szCs w:val="24"/>
        </w:rPr>
        <w:tab/>
      </w:r>
      <w:r w:rsidR="00EA4CEB" w:rsidRPr="001B6FDF">
        <w:rPr>
          <w:sz w:val="24"/>
          <w:szCs w:val="24"/>
        </w:rPr>
        <w:tab/>
      </w:r>
      <w:r w:rsidR="00EA4CEB" w:rsidRPr="001B6FDF">
        <w:rPr>
          <w:sz w:val="24"/>
          <w:szCs w:val="24"/>
        </w:rPr>
        <w:tab/>
      </w:r>
      <w:r w:rsidR="00EA4CEB" w:rsidRPr="001B6FDF">
        <w:rPr>
          <w:sz w:val="24"/>
          <w:szCs w:val="24"/>
        </w:rPr>
        <w:tab/>
      </w:r>
      <w:r w:rsidR="00EA4CEB" w:rsidRPr="001B6FDF">
        <w:rPr>
          <w:sz w:val="24"/>
          <w:szCs w:val="24"/>
        </w:rPr>
        <w:tab/>
      </w:r>
      <w:r w:rsidR="00EA4CEB" w:rsidRPr="001B6FDF">
        <w:rPr>
          <w:sz w:val="24"/>
          <w:szCs w:val="24"/>
        </w:rPr>
        <w:tab/>
      </w:r>
      <w:r w:rsidR="00EA4CEB" w:rsidRPr="001B6FDF">
        <w:rPr>
          <w:sz w:val="24"/>
          <w:szCs w:val="24"/>
        </w:rPr>
        <w:tab/>
      </w:r>
      <w:r w:rsidR="005D1261" w:rsidRPr="00644DA9">
        <w:rPr>
          <w:sz w:val="24"/>
          <w:szCs w:val="24"/>
        </w:rPr>
        <w:t xml:space="preserve">- обобщение и анализ информации о ЧС (происшествиях) за текущие сутки и представление соответствующих докладов по подчиненности; </w:t>
      </w:r>
      <w:r w:rsidR="005D1261" w:rsidRPr="00644DA9">
        <w:rPr>
          <w:sz w:val="24"/>
          <w:szCs w:val="24"/>
        </w:rPr>
        <w:tab/>
      </w:r>
      <w:r w:rsidR="005D1261" w:rsidRPr="00644DA9">
        <w:rPr>
          <w:sz w:val="24"/>
          <w:szCs w:val="24"/>
        </w:rPr>
        <w:tab/>
      </w:r>
      <w:r w:rsidR="005D1261" w:rsidRPr="00644DA9">
        <w:rPr>
          <w:sz w:val="24"/>
          <w:szCs w:val="24"/>
        </w:rPr>
        <w:tab/>
      </w:r>
      <w:r w:rsidR="005D1261" w:rsidRPr="00644DA9">
        <w:rPr>
          <w:sz w:val="24"/>
          <w:szCs w:val="24"/>
        </w:rPr>
        <w:tab/>
      </w:r>
      <w:r w:rsidR="005D1261" w:rsidRPr="00644DA9">
        <w:rPr>
          <w:sz w:val="24"/>
          <w:szCs w:val="24"/>
        </w:rPr>
        <w:tab/>
        <w:t xml:space="preserve">- поддержание комплекса средств автоматизации ЕДДС в постоянной оперативной готовности; </w:t>
      </w:r>
      <w:r w:rsidR="00EA4CEB" w:rsidRPr="001B6FDF">
        <w:rPr>
          <w:sz w:val="24"/>
          <w:szCs w:val="24"/>
        </w:rPr>
        <w:tab/>
      </w:r>
    </w:p>
    <w:p w:rsidR="00431A2B" w:rsidRDefault="00737426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1261" w:rsidRPr="00644DA9">
        <w:rPr>
          <w:sz w:val="24"/>
          <w:szCs w:val="24"/>
        </w:rPr>
        <w:t>- контроль готовности ДДС экстренных оперативных служб и организаций (объектов) жизнеобеспечения населения в зоне ответственности, оперативное информирование их дежурных смен об обстановке и ее изменениях;</w:t>
      </w:r>
      <w:r w:rsidR="00772AAC" w:rsidRPr="00644DA9">
        <w:rPr>
          <w:sz w:val="24"/>
          <w:szCs w:val="24"/>
        </w:rPr>
        <w:tab/>
      </w:r>
      <w:r w:rsidR="00772AAC" w:rsidRPr="00644DA9">
        <w:rPr>
          <w:sz w:val="24"/>
          <w:szCs w:val="24"/>
        </w:rPr>
        <w:tab/>
      </w:r>
      <w:r w:rsidR="00772AAC" w:rsidRPr="00644DA9">
        <w:rPr>
          <w:sz w:val="24"/>
          <w:szCs w:val="24"/>
        </w:rPr>
        <w:tab/>
      </w:r>
      <w:r w:rsidR="00772AAC" w:rsidRPr="00644DA9">
        <w:rPr>
          <w:sz w:val="24"/>
          <w:szCs w:val="24"/>
        </w:rPr>
        <w:tab/>
      </w:r>
      <w:r w:rsidR="00772AAC" w:rsidRPr="00644DA9">
        <w:rPr>
          <w:sz w:val="24"/>
          <w:szCs w:val="24"/>
        </w:rPr>
        <w:tab/>
      </w:r>
      <w:r w:rsidR="00772AAC" w:rsidRPr="00644DA9">
        <w:rPr>
          <w:sz w:val="24"/>
          <w:szCs w:val="24"/>
        </w:rPr>
        <w:tab/>
      </w:r>
      <w:r w:rsidR="00772AAC" w:rsidRPr="00644DA9">
        <w:rPr>
          <w:sz w:val="24"/>
          <w:szCs w:val="24"/>
        </w:rPr>
        <w:tab/>
      </w:r>
      <w:r w:rsidR="00772AAC" w:rsidRPr="00644DA9">
        <w:rPr>
          <w:sz w:val="24"/>
          <w:szCs w:val="24"/>
        </w:rPr>
        <w:tab/>
        <w:t xml:space="preserve">- </w:t>
      </w:r>
      <w:r w:rsidR="005D1261" w:rsidRPr="00644DA9">
        <w:rPr>
          <w:sz w:val="24"/>
          <w:szCs w:val="24"/>
        </w:rPr>
        <w:t>внесение необход</w:t>
      </w:r>
      <w:r w:rsidR="00644DA9">
        <w:rPr>
          <w:sz w:val="24"/>
          <w:szCs w:val="24"/>
        </w:rPr>
        <w:t xml:space="preserve">имых- изменений в базу, данных, </w:t>
      </w:r>
      <w:r w:rsidR="005D1261" w:rsidRPr="00644DA9">
        <w:rPr>
          <w:sz w:val="24"/>
          <w:szCs w:val="24"/>
        </w:rPr>
        <w:t>а также в структуру и содержание оперативных документов по реагированию на ЧС (происшествия);</w:t>
      </w:r>
      <w:r w:rsidR="00772AAC" w:rsidRPr="00644DA9">
        <w:rPr>
          <w:sz w:val="24"/>
          <w:szCs w:val="24"/>
        </w:rPr>
        <w:tab/>
      </w:r>
      <w:r w:rsidR="00772AAC" w:rsidRPr="00644DA9">
        <w:rPr>
          <w:sz w:val="24"/>
          <w:szCs w:val="24"/>
        </w:rPr>
        <w:tab/>
      </w:r>
      <w:r w:rsidR="00772AAC" w:rsidRPr="00644DA9">
        <w:rPr>
          <w:sz w:val="24"/>
          <w:szCs w:val="24"/>
        </w:rPr>
        <w:tab/>
      </w:r>
      <w:r w:rsidR="00772AAC" w:rsidRPr="00644DA9">
        <w:rPr>
          <w:sz w:val="24"/>
          <w:szCs w:val="24"/>
        </w:rPr>
        <w:tab/>
      </w:r>
      <w:r w:rsidR="00772AAC" w:rsidRPr="00644DA9">
        <w:rPr>
          <w:sz w:val="24"/>
          <w:szCs w:val="24"/>
        </w:rPr>
        <w:tab/>
        <w:t xml:space="preserve">- </w:t>
      </w:r>
      <w:r w:rsidR="005D1261" w:rsidRPr="00644DA9">
        <w:rPr>
          <w:sz w:val="24"/>
          <w:szCs w:val="24"/>
        </w:rPr>
        <w:t xml:space="preserve">внесение </w:t>
      </w:r>
      <w:r w:rsidR="005D1261" w:rsidRPr="001B6FDF">
        <w:rPr>
          <w:sz w:val="24"/>
          <w:szCs w:val="24"/>
        </w:rPr>
        <w:t>необход</w:t>
      </w:r>
      <w:r w:rsidR="00EA4CEB" w:rsidRPr="001B6FDF">
        <w:rPr>
          <w:sz w:val="24"/>
          <w:szCs w:val="24"/>
        </w:rPr>
        <w:t xml:space="preserve">имых- изменений в базу, данных, а </w:t>
      </w:r>
      <w:r w:rsidR="005D1261" w:rsidRPr="00644DA9">
        <w:rPr>
          <w:sz w:val="24"/>
          <w:szCs w:val="24"/>
        </w:rPr>
        <w:t>также в структуру и содержание оперативных документов по реагированию на ЧС (происшествия);</w:t>
      </w:r>
      <w:r w:rsidR="00772AAC" w:rsidRPr="00644DA9">
        <w:rPr>
          <w:sz w:val="24"/>
          <w:szCs w:val="24"/>
        </w:rPr>
        <w:tab/>
      </w:r>
      <w:r w:rsidR="00772AAC" w:rsidRPr="00644DA9">
        <w:rPr>
          <w:sz w:val="24"/>
          <w:szCs w:val="24"/>
        </w:rPr>
        <w:tab/>
      </w:r>
      <w:r w:rsidR="00772AAC" w:rsidRPr="00644DA9">
        <w:rPr>
          <w:sz w:val="24"/>
          <w:szCs w:val="24"/>
        </w:rPr>
        <w:tab/>
      </w:r>
      <w:r w:rsidR="00772AAC" w:rsidRPr="00644DA9">
        <w:rPr>
          <w:sz w:val="24"/>
          <w:szCs w:val="24"/>
        </w:rPr>
        <w:tab/>
      </w:r>
    </w:p>
    <w:p w:rsidR="00431A2B" w:rsidRDefault="00772AAC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4DA9">
        <w:rPr>
          <w:sz w:val="24"/>
          <w:szCs w:val="24"/>
        </w:rPr>
        <w:t>2.</w:t>
      </w:r>
      <w:r w:rsidR="002B1B76" w:rsidRPr="00644DA9">
        <w:rPr>
          <w:sz w:val="24"/>
          <w:szCs w:val="24"/>
        </w:rPr>
        <w:t>1</w:t>
      </w:r>
      <w:r w:rsidRPr="00644DA9">
        <w:rPr>
          <w:sz w:val="24"/>
          <w:szCs w:val="24"/>
        </w:rPr>
        <w:t xml:space="preserve">.4. </w:t>
      </w:r>
      <w:r w:rsidRPr="00EA4CEB">
        <w:rPr>
          <w:sz w:val="24"/>
          <w:szCs w:val="24"/>
        </w:rPr>
        <w:t xml:space="preserve">ДДС, расположенные на территории муниципального района, в режиме функционирования </w:t>
      </w:r>
      <w:r w:rsidR="00FF263D">
        <w:rPr>
          <w:sz w:val="24"/>
          <w:szCs w:val="24"/>
        </w:rPr>
        <w:t>«</w:t>
      </w:r>
      <w:r w:rsidRPr="00EA4CEB">
        <w:rPr>
          <w:sz w:val="24"/>
          <w:szCs w:val="24"/>
          <w:u w:val="single"/>
        </w:rPr>
        <w:t>Повседневная деятельность</w:t>
      </w:r>
      <w:r w:rsidR="00FF263D">
        <w:rPr>
          <w:sz w:val="24"/>
          <w:szCs w:val="24"/>
        </w:rPr>
        <w:t>»</w:t>
      </w:r>
      <w:r w:rsidRPr="00EA4CEB">
        <w:rPr>
          <w:sz w:val="24"/>
          <w:szCs w:val="24"/>
        </w:rPr>
        <w:t xml:space="preserve"> действуют в соответствии со своими инструкциями и представляют в ЕДДС информацию о ЧС (происшествиях) и угрозах их возникновения за текущие сутки</w:t>
      </w:r>
      <w:r w:rsidR="00737426">
        <w:rPr>
          <w:sz w:val="24"/>
          <w:szCs w:val="24"/>
        </w:rPr>
        <w:t>)</w:t>
      </w:r>
      <w:r w:rsidRPr="00EA4CEB">
        <w:rPr>
          <w:sz w:val="24"/>
          <w:szCs w:val="24"/>
        </w:rPr>
        <w:t>.</w:t>
      </w:r>
      <w:r w:rsidR="00644DA9" w:rsidRPr="00EA4CEB">
        <w:rPr>
          <w:sz w:val="24"/>
          <w:szCs w:val="24"/>
        </w:rPr>
        <w:tab/>
      </w:r>
      <w:r w:rsidR="00644DA9" w:rsidRPr="00EA4CEB">
        <w:rPr>
          <w:sz w:val="24"/>
          <w:szCs w:val="24"/>
        </w:rPr>
        <w:tab/>
      </w:r>
    </w:p>
    <w:p w:rsidR="00431A2B" w:rsidRDefault="00772AAC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37426">
        <w:rPr>
          <w:sz w:val="24"/>
          <w:szCs w:val="24"/>
        </w:rPr>
        <w:t>2.</w:t>
      </w:r>
      <w:r w:rsidR="002B1B76" w:rsidRPr="00737426">
        <w:rPr>
          <w:sz w:val="24"/>
          <w:szCs w:val="24"/>
        </w:rPr>
        <w:t>1</w:t>
      </w:r>
      <w:r w:rsidRPr="00737426">
        <w:rPr>
          <w:sz w:val="24"/>
          <w:szCs w:val="24"/>
        </w:rPr>
        <w:t xml:space="preserve">.5. </w:t>
      </w:r>
      <w:r w:rsidRPr="00EA4CEB">
        <w:rPr>
          <w:sz w:val="24"/>
          <w:szCs w:val="24"/>
        </w:rPr>
        <w:t xml:space="preserve">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жизнеобеспечения населения по предназначению. Сообщения, которые ДДС экстренных оперативных служб и организаций (объектов) жизнеобеспечения населения идентифицируют как сообщения об угрозе возникновения или возникновении ЧС (происшествия), в первоочередном порядке передаются в ЕДДС, а ЕДДС незамедлительно передает информацию в ЦУКС ГУ МЧС </w:t>
      </w:r>
      <w:r w:rsidRPr="00EA4CEB">
        <w:rPr>
          <w:sz w:val="24"/>
          <w:szCs w:val="24"/>
        </w:rPr>
        <w:lastRenderedPageBreak/>
        <w:t>России по Смоленской области.</w:t>
      </w:r>
      <w:r w:rsidR="00644DA9" w:rsidRPr="00EA4CEB">
        <w:rPr>
          <w:sz w:val="24"/>
          <w:szCs w:val="24"/>
        </w:rPr>
        <w:tab/>
      </w:r>
      <w:r w:rsidR="00EA4CEB" w:rsidRPr="00737426">
        <w:rPr>
          <w:sz w:val="24"/>
          <w:szCs w:val="24"/>
        </w:rPr>
        <w:tab/>
      </w:r>
      <w:r w:rsidR="00EA4CEB" w:rsidRPr="00737426">
        <w:rPr>
          <w:sz w:val="24"/>
          <w:szCs w:val="24"/>
        </w:rPr>
        <w:tab/>
      </w:r>
      <w:r w:rsidR="00EA4CEB" w:rsidRPr="00737426">
        <w:rPr>
          <w:sz w:val="24"/>
          <w:szCs w:val="24"/>
        </w:rPr>
        <w:tab/>
      </w:r>
      <w:r w:rsidR="00EA4CEB" w:rsidRPr="00737426">
        <w:rPr>
          <w:sz w:val="24"/>
          <w:szCs w:val="24"/>
        </w:rPr>
        <w:tab/>
      </w:r>
      <w:r w:rsidR="00EA4CEB" w:rsidRPr="00737426">
        <w:rPr>
          <w:sz w:val="24"/>
          <w:szCs w:val="24"/>
        </w:rPr>
        <w:tab/>
      </w:r>
      <w:r w:rsidR="00D26D77">
        <w:rPr>
          <w:sz w:val="24"/>
          <w:szCs w:val="24"/>
        </w:rPr>
        <w:tab/>
      </w:r>
      <w:r w:rsidR="00D26D77">
        <w:rPr>
          <w:sz w:val="24"/>
          <w:szCs w:val="24"/>
        </w:rPr>
        <w:tab/>
      </w:r>
      <w:r w:rsidR="00D26D77">
        <w:rPr>
          <w:sz w:val="24"/>
          <w:szCs w:val="24"/>
        </w:rPr>
        <w:tab/>
      </w:r>
    </w:p>
    <w:p w:rsidR="00431A2B" w:rsidRDefault="00772AAC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1592D">
        <w:rPr>
          <w:sz w:val="24"/>
          <w:szCs w:val="24"/>
        </w:rPr>
        <w:t>2</w:t>
      </w:r>
      <w:r w:rsidR="00BE42FD" w:rsidRPr="0071592D">
        <w:rPr>
          <w:sz w:val="24"/>
          <w:szCs w:val="24"/>
        </w:rPr>
        <w:t>.</w:t>
      </w:r>
      <w:r w:rsidR="002B1B76" w:rsidRPr="0071592D">
        <w:rPr>
          <w:sz w:val="24"/>
          <w:szCs w:val="24"/>
        </w:rPr>
        <w:t>1</w:t>
      </w:r>
      <w:r w:rsidRPr="0071592D">
        <w:rPr>
          <w:sz w:val="24"/>
          <w:szCs w:val="24"/>
        </w:rPr>
        <w:t xml:space="preserve">.6. </w:t>
      </w:r>
      <w:r w:rsidRPr="00EA4CEB">
        <w:rPr>
          <w:sz w:val="24"/>
          <w:szCs w:val="24"/>
        </w:rPr>
        <w:t xml:space="preserve">В режим функционирования </w:t>
      </w:r>
      <w:r w:rsidR="00FF263D">
        <w:rPr>
          <w:sz w:val="24"/>
          <w:szCs w:val="24"/>
        </w:rPr>
        <w:t>«</w:t>
      </w:r>
      <w:r w:rsidRPr="00EA4CEB">
        <w:rPr>
          <w:sz w:val="24"/>
          <w:szCs w:val="24"/>
          <w:u w:val="single"/>
        </w:rPr>
        <w:t>Повышенная готовность</w:t>
      </w:r>
      <w:r w:rsidR="00FF263D">
        <w:rPr>
          <w:sz w:val="24"/>
          <w:szCs w:val="24"/>
        </w:rPr>
        <w:t>»</w:t>
      </w:r>
      <w:r w:rsidRPr="00EA4CEB">
        <w:rPr>
          <w:sz w:val="24"/>
          <w:szCs w:val="24"/>
        </w:rPr>
        <w:t xml:space="preserve"> ЕДДС и привлекаемые ДДС экстренных оперативных служб и организаций (объектов) жизнеобеспечения населения переводятся решением председателя КЧС и ОПБ при Администрации</w:t>
      </w:r>
      <w:r w:rsidR="00BE42FD" w:rsidRPr="00EA4CEB">
        <w:rPr>
          <w:sz w:val="24"/>
          <w:szCs w:val="24"/>
        </w:rPr>
        <w:t xml:space="preserve"> муниципального района угрозе возникновения ЧС (происшествия) в тех случаях, когда для ликвидации угрозы требуются совместные действия ДДС и сил звена ТП РСЧС, взаимодействующих с ЕДДС. </w:t>
      </w:r>
      <w:r w:rsidR="00BE42FD" w:rsidRPr="00644DA9">
        <w:rPr>
          <w:sz w:val="24"/>
          <w:szCs w:val="24"/>
        </w:rPr>
        <w:t xml:space="preserve">В режиме функционирования </w:t>
      </w:r>
      <w:r w:rsidR="00FF263D">
        <w:rPr>
          <w:sz w:val="24"/>
          <w:szCs w:val="24"/>
        </w:rPr>
        <w:t>«</w:t>
      </w:r>
      <w:r w:rsidR="00BE42FD" w:rsidRPr="00644DA9">
        <w:rPr>
          <w:sz w:val="24"/>
          <w:szCs w:val="24"/>
        </w:rPr>
        <w:t>Повышенная готовность</w:t>
      </w:r>
      <w:r w:rsidR="00FF263D">
        <w:rPr>
          <w:sz w:val="24"/>
          <w:szCs w:val="24"/>
        </w:rPr>
        <w:t>»</w:t>
      </w:r>
      <w:r w:rsidR="00BE42FD" w:rsidRPr="00644DA9">
        <w:rPr>
          <w:sz w:val="24"/>
          <w:szCs w:val="24"/>
        </w:rPr>
        <w:t xml:space="preserve"> ЕДДС обеспечивает: заблаговременную подготовку к возможным действиям в случае возникновения соответствующей ЧС (происшествия);</w:t>
      </w:r>
      <w:r w:rsidR="00172E07" w:rsidRPr="00644DA9">
        <w:rPr>
          <w:sz w:val="24"/>
          <w:szCs w:val="24"/>
        </w:rPr>
        <w:tab/>
      </w:r>
      <w:r w:rsidR="00172E07" w:rsidRPr="00644DA9">
        <w:rPr>
          <w:sz w:val="24"/>
          <w:szCs w:val="24"/>
        </w:rPr>
        <w:tab/>
      </w:r>
      <w:r w:rsidR="00172E07" w:rsidRPr="00644DA9">
        <w:rPr>
          <w:sz w:val="24"/>
          <w:szCs w:val="24"/>
        </w:rPr>
        <w:tab/>
      </w:r>
      <w:r w:rsidR="00D26D77">
        <w:rPr>
          <w:sz w:val="24"/>
          <w:szCs w:val="24"/>
        </w:rPr>
        <w:tab/>
      </w:r>
      <w:r w:rsidR="00D26D77">
        <w:rPr>
          <w:sz w:val="24"/>
          <w:szCs w:val="24"/>
        </w:rPr>
        <w:tab/>
      </w:r>
      <w:r w:rsidR="00D26D77">
        <w:rPr>
          <w:sz w:val="24"/>
          <w:szCs w:val="24"/>
        </w:rPr>
        <w:tab/>
      </w:r>
      <w:r w:rsidR="00D26D77">
        <w:rPr>
          <w:sz w:val="24"/>
          <w:szCs w:val="24"/>
        </w:rPr>
        <w:tab/>
      </w:r>
      <w:r w:rsidR="00D26D77">
        <w:rPr>
          <w:sz w:val="24"/>
          <w:szCs w:val="24"/>
        </w:rPr>
        <w:tab/>
      </w:r>
      <w:r w:rsidR="00D26D77">
        <w:rPr>
          <w:sz w:val="24"/>
          <w:szCs w:val="24"/>
        </w:rPr>
        <w:tab/>
      </w:r>
      <w:r w:rsidR="00172E07" w:rsidRPr="00644DA9">
        <w:rPr>
          <w:sz w:val="24"/>
          <w:szCs w:val="24"/>
        </w:rPr>
        <w:t>-</w:t>
      </w:r>
      <w:r w:rsidR="00B12FEB" w:rsidRPr="00644DA9">
        <w:rPr>
          <w:sz w:val="24"/>
          <w:szCs w:val="24"/>
        </w:rPr>
        <w:t xml:space="preserve"> оповещение членов КЧС и ОПБ при Администрации муниципального района, руководителей структурных подразделений Администрации муниципального района, гл</w:t>
      </w:r>
      <w:r w:rsidR="00172E07" w:rsidRPr="00644DA9">
        <w:rPr>
          <w:sz w:val="24"/>
          <w:szCs w:val="24"/>
        </w:rPr>
        <w:t>ав</w:t>
      </w:r>
      <w:r w:rsidR="00B12FEB" w:rsidRPr="00644DA9">
        <w:rPr>
          <w:sz w:val="24"/>
          <w:szCs w:val="24"/>
        </w:rPr>
        <w:t xml:space="preserve"> сельских поселений, взаимодействующих ДДС экстренных оперативных служб и организаций (объектов) жизнеобеспечения населения и подчиненных сил звена ТП РСЧС;</w:t>
      </w:r>
      <w:r w:rsidR="00172E07" w:rsidRPr="00644DA9">
        <w:rPr>
          <w:sz w:val="24"/>
          <w:szCs w:val="24"/>
        </w:rPr>
        <w:tab/>
        <w:t xml:space="preserve">- </w:t>
      </w:r>
      <w:r w:rsidR="00B12FEB" w:rsidRPr="00644DA9">
        <w:rPr>
          <w:sz w:val="24"/>
          <w:szCs w:val="24"/>
        </w:rPr>
        <w:t>получение и обобщение данных наблюдения и контроля за обстановкой на территории муниципального района, на потенциально опасных объектах (далее - ПОО), а также за состоянием окружающей среды;</w:t>
      </w:r>
      <w:r w:rsidR="00172E07" w:rsidRPr="00644DA9">
        <w:rPr>
          <w:sz w:val="24"/>
          <w:szCs w:val="24"/>
        </w:rPr>
        <w:tab/>
      </w:r>
      <w:r w:rsidR="00172E07" w:rsidRPr="00644DA9">
        <w:rPr>
          <w:sz w:val="24"/>
          <w:szCs w:val="24"/>
        </w:rPr>
        <w:tab/>
      </w:r>
      <w:r w:rsidR="00172E07" w:rsidRPr="00644DA9">
        <w:rPr>
          <w:sz w:val="24"/>
          <w:szCs w:val="24"/>
        </w:rPr>
        <w:tab/>
      </w:r>
      <w:r w:rsidR="00172E07" w:rsidRPr="00644DA9">
        <w:rPr>
          <w:sz w:val="24"/>
          <w:szCs w:val="24"/>
        </w:rPr>
        <w:tab/>
      </w:r>
      <w:r w:rsidR="00172E07" w:rsidRPr="00644DA9">
        <w:rPr>
          <w:sz w:val="24"/>
          <w:szCs w:val="24"/>
        </w:rPr>
        <w:tab/>
      </w:r>
      <w:r w:rsidR="00172E07" w:rsidRPr="00644DA9">
        <w:rPr>
          <w:sz w:val="24"/>
          <w:szCs w:val="24"/>
        </w:rPr>
        <w:tab/>
      </w:r>
      <w:r w:rsidR="00172E07" w:rsidRPr="00644DA9">
        <w:rPr>
          <w:sz w:val="24"/>
          <w:szCs w:val="24"/>
        </w:rPr>
        <w:tab/>
      </w:r>
      <w:r w:rsidR="00172E07" w:rsidRPr="00644DA9">
        <w:rPr>
          <w:sz w:val="24"/>
          <w:szCs w:val="24"/>
        </w:rPr>
        <w:tab/>
        <w:t>-</w:t>
      </w:r>
      <w:r w:rsidR="00B12FEB" w:rsidRPr="00644DA9">
        <w:rPr>
          <w:sz w:val="24"/>
          <w:szCs w:val="24"/>
        </w:rPr>
        <w:t xml:space="preserve"> прогнозирование развития обстановки и подготовку предложений по действиям привлекаемых сил и средств и их доклад по подчиненности;</w:t>
      </w:r>
      <w:r w:rsidR="00172E07" w:rsidRPr="00644DA9">
        <w:rPr>
          <w:sz w:val="24"/>
          <w:szCs w:val="24"/>
        </w:rPr>
        <w:tab/>
      </w:r>
      <w:r w:rsidR="00172E07" w:rsidRPr="00644DA9">
        <w:rPr>
          <w:sz w:val="24"/>
          <w:szCs w:val="24"/>
        </w:rPr>
        <w:tab/>
      </w:r>
      <w:r w:rsidR="00172E07" w:rsidRPr="00644DA9">
        <w:rPr>
          <w:sz w:val="24"/>
          <w:szCs w:val="24"/>
        </w:rPr>
        <w:tab/>
      </w:r>
      <w:r w:rsidR="00172E07" w:rsidRPr="00644DA9">
        <w:rPr>
          <w:sz w:val="24"/>
          <w:szCs w:val="24"/>
        </w:rPr>
        <w:tab/>
      </w:r>
      <w:r w:rsidR="00172E07" w:rsidRPr="00644DA9">
        <w:rPr>
          <w:sz w:val="24"/>
          <w:szCs w:val="24"/>
        </w:rPr>
        <w:tab/>
      </w:r>
      <w:r w:rsidR="00172E07" w:rsidRPr="00644DA9">
        <w:rPr>
          <w:sz w:val="24"/>
          <w:szCs w:val="24"/>
        </w:rPr>
        <w:tab/>
        <w:t xml:space="preserve">- </w:t>
      </w:r>
      <w:r w:rsidR="00B12FEB" w:rsidRPr="00644DA9">
        <w:rPr>
          <w:sz w:val="24"/>
          <w:szCs w:val="24"/>
        </w:rPr>
        <w:t xml:space="preserve"> координацию действий ДДС экстренных оперативных служб и организаций (объектов) жизнеобеспечения населения, сил РСЧС при принятии ими экстренных мер по предотвращению ЧС (происшествия) или смягчению ее последствий</w:t>
      </w:r>
      <w:r w:rsidR="009767FD">
        <w:rPr>
          <w:sz w:val="24"/>
          <w:szCs w:val="24"/>
        </w:rPr>
        <w:t>.</w:t>
      </w:r>
      <w:r w:rsidR="009767FD">
        <w:rPr>
          <w:sz w:val="24"/>
          <w:szCs w:val="24"/>
        </w:rPr>
        <w:tab/>
      </w:r>
      <w:r w:rsidR="00950E4E" w:rsidRPr="00644DA9">
        <w:rPr>
          <w:sz w:val="24"/>
          <w:szCs w:val="24"/>
        </w:rPr>
        <w:tab/>
      </w:r>
      <w:r w:rsidR="00950E4E" w:rsidRPr="00644DA9">
        <w:rPr>
          <w:sz w:val="24"/>
          <w:szCs w:val="24"/>
        </w:rPr>
        <w:tab/>
      </w:r>
    </w:p>
    <w:p w:rsidR="00431A2B" w:rsidRDefault="00172E07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4DA9">
        <w:rPr>
          <w:sz w:val="24"/>
          <w:szCs w:val="24"/>
        </w:rPr>
        <w:t>2.</w:t>
      </w:r>
      <w:r w:rsidR="002B1B76" w:rsidRPr="00644DA9">
        <w:rPr>
          <w:sz w:val="24"/>
          <w:szCs w:val="24"/>
        </w:rPr>
        <w:t>1</w:t>
      </w:r>
      <w:r w:rsidRPr="00644DA9">
        <w:rPr>
          <w:sz w:val="24"/>
          <w:szCs w:val="24"/>
        </w:rPr>
        <w:t xml:space="preserve">.7. В случае, если для организации предотвращения ЧС (происшествия) организована работа КЧС и ОПБ при Администрации муниципального </w:t>
      </w:r>
      <w:r w:rsidRPr="00EA4CEB">
        <w:rPr>
          <w:sz w:val="24"/>
          <w:szCs w:val="24"/>
        </w:rPr>
        <w:t>района или оперативного штаба КЧС и ОПБ при Администрации муниципального района (далее - ОШ КЧС и ОПБ), либо управление передано соответствующим подразделениям МЧС России, ЕДДС в части действий по указанной ЧС (происшествия) выполняет их указания в пределах своей компетенции.</w:t>
      </w:r>
      <w:r w:rsidR="00431A2B">
        <w:rPr>
          <w:sz w:val="24"/>
          <w:szCs w:val="24"/>
        </w:rPr>
        <w:tab/>
      </w:r>
      <w:r w:rsidR="00431A2B">
        <w:rPr>
          <w:sz w:val="24"/>
          <w:szCs w:val="24"/>
        </w:rPr>
        <w:tab/>
      </w:r>
      <w:r w:rsidR="00431A2B">
        <w:rPr>
          <w:sz w:val="24"/>
          <w:szCs w:val="24"/>
        </w:rPr>
        <w:tab/>
      </w:r>
      <w:r w:rsidR="00431A2B">
        <w:rPr>
          <w:sz w:val="24"/>
          <w:szCs w:val="24"/>
        </w:rPr>
        <w:tab/>
      </w:r>
    </w:p>
    <w:p w:rsidR="009767FD" w:rsidRDefault="00950E4E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1592D">
        <w:rPr>
          <w:sz w:val="24"/>
          <w:szCs w:val="24"/>
        </w:rPr>
        <w:t>2.</w:t>
      </w:r>
      <w:r w:rsidR="002B1B76" w:rsidRPr="0071592D">
        <w:rPr>
          <w:sz w:val="24"/>
          <w:szCs w:val="24"/>
        </w:rPr>
        <w:t>1</w:t>
      </w:r>
      <w:r w:rsidRPr="0071592D">
        <w:rPr>
          <w:sz w:val="24"/>
          <w:szCs w:val="24"/>
        </w:rPr>
        <w:t xml:space="preserve">.8. </w:t>
      </w:r>
      <w:r w:rsidRPr="00EA4CEB">
        <w:rPr>
          <w:sz w:val="24"/>
          <w:szCs w:val="24"/>
        </w:rPr>
        <w:t xml:space="preserve">В режим функционирования </w:t>
      </w:r>
      <w:r w:rsidR="00FF263D">
        <w:rPr>
          <w:sz w:val="24"/>
          <w:szCs w:val="24"/>
        </w:rPr>
        <w:t>«</w:t>
      </w:r>
      <w:r w:rsidRPr="00EA4CEB">
        <w:rPr>
          <w:sz w:val="24"/>
          <w:szCs w:val="24"/>
          <w:u w:val="single"/>
        </w:rPr>
        <w:t>Чрезвычайная ситуация</w:t>
      </w:r>
      <w:r w:rsidR="00FF263D">
        <w:rPr>
          <w:sz w:val="24"/>
          <w:szCs w:val="24"/>
        </w:rPr>
        <w:t>»</w:t>
      </w:r>
      <w:r w:rsidRPr="00EA4CEB">
        <w:rPr>
          <w:sz w:val="24"/>
          <w:szCs w:val="24"/>
        </w:rPr>
        <w:t xml:space="preserve"> ЕДДС, привлекаемые ДДС экстренных оперативных служб и организаций (объектов) жизнеобеспечения населения, силы звена ТП РСЧС переводятся решением </w:t>
      </w:r>
      <w:r w:rsidR="00D26D77">
        <w:rPr>
          <w:sz w:val="24"/>
          <w:szCs w:val="24"/>
        </w:rPr>
        <w:t>Г</w:t>
      </w:r>
      <w:r w:rsidRPr="00EA4CEB">
        <w:rPr>
          <w:sz w:val="24"/>
          <w:szCs w:val="24"/>
        </w:rPr>
        <w:t xml:space="preserve">лавы муниципального района при возникновении ЧС. </w:t>
      </w:r>
      <w:r w:rsidRPr="00644DA9">
        <w:rPr>
          <w:sz w:val="24"/>
          <w:szCs w:val="24"/>
        </w:rPr>
        <w:t>В этом режиме ЕДДС выполняет следующие задачи:</w:t>
      </w:r>
    </w:p>
    <w:p w:rsidR="009767FD" w:rsidRDefault="009767FD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3D0467" w:rsidRPr="00644DA9">
        <w:rPr>
          <w:sz w:val="24"/>
          <w:szCs w:val="24"/>
        </w:rPr>
        <w:t xml:space="preserve">координация действий ДДС экстренных оперативных служб и организаций (объектов) жизнеобеспечения населения и привлекаемых сил и средств звена ТП РСЧС при проведении работ по защите населения и территории от ЧС природного и техногенного характера; </w:t>
      </w:r>
      <w:r w:rsidR="00644DA9">
        <w:rPr>
          <w:sz w:val="24"/>
          <w:szCs w:val="24"/>
        </w:rPr>
        <w:tab/>
      </w:r>
    </w:p>
    <w:p w:rsidR="00FF263D" w:rsidRDefault="00D26D77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0467" w:rsidRPr="00644DA9">
        <w:rPr>
          <w:sz w:val="24"/>
          <w:szCs w:val="24"/>
        </w:rPr>
        <w:t xml:space="preserve">- контроль за выдвижением и отслеживание передвижения оперативных групп (аварийных бригад) по территории муниципального района; </w:t>
      </w:r>
      <w:r w:rsidR="003D0467" w:rsidRPr="00644DA9">
        <w:rPr>
          <w:sz w:val="24"/>
          <w:szCs w:val="24"/>
        </w:rPr>
        <w:tab/>
      </w:r>
      <w:r w:rsidR="003D0467" w:rsidRPr="00644DA9">
        <w:rPr>
          <w:sz w:val="24"/>
          <w:szCs w:val="24"/>
        </w:rPr>
        <w:tab/>
      </w:r>
      <w:r w:rsidR="003D0467" w:rsidRPr="00644DA9">
        <w:rPr>
          <w:sz w:val="24"/>
          <w:szCs w:val="24"/>
        </w:rPr>
        <w:tab/>
      </w:r>
      <w:r w:rsidR="003D0467" w:rsidRPr="00644DA9">
        <w:rPr>
          <w:sz w:val="24"/>
          <w:szCs w:val="24"/>
        </w:rPr>
        <w:tab/>
      </w:r>
      <w:r w:rsidR="003D0467" w:rsidRPr="00644DA9">
        <w:rPr>
          <w:sz w:val="24"/>
          <w:szCs w:val="24"/>
        </w:rPr>
        <w:tab/>
      </w:r>
      <w:r w:rsidR="003D0467" w:rsidRPr="00644DA9">
        <w:rPr>
          <w:sz w:val="24"/>
          <w:szCs w:val="24"/>
        </w:rPr>
        <w:tab/>
        <w:t xml:space="preserve">- 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 </w:t>
      </w:r>
      <w:r w:rsidR="003D0467" w:rsidRPr="00644DA9">
        <w:rPr>
          <w:sz w:val="24"/>
          <w:szCs w:val="24"/>
        </w:rPr>
        <w:tab/>
      </w:r>
      <w:r w:rsidR="003D0467" w:rsidRPr="00644DA9">
        <w:rPr>
          <w:sz w:val="24"/>
          <w:szCs w:val="24"/>
        </w:rPr>
        <w:tab/>
      </w:r>
      <w:r w:rsidR="003D0467" w:rsidRPr="00644DA9">
        <w:rPr>
          <w:sz w:val="24"/>
          <w:szCs w:val="24"/>
        </w:rPr>
        <w:tab/>
      </w:r>
      <w:r w:rsidR="003D0467" w:rsidRPr="00644DA9">
        <w:rPr>
          <w:sz w:val="24"/>
          <w:szCs w:val="24"/>
        </w:rPr>
        <w:tab/>
      </w:r>
      <w:r w:rsidR="003D0467" w:rsidRPr="00644DA9">
        <w:rPr>
          <w:sz w:val="24"/>
          <w:szCs w:val="24"/>
        </w:rPr>
        <w:tab/>
        <w:t>- контроль за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  <w:r w:rsidR="00644DA9">
        <w:rPr>
          <w:sz w:val="24"/>
          <w:szCs w:val="24"/>
        </w:rPr>
        <w:tab/>
      </w:r>
    </w:p>
    <w:p w:rsidR="00431A2B" w:rsidRDefault="00D26D77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0467" w:rsidRPr="00644DA9">
        <w:rPr>
          <w:sz w:val="24"/>
          <w:szCs w:val="24"/>
        </w:rPr>
        <w:t>- осуществление непрерывного контроля за состоянием окружающей среды в зоне ЧС, за обстановкой на аварийных объектах и при</w:t>
      </w:r>
      <w:r w:rsidR="00431A2B">
        <w:rPr>
          <w:sz w:val="24"/>
          <w:szCs w:val="24"/>
        </w:rPr>
        <w:t xml:space="preserve">легающей к ним территории. </w:t>
      </w:r>
      <w:r w:rsidR="00431A2B">
        <w:rPr>
          <w:sz w:val="24"/>
          <w:szCs w:val="24"/>
        </w:rPr>
        <w:tab/>
      </w:r>
      <w:r w:rsidR="00431A2B">
        <w:rPr>
          <w:sz w:val="24"/>
          <w:szCs w:val="24"/>
        </w:rPr>
        <w:tab/>
      </w:r>
      <w:r w:rsidR="00431A2B">
        <w:rPr>
          <w:sz w:val="24"/>
          <w:szCs w:val="24"/>
        </w:rPr>
        <w:tab/>
      </w:r>
    </w:p>
    <w:p w:rsidR="00431A2B" w:rsidRDefault="003D0467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4DA9">
        <w:rPr>
          <w:sz w:val="24"/>
          <w:szCs w:val="24"/>
        </w:rPr>
        <w:t>2.</w:t>
      </w:r>
      <w:r w:rsidR="002B1B76" w:rsidRPr="00644DA9">
        <w:rPr>
          <w:sz w:val="24"/>
          <w:szCs w:val="24"/>
        </w:rPr>
        <w:t>1</w:t>
      </w:r>
      <w:r w:rsidRPr="00644DA9">
        <w:rPr>
          <w:sz w:val="24"/>
          <w:szCs w:val="24"/>
        </w:rPr>
        <w:t xml:space="preserve">.9. В режимах функционирования </w:t>
      </w:r>
      <w:r w:rsidR="00FF263D">
        <w:rPr>
          <w:sz w:val="24"/>
          <w:szCs w:val="24"/>
        </w:rPr>
        <w:t>«</w:t>
      </w:r>
      <w:r w:rsidRPr="00644DA9">
        <w:rPr>
          <w:sz w:val="24"/>
          <w:szCs w:val="24"/>
        </w:rPr>
        <w:t>Повышенная готовность</w:t>
      </w:r>
      <w:r w:rsidR="00FF263D">
        <w:rPr>
          <w:sz w:val="24"/>
          <w:szCs w:val="24"/>
        </w:rPr>
        <w:t>»</w:t>
      </w:r>
      <w:r w:rsidRPr="00644DA9">
        <w:rPr>
          <w:sz w:val="24"/>
          <w:szCs w:val="24"/>
        </w:rPr>
        <w:t xml:space="preserve"> и </w:t>
      </w:r>
      <w:r w:rsidR="00FF263D">
        <w:rPr>
          <w:sz w:val="24"/>
          <w:szCs w:val="24"/>
        </w:rPr>
        <w:t>«</w:t>
      </w:r>
      <w:r w:rsidRPr="00644DA9">
        <w:rPr>
          <w:sz w:val="24"/>
          <w:szCs w:val="24"/>
        </w:rPr>
        <w:t>Чрезвычайная ситуация</w:t>
      </w:r>
      <w:r w:rsidR="00FF263D">
        <w:rPr>
          <w:sz w:val="24"/>
          <w:szCs w:val="24"/>
        </w:rPr>
        <w:t>»</w:t>
      </w:r>
      <w:r w:rsidRPr="00644DA9">
        <w:rPr>
          <w:sz w:val="24"/>
          <w:szCs w:val="24"/>
        </w:rPr>
        <w:t xml:space="preserve"> информационное взаимодействие между ДДС экст</w:t>
      </w:r>
      <w:r w:rsidRPr="00EA4CEB">
        <w:rPr>
          <w:sz w:val="24"/>
          <w:szCs w:val="24"/>
        </w:rPr>
        <w:t xml:space="preserve">ренных оперативных служб и организаций (объектов) жизнеобеспечения населения силами звена ТП РСЧС осуществляется непосредственно через ЕДДС. </w:t>
      </w:r>
      <w:r w:rsidRPr="00644DA9">
        <w:rPr>
          <w:sz w:val="24"/>
          <w:szCs w:val="24"/>
        </w:rPr>
        <w:t>Поступающая информация о сложившейся</w:t>
      </w:r>
      <w:r w:rsidR="004E7AB6" w:rsidRPr="00644DA9">
        <w:rPr>
          <w:sz w:val="24"/>
          <w:szCs w:val="24"/>
        </w:rPr>
        <w:t xml:space="preserve"> обстановке, принятых мерах, задействованных и требуемых дополнительных силах и средствах доводится ЕДДС всем взаимодействующим ДДС экстренных оперативных служб и организаций (объектов) жизнеобеспечения населения, органам управления звена ТП РСЧС, ЦУКС ГУ МЧС России по Смоленской области </w:t>
      </w:r>
      <w:r w:rsidR="00644DA9">
        <w:rPr>
          <w:sz w:val="24"/>
          <w:szCs w:val="24"/>
        </w:rPr>
        <w:tab/>
      </w:r>
      <w:r w:rsidR="00644DA9">
        <w:rPr>
          <w:sz w:val="24"/>
          <w:szCs w:val="24"/>
        </w:rPr>
        <w:tab/>
      </w:r>
      <w:r w:rsidR="00644DA9">
        <w:rPr>
          <w:sz w:val="24"/>
          <w:szCs w:val="24"/>
        </w:rPr>
        <w:tab/>
      </w:r>
      <w:r w:rsidR="00431A2B">
        <w:rPr>
          <w:sz w:val="24"/>
          <w:szCs w:val="24"/>
        </w:rPr>
        <w:tab/>
      </w:r>
      <w:r w:rsidR="00431A2B">
        <w:rPr>
          <w:sz w:val="24"/>
          <w:szCs w:val="24"/>
        </w:rPr>
        <w:tab/>
      </w:r>
      <w:r w:rsidR="00431A2B">
        <w:rPr>
          <w:sz w:val="24"/>
          <w:szCs w:val="24"/>
        </w:rPr>
        <w:tab/>
      </w:r>
    </w:p>
    <w:p w:rsidR="00431A2B" w:rsidRDefault="004E7AB6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4DA9">
        <w:rPr>
          <w:sz w:val="24"/>
          <w:szCs w:val="24"/>
        </w:rPr>
        <w:t>2</w:t>
      </w:r>
      <w:r w:rsidR="002B1B76" w:rsidRPr="00644DA9">
        <w:rPr>
          <w:sz w:val="24"/>
          <w:szCs w:val="24"/>
        </w:rPr>
        <w:t>.1</w:t>
      </w:r>
      <w:r w:rsidRPr="00644DA9">
        <w:rPr>
          <w:sz w:val="24"/>
          <w:szCs w:val="24"/>
        </w:rPr>
        <w:t xml:space="preserve">.10. </w:t>
      </w:r>
      <w:r w:rsidRPr="00EA4CEB">
        <w:rPr>
          <w:sz w:val="24"/>
          <w:szCs w:val="24"/>
        </w:rPr>
        <w:t xml:space="preserve">В случае, если для организации ликвидации ЧС (происшествия) организована работа КЧС и ОПБ при Администрации муниципального района или ОШ КЧС, либо управление </w:t>
      </w:r>
      <w:r w:rsidRPr="00EA4CEB">
        <w:rPr>
          <w:sz w:val="24"/>
          <w:szCs w:val="24"/>
        </w:rPr>
        <w:lastRenderedPageBreak/>
        <w:t xml:space="preserve">ликвидацией ЧС (происшествия) передано соответствующим подразделениям МЧС России, ЕДДС в части действий по указанной ЧС (происшествия) выполняет их указания в пределах своей компетенции. </w:t>
      </w:r>
      <w:r w:rsidR="00431A2B">
        <w:rPr>
          <w:sz w:val="24"/>
          <w:szCs w:val="24"/>
        </w:rPr>
        <w:tab/>
      </w:r>
      <w:r w:rsidR="00431A2B">
        <w:rPr>
          <w:sz w:val="24"/>
          <w:szCs w:val="24"/>
        </w:rPr>
        <w:tab/>
      </w:r>
    </w:p>
    <w:p w:rsidR="00431A2B" w:rsidRDefault="004E7AB6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1592D">
        <w:rPr>
          <w:sz w:val="24"/>
          <w:szCs w:val="24"/>
        </w:rPr>
        <w:t>2</w:t>
      </w:r>
      <w:r w:rsidR="002B1B76" w:rsidRPr="0071592D">
        <w:rPr>
          <w:sz w:val="24"/>
          <w:szCs w:val="24"/>
        </w:rPr>
        <w:t>.1</w:t>
      </w:r>
      <w:r w:rsidRPr="0071592D">
        <w:rPr>
          <w:sz w:val="24"/>
          <w:szCs w:val="24"/>
        </w:rPr>
        <w:t xml:space="preserve">.11. </w:t>
      </w:r>
      <w:r w:rsidRPr="00EA4CEB">
        <w:rPr>
          <w:sz w:val="24"/>
          <w:szCs w:val="24"/>
        </w:rPr>
        <w:t>Функционирование ЕДДС при приведении в готовность ГО в военное время осуществляется в соответствии с планом гражданской обороны и защиты населения муниципального района и инструкциями дежурному персоналу ДДС экстренных оперативных служб и организаций (объектов) жизнеобеспечения населения по действиям в условиях особого периода.</w:t>
      </w:r>
    </w:p>
    <w:p w:rsidR="00431A2B" w:rsidRDefault="002B1B76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1592D">
        <w:rPr>
          <w:sz w:val="24"/>
          <w:szCs w:val="24"/>
        </w:rPr>
        <w:t xml:space="preserve">2.1.12. </w:t>
      </w:r>
      <w:r w:rsidRPr="00EA4CEB">
        <w:rPr>
          <w:sz w:val="24"/>
          <w:szCs w:val="24"/>
        </w:rPr>
        <w:t>При функционировании ЕДДС в условиях особого периода в соответствии с планом гражданской обороны и защиты населения муниципального района предусматривается размещение оперативных дежурных смен в безопасном районе в запасном пункте управления.</w:t>
      </w:r>
      <w:r w:rsidR="00644DA9">
        <w:rPr>
          <w:sz w:val="24"/>
          <w:szCs w:val="24"/>
        </w:rPr>
        <w:tab/>
      </w:r>
    </w:p>
    <w:p w:rsidR="00431A2B" w:rsidRDefault="00431A2B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31A2B" w:rsidRPr="00431A2B" w:rsidRDefault="00644DA9" w:rsidP="00431A2B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  <w:r w:rsidRPr="00431A2B">
        <w:rPr>
          <w:b/>
          <w:sz w:val="24"/>
          <w:szCs w:val="24"/>
        </w:rPr>
        <w:t>2.2</w:t>
      </w:r>
      <w:r w:rsidR="00431A2B" w:rsidRPr="00431A2B">
        <w:rPr>
          <w:b/>
          <w:sz w:val="24"/>
          <w:szCs w:val="24"/>
        </w:rPr>
        <w:t>.</w:t>
      </w:r>
      <w:r w:rsidRPr="00431A2B">
        <w:rPr>
          <w:b/>
          <w:sz w:val="24"/>
          <w:szCs w:val="24"/>
        </w:rPr>
        <w:t xml:space="preserve"> Порядок работы ЕДДС</w:t>
      </w:r>
    </w:p>
    <w:p w:rsidR="00431A2B" w:rsidRDefault="00431A2B" w:rsidP="00431A2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431A2B" w:rsidRDefault="00EA4CEB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1592D">
        <w:rPr>
          <w:sz w:val="24"/>
          <w:szCs w:val="24"/>
        </w:rPr>
        <w:t>2.2.1</w:t>
      </w:r>
      <w:r w:rsidR="00557F19" w:rsidRPr="0071592D">
        <w:rPr>
          <w:sz w:val="24"/>
          <w:szCs w:val="24"/>
        </w:rPr>
        <w:t xml:space="preserve">. </w:t>
      </w:r>
      <w:r w:rsidRPr="00737426">
        <w:rPr>
          <w:sz w:val="24"/>
          <w:szCs w:val="24"/>
        </w:rPr>
        <w:t xml:space="preserve">Вызовы (сообщения) о ЧС (происшествиях) могут поступать в ЕДДС от населения по всем имеющимся видам и каналам связи, включая сообщения через единый телефонный номер </w:t>
      </w:r>
      <w:r w:rsidR="00FF263D">
        <w:rPr>
          <w:sz w:val="24"/>
          <w:szCs w:val="24"/>
        </w:rPr>
        <w:t>«</w:t>
      </w:r>
      <w:r w:rsidR="00915913" w:rsidRPr="00FF263D">
        <w:rPr>
          <w:sz w:val="24"/>
          <w:szCs w:val="24"/>
        </w:rPr>
        <w:t>1</w:t>
      </w:r>
      <w:r w:rsidRPr="00737426">
        <w:rPr>
          <w:sz w:val="24"/>
          <w:szCs w:val="24"/>
        </w:rPr>
        <w:t>12</w:t>
      </w:r>
      <w:r w:rsidR="00FF263D">
        <w:rPr>
          <w:sz w:val="24"/>
          <w:szCs w:val="24"/>
        </w:rPr>
        <w:t>»</w:t>
      </w:r>
      <w:r w:rsidRPr="00737426">
        <w:rPr>
          <w:sz w:val="24"/>
          <w:szCs w:val="24"/>
        </w:rPr>
        <w:t>, от сигнальных систем и систем мониторинга, от ДДС экстренных оперативных служб и организаций (объектов) жизнеобеспечения населения, вышестоящих и взаимодействующих органов управления РСЧС по прямым каналам и линиям связи. Вызовы (сообщения) о ЧС (происшествиях) принимаются, регистрируются и обрабатываются дежурно-диспетчерским персоналом ЕДДС.</w:t>
      </w:r>
      <w:r w:rsidR="00557F19" w:rsidRPr="00737426">
        <w:rPr>
          <w:sz w:val="24"/>
          <w:szCs w:val="24"/>
        </w:rPr>
        <w:tab/>
      </w:r>
      <w:r w:rsidR="00553A14" w:rsidRPr="00737426">
        <w:rPr>
          <w:sz w:val="24"/>
          <w:szCs w:val="24"/>
        </w:rPr>
        <w:tab/>
      </w:r>
      <w:r w:rsidR="00431A2B">
        <w:rPr>
          <w:sz w:val="24"/>
          <w:szCs w:val="24"/>
        </w:rPr>
        <w:tab/>
      </w:r>
    </w:p>
    <w:p w:rsidR="00431A2B" w:rsidRDefault="00557F19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1592D">
        <w:rPr>
          <w:sz w:val="24"/>
          <w:szCs w:val="24"/>
        </w:rPr>
        <w:t xml:space="preserve">2.2.2. </w:t>
      </w:r>
      <w:r w:rsidRPr="00737426">
        <w:rPr>
          <w:sz w:val="24"/>
          <w:szCs w:val="24"/>
        </w:rPr>
        <w:t>При классификации сложившейся ситуации как ЧС (происшествия) ЕДДС поручает проведение ликвидации ЧС (происшествия) соответствующим ДДС экстренных оперативных служб и организаций (объектов) жизнеобеспечения населения силам РСЧС, в компетенции которых находится реагирование на случившуюся ЧС</w:t>
      </w:r>
      <w:r w:rsidRPr="00737426">
        <w:t xml:space="preserve"> (</w:t>
      </w:r>
      <w:r w:rsidRPr="00737426">
        <w:rPr>
          <w:sz w:val="24"/>
          <w:szCs w:val="24"/>
        </w:rPr>
        <w:t>происшествие), при необходимости уточняет действия привлеченных ДДС экстренных оперативных служб и организаций (объектов) жиз</w:t>
      </w:r>
      <w:r w:rsidR="0010760F">
        <w:rPr>
          <w:sz w:val="24"/>
          <w:szCs w:val="24"/>
        </w:rPr>
        <w:t>необеспечения населения.</w:t>
      </w:r>
      <w:r w:rsidR="0010760F">
        <w:rPr>
          <w:sz w:val="24"/>
          <w:szCs w:val="24"/>
        </w:rPr>
        <w:tab/>
      </w:r>
      <w:r w:rsidR="0010760F">
        <w:rPr>
          <w:sz w:val="24"/>
          <w:szCs w:val="24"/>
        </w:rPr>
        <w:tab/>
      </w:r>
    </w:p>
    <w:p w:rsidR="009767FD" w:rsidRDefault="00557F19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1592D">
        <w:rPr>
          <w:sz w:val="24"/>
          <w:szCs w:val="24"/>
        </w:rPr>
        <w:t xml:space="preserve">2.2.3. </w:t>
      </w:r>
      <w:r w:rsidRPr="00737426">
        <w:rPr>
          <w:sz w:val="24"/>
          <w:szCs w:val="24"/>
        </w:rPr>
        <w:t>При классификации сложившейся ситуации как ЧС выше локального уровня оперативный дежурный ЕДДС немедленно докладывает Главе муниципального района, председателю КЧС и ОПБ при Администрации муниципального района, в ЦУКС ГУ МЧС России по Смоленской области,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 жизнеобеспечения населения.</w:t>
      </w:r>
      <w:r w:rsidR="00553A14" w:rsidRPr="0071592D">
        <w:rPr>
          <w:sz w:val="24"/>
          <w:szCs w:val="24"/>
        </w:rPr>
        <w:t xml:space="preserve">2.2.4. </w:t>
      </w:r>
      <w:r w:rsidR="00553A14" w:rsidRPr="00737426">
        <w:rPr>
          <w:sz w:val="24"/>
          <w:szCs w:val="24"/>
        </w:rPr>
        <w:t>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 жизнеобеспечения населения,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</w:t>
      </w:r>
      <w:r w:rsidR="0010760F">
        <w:rPr>
          <w:sz w:val="24"/>
          <w:szCs w:val="24"/>
        </w:rPr>
        <w:t>и для ликвидации ЧС.</w:t>
      </w:r>
      <w:r w:rsidR="009767FD">
        <w:rPr>
          <w:sz w:val="24"/>
          <w:szCs w:val="24"/>
        </w:rPr>
        <w:tab/>
      </w:r>
    </w:p>
    <w:p w:rsidR="00431A2B" w:rsidRDefault="00553A14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1592D">
        <w:rPr>
          <w:sz w:val="24"/>
          <w:szCs w:val="24"/>
        </w:rPr>
        <w:t xml:space="preserve">2.2.5. </w:t>
      </w:r>
      <w:r w:rsidRPr="001B6FDF">
        <w:rPr>
          <w:sz w:val="24"/>
          <w:szCs w:val="24"/>
        </w:rPr>
        <w:t>ЕДДС ежемесячно проводит анализ функционирования ДДС экстренных оперативных служб и организаций (объектов) жизнеобеспечения населения, который доводится до подчиненных ДДС и ежеквартально рассматривается на заседании КЧС и ОПБ соответствующего уровня.</w:t>
      </w:r>
    </w:p>
    <w:p w:rsidR="00431A2B" w:rsidRDefault="00431A2B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31A2B" w:rsidRDefault="00553A14" w:rsidP="00431A2B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  <w:r w:rsidRPr="00431A2B">
        <w:rPr>
          <w:b/>
          <w:sz w:val="24"/>
          <w:szCs w:val="24"/>
        </w:rPr>
        <w:t>2.3</w:t>
      </w:r>
      <w:r w:rsidR="00431A2B" w:rsidRPr="00431A2B">
        <w:rPr>
          <w:b/>
          <w:sz w:val="24"/>
          <w:szCs w:val="24"/>
        </w:rPr>
        <w:t>.</w:t>
      </w:r>
      <w:r w:rsidRPr="00431A2B">
        <w:rPr>
          <w:b/>
          <w:sz w:val="24"/>
          <w:szCs w:val="24"/>
        </w:rPr>
        <w:t xml:space="preserve"> Порядок взаимодействия ЕДДС с ДДС экстренных оперативных</w:t>
      </w:r>
    </w:p>
    <w:p w:rsidR="00431A2B" w:rsidRDefault="00553A14" w:rsidP="00431A2B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  <w:r w:rsidRPr="00431A2B">
        <w:rPr>
          <w:b/>
          <w:sz w:val="24"/>
          <w:szCs w:val="24"/>
        </w:rPr>
        <w:t xml:space="preserve"> служб и организаций (объектов) жизнеобеспечения населения</w:t>
      </w:r>
    </w:p>
    <w:p w:rsidR="00431A2B" w:rsidRDefault="00431A2B" w:rsidP="00431A2B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1B6FDF" w:rsidRDefault="001B6FDF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B6FDF">
        <w:rPr>
          <w:sz w:val="24"/>
          <w:szCs w:val="24"/>
        </w:rPr>
        <w:t xml:space="preserve">Порядок взаимодействия ЕДДС муниципального образования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Смоленской области, устанавливающими порядок взаимодействия и обмена информацией между экстренными оперативными службами при </w:t>
      </w:r>
      <w:r w:rsidRPr="001B6FDF">
        <w:rPr>
          <w:sz w:val="24"/>
          <w:szCs w:val="24"/>
        </w:rPr>
        <w:lastRenderedPageBreak/>
        <w:t>катастрофах, стихийных бедствиях и ЧС (происшествиях).</w:t>
      </w:r>
    </w:p>
    <w:p w:rsidR="00431A2B" w:rsidRPr="001B6FDF" w:rsidRDefault="00431A2B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31A2B" w:rsidRDefault="001B6FDF" w:rsidP="00431A2B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851"/>
        <w:jc w:val="left"/>
        <w:rPr>
          <w:b/>
          <w:sz w:val="24"/>
          <w:szCs w:val="24"/>
        </w:rPr>
      </w:pPr>
      <w:r w:rsidRPr="00431A2B">
        <w:rPr>
          <w:b/>
          <w:sz w:val="24"/>
          <w:szCs w:val="24"/>
        </w:rPr>
        <w:t>III. Требования к составу и структуре ЕДДС</w:t>
      </w:r>
    </w:p>
    <w:p w:rsidR="00431A2B" w:rsidRDefault="00431A2B" w:rsidP="00431A2B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851"/>
        <w:jc w:val="left"/>
        <w:rPr>
          <w:b/>
          <w:sz w:val="24"/>
          <w:szCs w:val="24"/>
        </w:rPr>
      </w:pPr>
    </w:p>
    <w:p w:rsidR="00431A2B" w:rsidRDefault="00B97A71" w:rsidP="00FF263D">
      <w:pPr>
        <w:pStyle w:val="20"/>
        <w:shd w:val="clear" w:color="auto" w:fill="auto"/>
        <w:tabs>
          <w:tab w:val="left" w:pos="-284"/>
        </w:tabs>
        <w:spacing w:after="0" w:line="240" w:lineRule="auto"/>
        <w:jc w:val="left"/>
        <w:rPr>
          <w:b/>
          <w:sz w:val="24"/>
          <w:szCs w:val="24"/>
        </w:rPr>
      </w:pPr>
      <w:r w:rsidRPr="00AC54F2">
        <w:rPr>
          <w:b/>
          <w:sz w:val="24"/>
          <w:szCs w:val="24"/>
        </w:rPr>
        <w:t>3.1.</w:t>
      </w:r>
      <w:r w:rsidR="001B6FDF" w:rsidRPr="00F0290A">
        <w:rPr>
          <w:b/>
          <w:sz w:val="24"/>
          <w:szCs w:val="24"/>
        </w:rPr>
        <w:t>Комплектование и подготовка кадров ЕДДС</w:t>
      </w:r>
    </w:p>
    <w:p w:rsidR="00431A2B" w:rsidRDefault="00431A2B" w:rsidP="00431A2B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851"/>
        <w:rPr>
          <w:b/>
          <w:sz w:val="24"/>
          <w:szCs w:val="24"/>
        </w:rPr>
      </w:pPr>
    </w:p>
    <w:p w:rsidR="00431A2B" w:rsidRDefault="00B97A71" w:rsidP="00431A2B">
      <w:pPr>
        <w:pStyle w:val="20"/>
        <w:shd w:val="clear" w:color="auto" w:fill="auto"/>
        <w:tabs>
          <w:tab w:val="left" w:pos="-284"/>
        </w:tabs>
        <w:spacing w:after="0" w:line="240" w:lineRule="auto"/>
        <w:jc w:val="both"/>
      </w:pPr>
      <w:r w:rsidRPr="00F0290A">
        <w:rPr>
          <w:sz w:val="24"/>
          <w:szCs w:val="24"/>
        </w:rPr>
        <w:t>3.1.1. Комплектование личным составом ЕДДС осуществляется председателем КЧС и ОПБ при Администрации муниципального района. Старший ЕДДС назначается на должность и освобождается от должности в установленном порядке Главой муниципального района</w:t>
      </w:r>
      <w:r w:rsidRPr="004C49B4">
        <w:t xml:space="preserve">. </w:t>
      </w:r>
      <w:r w:rsidR="006D5F82">
        <w:tab/>
      </w:r>
    </w:p>
    <w:p w:rsidR="00431A2B" w:rsidRDefault="00B97A71" w:rsidP="00431A2B">
      <w:pPr>
        <w:pStyle w:val="20"/>
        <w:shd w:val="clear" w:color="auto" w:fill="auto"/>
        <w:tabs>
          <w:tab w:val="left" w:pos="-284"/>
        </w:tabs>
        <w:spacing w:after="0" w:line="240" w:lineRule="auto"/>
        <w:jc w:val="both"/>
        <w:rPr>
          <w:sz w:val="24"/>
          <w:szCs w:val="24"/>
        </w:rPr>
      </w:pPr>
      <w:r w:rsidRPr="00F0290A">
        <w:rPr>
          <w:sz w:val="24"/>
          <w:szCs w:val="24"/>
        </w:rPr>
        <w:t xml:space="preserve">3.1.2. Персонал ЕДДС обязан знать требования руководящих документов, регламентирующих его деятельность, и применять их в практической работе. </w:t>
      </w:r>
      <w:r w:rsidR="006D5F82" w:rsidRPr="00F0290A">
        <w:rPr>
          <w:sz w:val="24"/>
          <w:szCs w:val="24"/>
        </w:rPr>
        <w:tab/>
      </w:r>
      <w:r w:rsidR="006D5F82" w:rsidRPr="00F0290A">
        <w:rPr>
          <w:sz w:val="24"/>
          <w:szCs w:val="24"/>
        </w:rPr>
        <w:tab/>
      </w:r>
      <w:r w:rsidR="006D5F82" w:rsidRPr="00F0290A">
        <w:rPr>
          <w:sz w:val="24"/>
          <w:szCs w:val="24"/>
        </w:rPr>
        <w:tab/>
      </w:r>
      <w:r w:rsidR="006D5F82" w:rsidRPr="00F0290A">
        <w:rPr>
          <w:sz w:val="24"/>
          <w:szCs w:val="24"/>
        </w:rPr>
        <w:tab/>
      </w:r>
      <w:r w:rsidR="006D5F82" w:rsidRPr="00F0290A">
        <w:rPr>
          <w:sz w:val="24"/>
          <w:szCs w:val="24"/>
        </w:rPr>
        <w:tab/>
      </w:r>
    </w:p>
    <w:p w:rsidR="009767FD" w:rsidRDefault="00B97A71" w:rsidP="00431A2B">
      <w:pPr>
        <w:pStyle w:val="20"/>
        <w:shd w:val="clear" w:color="auto" w:fill="auto"/>
        <w:tabs>
          <w:tab w:val="left" w:pos="-284"/>
        </w:tabs>
        <w:spacing w:after="0" w:line="240" w:lineRule="auto"/>
        <w:jc w:val="both"/>
        <w:rPr>
          <w:sz w:val="24"/>
          <w:szCs w:val="24"/>
        </w:rPr>
      </w:pPr>
      <w:r w:rsidRPr="00F0290A">
        <w:rPr>
          <w:sz w:val="24"/>
          <w:szCs w:val="24"/>
        </w:rPr>
        <w:t>3.1.3. Основные формы обучения дежурно-диспетчерского персонала ЕДДС: тренировки оперативных дежурных смен, участие в учебных мероприятиях (учениях) и занятия по профессиональной подготовке.</w:t>
      </w:r>
    </w:p>
    <w:p w:rsidR="00431A2B" w:rsidRDefault="00B97A71" w:rsidP="00431A2B">
      <w:pPr>
        <w:pStyle w:val="20"/>
        <w:shd w:val="clear" w:color="auto" w:fill="auto"/>
        <w:tabs>
          <w:tab w:val="left" w:pos="-284"/>
        </w:tabs>
        <w:spacing w:after="0" w:line="240" w:lineRule="auto"/>
        <w:jc w:val="both"/>
      </w:pPr>
      <w:r w:rsidRPr="00F0290A">
        <w:rPr>
          <w:sz w:val="24"/>
          <w:szCs w:val="24"/>
        </w:rPr>
        <w:t xml:space="preserve"> 3.1.4. Учебные мероприятия (занятия, тренировки и учения), проводимые с </w:t>
      </w:r>
      <w:proofErr w:type="spellStart"/>
      <w:r w:rsidRPr="00F0290A">
        <w:rPr>
          <w:sz w:val="24"/>
          <w:szCs w:val="24"/>
        </w:rPr>
        <w:t>дежурно</w:t>
      </w:r>
      <w:r w:rsidRPr="00F0290A">
        <w:rPr>
          <w:sz w:val="24"/>
          <w:szCs w:val="24"/>
        </w:rPr>
        <w:softHyphen/>
        <w:t>диспетчерским</w:t>
      </w:r>
      <w:proofErr w:type="spellEnd"/>
      <w:r w:rsidRPr="00F0290A">
        <w:rPr>
          <w:sz w:val="24"/>
          <w:szCs w:val="24"/>
        </w:rPr>
        <w:t xml:space="preserve"> персоналом ЕДДС, осуществляются в соответствии с планом, разработанным заблаговременно и утвержденным председателем КЧС и ОПБ при Администрации муниципального района с учетом тренировок, проводимых ЦУКС ГУ МЧС России по Смоленской области по плану, утвержденному начальником ГУ МЧС России по Смоленской области</w:t>
      </w:r>
      <w:r w:rsidRPr="004C49B4">
        <w:t>.</w:t>
      </w:r>
      <w:r w:rsidR="006D5F82">
        <w:tab/>
      </w:r>
      <w:r w:rsidR="006D5F82">
        <w:tab/>
      </w:r>
      <w:r w:rsidR="006D5F82">
        <w:tab/>
      </w:r>
      <w:r w:rsidR="006D5F82">
        <w:tab/>
      </w:r>
    </w:p>
    <w:p w:rsidR="00431A2B" w:rsidRDefault="00AA096D" w:rsidP="00431A2B">
      <w:pPr>
        <w:pStyle w:val="20"/>
        <w:shd w:val="clear" w:color="auto" w:fill="auto"/>
        <w:tabs>
          <w:tab w:val="left" w:pos="-284"/>
        </w:tabs>
        <w:spacing w:after="0" w:line="240" w:lineRule="auto"/>
        <w:jc w:val="both"/>
        <w:rPr>
          <w:sz w:val="24"/>
          <w:szCs w:val="24"/>
        </w:rPr>
      </w:pPr>
      <w:r w:rsidRPr="00F0290A">
        <w:rPr>
          <w:sz w:val="24"/>
          <w:szCs w:val="24"/>
        </w:rPr>
        <w:t xml:space="preserve">3.1.5.Профессиональная подготовка дежурно-диспетчерского персонала ЕДДС проводится по специально разработанной МЧС России программе. </w:t>
      </w:r>
      <w:r w:rsidRPr="00F0290A">
        <w:rPr>
          <w:sz w:val="24"/>
          <w:szCs w:val="24"/>
        </w:rPr>
        <w:tab/>
      </w:r>
      <w:r w:rsidRPr="00F0290A">
        <w:rPr>
          <w:sz w:val="24"/>
          <w:szCs w:val="24"/>
        </w:rPr>
        <w:tab/>
      </w:r>
      <w:r w:rsidRPr="00F0290A">
        <w:rPr>
          <w:sz w:val="24"/>
          <w:szCs w:val="24"/>
        </w:rPr>
        <w:tab/>
      </w:r>
      <w:r w:rsidRPr="00F0290A">
        <w:rPr>
          <w:sz w:val="24"/>
          <w:szCs w:val="24"/>
        </w:rPr>
        <w:tab/>
      </w:r>
      <w:r w:rsidRPr="00F0290A">
        <w:rPr>
          <w:sz w:val="24"/>
          <w:szCs w:val="24"/>
        </w:rPr>
        <w:tab/>
      </w:r>
      <w:r w:rsidRPr="00F0290A">
        <w:rPr>
          <w:sz w:val="24"/>
          <w:szCs w:val="24"/>
        </w:rPr>
        <w:tab/>
      </w:r>
    </w:p>
    <w:p w:rsidR="009767FD" w:rsidRDefault="00AA096D" w:rsidP="00431A2B">
      <w:pPr>
        <w:pStyle w:val="20"/>
        <w:shd w:val="clear" w:color="auto" w:fill="auto"/>
        <w:tabs>
          <w:tab w:val="left" w:pos="-284"/>
        </w:tabs>
        <w:spacing w:after="0" w:line="240" w:lineRule="auto"/>
        <w:jc w:val="both"/>
        <w:rPr>
          <w:sz w:val="24"/>
          <w:szCs w:val="24"/>
        </w:rPr>
      </w:pPr>
      <w:r w:rsidRPr="00F0290A">
        <w:rPr>
          <w:sz w:val="24"/>
          <w:szCs w:val="24"/>
        </w:rPr>
        <w:t xml:space="preserve">3.1.6. .Подготовка дежурно-диспетчерского персонала ЕДДС осуществляется: </w:t>
      </w:r>
      <w:r w:rsidR="006D5F82" w:rsidRPr="00F0290A">
        <w:rPr>
          <w:sz w:val="24"/>
          <w:szCs w:val="24"/>
        </w:rPr>
        <w:tab/>
      </w:r>
      <w:r w:rsidR="006D5F82" w:rsidRPr="00F0290A">
        <w:rPr>
          <w:sz w:val="24"/>
          <w:szCs w:val="24"/>
        </w:rPr>
        <w:tab/>
      </w:r>
      <w:r w:rsidR="006D5F82" w:rsidRPr="00F0290A">
        <w:rPr>
          <w:sz w:val="24"/>
          <w:szCs w:val="24"/>
        </w:rPr>
        <w:tab/>
      </w:r>
      <w:r w:rsidRPr="00F0290A">
        <w:rPr>
          <w:sz w:val="24"/>
          <w:szCs w:val="24"/>
        </w:rPr>
        <w:t xml:space="preserve">- ежемесячно по 6 - 8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 </w:t>
      </w:r>
    </w:p>
    <w:p w:rsidR="009767FD" w:rsidRDefault="006D5F82" w:rsidP="00431A2B">
      <w:pPr>
        <w:pStyle w:val="20"/>
        <w:shd w:val="clear" w:color="auto" w:fill="auto"/>
        <w:tabs>
          <w:tab w:val="left" w:pos="-284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F0290A">
        <w:rPr>
          <w:sz w:val="24"/>
          <w:szCs w:val="24"/>
        </w:rPr>
        <w:tab/>
      </w:r>
      <w:r w:rsidR="00AA096D" w:rsidRPr="00F0290A">
        <w:rPr>
          <w:sz w:val="24"/>
          <w:szCs w:val="24"/>
        </w:rPr>
        <w:t xml:space="preserve">- в ходе проведения ежедневного инструктажа заступающего на оперативное дежурство дежурно-диспетчерского персонала ЕДДС; </w:t>
      </w:r>
      <w:r w:rsidRPr="00F0290A">
        <w:rPr>
          <w:sz w:val="24"/>
          <w:szCs w:val="24"/>
        </w:rPr>
        <w:tab/>
      </w:r>
      <w:r w:rsidRPr="00F0290A">
        <w:rPr>
          <w:sz w:val="24"/>
          <w:szCs w:val="24"/>
        </w:rPr>
        <w:tab/>
      </w:r>
      <w:r w:rsidRPr="00F0290A">
        <w:rPr>
          <w:sz w:val="24"/>
          <w:szCs w:val="24"/>
        </w:rPr>
        <w:tab/>
      </w:r>
      <w:r w:rsidRPr="00F0290A">
        <w:rPr>
          <w:sz w:val="24"/>
          <w:szCs w:val="24"/>
        </w:rPr>
        <w:tab/>
      </w:r>
      <w:r w:rsidRPr="00F0290A">
        <w:rPr>
          <w:sz w:val="24"/>
          <w:szCs w:val="24"/>
        </w:rPr>
        <w:tab/>
      </w:r>
      <w:r w:rsidRPr="00F0290A">
        <w:rPr>
          <w:sz w:val="24"/>
          <w:szCs w:val="24"/>
        </w:rPr>
        <w:tab/>
      </w:r>
      <w:r w:rsidRPr="00F0290A">
        <w:rPr>
          <w:sz w:val="24"/>
          <w:szCs w:val="24"/>
        </w:rPr>
        <w:tab/>
      </w:r>
      <w:r w:rsidR="00AA096D" w:rsidRPr="00F0290A">
        <w:rPr>
          <w:sz w:val="24"/>
          <w:szCs w:val="24"/>
        </w:rPr>
        <w:t>- в ходе тренировок с оперативной дежурной сменой ЕДДС, проводимых ЦУКС ГУ МЧС России по Смоленской области;</w:t>
      </w:r>
      <w:r w:rsidR="00AA096D" w:rsidRPr="00F0290A">
        <w:rPr>
          <w:b/>
          <w:i/>
          <w:sz w:val="24"/>
          <w:szCs w:val="24"/>
        </w:rPr>
        <w:tab/>
      </w:r>
      <w:r w:rsidR="00AA096D" w:rsidRPr="00F0290A">
        <w:rPr>
          <w:b/>
          <w:i/>
          <w:sz w:val="24"/>
          <w:szCs w:val="24"/>
        </w:rPr>
        <w:tab/>
      </w:r>
      <w:r w:rsidR="00AA096D" w:rsidRPr="00F0290A">
        <w:rPr>
          <w:b/>
          <w:i/>
          <w:sz w:val="24"/>
          <w:szCs w:val="24"/>
        </w:rPr>
        <w:tab/>
      </w:r>
      <w:r w:rsidR="00AA096D" w:rsidRPr="00F0290A">
        <w:rPr>
          <w:b/>
          <w:i/>
          <w:sz w:val="24"/>
          <w:szCs w:val="24"/>
        </w:rPr>
        <w:tab/>
      </w:r>
      <w:r w:rsidR="00AA096D" w:rsidRPr="00F0290A">
        <w:rPr>
          <w:b/>
          <w:i/>
          <w:sz w:val="24"/>
          <w:szCs w:val="24"/>
        </w:rPr>
        <w:tab/>
      </w:r>
      <w:r w:rsidR="00AA096D" w:rsidRPr="00F0290A">
        <w:rPr>
          <w:b/>
          <w:i/>
          <w:sz w:val="24"/>
          <w:szCs w:val="24"/>
        </w:rPr>
        <w:tab/>
      </w:r>
      <w:r w:rsidR="00AA096D" w:rsidRPr="00F0290A">
        <w:rPr>
          <w:b/>
          <w:i/>
          <w:sz w:val="24"/>
          <w:szCs w:val="24"/>
        </w:rPr>
        <w:tab/>
      </w:r>
    </w:p>
    <w:p w:rsidR="00431A2B" w:rsidRPr="009767FD" w:rsidRDefault="004C49B4" w:rsidP="00431A2B">
      <w:pPr>
        <w:pStyle w:val="20"/>
        <w:shd w:val="clear" w:color="auto" w:fill="auto"/>
        <w:tabs>
          <w:tab w:val="left" w:pos="-284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F0290A">
        <w:rPr>
          <w:sz w:val="24"/>
          <w:szCs w:val="24"/>
        </w:rPr>
        <w:t>3.1.7.В ходе подготовки дежурно-диспетчерского персонала ЕДДС особое внимание обращается на организацию приема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</w:t>
      </w:r>
      <w:r w:rsidR="006D5F82" w:rsidRPr="00F0290A">
        <w:rPr>
          <w:sz w:val="24"/>
          <w:szCs w:val="24"/>
        </w:rPr>
        <w:tab/>
      </w:r>
      <w:r w:rsidR="006D5F82" w:rsidRPr="00F0290A">
        <w:rPr>
          <w:sz w:val="24"/>
          <w:szCs w:val="24"/>
        </w:rPr>
        <w:tab/>
      </w:r>
      <w:r w:rsidR="006D5F82" w:rsidRPr="00F0290A">
        <w:rPr>
          <w:sz w:val="24"/>
          <w:szCs w:val="24"/>
        </w:rPr>
        <w:tab/>
      </w:r>
      <w:r w:rsidR="006D5F82" w:rsidRPr="00F0290A">
        <w:rPr>
          <w:sz w:val="24"/>
          <w:szCs w:val="24"/>
        </w:rPr>
        <w:tab/>
      </w:r>
      <w:r w:rsidR="006D5F82" w:rsidRPr="00F0290A">
        <w:rPr>
          <w:sz w:val="24"/>
          <w:szCs w:val="24"/>
        </w:rPr>
        <w:tab/>
      </w:r>
      <w:r w:rsidR="006D5F82" w:rsidRPr="00F0290A">
        <w:rPr>
          <w:sz w:val="24"/>
          <w:szCs w:val="24"/>
        </w:rPr>
        <w:tab/>
      </w:r>
      <w:r w:rsidR="006D5F82" w:rsidRPr="00F0290A">
        <w:rPr>
          <w:sz w:val="24"/>
          <w:szCs w:val="24"/>
        </w:rPr>
        <w:tab/>
      </w:r>
    </w:p>
    <w:p w:rsidR="00431A2B" w:rsidRDefault="006D5F82" w:rsidP="00431A2B">
      <w:pPr>
        <w:pStyle w:val="20"/>
        <w:shd w:val="clear" w:color="auto" w:fill="auto"/>
        <w:tabs>
          <w:tab w:val="left" w:pos="-284"/>
        </w:tabs>
        <w:spacing w:after="0" w:line="240" w:lineRule="auto"/>
        <w:jc w:val="both"/>
      </w:pPr>
      <w:r w:rsidRPr="00F0290A">
        <w:rPr>
          <w:sz w:val="24"/>
          <w:szCs w:val="24"/>
        </w:rPr>
        <w:t>3.1.8. Практическая стажировка дежурно-диспетчерского персонала ЕДДС организуется на базе ЦУКС ГУ МЧС России по Смоленской области согласно графикам и планам стажировки</w:t>
      </w:r>
      <w:r>
        <w:t xml:space="preserve">. </w:t>
      </w:r>
    </w:p>
    <w:p w:rsidR="004C49B4" w:rsidRDefault="006D5F82" w:rsidP="00431A2B">
      <w:pPr>
        <w:pStyle w:val="20"/>
        <w:shd w:val="clear" w:color="auto" w:fill="auto"/>
        <w:tabs>
          <w:tab w:val="left" w:pos="-284"/>
        </w:tabs>
        <w:spacing w:after="0" w:line="240" w:lineRule="auto"/>
        <w:jc w:val="both"/>
      </w:pPr>
      <w:r w:rsidRPr="00F0290A">
        <w:rPr>
          <w:sz w:val="24"/>
          <w:szCs w:val="24"/>
        </w:rPr>
        <w:t>3.1.9</w:t>
      </w:r>
      <w:r w:rsidR="00431A2B">
        <w:rPr>
          <w:sz w:val="24"/>
          <w:szCs w:val="24"/>
        </w:rPr>
        <w:t>.</w:t>
      </w:r>
      <w:r w:rsidRPr="00F0290A">
        <w:rPr>
          <w:sz w:val="24"/>
          <w:szCs w:val="24"/>
        </w:rPr>
        <w:t xml:space="preserve"> Не реже одного раза в полугодие принимаются зачеты, по результатам которых принимается решение о допуске дежурно-диспетчерского персонала ЕДДС к самостоятельному несению оперативного дежурства.</w:t>
      </w:r>
    </w:p>
    <w:p w:rsidR="009767FD" w:rsidRDefault="00F0290A" w:rsidP="00431A2B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116127">
        <w:rPr>
          <w:sz w:val="24"/>
          <w:szCs w:val="24"/>
        </w:rPr>
        <w:t>В случае неудовлетворительного результата сдачи зачетов, проводимых для подготовки дежурно-диспетчерского персонала ЕДДС к самостоятельному несению оперативного дежурства, назначается дополнительная подготовка в соответствии с планом, разработанным и утвержденным председателем КЧС и ОПБ при Администрации муниципального района.</w:t>
      </w:r>
    </w:p>
    <w:p w:rsidR="00431A2B" w:rsidRDefault="00F0290A" w:rsidP="00431A2B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116127">
        <w:rPr>
          <w:sz w:val="24"/>
          <w:szCs w:val="24"/>
        </w:rPr>
        <w:t>Старший</w:t>
      </w:r>
      <w:r w:rsidR="006D5F82" w:rsidRPr="00116127">
        <w:rPr>
          <w:sz w:val="24"/>
          <w:szCs w:val="24"/>
        </w:rPr>
        <w:t xml:space="preserve"> ЕДДС анализирует состояние дел по подготовке персонала и представляет председателю КЧС и ОПБ при Администрации муниципального района</w:t>
      </w:r>
      <w:r w:rsidR="00431A2B">
        <w:rPr>
          <w:sz w:val="24"/>
          <w:szCs w:val="24"/>
        </w:rPr>
        <w:t>.</w:t>
      </w:r>
    </w:p>
    <w:p w:rsidR="00431A2B" w:rsidRDefault="00431A2B" w:rsidP="00431A2B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</w:p>
    <w:p w:rsidR="00985639" w:rsidRDefault="00F0290A" w:rsidP="00985639">
      <w:pPr>
        <w:pStyle w:val="20"/>
        <w:shd w:val="clear" w:color="auto" w:fill="auto"/>
        <w:spacing w:after="0" w:line="240" w:lineRule="auto"/>
        <w:ind w:firstLine="851"/>
        <w:rPr>
          <w:b/>
          <w:sz w:val="24"/>
          <w:szCs w:val="24"/>
        </w:rPr>
      </w:pPr>
      <w:r w:rsidRPr="009C55AA">
        <w:rPr>
          <w:b/>
          <w:sz w:val="24"/>
          <w:szCs w:val="24"/>
        </w:rPr>
        <w:t>3.2. Требования к дежурно-диспетчерскому персоналу ЕДДС</w:t>
      </w:r>
    </w:p>
    <w:p w:rsidR="00985639" w:rsidRDefault="00985639" w:rsidP="00985639">
      <w:pPr>
        <w:pStyle w:val="20"/>
        <w:shd w:val="clear" w:color="auto" w:fill="auto"/>
        <w:spacing w:after="0" w:line="240" w:lineRule="auto"/>
        <w:ind w:firstLine="851"/>
        <w:rPr>
          <w:sz w:val="24"/>
          <w:szCs w:val="24"/>
        </w:rPr>
      </w:pPr>
    </w:p>
    <w:p w:rsidR="009767FD" w:rsidRDefault="00F0290A" w:rsidP="0098563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16127">
        <w:rPr>
          <w:sz w:val="24"/>
          <w:szCs w:val="24"/>
        </w:rPr>
        <w:t>3.2.1.</w:t>
      </w:r>
      <w:r w:rsidR="00116127">
        <w:rPr>
          <w:sz w:val="24"/>
          <w:szCs w:val="24"/>
        </w:rPr>
        <w:t xml:space="preserve"> Д</w:t>
      </w:r>
      <w:r w:rsidRPr="00116127">
        <w:rPr>
          <w:sz w:val="24"/>
          <w:szCs w:val="24"/>
        </w:rPr>
        <w:t xml:space="preserve">ежурно-диспетчерский персонал ЕДДС должны знать: </w:t>
      </w:r>
      <w:r w:rsidR="007774A9">
        <w:rPr>
          <w:sz w:val="24"/>
          <w:szCs w:val="24"/>
        </w:rPr>
        <w:tab/>
      </w:r>
      <w:r w:rsidR="007774A9">
        <w:rPr>
          <w:sz w:val="24"/>
          <w:szCs w:val="24"/>
        </w:rPr>
        <w:tab/>
      </w:r>
      <w:r w:rsidR="007774A9">
        <w:rPr>
          <w:sz w:val="24"/>
          <w:szCs w:val="24"/>
        </w:rPr>
        <w:tab/>
      </w:r>
      <w:r w:rsidR="007774A9">
        <w:rPr>
          <w:sz w:val="24"/>
          <w:szCs w:val="24"/>
        </w:rPr>
        <w:tab/>
      </w:r>
      <w:r w:rsidR="007774A9">
        <w:rPr>
          <w:sz w:val="24"/>
          <w:szCs w:val="24"/>
        </w:rPr>
        <w:tab/>
      </w:r>
      <w:r w:rsidR="00506990" w:rsidRPr="007774A9">
        <w:rPr>
          <w:color w:val="000000" w:themeColor="text1"/>
          <w:sz w:val="24"/>
          <w:szCs w:val="24"/>
        </w:rPr>
        <w:t xml:space="preserve">- </w:t>
      </w:r>
      <w:r w:rsidR="007774A9" w:rsidRPr="007774A9">
        <w:rPr>
          <w:color w:val="000000" w:themeColor="text1"/>
          <w:sz w:val="24"/>
          <w:szCs w:val="24"/>
        </w:rPr>
        <w:t>административную структуру муниципального образования и структуру системы - 112 субъекта Российской Федерации. Должности и фамилии руководящего состава системы безопасности муниципального образования</w:t>
      </w:r>
      <w:r w:rsidRPr="00116127">
        <w:rPr>
          <w:sz w:val="24"/>
          <w:szCs w:val="24"/>
        </w:rPr>
        <w:tab/>
      </w:r>
      <w:r w:rsidRPr="00116127">
        <w:rPr>
          <w:sz w:val="24"/>
          <w:szCs w:val="24"/>
        </w:rPr>
        <w:tab/>
      </w:r>
      <w:r w:rsidRPr="00116127">
        <w:rPr>
          <w:sz w:val="24"/>
          <w:szCs w:val="24"/>
        </w:rPr>
        <w:tab/>
      </w:r>
      <w:r w:rsidRPr="00116127">
        <w:rPr>
          <w:sz w:val="24"/>
          <w:szCs w:val="24"/>
        </w:rPr>
        <w:tab/>
      </w:r>
      <w:r w:rsidR="0010760F">
        <w:rPr>
          <w:sz w:val="24"/>
          <w:szCs w:val="24"/>
        </w:rPr>
        <w:tab/>
      </w:r>
      <w:r w:rsidR="007774A9">
        <w:rPr>
          <w:sz w:val="24"/>
          <w:szCs w:val="24"/>
        </w:rPr>
        <w:tab/>
      </w:r>
      <w:r w:rsidR="007774A9">
        <w:rPr>
          <w:sz w:val="24"/>
          <w:szCs w:val="24"/>
        </w:rPr>
        <w:tab/>
      </w:r>
      <w:r w:rsidR="007774A9">
        <w:rPr>
          <w:sz w:val="24"/>
          <w:szCs w:val="24"/>
        </w:rPr>
        <w:tab/>
      </w:r>
      <w:r w:rsidRPr="00116127">
        <w:rPr>
          <w:sz w:val="24"/>
          <w:szCs w:val="24"/>
        </w:rPr>
        <w:t>- адреса аварийно-спасательных формирований дежурных</w:t>
      </w:r>
      <w:r w:rsidR="0010760F">
        <w:rPr>
          <w:sz w:val="24"/>
          <w:szCs w:val="24"/>
        </w:rPr>
        <w:t xml:space="preserve"> служб муниципального района; </w:t>
      </w:r>
      <w:r w:rsidR="0010760F">
        <w:rPr>
          <w:sz w:val="24"/>
          <w:szCs w:val="24"/>
        </w:rPr>
        <w:tab/>
      </w:r>
    </w:p>
    <w:p w:rsidR="009767FD" w:rsidRDefault="00F0290A" w:rsidP="009767FD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16127">
        <w:rPr>
          <w:sz w:val="24"/>
          <w:szCs w:val="24"/>
        </w:rPr>
        <w:lastRenderedPageBreak/>
        <w:t>- административные границы муниципального района, районы выезда пожарно</w:t>
      </w:r>
      <w:r w:rsidR="00985639">
        <w:rPr>
          <w:sz w:val="24"/>
          <w:szCs w:val="24"/>
        </w:rPr>
        <w:t>-</w:t>
      </w:r>
      <w:r w:rsidRPr="00116127">
        <w:rPr>
          <w:sz w:val="24"/>
          <w:szCs w:val="24"/>
        </w:rPr>
        <w:softHyphen/>
        <w:t>спасательных подразделений, наименование улиц и автомобильных дорог, имеющихся в муниципальном районе;</w:t>
      </w:r>
      <w:r w:rsidR="007774A9">
        <w:rPr>
          <w:sz w:val="24"/>
          <w:szCs w:val="24"/>
        </w:rPr>
        <w:tab/>
      </w:r>
    </w:p>
    <w:p w:rsidR="009767FD" w:rsidRDefault="00F0290A" w:rsidP="009767FD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16127">
        <w:rPr>
          <w:sz w:val="24"/>
          <w:szCs w:val="24"/>
        </w:rPr>
        <w:t xml:space="preserve">- организацию системы дежурно-диспетчерских служб в муниципальном районе; </w:t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F9551B">
        <w:rPr>
          <w:sz w:val="24"/>
          <w:szCs w:val="24"/>
        </w:rPr>
        <w:t xml:space="preserve">- </w:t>
      </w:r>
      <w:r w:rsidR="00E77A6E">
        <w:rPr>
          <w:sz w:val="24"/>
          <w:szCs w:val="24"/>
        </w:rPr>
        <w:t xml:space="preserve">зону территориальной </w:t>
      </w:r>
      <w:r w:rsidRPr="00116127">
        <w:rPr>
          <w:sz w:val="24"/>
          <w:szCs w:val="24"/>
        </w:rPr>
        <w:t>ответственности ЕДДС муниципаль</w:t>
      </w:r>
      <w:r w:rsidR="0014070B" w:rsidRPr="00116127">
        <w:rPr>
          <w:sz w:val="24"/>
          <w:szCs w:val="24"/>
        </w:rPr>
        <w:t>ного</w:t>
      </w:r>
      <w:r w:rsidRPr="00116127">
        <w:rPr>
          <w:sz w:val="24"/>
          <w:szCs w:val="24"/>
        </w:rPr>
        <w:t xml:space="preserve"> .района и зоны, территориальной ответственности служб экстренного реагирования, действующих на территории муниципального района;</w:t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14070B" w:rsidRPr="00116127">
        <w:rPr>
          <w:sz w:val="24"/>
          <w:szCs w:val="24"/>
        </w:rPr>
        <w:t xml:space="preserve">- </w:t>
      </w:r>
      <w:r w:rsidRPr="00116127">
        <w:rPr>
          <w:sz w:val="24"/>
          <w:szCs w:val="24"/>
        </w:rPr>
        <w:t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средств матер</w:t>
      </w:r>
      <w:r w:rsidR="006C3D87">
        <w:rPr>
          <w:sz w:val="24"/>
          <w:szCs w:val="24"/>
        </w:rPr>
        <w:t>иально-технического обеспечения</w:t>
      </w:r>
      <w:r w:rsidRPr="00116127">
        <w:rPr>
          <w:sz w:val="24"/>
          <w:szCs w:val="24"/>
        </w:rPr>
        <w:t>;</w:t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14070B" w:rsidRPr="00116127">
        <w:rPr>
          <w:sz w:val="24"/>
          <w:szCs w:val="24"/>
        </w:rPr>
        <w:t xml:space="preserve">- </w:t>
      </w:r>
      <w:r w:rsidRPr="00116127">
        <w:rPr>
          <w:sz w:val="24"/>
          <w:szCs w:val="24"/>
        </w:rPr>
        <w:t>ПОО, социально значимые объекты, расположенные в муниципальном районе, их адреса, полное наименование;</w:t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14070B" w:rsidRPr="00116127">
        <w:rPr>
          <w:sz w:val="24"/>
          <w:szCs w:val="24"/>
        </w:rPr>
        <w:t xml:space="preserve">- </w:t>
      </w:r>
      <w:r w:rsidRPr="00116127">
        <w:rPr>
          <w:sz w:val="24"/>
          <w:szCs w:val="24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установленного на пункте управления ЕДДС;</w:t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14070B" w:rsidRPr="00116127">
        <w:rPr>
          <w:sz w:val="24"/>
          <w:szCs w:val="24"/>
        </w:rPr>
        <w:t xml:space="preserve">- </w:t>
      </w:r>
      <w:r w:rsidRPr="00116127">
        <w:rPr>
          <w:sz w:val="24"/>
          <w:szCs w:val="24"/>
        </w:rPr>
        <w:t>наименование объектов и населенных пунктов соседних муниципальных образований, куда для оказания взаимопомощи могут привлекаться экстренные службы муниципального района;</w:t>
      </w:r>
    </w:p>
    <w:p w:rsidR="009767FD" w:rsidRDefault="0014070B" w:rsidP="009767FD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16127">
        <w:rPr>
          <w:sz w:val="24"/>
          <w:szCs w:val="24"/>
        </w:rPr>
        <w:t xml:space="preserve">- </w:t>
      </w:r>
      <w:r w:rsidR="00F0290A" w:rsidRPr="00116127">
        <w:rPr>
          <w:sz w:val="24"/>
          <w:szCs w:val="24"/>
        </w:rPr>
        <w:t>правила техники безопасности при использовании средств автоматизации;</w:t>
      </w:r>
      <w:r w:rsidR="006C3D87">
        <w:rPr>
          <w:sz w:val="24"/>
          <w:szCs w:val="24"/>
        </w:rPr>
        <w:tab/>
      </w:r>
    </w:p>
    <w:p w:rsidR="00985639" w:rsidRDefault="0014070B" w:rsidP="009767FD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16127">
        <w:rPr>
          <w:sz w:val="24"/>
          <w:szCs w:val="24"/>
        </w:rPr>
        <w:t xml:space="preserve">- </w:t>
      </w:r>
      <w:r w:rsidR="00F0290A" w:rsidRPr="00116127">
        <w:rPr>
          <w:sz w:val="24"/>
          <w:szCs w:val="24"/>
        </w:rPr>
        <w:t>риски возникновения ЧС (происшествий), характерные для муниципального района;</w:t>
      </w:r>
      <w:r w:rsidR="006C3D87">
        <w:rPr>
          <w:sz w:val="24"/>
          <w:szCs w:val="24"/>
        </w:rPr>
        <w:tab/>
      </w:r>
      <w:r w:rsidRPr="00116127">
        <w:rPr>
          <w:sz w:val="24"/>
          <w:szCs w:val="24"/>
        </w:rPr>
        <w:t xml:space="preserve">- </w:t>
      </w:r>
      <w:r w:rsidR="00F0290A" w:rsidRPr="00116127">
        <w:rPr>
          <w:sz w:val="24"/>
          <w:szCs w:val="24"/>
        </w:rPr>
        <w:t>порядок информационного обмена.</w:t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</w:p>
    <w:p w:rsidR="00985639" w:rsidRDefault="00116127" w:rsidP="0098563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16127">
        <w:rPr>
          <w:sz w:val="24"/>
          <w:szCs w:val="24"/>
        </w:rPr>
        <w:t>3.2.2. старший ЕДДС должен знать федеральные законы, постановления, распоряжения, приказы вышестоящих органов и другие руководящие, нормативно-</w:t>
      </w:r>
      <w:r w:rsidRPr="00116127">
        <w:rPr>
          <w:sz w:val="24"/>
          <w:szCs w:val="24"/>
        </w:rPr>
        <w:softHyphen/>
        <w:t xml:space="preserve">технические и методические документы, определяющие функционирование ЕДДС  </w:t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  <w:r w:rsidR="006C3D87">
        <w:rPr>
          <w:sz w:val="24"/>
          <w:szCs w:val="24"/>
        </w:rPr>
        <w:tab/>
      </w:r>
    </w:p>
    <w:p w:rsidR="00116127" w:rsidRPr="006C3D87" w:rsidRDefault="00116127" w:rsidP="0098563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C3D87">
        <w:rPr>
          <w:sz w:val="24"/>
          <w:szCs w:val="24"/>
        </w:rPr>
        <w:t>3.2.3.</w:t>
      </w:r>
      <w:r w:rsidR="00F9551B">
        <w:rPr>
          <w:sz w:val="24"/>
          <w:szCs w:val="24"/>
        </w:rPr>
        <w:t>Старший</w:t>
      </w:r>
      <w:r w:rsidRPr="006C3D87">
        <w:rPr>
          <w:sz w:val="24"/>
          <w:szCs w:val="24"/>
        </w:rPr>
        <w:t xml:space="preserve"> ЕДДС должен уметь:</w:t>
      </w:r>
    </w:p>
    <w:p w:rsidR="00116127" w:rsidRPr="006C3D87" w:rsidRDefault="006C3D87" w:rsidP="00431A2B">
      <w:pPr>
        <w:pStyle w:val="20"/>
        <w:shd w:val="clear" w:color="auto" w:fill="auto"/>
        <w:tabs>
          <w:tab w:val="left" w:pos="-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16127" w:rsidRPr="006C3D87">
        <w:rPr>
          <w:sz w:val="24"/>
          <w:szCs w:val="24"/>
        </w:rPr>
        <w:t>организовывать выполнение и обеспечивать контроль поставленных перед ЕДДСзадач;</w:t>
      </w:r>
    </w:p>
    <w:p w:rsidR="00116127" w:rsidRPr="006C3D87" w:rsidRDefault="006C3D87" w:rsidP="00431A2B">
      <w:pPr>
        <w:pStyle w:val="20"/>
        <w:shd w:val="clear" w:color="auto" w:fill="auto"/>
        <w:tabs>
          <w:tab w:val="left" w:pos="-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6127" w:rsidRPr="006C3D87">
        <w:rPr>
          <w:sz w:val="24"/>
          <w:szCs w:val="24"/>
        </w:rPr>
        <w:t>разрабатывать нормативно-методическую базу развития и обеспечения функционирования ЕДДС;</w:t>
      </w:r>
    </w:p>
    <w:p w:rsidR="00116127" w:rsidRPr="006C3D87" w:rsidRDefault="006C3D87" w:rsidP="00431A2B">
      <w:pPr>
        <w:pStyle w:val="20"/>
        <w:shd w:val="clear" w:color="auto" w:fill="auto"/>
        <w:tabs>
          <w:tab w:val="left" w:pos="-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6127" w:rsidRPr="006C3D87">
        <w:rPr>
          <w:sz w:val="24"/>
          <w:szCs w:val="24"/>
        </w:rPr>
        <w:t>организовывать оперативно-техническую службу, профессиональную подготовку и обучение личного состава ЕДДС;</w:t>
      </w:r>
    </w:p>
    <w:p w:rsidR="00116127" w:rsidRPr="006C3D87" w:rsidRDefault="006C3D87" w:rsidP="0098563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6127" w:rsidRPr="006C3D87">
        <w:rPr>
          <w:sz w:val="24"/>
          <w:szCs w:val="24"/>
        </w:rPr>
        <w:t>организовывать проведение занятий, тренировок и учений;</w:t>
      </w:r>
    </w:p>
    <w:p w:rsidR="00F67371" w:rsidRDefault="00DD34F6" w:rsidP="00F67371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3.2.4</w:t>
      </w:r>
      <w:r w:rsidR="00F67371">
        <w:rPr>
          <w:sz w:val="24"/>
          <w:szCs w:val="24"/>
        </w:rPr>
        <w:t xml:space="preserve">. </w:t>
      </w:r>
      <w:r w:rsidR="00116127" w:rsidRPr="006C3D87">
        <w:rPr>
          <w:sz w:val="24"/>
          <w:szCs w:val="24"/>
        </w:rPr>
        <w:t>разрабатывать предложения по дальнейшему совершенствованию, развитию и повышению технической оснащенности ЕДДС.</w:t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F9551B">
        <w:rPr>
          <w:sz w:val="24"/>
          <w:szCs w:val="24"/>
        </w:rPr>
        <w:tab/>
      </w:r>
      <w:r w:rsidR="00F67371">
        <w:rPr>
          <w:sz w:val="24"/>
          <w:szCs w:val="24"/>
        </w:rPr>
        <w:tab/>
      </w:r>
    </w:p>
    <w:p w:rsidR="00C94EC0" w:rsidRDefault="006C3D87" w:rsidP="00F67371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DD34F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6C3D87">
        <w:rPr>
          <w:sz w:val="24"/>
          <w:szCs w:val="24"/>
        </w:rPr>
        <w:t xml:space="preserve"> Требования к </w:t>
      </w:r>
      <w:r w:rsidR="00F9551B">
        <w:rPr>
          <w:sz w:val="24"/>
          <w:szCs w:val="24"/>
        </w:rPr>
        <w:t>старшему</w:t>
      </w:r>
      <w:r w:rsidRPr="006C3D87">
        <w:rPr>
          <w:sz w:val="24"/>
          <w:szCs w:val="24"/>
        </w:rPr>
        <w:t xml:space="preserve"> ЕДДС:</w:t>
      </w:r>
      <w:r w:rsidR="00DD34F6">
        <w:rPr>
          <w:sz w:val="24"/>
          <w:szCs w:val="24"/>
        </w:rPr>
        <w:tab/>
      </w:r>
    </w:p>
    <w:p w:rsidR="00C94EC0" w:rsidRDefault="00DD34F6" w:rsidP="00F67371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 w:rsidRPr="00DD34F6">
        <w:rPr>
          <w:sz w:val="24"/>
          <w:szCs w:val="24"/>
        </w:rPr>
        <w:t xml:space="preserve">- </w:t>
      </w:r>
      <w:r w:rsidR="006C3D87" w:rsidRPr="00DD34F6">
        <w:rPr>
          <w:sz w:val="24"/>
          <w:szCs w:val="24"/>
        </w:rPr>
        <w:t>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</w:t>
      </w:r>
      <w:r>
        <w:rPr>
          <w:sz w:val="24"/>
          <w:szCs w:val="24"/>
        </w:rPr>
        <w:t>.</w:t>
      </w:r>
      <w:r w:rsidR="009767FD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34F6" w:rsidRPr="00DD34F6" w:rsidRDefault="00DD34F6" w:rsidP="00F67371">
      <w:pPr>
        <w:pStyle w:val="20"/>
        <w:shd w:val="clear" w:color="auto" w:fill="auto"/>
        <w:tabs>
          <w:tab w:val="left" w:pos="-567"/>
        </w:tabs>
        <w:spacing w:after="0" w:line="240" w:lineRule="auto"/>
        <w:jc w:val="both"/>
        <w:rPr>
          <w:sz w:val="24"/>
          <w:szCs w:val="24"/>
        </w:rPr>
      </w:pPr>
      <w:r w:rsidRPr="00DD34F6">
        <w:rPr>
          <w:sz w:val="24"/>
          <w:szCs w:val="24"/>
        </w:rPr>
        <w:t>3.2.6</w:t>
      </w:r>
      <w:r>
        <w:rPr>
          <w:sz w:val="24"/>
          <w:szCs w:val="24"/>
        </w:rPr>
        <w:t>.</w:t>
      </w:r>
      <w:r w:rsidRPr="00DD34F6">
        <w:rPr>
          <w:sz w:val="24"/>
          <w:szCs w:val="24"/>
        </w:rPr>
        <w:t xml:space="preserve"> оперативный дежурный ЕДДС должен знать:</w:t>
      </w:r>
    </w:p>
    <w:p w:rsidR="00DD34F6" w:rsidRPr="00DD34F6" w:rsidRDefault="00DD34F6" w:rsidP="00431A2B">
      <w:pPr>
        <w:pStyle w:val="20"/>
        <w:shd w:val="clear" w:color="auto" w:fill="auto"/>
        <w:tabs>
          <w:tab w:val="left" w:pos="-142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D34F6">
        <w:rPr>
          <w:sz w:val="24"/>
          <w:szCs w:val="24"/>
        </w:rPr>
        <w:t>функциональные обязанности и порядок работы оперативного дежурного;</w:t>
      </w:r>
    </w:p>
    <w:p w:rsidR="00DD34F6" w:rsidRPr="00DD34F6" w:rsidRDefault="00DD34F6" w:rsidP="00431A2B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DD34F6">
        <w:rPr>
          <w:sz w:val="24"/>
          <w:szCs w:val="24"/>
        </w:rPr>
        <w:t>руководящие документы, регламентирующие работу оперативного дежурного;</w:t>
      </w:r>
    </w:p>
    <w:p w:rsidR="00DD34F6" w:rsidRPr="00DD34F6" w:rsidRDefault="00DD34F6" w:rsidP="00431A2B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DD34F6">
        <w:rPr>
          <w:sz w:val="24"/>
          <w:szCs w:val="24"/>
        </w:rPr>
        <w:t>структуру и технологию функционирования ЕДДС;</w:t>
      </w:r>
    </w:p>
    <w:p w:rsidR="00DD34F6" w:rsidRPr="00DD34F6" w:rsidRDefault="00DD34F6" w:rsidP="00431A2B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D34F6">
        <w:rPr>
          <w:sz w:val="24"/>
          <w:szCs w:val="24"/>
        </w:rPr>
        <w:t>нормативные документы, регламентирующие деятельность ЕДДС;</w:t>
      </w:r>
    </w:p>
    <w:p w:rsidR="00DD34F6" w:rsidRPr="00DD34F6" w:rsidRDefault="00DD34F6" w:rsidP="00431A2B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D34F6">
        <w:rPr>
          <w:sz w:val="24"/>
          <w:szCs w:val="24"/>
        </w:rPr>
        <w:t>документы, определяющие деятельность оперативного дежурного ЕДДС по сигналам ГО и другим сигналам;</w:t>
      </w:r>
    </w:p>
    <w:p w:rsidR="00C94EC0" w:rsidRDefault="00DD34F6" w:rsidP="00431A2B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D34F6">
        <w:rPr>
          <w:sz w:val="24"/>
          <w:szCs w:val="24"/>
        </w:rPr>
        <w:t>правила ведения документации.</w:t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9767FD">
        <w:rPr>
          <w:sz w:val="24"/>
          <w:szCs w:val="24"/>
        </w:rPr>
        <w:tab/>
      </w:r>
      <w:r w:rsidR="00E00F10">
        <w:rPr>
          <w:sz w:val="24"/>
          <w:szCs w:val="24"/>
        </w:rPr>
        <w:tab/>
      </w:r>
    </w:p>
    <w:p w:rsidR="00E00F10" w:rsidRPr="00E00F10" w:rsidRDefault="00E00F10" w:rsidP="00C94EC0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00F10">
        <w:rPr>
          <w:sz w:val="24"/>
          <w:szCs w:val="24"/>
        </w:rPr>
        <w:t>3.2.7. Оперативный дежурный ЕДДС должен уметь:</w:t>
      </w:r>
    </w:p>
    <w:p w:rsidR="00E00F10" w:rsidRPr="00E00F10" w:rsidRDefault="00E00F10" w:rsidP="00431A2B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0F10">
        <w:rPr>
          <w:sz w:val="24"/>
          <w:szCs w:val="24"/>
        </w:rPr>
        <w:t>проводить анализ и оценку достоверности поступающей информации;</w:t>
      </w:r>
    </w:p>
    <w:p w:rsidR="00E00F10" w:rsidRPr="00E00F10" w:rsidRDefault="0041624B" w:rsidP="00431A2B">
      <w:pPr>
        <w:pStyle w:val="20"/>
        <w:shd w:val="clear" w:color="auto" w:fill="auto"/>
        <w:tabs>
          <w:tab w:val="left" w:pos="-142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0F10" w:rsidRPr="00E00F10">
        <w:rPr>
          <w:sz w:val="24"/>
          <w:szCs w:val="24"/>
        </w:rPr>
        <w:t>обеспечивать оперативное руководство и управление аварийно-спасательными формированиями муниципального района и силами звена ТП РСЧС - при реагировании на ЧС (происшествия);</w:t>
      </w:r>
    </w:p>
    <w:p w:rsidR="00E00F10" w:rsidRPr="00E00F10" w:rsidRDefault="0041624B" w:rsidP="00431A2B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0F10" w:rsidRPr="00E00F10">
        <w:rPr>
          <w:sz w:val="24"/>
          <w:szCs w:val="24"/>
        </w:rPr>
        <w:t>координировать деятельность дежурно-диспетчерских служб экстренных оперативных служб и организаций (объектов) жизнеобеспечения населения при реагировании на вызовы;</w:t>
      </w:r>
    </w:p>
    <w:p w:rsidR="00E00F10" w:rsidRPr="00E00F10" w:rsidRDefault="0041624B" w:rsidP="00431A2B">
      <w:pPr>
        <w:pStyle w:val="20"/>
        <w:shd w:val="clear" w:color="auto" w:fill="auto"/>
        <w:tabs>
          <w:tab w:val="left" w:pos="-142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0F10" w:rsidRPr="00E00F10">
        <w:rPr>
          <w:sz w:val="24"/>
          <w:szCs w:val="24"/>
        </w:rPr>
        <w:t>организовывать взаимодействие с вышестоящими и взаимодействующими органами управления РСЧС в целях оперативного реагирования на ЧС (происшествия) и органами местного самоуправления;</w:t>
      </w:r>
    </w:p>
    <w:p w:rsidR="00E00F10" w:rsidRPr="00E00F10" w:rsidRDefault="007774A9" w:rsidP="00431A2B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0F10" w:rsidRPr="00E00F10">
        <w:rPr>
          <w:sz w:val="24"/>
          <w:szCs w:val="24"/>
        </w:rPr>
        <w:t xml:space="preserve">эффективно работать с коммуникационным оборудованием, основными офисными </w:t>
      </w:r>
      <w:r w:rsidR="00E00F10" w:rsidRPr="00E00F10">
        <w:rPr>
          <w:sz w:val="24"/>
          <w:szCs w:val="24"/>
        </w:rPr>
        <w:lastRenderedPageBreak/>
        <w:t xml:space="preserve">приложениями для операционной системы </w:t>
      </w:r>
      <w:proofErr w:type="spellStart"/>
      <w:r w:rsidR="00E00F10" w:rsidRPr="00E00F10">
        <w:rPr>
          <w:sz w:val="24"/>
          <w:szCs w:val="24"/>
          <w:lang w:val="en-US" w:eastAsia="en-US" w:bidi="en-US"/>
        </w:rPr>
        <w:t>MicrosoftWindows</w:t>
      </w:r>
      <w:proofErr w:type="spellEnd"/>
      <w:r w:rsidR="00E00F10" w:rsidRPr="00E00F10">
        <w:rPr>
          <w:sz w:val="24"/>
          <w:szCs w:val="24"/>
          <w:lang w:eastAsia="en-US" w:bidi="en-US"/>
        </w:rPr>
        <w:t xml:space="preserve"> (</w:t>
      </w:r>
      <w:r w:rsidR="00E00F10" w:rsidRPr="00E00F10">
        <w:rPr>
          <w:sz w:val="24"/>
          <w:szCs w:val="24"/>
          <w:lang w:val="en-US" w:eastAsia="en-US" w:bidi="en-US"/>
        </w:rPr>
        <w:t>Word</w:t>
      </w:r>
      <w:r w:rsidR="00E00F10" w:rsidRPr="00E00F10">
        <w:rPr>
          <w:sz w:val="24"/>
          <w:szCs w:val="24"/>
          <w:lang w:eastAsia="en-US" w:bidi="en-US"/>
        </w:rPr>
        <w:t xml:space="preserve">, </w:t>
      </w:r>
      <w:r w:rsidR="00E00F10" w:rsidRPr="00E00F10">
        <w:rPr>
          <w:sz w:val="24"/>
          <w:szCs w:val="24"/>
          <w:lang w:val="en-US" w:eastAsia="en-US" w:bidi="en-US"/>
        </w:rPr>
        <w:t>Excel</w:t>
      </w:r>
      <w:r w:rsidR="00E00F10" w:rsidRPr="00E00F10">
        <w:rPr>
          <w:sz w:val="24"/>
          <w:szCs w:val="24"/>
          <w:lang w:eastAsia="en-US" w:bidi="en-US"/>
        </w:rPr>
        <w:t xml:space="preserve">, </w:t>
      </w:r>
      <w:r w:rsidR="00E00F10" w:rsidRPr="00E00F10">
        <w:rPr>
          <w:sz w:val="24"/>
          <w:szCs w:val="24"/>
          <w:lang w:val="en-US" w:eastAsia="en-US" w:bidi="en-US"/>
        </w:rPr>
        <w:t>PowerPoint</w:t>
      </w:r>
      <w:r w:rsidR="00E00F10" w:rsidRPr="00E00F10">
        <w:rPr>
          <w:sz w:val="24"/>
          <w:szCs w:val="24"/>
        </w:rPr>
        <w:t>или эквивалентами);</w:t>
      </w:r>
    </w:p>
    <w:p w:rsidR="00E00F10" w:rsidRPr="00E00F10" w:rsidRDefault="0010760F" w:rsidP="00431A2B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0F10" w:rsidRPr="00E00F10">
        <w:rPr>
          <w:sz w:val="24"/>
          <w:szCs w:val="24"/>
        </w:rPr>
        <w:t>использовать гарнитуру при приеме информации;</w:t>
      </w:r>
    </w:p>
    <w:p w:rsidR="00E00F10" w:rsidRPr="00E00F10" w:rsidRDefault="009767FD" w:rsidP="009767FD">
      <w:pPr>
        <w:pStyle w:val="20"/>
        <w:shd w:val="clear" w:color="auto" w:fill="auto"/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0F10" w:rsidRPr="00E00F10">
        <w:rPr>
          <w:sz w:val="24"/>
          <w:szCs w:val="24"/>
        </w:rPr>
        <w:t>четко говорить по телефону одновременно с работой на компьютере;</w:t>
      </w:r>
    </w:p>
    <w:p w:rsidR="00E00F10" w:rsidRPr="00E00F10" w:rsidRDefault="009767FD" w:rsidP="009767FD">
      <w:pPr>
        <w:pStyle w:val="20"/>
        <w:shd w:val="clear" w:color="auto" w:fill="auto"/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0F10" w:rsidRPr="00E00F10">
        <w:rPr>
          <w:sz w:val="24"/>
          <w:szCs w:val="24"/>
        </w:rPr>
        <w:t>применять коммуникативные навыки;</w:t>
      </w:r>
    </w:p>
    <w:p w:rsidR="00E00F10" w:rsidRPr="00E00F10" w:rsidRDefault="009767FD" w:rsidP="009767FD">
      <w:pPr>
        <w:pStyle w:val="20"/>
        <w:shd w:val="clear" w:color="auto" w:fill="auto"/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0F10" w:rsidRPr="00E00F10">
        <w:rPr>
          <w:sz w:val="24"/>
          <w:szCs w:val="24"/>
        </w:rPr>
        <w:t>быстро принимать решения;</w:t>
      </w:r>
    </w:p>
    <w:p w:rsidR="00E00F10" w:rsidRPr="00E00F10" w:rsidRDefault="009767FD" w:rsidP="009767FD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 </w:t>
      </w:r>
      <w:r w:rsidR="00E00F10" w:rsidRPr="00E00F10">
        <w:rPr>
          <w:sz w:val="24"/>
          <w:szCs w:val="24"/>
        </w:rPr>
        <w:t>повышать уровень теоретической и практической подготовки;</w:t>
      </w:r>
    </w:p>
    <w:p w:rsidR="00E00F10" w:rsidRPr="00E00F10" w:rsidRDefault="009767FD" w:rsidP="009767FD">
      <w:pPr>
        <w:pStyle w:val="20"/>
        <w:shd w:val="clear" w:color="auto" w:fill="auto"/>
        <w:tabs>
          <w:tab w:val="left" w:pos="0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0F10" w:rsidRPr="00E00F10">
        <w:rPr>
          <w:sz w:val="24"/>
          <w:szCs w:val="24"/>
        </w:rPr>
        <w:t>сохранять конфиденциальную информацию, полученную в процессе выполнения своих обязанностей.</w:t>
      </w:r>
    </w:p>
    <w:p w:rsidR="00E00F10" w:rsidRPr="00E00F10" w:rsidRDefault="00E67C6E" w:rsidP="00431A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3.2.8.</w:t>
      </w:r>
      <w:r w:rsidR="00E00F10" w:rsidRPr="00E00F10">
        <w:rPr>
          <w:sz w:val="24"/>
          <w:szCs w:val="24"/>
        </w:rPr>
        <w:t xml:space="preserve">Оперативному дежурному ЕДДС запрещено: </w:t>
      </w:r>
      <w:r w:rsidR="000E79D9">
        <w:rPr>
          <w:sz w:val="24"/>
          <w:szCs w:val="24"/>
        </w:rPr>
        <w:tab/>
      </w:r>
      <w:r w:rsidR="000E79D9">
        <w:rPr>
          <w:sz w:val="24"/>
          <w:szCs w:val="24"/>
        </w:rPr>
        <w:tab/>
      </w:r>
      <w:r w:rsidR="000E79D9">
        <w:rPr>
          <w:sz w:val="24"/>
          <w:szCs w:val="24"/>
        </w:rPr>
        <w:tab/>
      </w:r>
      <w:r w:rsidR="000E79D9">
        <w:rPr>
          <w:sz w:val="24"/>
          <w:szCs w:val="24"/>
        </w:rPr>
        <w:tab/>
      </w:r>
      <w:r w:rsidR="000E79D9">
        <w:rPr>
          <w:sz w:val="24"/>
          <w:szCs w:val="24"/>
        </w:rPr>
        <w:tab/>
      </w:r>
      <w:r w:rsidR="00506990">
        <w:rPr>
          <w:sz w:val="24"/>
          <w:szCs w:val="24"/>
        </w:rPr>
        <w:tab/>
      </w:r>
      <w:r w:rsidR="00506990">
        <w:rPr>
          <w:sz w:val="24"/>
          <w:szCs w:val="24"/>
        </w:rPr>
        <w:tab/>
      </w:r>
      <w:r w:rsidR="00E00F10">
        <w:rPr>
          <w:sz w:val="24"/>
          <w:szCs w:val="24"/>
        </w:rPr>
        <w:t xml:space="preserve">- </w:t>
      </w:r>
      <w:r w:rsidR="00E00F10" w:rsidRPr="00E00F10">
        <w:rPr>
          <w:sz w:val="24"/>
          <w:szCs w:val="24"/>
        </w:rPr>
        <w:t>вести телефонные переговоры, не связанные с несением оперативного дежурства;</w:t>
      </w:r>
    </w:p>
    <w:p w:rsidR="00E00F10" w:rsidRPr="00E00F10" w:rsidRDefault="00FF263D" w:rsidP="00431A2B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0F10" w:rsidRPr="00E00F10">
        <w:rPr>
          <w:sz w:val="24"/>
          <w:szCs w:val="24"/>
        </w:rPr>
        <w:t>предоставлять какую-либо информацию средствам массовой информации и посторонним лицам без указания Главы муниципального района;</w:t>
      </w:r>
    </w:p>
    <w:p w:rsidR="00E00F10" w:rsidRPr="00E00F10" w:rsidRDefault="00E67C6E" w:rsidP="00431A2B">
      <w:pPr>
        <w:pStyle w:val="20"/>
        <w:shd w:val="clear" w:color="auto" w:fill="auto"/>
        <w:tabs>
          <w:tab w:val="left" w:pos="2018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0F10" w:rsidRPr="00E00F10">
        <w:rPr>
          <w:sz w:val="24"/>
          <w:szCs w:val="24"/>
        </w:rPr>
        <w:t>допускать в помещения ЕДДС посторонних лиц;</w:t>
      </w:r>
    </w:p>
    <w:p w:rsidR="00E00F10" w:rsidRPr="00E00F10" w:rsidRDefault="00E67C6E" w:rsidP="00431A2B">
      <w:pPr>
        <w:pStyle w:val="20"/>
        <w:shd w:val="clear" w:color="auto" w:fill="auto"/>
        <w:tabs>
          <w:tab w:val="left" w:pos="2068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0F10" w:rsidRPr="00E00F10">
        <w:rPr>
          <w:sz w:val="24"/>
          <w:szCs w:val="24"/>
        </w:rPr>
        <w:t xml:space="preserve">отлучаться с места несения оперативного дежурства </w:t>
      </w:r>
    </w:p>
    <w:p w:rsidR="00076AC4" w:rsidRPr="00BB73D1" w:rsidRDefault="000E79D9" w:rsidP="00431A2B">
      <w:pPr>
        <w:pStyle w:val="20"/>
        <w:shd w:val="clear" w:color="auto" w:fill="auto"/>
        <w:tabs>
          <w:tab w:val="left" w:pos="-426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00F10" w:rsidRPr="00E00F10">
        <w:rPr>
          <w:sz w:val="24"/>
          <w:szCs w:val="24"/>
        </w:rPr>
        <w:t>осуществлять неправомерный доступ к компьютерной информации, создание, использование и распространение вредоносных программ, программ и документов, не предусмотренных для установки на персональный компьютер (далее - ПК) и исполнения функциональных обязанностей, нарушение правил эксплуатации ПК или их сети;</w:t>
      </w:r>
      <w:r w:rsidR="00BB73D1">
        <w:rPr>
          <w:sz w:val="24"/>
          <w:szCs w:val="24"/>
        </w:rPr>
        <w:tab/>
      </w:r>
      <w:r w:rsidR="00BB73D1">
        <w:rPr>
          <w:sz w:val="24"/>
          <w:szCs w:val="24"/>
        </w:rPr>
        <w:tab/>
      </w:r>
      <w:r w:rsidR="00BB73D1">
        <w:rPr>
          <w:sz w:val="24"/>
          <w:szCs w:val="24"/>
        </w:rPr>
        <w:tab/>
      </w:r>
      <w:r w:rsidR="00E67C6E" w:rsidRPr="00BB73D1">
        <w:rPr>
          <w:sz w:val="24"/>
          <w:szCs w:val="24"/>
        </w:rPr>
        <w:t xml:space="preserve">-  </w:t>
      </w:r>
      <w:r w:rsidR="00E00F10" w:rsidRPr="00BB73D1">
        <w:rPr>
          <w:sz w:val="24"/>
          <w:szCs w:val="24"/>
        </w:rPr>
        <w:t>выполнять обязанности, не предусмотренные должностными обязанностями и инструкциями</w:t>
      </w:r>
      <w:r w:rsidR="00E00F10" w:rsidRPr="00076AC4">
        <w:rPr>
          <w:b/>
          <w:i/>
          <w:sz w:val="24"/>
          <w:szCs w:val="24"/>
        </w:rPr>
        <w:t>.</w:t>
      </w:r>
      <w:r w:rsidR="00076AC4">
        <w:rPr>
          <w:b/>
          <w:i/>
          <w:sz w:val="24"/>
          <w:szCs w:val="24"/>
        </w:rPr>
        <w:tab/>
      </w:r>
      <w:r w:rsidR="00076AC4">
        <w:rPr>
          <w:b/>
          <w:i/>
          <w:sz w:val="24"/>
          <w:szCs w:val="24"/>
        </w:rPr>
        <w:tab/>
      </w:r>
      <w:r w:rsidR="00076AC4">
        <w:rPr>
          <w:b/>
          <w:i/>
          <w:sz w:val="24"/>
          <w:szCs w:val="24"/>
        </w:rPr>
        <w:tab/>
      </w:r>
      <w:r w:rsidR="00076AC4">
        <w:rPr>
          <w:b/>
          <w:i/>
          <w:sz w:val="24"/>
          <w:szCs w:val="24"/>
        </w:rPr>
        <w:tab/>
      </w:r>
    </w:p>
    <w:p w:rsidR="00BB73D1" w:rsidRDefault="00076AC4" w:rsidP="00C94EC0">
      <w:pPr>
        <w:pStyle w:val="20"/>
        <w:shd w:val="clear" w:color="auto" w:fill="auto"/>
        <w:spacing w:after="0" w:line="240" w:lineRule="auto"/>
        <w:ind w:firstLine="567"/>
        <w:rPr>
          <w:b/>
          <w:sz w:val="24"/>
          <w:szCs w:val="24"/>
        </w:rPr>
      </w:pPr>
      <w:r w:rsidRPr="00C94EC0">
        <w:rPr>
          <w:b/>
          <w:sz w:val="24"/>
          <w:szCs w:val="24"/>
        </w:rPr>
        <w:t>IV. Деятельность ЕДДС</w:t>
      </w:r>
    </w:p>
    <w:p w:rsidR="00C94EC0" w:rsidRPr="00C94EC0" w:rsidRDefault="00C94EC0" w:rsidP="00C94EC0">
      <w:pPr>
        <w:pStyle w:val="20"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p w:rsidR="00C94EC0" w:rsidRDefault="00076AC4" w:rsidP="00C94EC0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B73D1">
        <w:rPr>
          <w:sz w:val="24"/>
          <w:szCs w:val="24"/>
        </w:rPr>
        <w:t>4.1</w:t>
      </w:r>
      <w:r w:rsidR="00BB73D1">
        <w:rPr>
          <w:sz w:val="24"/>
          <w:szCs w:val="24"/>
        </w:rPr>
        <w:t xml:space="preserve">.ЕДДС </w:t>
      </w:r>
      <w:r w:rsidRPr="00BB73D1">
        <w:rPr>
          <w:sz w:val="24"/>
          <w:szCs w:val="24"/>
        </w:rPr>
        <w:t>осуществляет свою деятельность в составе Администрации муниципального района.</w:t>
      </w:r>
      <w:r w:rsidR="00BB73D1">
        <w:rPr>
          <w:sz w:val="24"/>
          <w:szCs w:val="24"/>
        </w:rPr>
        <w:tab/>
      </w:r>
    </w:p>
    <w:p w:rsidR="00076AC4" w:rsidRDefault="00BB73D1" w:rsidP="00C94EC0">
      <w:pPr>
        <w:pStyle w:val="20"/>
        <w:shd w:val="clear" w:color="auto" w:fill="auto"/>
        <w:spacing w:after="0" w:line="240" w:lineRule="auto"/>
        <w:jc w:val="both"/>
      </w:pPr>
      <w:r>
        <w:rPr>
          <w:sz w:val="24"/>
          <w:szCs w:val="24"/>
        </w:rPr>
        <w:t>4.2</w:t>
      </w:r>
      <w:r w:rsidR="009B29BA">
        <w:rPr>
          <w:sz w:val="24"/>
          <w:szCs w:val="24"/>
        </w:rPr>
        <w:t xml:space="preserve">. </w:t>
      </w:r>
      <w:r w:rsidRPr="00066535">
        <w:rPr>
          <w:sz w:val="24"/>
          <w:szCs w:val="24"/>
        </w:rPr>
        <w:t>Финансирование создания и деятельности ЕДДС осуществляется из средств местного бюджета и иных источников в соответствии с действующим законодательством</w:t>
      </w:r>
      <w:r>
        <w:rPr>
          <w:sz w:val="24"/>
          <w:szCs w:val="24"/>
        </w:rPr>
        <w:t>.</w:t>
      </w:r>
    </w:p>
    <w:p w:rsidR="00076AC4" w:rsidRPr="00076AC4" w:rsidRDefault="00076AC4" w:rsidP="00431A2B">
      <w:pPr>
        <w:pStyle w:val="30"/>
        <w:shd w:val="clear" w:color="auto" w:fill="auto"/>
        <w:spacing w:before="0" w:after="0" w:line="240" w:lineRule="auto"/>
        <w:ind w:firstLine="678"/>
        <w:jc w:val="both"/>
        <w:rPr>
          <w:b w:val="0"/>
          <w:sz w:val="28"/>
          <w:szCs w:val="28"/>
          <w:lang w:val="ru-RU"/>
        </w:rPr>
      </w:pPr>
    </w:p>
    <w:p w:rsidR="00E00F10" w:rsidRPr="00E00F10" w:rsidRDefault="00E00F10" w:rsidP="00431A2B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BA491D" w:rsidRPr="005F5EFC" w:rsidRDefault="00BA491D" w:rsidP="00431A2B">
      <w:pPr>
        <w:pStyle w:val="20"/>
        <w:shd w:val="clear" w:color="auto" w:fill="auto"/>
        <w:spacing w:after="0" w:line="240" w:lineRule="auto"/>
        <w:jc w:val="both"/>
      </w:pPr>
    </w:p>
    <w:sectPr w:rsidR="00BA491D" w:rsidRPr="005F5EFC" w:rsidSect="00351C27">
      <w:headerReference w:type="default" r:id="rId7"/>
      <w:pgSz w:w="11900" w:h="16840"/>
      <w:pgMar w:top="357" w:right="567" w:bottom="35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441" w:rsidRDefault="002B2441" w:rsidP="00D47B04">
      <w:r>
        <w:separator/>
      </w:r>
    </w:p>
  </w:endnote>
  <w:endnote w:type="continuationSeparator" w:id="1">
    <w:p w:rsidR="002B2441" w:rsidRDefault="002B2441" w:rsidP="00D47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441" w:rsidRDefault="002B2441"/>
  </w:footnote>
  <w:footnote w:type="continuationSeparator" w:id="1">
    <w:p w:rsidR="002B2441" w:rsidRDefault="002B24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898189"/>
    </w:sdtPr>
    <w:sdtEndPr>
      <w:rPr>
        <w:sz w:val="20"/>
        <w:szCs w:val="20"/>
      </w:rPr>
    </w:sdtEndPr>
    <w:sdtContent>
      <w:p w:rsidR="002B2441" w:rsidRPr="00431A2B" w:rsidRDefault="00174D68">
        <w:pPr>
          <w:pStyle w:val="a4"/>
          <w:jc w:val="center"/>
          <w:rPr>
            <w:sz w:val="20"/>
            <w:szCs w:val="20"/>
          </w:rPr>
        </w:pPr>
        <w:r w:rsidRPr="00431A2B">
          <w:rPr>
            <w:sz w:val="20"/>
            <w:szCs w:val="20"/>
          </w:rPr>
          <w:fldChar w:fldCharType="begin"/>
        </w:r>
        <w:r w:rsidR="002B2441" w:rsidRPr="00431A2B">
          <w:rPr>
            <w:sz w:val="20"/>
            <w:szCs w:val="20"/>
          </w:rPr>
          <w:instrText>PAGE   \* MERGEFORMAT</w:instrText>
        </w:r>
        <w:r w:rsidRPr="00431A2B">
          <w:rPr>
            <w:sz w:val="20"/>
            <w:szCs w:val="20"/>
          </w:rPr>
          <w:fldChar w:fldCharType="separate"/>
        </w:r>
        <w:r w:rsidR="00BB696F">
          <w:rPr>
            <w:noProof/>
            <w:sz w:val="20"/>
            <w:szCs w:val="20"/>
          </w:rPr>
          <w:t>1</w:t>
        </w:r>
        <w:r w:rsidRPr="00431A2B">
          <w:rPr>
            <w:sz w:val="20"/>
            <w:szCs w:val="20"/>
          </w:rPr>
          <w:fldChar w:fldCharType="end"/>
        </w:r>
      </w:p>
    </w:sdtContent>
  </w:sdt>
  <w:p w:rsidR="002B2441" w:rsidRDefault="002B24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4AB"/>
    <w:multiLevelType w:val="multilevel"/>
    <w:tmpl w:val="55446B3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07422"/>
    <w:multiLevelType w:val="multilevel"/>
    <w:tmpl w:val="052CE04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C3FE7"/>
    <w:multiLevelType w:val="multilevel"/>
    <w:tmpl w:val="60ECD5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">
    <w:nsid w:val="0AEE06DC"/>
    <w:multiLevelType w:val="hybridMultilevel"/>
    <w:tmpl w:val="36FE11F0"/>
    <w:lvl w:ilvl="0" w:tplc="8BD6F24E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0C722D12"/>
    <w:multiLevelType w:val="multilevel"/>
    <w:tmpl w:val="AF5847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73B33"/>
    <w:multiLevelType w:val="multilevel"/>
    <w:tmpl w:val="2A546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92372E"/>
    <w:multiLevelType w:val="multilevel"/>
    <w:tmpl w:val="2780A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531B1C"/>
    <w:multiLevelType w:val="multilevel"/>
    <w:tmpl w:val="90905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792207"/>
    <w:multiLevelType w:val="multilevel"/>
    <w:tmpl w:val="E31C6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A35BE1"/>
    <w:multiLevelType w:val="multilevel"/>
    <w:tmpl w:val="07383C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652424C"/>
    <w:multiLevelType w:val="multilevel"/>
    <w:tmpl w:val="C1F2DDD8"/>
    <w:lvl w:ilvl="0">
      <w:start w:val="7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6830DB"/>
    <w:multiLevelType w:val="multilevel"/>
    <w:tmpl w:val="1B2E2A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8" w:hanging="1800"/>
      </w:pPr>
      <w:rPr>
        <w:rFonts w:hint="default"/>
      </w:rPr>
    </w:lvl>
  </w:abstractNum>
  <w:abstractNum w:abstractNumId="12">
    <w:nsid w:val="2B5062E1"/>
    <w:multiLevelType w:val="multilevel"/>
    <w:tmpl w:val="54104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E82152"/>
    <w:multiLevelType w:val="multilevel"/>
    <w:tmpl w:val="FFA88E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16097C"/>
    <w:multiLevelType w:val="multilevel"/>
    <w:tmpl w:val="372E57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FE5072"/>
    <w:multiLevelType w:val="multilevel"/>
    <w:tmpl w:val="5EC04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D042C7"/>
    <w:multiLevelType w:val="multilevel"/>
    <w:tmpl w:val="3E34B194"/>
    <w:lvl w:ilvl="0">
      <w:start w:val="10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366572"/>
    <w:multiLevelType w:val="multilevel"/>
    <w:tmpl w:val="6AF0F4F4"/>
    <w:lvl w:ilvl="0">
      <w:start w:val="5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50533D"/>
    <w:multiLevelType w:val="multilevel"/>
    <w:tmpl w:val="3BCC78E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19">
    <w:nsid w:val="447A3CCE"/>
    <w:multiLevelType w:val="multilevel"/>
    <w:tmpl w:val="E62CC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F11466"/>
    <w:multiLevelType w:val="multilevel"/>
    <w:tmpl w:val="89C26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50133C"/>
    <w:multiLevelType w:val="multilevel"/>
    <w:tmpl w:val="4AFC32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C29158D"/>
    <w:multiLevelType w:val="multilevel"/>
    <w:tmpl w:val="FE909C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1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8" w:hanging="1800"/>
      </w:pPr>
      <w:rPr>
        <w:rFonts w:hint="default"/>
      </w:rPr>
    </w:lvl>
  </w:abstractNum>
  <w:abstractNum w:abstractNumId="23">
    <w:nsid w:val="4F2C0E5B"/>
    <w:multiLevelType w:val="multilevel"/>
    <w:tmpl w:val="009471F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1303BB"/>
    <w:multiLevelType w:val="multilevel"/>
    <w:tmpl w:val="9FDA20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17B2947"/>
    <w:multiLevelType w:val="multilevel"/>
    <w:tmpl w:val="77CC6C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1475AB"/>
    <w:multiLevelType w:val="multilevel"/>
    <w:tmpl w:val="EAA0C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213EAF"/>
    <w:multiLevelType w:val="multilevel"/>
    <w:tmpl w:val="1B2813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743F42"/>
    <w:multiLevelType w:val="multilevel"/>
    <w:tmpl w:val="2DC89E0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765516"/>
    <w:multiLevelType w:val="hybridMultilevel"/>
    <w:tmpl w:val="980EC00E"/>
    <w:lvl w:ilvl="0" w:tplc="83609B18">
      <w:start w:val="1"/>
      <w:numFmt w:val="upperRoman"/>
      <w:lvlText w:val="%1."/>
      <w:lvlJc w:val="left"/>
      <w:pPr>
        <w:ind w:left="44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8" w:hanging="360"/>
      </w:pPr>
    </w:lvl>
    <w:lvl w:ilvl="2" w:tplc="0419001B" w:tentative="1">
      <w:start w:val="1"/>
      <w:numFmt w:val="lowerRoman"/>
      <w:lvlText w:val="%3."/>
      <w:lvlJc w:val="right"/>
      <w:pPr>
        <w:ind w:left="5558" w:hanging="180"/>
      </w:pPr>
    </w:lvl>
    <w:lvl w:ilvl="3" w:tplc="0419000F" w:tentative="1">
      <w:start w:val="1"/>
      <w:numFmt w:val="decimal"/>
      <w:lvlText w:val="%4."/>
      <w:lvlJc w:val="left"/>
      <w:pPr>
        <w:ind w:left="6278" w:hanging="360"/>
      </w:pPr>
    </w:lvl>
    <w:lvl w:ilvl="4" w:tplc="04190019" w:tentative="1">
      <w:start w:val="1"/>
      <w:numFmt w:val="lowerLetter"/>
      <w:lvlText w:val="%5."/>
      <w:lvlJc w:val="left"/>
      <w:pPr>
        <w:ind w:left="6998" w:hanging="360"/>
      </w:pPr>
    </w:lvl>
    <w:lvl w:ilvl="5" w:tplc="0419001B" w:tentative="1">
      <w:start w:val="1"/>
      <w:numFmt w:val="lowerRoman"/>
      <w:lvlText w:val="%6."/>
      <w:lvlJc w:val="right"/>
      <w:pPr>
        <w:ind w:left="7718" w:hanging="180"/>
      </w:pPr>
    </w:lvl>
    <w:lvl w:ilvl="6" w:tplc="0419000F" w:tentative="1">
      <w:start w:val="1"/>
      <w:numFmt w:val="decimal"/>
      <w:lvlText w:val="%7."/>
      <w:lvlJc w:val="left"/>
      <w:pPr>
        <w:ind w:left="8438" w:hanging="360"/>
      </w:pPr>
    </w:lvl>
    <w:lvl w:ilvl="7" w:tplc="04190019" w:tentative="1">
      <w:start w:val="1"/>
      <w:numFmt w:val="lowerLetter"/>
      <w:lvlText w:val="%8."/>
      <w:lvlJc w:val="left"/>
      <w:pPr>
        <w:ind w:left="9158" w:hanging="360"/>
      </w:pPr>
    </w:lvl>
    <w:lvl w:ilvl="8" w:tplc="0419001B" w:tentative="1">
      <w:start w:val="1"/>
      <w:numFmt w:val="lowerRoman"/>
      <w:lvlText w:val="%9."/>
      <w:lvlJc w:val="right"/>
      <w:pPr>
        <w:ind w:left="9878" w:hanging="180"/>
      </w:pPr>
    </w:lvl>
  </w:abstractNum>
  <w:abstractNum w:abstractNumId="30">
    <w:nsid w:val="635D1FFD"/>
    <w:multiLevelType w:val="multilevel"/>
    <w:tmpl w:val="AE60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AA2BDF"/>
    <w:multiLevelType w:val="multilevel"/>
    <w:tmpl w:val="998061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4334BFD"/>
    <w:multiLevelType w:val="multilevel"/>
    <w:tmpl w:val="E83ABCF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0A3A65"/>
    <w:multiLevelType w:val="multilevel"/>
    <w:tmpl w:val="E25EAB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AEF1EE4"/>
    <w:multiLevelType w:val="multilevel"/>
    <w:tmpl w:val="E266E0D4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6D0299"/>
    <w:multiLevelType w:val="multilevel"/>
    <w:tmpl w:val="28BE653C"/>
    <w:lvl w:ilvl="0">
      <w:start w:val="7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68436B"/>
    <w:multiLevelType w:val="multilevel"/>
    <w:tmpl w:val="5D781B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3"/>
  </w:num>
  <w:num w:numId="3">
    <w:abstractNumId w:val="35"/>
  </w:num>
  <w:num w:numId="4">
    <w:abstractNumId w:val="6"/>
  </w:num>
  <w:num w:numId="5">
    <w:abstractNumId w:val="19"/>
  </w:num>
  <w:num w:numId="6">
    <w:abstractNumId w:val="0"/>
  </w:num>
  <w:num w:numId="7">
    <w:abstractNumId w:val="26"/>
  </w:num>
  <w:num w:numId="8">
    <w:abstractNumId w:val="24"/>
  </w:num>
  <w:num w:numId="9">
    <w:abstractNumId w:val="15"/>
  </w:num>
  <w:num w:numId="10">
    <w:abstractNumId w:val="5"/>
  </w:num>
  <w:num w:numId="11">
    <w:abstractNumId w:val="27"/>
  </w:num>
  <w:num w:numId="12">
    <w:abstractNumId w:val="32"/>
  </w:num>
  <w:num w:numId="13">
    <w:abstractNumId w:val="8"/>
  </w:num>
  <w:num w:numId="14">
    <w:abstractNumId w:val="16"/>
  </w:num>
  <w:num w:numId="15">
    <w:abstractNumId w:val="36"/>
  </w:num>
  <w:num w:numId="16">
    <w:abstractNumId w:val="1"/>
  </w:num>
  <w:num w:numId="17">
    <w:abstractNumId w:val="17"/>
  </w:num>
  <w:num w:numId="18">
    <w:abstractNumId w:val="28"/>
  </w:num>
  <w:num w:numId="19">
    <w:abstractNumId w:val="7"/>
  </w:num>
  <w:num w:numId="20">
    <w:abstractNumId w:val="10"/>
  </w:num>
  <w:num w:numId="21">
    <w:abstractNumId w:val="12"/>
  </w:num>
  <w:num w:numId="22">
    <w:abstractNumId w:val="34"/>
  </w:num>
  <w:num w:numId="23">
    <w:abstractNumId w:val="30"/>
  </w:num>
  <w:num w:numId="24">
    <w:abstractNumId w:val="18"/>
  </w:num>
  <w:num w:numId="25">
    <w:abstractNumId w:val="20"/>
  </w:num>
  <w:num w:numId="26">
    <w:abstractNumId w:val="21"/>
  </w:num>
  <w:num w:numId="27">
    <w:abstractNumId w:val="22"/>
  </w:num>
  <w:num w:numId="28">
    <w:abstractNumId w:val="11"/>
  </w:num>
  <w:num w:numId="29">
    <w:abstractNumId w:val="4"/>
  </w:num>
  <w:num w:numId="30">
    <w:abstractNumId w:val="33"/>
  </w:num>
  <w:num w:numId="31">
    <w:abstractNumId w:val="14"/>
  </w:num>
  <w:num w:numId="32">
    <w:abstractNumId w:val="2"/>
  </w:num>
  <w:num w:numId="33">
    <w:abstractNumId w:val="31"/>
  </w:num>
  <w:num w:numId="34">
    <w:abstractNumId w:val="13"/>
  </w:num>
  <w:num w:numId="35">
    <w:abstractNumId w:val="9"/>
  </w:num>
  <w:num w:numId="36">
    <w:abstractNumId w:val="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47B04"/>
    <w:rsid w:val="0003189C"/>
    <w:rsid w:val="00062542"/>
    <w:rsid w:val="00076AC4"/>
    <w:rsid w:val="000E7022"/>
    <w:rsid w:val="000E79D9"/>
    <w:rsid w:val="0010760F"/>
    <w:rsid w:val="00114057"/>
    <w:rsid w:val="00116127"/>
    <w:rsid w:val="0014070B"/>
    <w:rsid w:val="0015396F"/>
    <w:rsid w:val="00172E07"/>
    <w:rsid w:val="00173E73"/>
    <w:rsid w:val="00174D68"/>
    <w:rsid w:val="001B2CF7"/>
    <w:rsid w:val="001B6FDF"/>
    <w:rsid w:val="001C62BB"/>
    <w:rsid w:val="002A769D"/>
    <w:rsid w:val="002B1B76"/>
    <w:rsid w:val="002B2441"/>
    <w:rsid w:val="002C3378"/>
    <w:rsid w:val="002E4AA7"/>
    <w:rsid w:val="00300B50"/>
    <w:rsid w:val="00351C27"/>
    <w:rsid w:val="00355369"/>
    <w:rsid w:val="003C0C50"/>
    <w:rsid w:val="003C29FC"/>
    <w:rsid w:val="003D0467"/>
    <w:rsid w:val="0041624B"/>
    <w:rsid w:val="00431A2B"/>
    <w:rsid w:val="004416B6"/>
    <w:rsid w:val="00490262"/>
    <w:rsid w:val="004A44A3"/>
    <w:rsid w:val="004B2848"/>
    <w:rsid w:val="004C49B4"/>
    <w:rsid w:val="004D45AC"/>
    <w:rsid w:val="004E7AB6"/>
    <w:rsid w:val="00506990"/>
    <w:rsid w:val="00552EA3"/>
    <w:rsid w:val="00553A14"/>
    <w:rsid w:val="00557608"/>
    <w:rsid w:val="00557F19"/>
    <w:rsid w:val="00594185"/>
    <w:rsid w:val="005B3538"/>
    <w:rsid w:val="005D1261"/>
    <w:rsid w:val="005F4E3A"/>
    <w:rsid w:val="005F5EFC"/>
    <w:rsid w:val="006106BC"/>
    <w:rsid w:val="00610827"/>
    <w:rsid w:val="00617197"/>
    <w:rsid w:val="00644DA9"/>
    <w:rsid w:val="006A47B0"/>
    <w:rsid w:val="006C3D87"/>
    <w:rsid w:val="006D5F82"/>
    <w:rsid w:val="0071592D"/>
    <w:rsid w:val="007207ED"/>
    <w:rsid w:val="00737426"/>
    <w:rsid w:val="00744F5E"/>
    <w:rsid w:val="00772AAC"/>
    <w:rsid w:val="007774A9"/>
    <w:rsid w:val="007D294B"/>
    <w:rsid w:val="007E4C4D"/>
    <w:rsid w:val="00883C39"/>
    <w:rsid w:val="00895BDE"/>
    <w:rsid w:val="00904B78"/>
    <w:rsid w:val="00915913"/>
    <w:rsid w:val="00925B2A"/>
    <w:rsid w:val="00950E4E"/>
    <w:rsid w:val="0095746A"/>
    <w:rsid w:val="009767FD"/>
    <w:rsid w:val="00985639"/>
    <w:rsid w:val="009B29BA"/>
    <w:rsid w:val="009C0A4C"/>
    <w:rsid w:val="009C2ACA"/>
    <w:rsid w:val="009C55AA"/>
    <w:rsid w:val="00AA096D"/>
    <w:rsid w:val="00AA6B12"/>
    <w:rsid w:val="00AB26B5"/>
    <w:rsid w:val="00AC54F2"/>
    <w:rsid w:val="00B12FEB"/>
    <w:rsid w:val="00B97A71"/>
    <w:rsid w:val="00BA491D"/>
    <w:rsid w:val="00BB696F"/>
    <w:rsid w:val="00BB73D1"/>
    <w:rsid w:val="00BE42FD"/>
    <w:rsid w:val="00BE4D1C"/>
    <w:rsid w:val="00C27F8D"/>
    <w:rsid w:val="00C94EC0"/>
    <w:rsid w:val="00CE3A0A"/>
    <w:rsid w:val="00D26D77"/>
    <w:rsid w:val="00D47B04"/>
    <w:rsid w:val="00D71FFF"/>
    <w:rsid w:val="00D7558D"/>
    <w:rsid w:val="00DD34F6"/>
    <w:rsid w:val="00DE07EF"/>
    <w:rsid w:val="00DE1074"/>
    <w:rsid w:val="00DF503F"/>
    <w:rsid w:val="00E00F10"/>
    <w:rsid w:val="00E038DB"/>
    <w:rsid w:val="00E67C6E"/>
    <w:rsid w:val="00E73567"/>
    <w:rsid w:val="00E77A6E"/>
    <w:rsid w:val="00EA4CEB"/>
    <w:rsid w:val="00EE4884"/>
    <w:rsid w:val="00F011F6"/>
    <w:rsid w:val="00F0290A"/>
    <w:rsid w:val="00F06231"/>
    <w:rsid w:val="00F3624E"/>
    <w:rsid w:val="00F67371"/>
    <w:rsid w:val="00F9551B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B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7B0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47B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47B0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  <w:lang w:val="en-US" w:eastAsia="en-US" w:bidi="en-US"/>
    </w:rPr>
  </w:style>
  <w:style w:type="character" w:customStyle="1" w:styleId="313pt0pt">
    <w:name w:val="Основной текст (3) + 13 pt;Не полужирный;Не курсив;Интервал 0 pt"/>
    <w:basedOn w:val="3"/>
    <w:rsid w:val="00D47B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47B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47B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47B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47B04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47B04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  <w:lang w:val="en-US" w:eastAsia="en-US" w:bidi="en-US"/>
    </w:rPr>
  </w:style>
  <w:style w:type="paragraph" w:customStyle="1" w:styleId="10">
    <w:name w:val="Заголовок №1"/>
    <w:basedOn w:val="a"/>
    <w:link w:val="1"/>
    <w:rsid w:val="00D47B04"/>
    <w:pPr>
      <w:shd w:val="clear" w:color="auto" w:fill="FFFFFF"/>
      <w:spacing w:before="420"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47B04"/>
    <w:pPr>
      <w:shd w:val="clear" w:color="auto" w:fill="FFFFFF"/>
      <w:spacing w:after="240" w:line="317" w:lineRule="exact"/>
      <w:ind w:hanging="12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31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A2B"/>
    <w:rPr>
      <w:color w:val="000000"/>
    </w:rPr>
  </w:style>
  <w:style w:type="paragraph" w:styleId="a6">
    <w:name w:val="footer"/>
    <w:basedOn w:val="a"/>
    <w:link w:val="a7"/>
    <w:uiPriority w:val="99"/>
    <w:unhideWhenUsed/>
    <w:rsid w:val="00431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1A2B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F26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6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B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7B0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47B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47B0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  <w:lang w:val="en-US" w:eastAsia="en-US" w:bidi="en-US"/>
    </w:rPr>
  </w:style>
  <w:style w:type="character" w:customStyle="1" w:styleId="313pt0pt">
    <w:name w:val="Основной текст (3) + 13 pt;Не полужирный;Не курсив;Интервал 0 pt"/>
    <w:basedOn w:val="3"/>
    <w:rsid w:val="00D47B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47B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47B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47B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47B04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47B04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  <w:lang w:val="en-US" w:eastAsia="en-US" w:bidi="en-US"/>
    </w:rPr>
  </w:style>
  <w:style w:type="paragraph" w:customStyle="1" w:styleId="10">
    <w:name w:val="Заголовок №1"/>
    <w:basedOn w:val="a"/>
    <w:link w:val="1"/>
    <w:rsid w:val="00D47B04"/>
    <w:pPr>
      <w:shd w:val="clear" w:color="auto" w:fill="FFFFFF"/>
      <w:spacing w:before="420"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47B04"/>
    <w:pPr>
      <w:shd w:val="clear" w:color="auto" w:fill="FFFFFF"/>
      <w:spacing w:after="240" w:line="317" w:lineRule="exact"/>
      <w:ind w:hanging="12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31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A2B"/>
    <w:rPr>
      <w:color w:val="000000"/>
    </w:rPr>
  </w:style>
  <w:style w:type="paragraph" w:styleId="a6">
    <w:name w:val="footer"/>
    <w:basedOn w:val="a"/>
    <w:link w:val="a7"/>
    <w:uiPriority w:val="99"/>
    <w:unhideWhenUsed/>
    <w:rsid w:val="00431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1A2B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F26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6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4986</Words>
  <Characters>28422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</cp:lastModifiedBy>
  <cp:revision>4</cp:revision>
  <cp:lastPrinted>2023-01-17T11:18:00Z</cp:lastPrinted>
  <dcterms:created xsi:type="dcterms:W3CDTF">2023-01-16T13:37:00Z</dcterms:created>
  <dcterms:modified xsi:type="dcterms:W3CDTF">2023-01-17T11:58:00Z</dcterms:modified>
</cp:coreProperties>
</file>