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="006E2D5C"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FC0328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Краснинской районной Думы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</w:t>
      </w:r>
      <w:r w:rsidR="00E20275">
        <w:rPr>
          <w:bCs/>
          <w:sz w:val="28"/>
          <w:szCs w:val="28"/>
        </w:rPr>
        <w:t>од с 1 января по 31 декабря 201</w:t>
      </w:r>
      <w:r w:rsidR="00C9153D">
        <w:rPr>
          <w:bCs/>
          <w:sz w:val="28"/>
          <w:szCs w:val="28"/>
        </w:rPr>
        <w:t>9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C9153D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</w:t>
            </w:r>
            <w:r w:rsidR="00C9153D">
              <w:t>9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95250F" w:rsidP="00802C9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r w:rsidR="00D16DD3">
              <w:t>ло</w:t>
            </w:r>
            <w:r>
              <w:t>-</w:t>
            </w:r>
            <w:r w:rsidR="00D16DD3">
              <w:t>щадь</w:t>
            </w:r>
            <w:proofErr w:type="spellEnd"/>
            <w:proofErr w:type="gramEnd"/>
            <w:r w:rsidR="00D16DD3"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1D473E" w:rsidP="00802C99">
            <w:pPr>
              <w:autoSpaceDE w:val="0"/>
              <w:autoSpaceDN w:val="0"/>
              <w:adjustRightInd w:val="0"/>
            </w:pPr>
            <w:r>
              <w:t xml:space="preserve">Меренкова Ольга Михайловна, председатель Контрольно-ревизионной комиссии муниципального образования «Краснинский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C9153D" w:rsidP="00802C99">
            <w:pPr>
              <w:autoSpaceDE w:val="0"/>
              <w:autoSpaceDN w:val="0"/>
              <w:adjustRightInd w:val="0"/>
              <w:jc w:val="center"/>
            </w:pPr>
            <w:r>
              <w:t>399794,04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E6581F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C9153D" w:rsidP="00802C99">
            <w:pPr>
              <w:autoSpaceDE w:val="0"/>
              <w:autoSpaceDN w:val="0"/>
              <w:adjustRightInd w:val="0"/>
              <w:jc w:val="center"/>
            </w:pPr>
            <w:r>
              <w:t>702751,05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Флюенс</w:t>
            </w:r>
            <w:proofErr w:type="spellEnd"/>
          </w:p>
          <w:p w:rsidR="000B6399" w:rsidRDefault="000B6399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ВАЗ 2108</w:t>
            </w:r>
          </w:p>
          <w:p w:rsidR="00C9153D" w:rsidRDefault="00C9153D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ГАЗ 3302</w:t>
            </w:r>
          </w:p>
          <w:p w:rsidR="00C9153D" w:rsidRDefault="00C9153D" w:rsidP="00802C99">
            <w:pPr>
              <w:autoSpaceDE w:val="0"/>
              <w:autoSpaceDN w:val="0"/>
              <w:adjustRightInd w:val="0"/>
              <w:jc w:val="center"/>
            </w:pPr>
            <w:r>
              <w:t>Прицеп к легковому автомобилю БОБЕР 8251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F50D90" w:rsidRDefault="0029285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Pr="00F50D90" w:rsidRDefault="0029285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CC1973" w:rsidP="00802C99">
            <w:pPr>
              <w:autoSpaceDE w:val="0"/>
              <w:autoSpaceDN w:val="0"/>
              <w:adjustRightInd w:val="0"/>
            </w:pPr>
            <w:r>
              <w:lastRenderedPageBreak/>
              <w:t xml:space="preserve">Малиновская Елена Юрьевна, </w:t>
            </w:r>
            <w:r w:rsidR="004F174E">
              <w:t>главный специалист аппарата Краснинской районной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ED78ED" w:rsidP="00802C99">
            <w:pPr>
              <w:autoSpaceDE w:val="0"/>
              <w:autoSpaceDN w:val="0"/>
              <w:adjustRightInd w:val="0"/>
              <w:jc w:val="center"/>
            </w:pPr>
            <w:r>
              <w:t>263772,75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02C5D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участок, 1/3 доля в общей долевой собственности</w:t>
            </w:r>
            <w:r w:rsidR="00CC1973">
              <w:t>;</w:t>
            </w:r>
          </w:p>
          <w:p w:rsidR="00CC1973" w:rsidRDefault="00202C5D" w:rsidP="00202C5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CC1973">
              <w:t>1/3 дол</w:t>
            </w:r>
            <w:r>
              <w:t>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202C5D" w:rsidRDefault="00202C5D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202C5D" w:rsidRDefault="00202C5D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CA1051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A1051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202C5D" w:rsidP="00CA1051">
            <w:pPr>
              <w:autoSpaceDE w:val="0"/>
              <w:autoSpaceDN w:val="0"/>
              <w:adjustRightInd w:val="0"/>
              <w:jc w:val="center"/>
            </w:pPr>
            <w:r>
              <w:t>Земельный участок, 1/3 доля в общей долевой собственности</w:t>
            </w:r>
            <w:r w:rsidR="00CA1051">
              <w:t>;</w:t>
            </w:r>
          </w:p>
          <w:p w:rsidR="009E4695" w:rsidRDefault="00202C5D" w:rsidP="00CA1051">
            <w:pPr>
              <w:autoSpaceDE w:val="0"/>
              <w:autoSpaceDN w:val="0"/>
              <w:adjustRightInd w:val="0"/>
              <w:jc w:val="center"/>
            </w:pPr>
            <w:r>
              <w:t>Земельный участок, 1/6 доля в общей долевой собственности</w:t>
            </w:r>
            <w:r w:rsidR="009E4695">
              <w:t>;</w:t>
            </w:r>
          </w:p>
          <w:p w:rsidR="009A3125" w:rsidRDefault="00202C5D" w:rsidP="00CA1051">
            <w:pPr>
              <w:autoSpaceDE w:val="0"/>
              <w:autoSpaceDN w:val="0"/>
              <w:adjustRightInd w:val="0"/>
              <w:jc w:val="center"/>
            </w:pPr>
            <w:r>
              <w:t>Квартира, 1/3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202C5D" w:rsidRDefault="00202C5D" w:rsidP="009E4695">
            <w:pPr>
              <w:autoSpaceDE w:val="0"/>
              <w:autoSpaceDN w:val="0"/>
              <w:adjustRightInd w:val="0"/>
              <w:jc w:val="center"/>
            </w:pPr>
          </w:p>
          <w:p w:rsidR="00202C5D" w:rsidRDefault="00202C5D" w:rsidP="009E4695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9E4695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A3125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202C5D" w:rsidRDefault="00202C5D" w:rsidP="00CA1051">
            <w:pPr>
              <w:autoSpaceDE w:val="0"/>
              <w:autoSpaceDN w:val="0"/>
              <w:adjustRightInd w:val="0"/>
              <w:jc w:val="center"/>
            </w:pPr>
          </w:p>
          <w:p w:rsidR="00202C5D" w:rsidRDefault="00202C5D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A" w:rsidRPr="00C30DF4" w:rsidRDefault="000240AA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НИССАН ТИИДА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26492A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02C5D" w:rsidP="0026492A">
            <w:pPr>
              <w:autoSpaceDE w:val="0"/>
              <w:autoSpaceDN w:val="0"/>
              <w:adjustRightInd w:val="0"/>
              <w:jc w:val="center"/>
            </w:pPr>
            <w:r>
              <w:t>Земельный участок, 1/3 доля в общей долевой собственности</w:t>
            </w:r>
            <w:r w:rsidR="0026492A">
              <w:t>;</w:t>
            </w:r>
          </w:p>
          <w:p w:rsidR="009A3125" w:rsidRDefault="00202C5D" w:rsidP="0026492A">
            <w:pPr>
              <w:autoSpaceDE w:val="0"/>
              <w:autoSpaceDN w:val="0"/>
              <w:adjustRightInd w:val="0"/>
              <w:jc w:val="center"/>
            </w:pPr>
            <w:r>
              <w:t>Квартира, 1/3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202C5D" w:rsidRDefault="00202C5D" w:rsidP="0026492A">
            <w:pPr>
              <w:autoSpaceDE w:val="0"/>
              <w:autoSpaceDN w:val="0"/>
              <w:adjustRightInd w:val="0"/>
              <w:jc w:val="center"/>
            </w:pP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202C5D" w:rsidRDefault="00202C5D" w:rsidP="0026492A">
            <w:pPr>
              <w:autoSpaceDE w:val="0"/>
              <w:autoSpaceDN w:val="0"/>
              <w:adjustRightInd w:val="0"/>
              <w:jc w:val="center"/>
            </w:pP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 его супруги (супруга) за три последних года, предшествующих отчетному периоду.</w:t>
      </w:r>
    </w:p>
    <w:p w:rsidR="00E32BFD" w:rsidRDefault="00E32BFD"/>
    <w:p w:rsidR="001403A5" w:rsidRDefault="001403A5"/>
    <w:sectPr w:rsidR="001403A5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0240AA"/>
    <w:rsid w:val="000323D6"/>
    <w:rsid w:val="000B6399"/>
    <w:rsid w:val="001403A5"/>
    <w:rsid w:val="001427BB"/>
    <w:rsid w:val="001D473E"/>
    <w:rsid w:val="001F15B2"/>
    <w:rsid w:val="00202C5D"/>
    <w:rsid w:val="00250FBE"/>
    <w:rsid w:val="0026492A"/>
    <w:rsid w:val="00283171"/>
    <w:rsid w:val="0029285E"/>
    <w:rsid w:val="002F64BF"/>
    <w:rsid w:val="0030061E"/>
    <w:rsid w:val="00311AF4"/>
    <w:rsid w:val="004208EB"/>
    <w:rsid w:val="004F174E"/>
    <w:rsid w:val="006952A6"/>
    <w:rsid w:val="006E2D5C"/>
    <w:rsid w:val="00731C59"/>
    <w:rsid w:val="0077345C"/>
    <w:rsid w:val="008E7B52"/>
    <w:rsid w:val="0095250F"/>
    <w:rsid w:val="009A3125"/>
    <w:rsid w:val="009E4695"/>
    <w:rsid w:val="00C21496"/>
    <w:rsid w:val="00C22BE4"/>
    <w:rsid w:val="00C30DF4"/>
    <w:rsid w:val="00C45AB9"/>
    <w:rsid w:val="00C9153D"/>
    <w:rsid w:val="00C97191"/>
    <w:rsid w:val="00CA1051"/>
    <w:rsid w:val="00CC1973"/>
    <w:rsid w:val="00CF1507"/>
    <w:rsid w:val="00D16DD3"/>
    <w:rsid w:val="00D23964"/>
    <w:rsid w:val="00D37CE3"/>
    <w:rsid w:val="00E20275"/>
    <w:rsid w:val="00E32BFD"/>
    <w:rsid w:val="00E6581F"/>
    <w:rsid w:val="00ED78ED"/>
    <w:rsid w:val="00F0263B"/>
    <w:rsid w:val="00FC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78104-F13C-44A5-A8F4-60F6FB69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TAPCOVA_LM</cp:lastModifiedBy>
  <cp:revision>8</cp:revision>
  <dcterms:created xsi:type="dcterms:W3CDTF">2019-05-13T08:18:00Z</dcterms:created>
  <dcterms:modified xsi:type="dcterms:W3CDTF">2020-05-06T08:12:00Z</dcterms:modified>
</cp:coreProperties>
</file>