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28B" w:rsidRDefault="0006628B" w:rsidP="00157F74">
      <w:pPr>
        <w:pStyle w:val="ConsPlusTitle"/>
        <w:widowControl/>
        <w:jc w:val="center"/>
        <w:rPr>
          <w:szCs w:val="28"/>
        </w:rPr>
      </w:pPr>
    </w:p>
    <w:p w:rsidR="0006628B" w:rsidRDefault="0006628B" w:rsidP="0006628B">
      <w:pPr>
        <w:pStyle w:val="ConsPlusTitle"/>
        <w:widowControl/>
        <w:jc w:val="right"/>
        <w:rPr>
          <w:szCs w:val="28"/>
        </w:rPr>
      </w:pPr>
      <w:r>
        <w:rPr>
          <w:szCs w:val="28"/>
        </w:rPr>
        <w:t>проект</w:t>
      </w:r>
    </w:p>
    <w:p w:rsidR="00157F74" w:rsidRDefault="00157F74" w:rsidP="00157F74">
      <w:pPr>
        <w:pStyle w:val="ConsPlusTitle"/>
        <w:widowControl/>
        <w:jc w:val="center"/>
        <w:rPr>
          <w:szCs w:val="28"/>
        </w:rPr>
      </w:pPr>
      <w:r>
        <w:rPr>
          <w:szCs w:val="28"/>
        </w:rPr>
        <w:t>СОВЕТ ДЕПУТАТОВ КРАСНИНСКОГО ГОРОДСКОГО ПОСЕЛЕНИЯ</w:t>
      </w:r>
    </w:p>
    <w:p w:rsidR="00157F74" w:rsidRDefault="00157F74" w:rsidP="00157F74">
      <w:pPr>
        <w:pStyle w:val="ConsPlusTitle"/>
        <w:widowControl/>
        <w:jc w:val="center"/>
        <w:rPr>
          <w:szCs w:val="28"/>
        </w:rPr>
      </w:pPr>
      <w:r>
        <w:rPr>
          <w:szCs w:val="28"/>
        </w:rPr>
        <w:t xml:space="preserve">КРАСНИНСКОГО РАЙОНА СМОЛЕНСКОЙ ОБЛАСТИ </w:t>
      </w:r>
    </w:p>
    <w:p w:rsidR="00157F74" w:rsidRDefault="00157F74" w:rsidP="00157F74">
      <w:pPr>
        <w:pStyle w:val="ConsPlusTitle"/>
        <w:widowControl/>
        <w:jc w:val="center"/>
        <w:rPr>
          <w:szCs w:val="28"/>
        </w:rPr>
      </w:pPr>
    </w:p>
    <w:p w:rsidR="00932BDF" w:rsidRPr="00890A86" w:rsidRDefault="00932BDF"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890A86">
        <w:rPr>
          <w:rFonts w:ascii="Times New Roman" w:hAnsi="Times New Roman" w:cs="Times New Roman"/>
          <w:b/>
          <w:bCs/>
          <w:color w:val="000000" w:themeColor="text1"/>
          <w:sz w:val="28"/>
          <w:szCs w:val="28"/>
        </w:rPr>
        <w:t>РЕШЕНИЕ</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32BDF" w:rsidRPr="00890A86" w:rsidRDefault="009D00DC" w:rsidP="00366DA8">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от </w:t>
      </w:r>
      <w:r w:rsidR="00366DA8">
        <w:rPr>
          <w:rFonts w:ascii="Times New Roman" w:hAnsi="Times New Roman" w:cs="Times New Roman"/>
          <w:bCs/>
          <w:color w:val="000000" w:themeColor="text1"/>
          <w:sz w:val="28"/>
          <w:szCs w:val="28"/>
        </w:rPr>
        <w:t>________________</w:t>
      </w:r>
      <w:r w:rsidR="00932BDF" w:rsidRPr="00890A86">
        <w:rPr>
          <w:rFonts w:ascii="Times New Roman" w:hAnsi="Times New Roman" w:cs="Times New Roman"/>
          <w:bCs/>
          <w:color w:val="000000" w:themeColor="text1"/>
          <w:sz w:val="28"/>
          <w:szCs w:val="28"/>
        </w:rPr>
        <w:t xml:space="preserve"> </w:t>
      </w:r>
      <w:r w:rsidR="009752C2">
        <w:rPr>
          <w:rFonts w:ascii="Times New Roman" w:hAnsi="Times New Roman" w:cs="Times New Roman"/>
          <w:bCs/>
          <w:color w:val="000000" w:themeColor="text1"/>
          <w:sz w:val="28"/>
          <w:szCs w:val="28"/>
        </w:rPr>
        <w:t xml:space="preserve">                                                                                    </w:t>
      </w:r>
      <w:r w:rsidR="00932BDF" w:rsidRPr="00890A86">
        <w:rPr>
          <w:rFonts w:ascii="Times New Roman" w:hAnsi="Times New Roman" w:cs="Times New Roman"/>
          <w:bCs/>
          <w:color w:val="000000" w:themeColor="text1"/>
          <w:sz w:val="28"/>
          <w:szCs w:val="28"/>
        </w:rPr>
        <w:t>№ ____</w:t>
      </w:r>
    </w:p>
    <w:p w:rsidR="00932BDF" w:rsidRPr="00890A86" w:rsidRDefault="00932BDF" w:rsidP="00437415">
      <w:pPr>
        <w:autoSpaceDE w:val="0"/>
        <w:autoSpaceDN w:val="0"/>
        <w:adjustRightInd w:val="0"/>
        <w:spacing w:after="0" w:line="240" w:lineRule="auto"/>
        <w:ind w:firstLine="709"/>
        <w:jc w:val="center"/>
        <w:rPr>
          <w:rFonts w:ascii="Times New Roman" w:hAnsi="Times New Roman" w:cs="Times New Roman"/>
          <w:bCs/>
          <w:color w:val="000000" w:themeColor="text1"/>
          <w:sz w:val="28"/>
          <w:szCs w:val="28"/>
        </w:rPr>
      </w:pPr>
    </w:p>
    <w:p w:rsidR="00C425ED" w:rsidRPr="00D115E7" w:rsidRDefault="00C425ED" w:rsidP="00C425ED">
      <w:pPr>
        <w:autoSpaceDE w:val="0"/>
        <w:autoSpaceDN w:val="0"/>
        <w:adjustRightInd w:val="0"/>
        <w:spacing w:after="0" w:line="240" w:lineRule="auto"/>
        <w:ind w:right="5671"/>
        <w:jc w:val="both"/>
        <w:rPr>
          <w:rFonts w:ascii="Times New Roman" w:hAnsi="Times New Roman" w:cs="Times New Roman"/>
          <w:b/>
          <w:bCs/>
          <w:color w:val="000000" w:themeColor="text1"/>
          <w:sz w:val="28"/>
          <w:szCs w:val="28"/>
        </w:rPr>
      </w:pPr>
      <w:r w:rsidRPr="00D115E7">
        <w:rPr>
          <w:rFonts w:ascii="Times New Roman" w:hAnsi="Times New Roman" w:cs="Times New Roman"/>
          <w:b/>
          <w:bCs/>
          <w:color w:val="000000" w:themeColor="text1"/>
          <w:sz w:val="28"/>
          <w:szCs w:val="28"/>
        </w:rPr>
        <w:t>Об утверждении Правил благоустройства территории</w:t>
      </w:r>
      <w:r w:rsidR="00D115E7" w:rsidRPr="00D115E7">
        <w:rPr>
          <w:rFonts w:ascii="Times New Roman" w:hAnsi="Times New Roman" w:cs="Times New Roman"/>
          <w:b/>
          <w:bCs/>
          <w:color w:val="000000" w:themeColor="text1"/>
          <w:sz w:val="28"/>
          <w:szCs w:val="28"/>
        </w:rPr>
        <w:t xml:space="preserve"> Краснинского городского поселения Краснинского района Смоленской области</w:t>
      </w:r>
    </w:p>
    <w:p w:rsidR="00C425ED" w:rsidRPr="00890A86" w:rsidRDefault="00C425ED" w:rsidP="00C425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425ED" w:rsidRDefault="00C425ED" w:rsidP="00D115E7">
      <w:pPr>
        <w:pStyle w:val="ConsPlusNormal"/>
        <w:ind w:firstLine="709"/>
        <w:jc w:val="both"/>
        <w:rPr>
          <w:color w:val="000000" w:themeColor="text1"/>
        </w:rPr>
      </w:pPr>
      <w:r w:rsidRPr="00890A86">
        <w:rPr>
          <w:color w:val="000000" w:themeColor="text1"/>
        </w:rPr>
        <w:t xml:space="preserve">В соответствии с Федеральным </w:t>
      </w:r>
      <w:hyperlink r:id="rId7" w:history="1">
        <w:r w:rsidRPr="00890A86">
          <w:rPr>
            <w:color w:val="000000" w:themeColor="text1"/>
          </w:rPr>
          <w:t>законом</w:t>
        </w:r>
      </w:hyperlink>
      <w:r w:rsidRPr="00890A86">
        <w:rPr>
          <w:color w:val="000000" w:themeColor="text1"/>
        </w:rPr>
        <w:t xml:space="preserve"> от 6 октября 2003 года № 131</w:t>
      </w:r>
      <w:r>
        <w:rPr>
          <w:color w:val="000000" w:themeColor="text1"/>
        </w:rPr>
        <w:t>-ФЗ</w:t>
      </w:r>
      <w:r w:rsidRPr="00890A86">
        <w:rPr>
          <w:color w:val="000000" w:themeColor="text1"/>
        </w:rPr>
        <w:t xml:space="preserve"> «Об общих принципах организации местного самоуправления в Российской Федерации», </w:t>
      </w:r>
      <w:hyperlink r:id="rId8" w:history="1">
        <w:r w:rsidRPr="00890A86">
          <w:rPr>
            <w:color w:val="000000" w:themeColor="text1"/>
          </w:rPr>
          <w:t>приказом</w:t>
        </w:r>
      </w:hyperlink>
      <w:r w:rsidRPr="00890A86">
        <w:rPr>
          <w:color w:val="000000" w:themeColor="text1"/>
        </w:rPr>
        <w:t xml:space="preserve"> Министерства строительства и жилищно-коммунального хозяйства Российской Федерации от 13</w:t>
      </w:r>
      <w:r>
        <w:rPr>
          <w:color w:val="000000" w:themeColor="text1"/>
        </w:rPr>
        <w:t>.04.</w:t>
      </w:r>
      <w:r w:rsidRPr="00890A86">
        <w:rPr>
          <w:color w:val="000000" w:themeColor="text1"/>
        </w:rPr>
        <w:t>2017 № 711/пр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w:t>
      </w:r>
      <w:r w:rsidR="00D115E7">
        <w:rPr>
          <w:color w:val="000000" w:themeColor="text1"/>
        </w:rPr>
        <w:t xml:space="preserve"> Краснинского городского поселения Краснинского района Смоленской области, Совет депутатов Краснинского городского поселения Краснинского района Смоленской области </w:t>
      </w:r>
      <w:r w:rsidRPr="00890A86">
        <w:rPr>
          <w:color w:val="000000" w:themeColor="text1"/>
        </w:rPr>
        <w:t xml:space="preserve"> </w:t>
      </w:r>
    </w:p>
    <w:p w:rsidR="00D115E7" w:rsidRDefault="00D115E7" w:rsidP="00D115E7">
      <w:pPr>
        <w:pStyle w:val="ConsPlusNormal"/>
        <w:ind w:firstLine="709"/>
        <w:jc w:val="both"/>
        <w:rPr>
          <w:b/>
          <w:color w:val="000000" w:themeColor="text1"/>
        </w:rPr>
      </w:pPr>
    </w:p>
    <w:p w:rsidR="00C425ED" w:rsidRPr="00890A86" w:rsidRDefault="00C425ED" w:rsidP="00C425ED">
      <w:pPr>
        <w:pStyle w:val="ConsPlusNormal"/>
        <w:ind w:firstLine="709"/>
        <w:jc w:val="both"/>
        <w:rPr>
          <w:color w:val="000000" w:themeColor="text1"/>
          <w:sz w:val="20"/>
        </w:rPr>
      </w:pPr>
      <w:r w:rsidRPr="0000046B">
        <w:rPr>
          <w:b/>
          <w:color w:val="000000" w:themeColor="text1"/>
        </w:rPr>
        <w:t>РЕШИЛ</w:t>
      </w:r>
      <w:r w:rsidRPr="00890A86">
        <w:rPr>
          <w:color w:val="000000" w:themeColor="text1"/>
        </w:rPr>
        <w:t>:</w:t>
      </w:r>
    </w:p>
    <w:p w:rsidR="00C425ED" w:rsidRPr="00890A86" w:rsidRDefault="00C425ED" w:rsidP="00C425ED">
      <w:pPr>
        <w:pStyle w:val="ConsPlusNormal"/>
        <w:ind w:firstLine="709"/>
        <w:rPr>
          <w:color w:val="000000" w:themeColor="text1"/>
        </w:rPr>
      </w:pPr>
    </w:p>
    <w:p w:rsidR="00C425ED" w:rsidRDefault="00454029" w:rsidP="00C425ED">
      <w:pPr>
        <w:pStyle w:val="ConsPlusNormal"/>
        <w:ind w:firstLine="709"/>
        <w:jc w:val="both"/>
        <w:rPr>
          <w:color w:val="000000" w:themeColor="text1"/>
        </w:rPr>
      </w:pPr>
      <w:r>
        <w:rPr>
          <w:color w:val="000000" w:themeColor="text1"/>
        </w:rPr>
        <w:t>1. </w:t>
      </w:r>
      <w:r w:rsidR="00C425ED" w:rsidRPr="00890A86">
        <w:rPr>
          <w:color w:val="000000" w:themeColor="text1"/>
        </w:rPr>
        <w:t xml:space="preserve">Утвердить </w:t>
      </w:r>
      <w:hyperlink w:anchor="P37" w:history="1">
        <w:r w:rsidR="00C425ED" w:rsidRPr="00890A86">
          <w:rPr>
            <w:color w:val="000000" w:themeColor="text1"/>
          </w:rPr>
          <w:t>Правила</w:t>
        </w:r>
      </w:hyperlink>
      <w:r w:rsidR="00C425ED" w:rsidRPr="00890A86">
        <w:rPr>
          <w:color w:val="000000" w:themeColor="text1"/>
        </w:rPr>
        <w:t xml:space="preserve"> благоустройства территории </w:t>
      </w:r>
      <w:r w:rsidR="00D115E7">
        <w:rPr>
          <w:color w:val="000000" w:themeColor="text1"/>
        </w:rPr>
        <w:t xml:space="preserve"> Краснинского городского поселения Краснинского района Смоленской области </w:t>
      </w:r>
      <w:r w:rsidR="00C425ED">
        <w:rPr>
          <w:color w:val="000000" w:themeColor="text1"/>
        </w:rPr>
        <w:t xml:space="preserve"> согласно приложению</w:t>
      </w:r>
      <w:r w:rsidR="00C425ED" w:rsidRPr="00890A86">
        <w:rPr>
          <w:color w:val="000000" w:themeColor="text1"/>
        </w:rPr>
        <w:t>.</w:t>
      </w:r>
    </w:p>
    <w:p w:rsidR="00157F74" w:rsidRPr="00890A86" w:rsidRDefault="00157F74" w:rsidP="00C425ED">
      <w:pPr>
        <w:pStyle w:val="ConsPlusNormal"/>
        <w:ind w:firstLine="709"/>
        <w:jc w:val="both"/>
        <w:rPr>
          <w:color w:val="000000" w:themeColor="text1"/>
        </w:rPr>
      </w:pPr>
    </w:p>
    <w:p w:rsidR="00E94184" w:rsidRDefault="00454029" w:rsidP="003564DC">
      <w:pPr>
        <w:pStyle w:val="ConsPlusNormal"/>
        <w:ind w:firstLine="709"/>
        <w:jc w:val="both"/>
        <w:rPr>
          <w:color w:val="000000" w:themeColor="text1"/>
        </w:rPr>
      </w:pPr>
      <w:r>
        <w:rPr>
          <w:color w:val="000000" w:themeColor="text1"/>
        </w:rPr>
        <w:t>2. </w:t>
      </w:r>
      <w:r w:rsidR="00C425ED">
        <w:rPr>
          <w:color w:val="000000" w:themeColor="text1"/>
        </w:rPr>
        <w:t>Признать утратившим</w:t>
      </w:r>
      <w:r w:rsidR="00E94184">
        <w:rPr>
          <w:color w:val="000000" w:themeColor="text1"/>
        </w:rPr>
        <w:t>и</w:t>
      </w:r>
      <w:r w:rsidR="00C425ED" w:rsidRPr="00890A86">
        <w:rPr>
          <w:color w:val="000000" w:themeColor="text1"/>
        </w:rPr>
        <w:t xml:space="preserve"> силу </w:t>
      </w:r>
      <w:hyperlink r:id="rId9" w:history="1">
        <w:r w:rsidR="00C425ED" w:rsidRPr="00890A86">
          <w:rPr>
            <w:color w:val="000000" w:themeColor="text1"/>
          </w:rPr>
          <w:t>решени</w:t>
        </w:r>
      </w:hyperlink>
      <w:r w:rsidR="00E94184">
        <w:t>я</w:t>
      </w:r>
      <w:r w:rsidR="00C425ED" w:rsidRPr="00890A86">
        <w:rPr>
          <w:color w:val="000000" w:themeColor="text1"/>
        </w:rPr>
        <w:t xml:space="preserve"> </w:t>
      </w:r>
      <w:r w:rsidR="003564DC">
        <w:rPr>
          <w:color w:val="000000" w:themeColor="text1"/>
        </w:rPr>
        <w:t>Совета депутатов Краснинского городского поселения Краснинского района Смоленской области</w:t>
      </w:r>
      <w:r w:rsidR="00E94184">
        <w:rPr>
          <w:color w:val="000000" w:themeColor="text1"/>
        </w:rPr>
        <w:t>:</w:t>
      </w:r>
    </w:p>
    <w:p w:rsidR="00E94184" w:rsidRDefault="00C425ED" w:rsidP="003564DC">
      <w:pPr>
        <w:pStyle w:val="ConsPlusNormal"/>
        <w:ind w:firstLine="709"/>
        <w:jc w:val="both"/>
        <w:rPr>
          <w:bCs/>
          <w:color w:val="000000" w:themeColor="text1"/>
          <w:szCs w:val="28"/>
        </w:rPr>
      </w:pPr>
      <w:r w:rsidRPr="00890A86">
        <w:rPr>
          <w:color w:val="000000" w:themeColor="text1"/>
        </w:rPr>
        <w:t xml:space="preserve"> «Об </w:t>
      </w:r>
      <w:r w:rsidRPr="00890A86">
        <w:rPr>
          <w:bCs/>
          <w:color w:val="000000" w:themeColor="text1"/>
          <w:szCs w:val="28"/>
        </w:rPr>
        <w:t xml:space="preserve">утверждении Правил благоустройства территории </w:t>
      </w:r>
      <w:r w:rsidR="003564DC">
        <w:rPr>
          <w:bCs/>
          <w:color w:val="000000" w:themeColor="text1"/>
          <w:szCs w:val="28"/>
        </w:rPr>
        <w:t>Краснинского городского поселения Краснинского района Смоленской области</w:t>
      </w:r>
      <w:r w:rsidRPr="00890A86">
        <w:rPr>
          <w:bCs/>
          <w:color w:val="000000" w:themeColor="text1"/>
          <w:szCs w:val="28"/>
        </w:rPr>
        <w:t>»</w:t>
      </w:r>
      <w:r w:rsidR="00E94184">
        <w:rPr>
          <w:bCs/>
          <w:color w:val="000000" w:themeColor="text1"/>
          <w:szCs w:val="28"/>
        </w:rPr>
        <w:t xml:space="preserve"> от 30 мая 2016 года №30;</w:t>
      </w:r>
    </w:p>
    <w:p w:rsidR="00C425ED" w:rsidRDefault="00E94184" w:rsidP="003564DC">
      <w:pPr>
        <w:pStyle w:val="ConsPlusNormal"/>
        <w:ind w:firstLine="709"/>
        <w:jc w:val="both"/>
        <w:rPr>
          <w:bCs/>
          <w:color w:val="000000" w:themeColor="text1"/>
          <w:szCs w:val="28"/>
        </w:rPr>
      </w:pPr>
      <w:r>
        <w:rPr>
          <w:bCs/>
          <w:color w:val="000000" w:themeColor="text1"/>
          <w:szCs w:val="28"/>
        </w:rPr>
        <w:t>«О внесении изменений в решение Совета депутатов Краснинского городского поселения Краснинского района Смоленской области «Об утверждении Правил благоустройства территории</w:t>
      </w:r>
      <w:r w:rsidRPr="00E94184">
        <w:rPr>
          <w:bCs/>
          <w:color w:val="000000" w:themeColor="text1"/>
          <w:szCs w:val="28"/>
        </w:rPr>
        <w:t xml:space="preserve"> </w:t>
      </w:r>
      <w:r>
        <w:rPr>
          <w:bCs/>
          <w:color w:val="000000" w:themeColor="text1"/>
          <w:szCs w:val="28"/>
        </w:rPr>
        <w:t>Краснинского городского поселения Краснинского района Смоленской области</w:t>
      </w:r>
      <w:r w:rsidRPr="00890A86">
        <w:rPr>
          <w:bCs/>
          <w:color w:val="000000" w:themeColor="text1"/>
          <w:szCs w:val="28"/>
        </w:rPr>
        <w:t>»</w:t>
      </w:r>
      <w:r>
        <w:rPr>
          <w:bCs/>
          <w:color w:val="000000" w:themeColor="text1"/>
          <w:szCs w:val="28"/>
        </w:rPr>
        <w:t xml:space="preserve"> от 26 апреля 2017 года №19, от 25 октября 2017 года №53 </w:t>
      </w:r>
      <w:r w:rsidR="003564DC">
        <w:rPr>
          <w:bCs/>
          <w:color w:val="000000" w:themeColor="text1"/>
          <w:szCs w:val="28"/>
        </w:rPr>
        <w:t>.</w:t>
      </w:r>
    </w:p>
    <w:p w:rsidR="00157F74" w:rsidRPr="00890A86" w:rsidRDefault="00157F74" w:rsidP="003564DC">
      <w:pPr>
        <w:pStyle w:val="ConsPlusNormal"/>
        <w:ind w:firstLine="709"/>
        <w:jc w:val="both"/>
        <w:rPr>
          <w:bCs/>
          <w:color w:val="000000" w:themeColor="text1"/>
          <w:sz w:val="20"/>
        </w:rPr>
      </w:pPr>
    </w:p>
    <w:p w:rsidR="00C425ED" w:rsidRPr="00890A86" w:rsidRDefault="00C425ED" w:rsidP="00C425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425ED" w:rsidRPr="009752C2" w:rsidRDefault="00C425ED" w:rsidP="00C425ED">
      <w:pPr>
        <w:autoSpaceDE w:val="0"/>
        <w:autoSpaceDN w:val="0"/>
        <w:adjustRightInd w:val="0"/>
        <w:spacing w:after="0" w:line="240" w:lineRule="auto"/>
        <w:jc w:val="both"/>
        <w:rPr>
          <w:rFonts w:ascii="Times New Roman" w:hAnsi="Times New Roman" w:cs="Times New Roman"/>
          <w:color w:val="000000" w:themeColor="text1"/>
          <w:sz w:val="28"/>
          <w:szCs w:val="28"/>
        </w:rPr>
      </w:pPr>
    </w:p>
    <w:p w:rsidR="00C425ED" w:rsidRPr="00157F74" w:rsidRDefault="00C425ED" w:rsidP="00C425ED">
      <w:pPr>
        <w:spacing w:after="0" w:line="240" w:lineRule="auto"/>
        <w:jc w:val="both"/>
        <w:rPr>
          <w:rFonts w:ascii="Times New Roman" w:eastAsia="Times New Roman" w:hAnsi="Times New Roman" w:cs="Times New Roman"/>
          <w:b/>
          <w:color w:val="000000" w:themeColor="text1"/>
          <w:sz w:val="28"/>
        </w:rPr>
      </w:pPr>
      <w:r w:rsidRPr="00157F74">
        <w:rPr>
          <w:rFonts w:ascii="Times New Roman" w:eastAsia="Times New Roman" w:hAnsi="Times New Roman" w:cs="Times New Roman"/>
          <w:b/>
          <w:color w:val="000000" w:themeColor="text1"/>
          <w:sz w:val="28"/>
        </w:rPr>
        <w:t>Глава муниципального образования</w:t>
      </w:r>
    </w:p>
    <w:p w:rsidR="00157F74" w:rsidRPr="00157F74" w:rsidRDefault="00157F74" w:rsidP="00C425ED">
      <w:pPr>
        <w:spacing w:after="0" w:line="240" w:lineRule="auto"/>
        <w:jc w:val="both"/>
        <w:rPr>
          <w:rFonts w:ascii="Times New Roman" w:eastAsia="Times New Roman" w:hAnsi="Times New Roman" w:cs="Times New Roman"/>
          <w:b/>
          <w:color w:val="000000" w:themeColor="text1"/>
          <w:sz w:val="28"/>
        </w:rPr>
      </w:pPr>
      <w:r w:rsidRPr="00157F74">
        <w:rPr>
          <w:rFonts w:ascii="Times New Roman" w:eastAsia="Times New Roman" w:hAnsi="Times New Roman" w:cs="Times New Roman"/>
          <w:b/>
          <w:color w:val="000000" w:themeColor="text1"/>
          <w:sz w:val="28"/>
        </w:rPr>
        <w:t>Краснинского городского поселения</w:t>
      </w:r>
    </w:p>
    <w:p w:rsidR="00932BDF" w:rsidRDefault="00157F74" w:rsidP="004A59CD">
      <w:pPr>
        <w:spacing w:after="0" w:line="240" w:lineRule="auto"/>
        <w:jc w:val="both"/>
        <w:rPr>
          <w:rFonts w:ascii="Times New Roman" w:eastAsia="Times New Roman" w:hAnsi="Times New Roman" w:cs="Times New Roman"/>
          <w:b/>
          <w:color w:val="000000" w:themeColor="text1"/>
          <w:sz w:val="28"/>
        </w:rPr>
      </w:pPr>
      <w:r w:rsidRPr="00157F74">
        <w:rPr>
          <w:rFonts w:ascii="Times New Roman" w:eastAsia="Times New Roman" w:hAnsi="Times New Roman" w:cs="Times New Roman"/>
          <w:b/>
          <w:color w:val="000000" w:themeColor="text1"/>
          <w:sz w:val="28"/>
        </w:rPr>
        <w:t>Краснинского района Смоленской области                                М.И.Корчевский</w:t>
      </w:r>
    </w:p>
    <w:p w:rsidR="004A59CD" w:rsidRPr="00890A86" w:rsidRDefault="004A59CD" w:rsidP="004A59CD">
      <w:pPr>
        <w:spacing w:after="0" w:line="240" w:lineRule="auto"/>
        <w:jc w:val="both"/>
        <w:rPr>
          <w:rFonts w:ascii="Times New Roman" w:hAnsi="Times New Roman" w:cs="Times New Roman"/>
          <w:color w:val="000000" w:themeColor="text1"/>
          <w:sz w:val="28"/>
          <w:szCs w:val="28"/>
        </w:rPr>
      </w:pPr>
    </w:p>
    <w:p w:rsidR="004A59CD" w:rsidRDefault="004A59CD"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w:t>
      </w:r>
    </w:p>
    <w:p w:rsidR="00157F74" w:rsidRDefault="00EC4D9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w:t>
      </w:r>
      <w:r w:rsidR="00157F74">
        <w:rPr>
          <w:rFonts w:ascii="Times New Roman" w:hAnsi="Times New Roman" w:cs="Times New Roman"/>
          <w:color w:val="000000" w:themeColor="text1"/>
          <w:sz w:val="28"/>
          <w:szCs w:val="28"/>
        </w:rPr>
        <w:t xml:space="preserve"> Совета депутатов</w:t>
      </w:r>
    </w:p>
    <w:p w:rsidR="00932BDF" w:rsidRDefault="00157F74"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Краснинского городского поселения</w:t>
      </w:r>
    </w:p>
    <w:p w:rsidR="00157F74" w:rsidRPr="00890A86" w:rsidRDefault="00157F74"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Краснинского района Смоленской области</w:t>
      </w:r>
    </w:p>
    <w:p w:rsidR="00932BDF" w:rsidRPr="00890A86" w:rsidRDefault="00932BD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890A86">
        <w:rPr>
          <w:rFonts w:ascii="Times New Roman" w:hAnsi="Times New Roman" w:cs="Times New Roman"/>
          <w:color w:val="000000" w:themeColor="text1"/>
          <w:sz w:val="28"/>
          <w:szCs w:val="28"/>
        </w:rPr>
        <w:t>от ______________ № ___</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pStyle w:val="ConsPlusTitle"/>
        <w:ind w:firstLine="709"/>
        <w:jc w:val="center"/>
        <w:rPr>
          <w:color w:val="000000" w:themeColor="text1"/>
        </w:rPr>
      </w:pPr>
      <w:r w:rsidRPr="00890A86">
        <w:rPr>
          <w:color w:val="000000" w:themeColor="text1"/>
        </w:rPr>
        <w:t>ПРАВИЛА</w:t>
      </w:r>
    </w:p>
    <w:p w:rsidR="00932BDF" w:rsidRPr="00EC4D9F" w:rsidRDefault="00EC4D9F" w:rsidP="00437415">
      <w:pPr>
        <w:pStyle w:val="ConsPlusTitle"/>
        <w:ind w:firstLine="709"/>
        <w:jc w:val="center"/>
        <w:rPr>
          <w:color w:val="000000" w:themeColor="text1"/>
        </w:rPr>
      </w:pPr>
      <w:r w:rsidRPr="00EC4D9F">
        <w:rPr>
          <w:color w:val="000000" w:themeColor="text1"/>
        </w:rPr>
        <w:t xml:space="preserve">благоустройства территории </w:t>
      </w:r>
      <w:r w:rsidR="00763F67">
        <w:rPr>
          <w:color w:val="000000" w:themeColor="text1"/>
        </w:rPr>
        <w:t>Краснинского городского поселения Краснинского района Смоленской области</w:t>
      </w:r>
    </w:p>
    <w:p w:rsidR="00554C32" w:rsidRPr="00554C32" w:rsidRDefault="009752C2" w:rsidP="00554C32">
      <w:pPr>
        <w:pStyle w:val="ConsPlusNormal"/>
        <w:ind w:firstLine="709"/>
        <w:jc w:val="center"/>
        <w:rPr>
          <w:b/>
          <w:color w:val="000000" w:themeColor="text1"/>
          <w:szCs w:val="28"/>
        </w:rPr>
      </w:pPr>
      <w:r>
        <w:rPr>
          <w:b/>
          <w:color w:val="000000" w:themeColor="text1"/>
          <w:sz w:val="20"/>
        </w:rPr>
        <w:t xml:space="preserve">                                                                                </w:t>
      </w:r>
    </w:p>
    <w:p w:rsidR="000C01C4" w:rsidRDefault="000C01C4" w:rsidP="000C01C4">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0C01C4" w:rsidRPr="000C01C4" w:rsidRDefault="000C01C4" w:rsidP="001B7711">
      <w:pPr>
        <w:pStyle w:val="ConsPlusNormal"/>
        <w:outlineLvl w:val="1"/>
        <w:rPr>
          <w:b/>
          <w:color w:val="000000" w:themeColor="text1"/>
        </w:rPr>
      </w:pPr>
    </w:p>
    <w:p w:rsidR="00932BDF" w:rsidRPr="00EC4D9F" w:rsidRDefault="00932BDF" w:rsidP="00437415">
      <w:pPr>
        <w:pStyle w:val="ConsPlusNormal"/>
        <w:ind w:firstLine="709"/>
        <w:jc w:val="both"/>
        <w:outlineLvl w:val="1"/>
        <w:rPr>
          <w:b/>
          <w:color w:val="000000" w:themeColor="text1"/>
        </w:rPr>
      </w:pPr>
      <w:r w:rsidRPr="00EC4D9F">
        <w:rPr>
          <w:b/>
          <w:color w:val="000000" w:themeColor="text1"/>
        </w:rPr>
        <w:t>Статья 1. Предмет правового регулирования</w:t>
      </w:r>
    </w:p>
    <w:p w:rsidR="00932BDF" w:rsidRPr="00890A86" w:rsidRDefault="00932BDF" w:rsidP="00437415">
      <w:pPr>
        <w:pStyle w:val="ConsPlusNormal"/>
        <w:ind w:firstLine="709"/>
        <w:rPr>
          <w:color w:val="000000" w:themeColor="text1"/>
        </w:rPr>
      </w:pPr>
    </w:p>
    <w:p w:rsidR="005129E2" w:rsidRDefault="00454029" w:rsidP="00763F67">
      <w:pPr>
        <w:pStyle w:val="ConsPlusNormal"/>
        <w:ind w:firstLine="709"/>
        <w:jc w:val="both"/>
        <w:rPr>
          <w:color w:val="000000" w:themeColor="text1"/>
        </w:rPr>
      </w:pPr>
      <w:r>
        <w:rPr>
          <w:color w:val="000000" w:themeColor="text1"/>
        </w:rPr>
        <w:t>1. </w:t>
      </w:r>
      <w:r w:rsidR="00932BDF" w:rsidRPr="00890A86">
        <w:rPr>
          <w:color w:val="000000" w:themeColor="text1"/>
        </w:rPr>
        <w:t xml:space="preserve">Настоящие Правила благоустройства территории </w:t>
      </w:r>
      <w:r w:rsidR="00763F67">
        <w:rPr>
          <w:color w:val="000000" w:themeColor="text1"/>
        </w:rPr>
        <w:t xml:space="preserve">Краснинского  городского поселения Краснинского района Смоленской области </w:t>
      </w:r>
      <w:r w:rsidR="000072F5" w:rsidRPr="00890A86">
        <w:rPr>
          <w:color w:val="000000" w:themeColor="text1"/>
        </w:rPr>
        <w:t xml:space="preserve"> </w:t>
      </w:r>
      <w:r w:rsidR="00183E60" w:rsidRPr="00890A86">
        <w:rPr>
          <w:color w:val="000000" w:themeColor="text1"/>
        </w:rPr>
        <w:t xml:space="preserve">(далее </w:t>
      </w:r>
      <w:r w:rsidR="00250CAE">
        <w:rPr>
          <w:color w:val="000000" w:themeColor="text1"/>
        </w:rPr>
        <w:t>–</w:t>
      </w:r>
      <w:r w:rsidR="002337E3">
        <w:rPr>
          <w:color w:val="000000" w:themeColor="text1"/>
        </w:rPr>
        <w:t xml:space="preserve"> Правила) устанавливают</w:t>
      </w:r>
      <w:r w:rsidR="00763F67">
        <w:rPr>
          <w:color w:val="000000" w:themeColor="text1"/>
        </w:rPr>
        <w:t xml:space="preserve"> </w:t>
      </w:r>
      <w:r w:rsidR="005129E2">
        <w:rPr>
          <w:color w:val="000000" w:themeColor="text1"/>
          <w:szCs w:val="28"/>
        </w:rPr>
        <w:t xml:space="preserve">требования к благоустройству и элементам благоустройства территории </w:t>
      </w:r>
      <w:r w:rsidR="00763F67">
        <w:rPr>
          <w:color w:val="000000" w:themeColor="text1"/>
          <w:szCs w:val="28"/>
        </w:rPr>
        <w:t>Краснинского городского поселения Краснинского района Смоленской области</w:t>
      </w:r>
      <w:r w:rsidR="000072F5" w:rsidRPr="00890A86">
        <w:rPr>
          <w:color w:val="000000" w:themeColor="text1"/>
        </w:rPr>
        <w:t xml:space="preserve"> </w:t>
      </w:r>
      <w:r w:rsidR="00437415" w:rsidRPr="00890A86">
        <w:rPr>
          <w:color w:val="000000" w:themeColor="text1"/>
        </w:rPr>
        <w:t>(далее так</w:t>
      </w:r>
      <w:r w:rsidR="005129E2">
        <w:rPr>
          <w:color w:val="000000" w:themeColor="text1"/>
        </w:rPr>
        <w:t xml:space="preserve">же – муниципальное образование), </w:t>
      </w:r>
      <w:r w:rsidR="000072F5" w:rsidRPr="00890A86">
        <w:rPr>
          <w:color w:val="000000" w:themeColor="text1"/>
        </w:rPr>
        <w:t xml:space="preserve"> </w:t>
      </w:r>
      <w:r w:rsidR="00FD246B" w:rsidRPr="00C3426D">
        <w:rPr>
          <w:color w:val="000000" w:themeColor="text1"/>
        </w:rPr>
        <w:t xml:space="preserve"> </w:t>
      </w:r>
      <w:r w:rsidR="005129E2">
        <w:rPr>
          <w:color w:val="000000" w:themeColor="text1"/>
        </w:rPr>
        <w:t>перечень мероприятий по благоустройству территории муниципального образования, порядок и периодичность их проведения.</w:t>
      </w:r>
    </w:p>
    <w:p w:rsidR="00B2432B" w:rsidRPr="00B2432B" w:rsidRDefault="00BF4C98" w:rsidP="00763F67">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B2432B">
        <w:rPr>
          <w:color w:val="000000" w:themeColor="text1"/>
        </w:rPr>
        <w:t xml:space="preserve">тории  </w:t>
      </w:r>
      <w:r w:rsidR="00763F67">
        <w:rPr>
          <w:color w:val="000000" w:themeColor="text1"/>
        </w:rPr>
        <w:t>Краснинского городского поселения Краснинского района Смоленской области</w:t>
      </w:r>
      <w:r w:rsidR="00B2432B" w:rsidRPr="00B2432B">
        <w:rPr>
          <w:color w:val="000000" w:themeColor="text1"/>
        </w:rPr>
        <w:t xml:space="preserve"> всеми гражданами, находящимися на</w:t>
      </w:r>
      <w:r w:rsidR="00763F67">
        <w:rPr>
          <w:color w:val="000000" w:themeColor="text1"/>
        </w:rPr>
        <w:t xml:space="preserve"> </w:t>
      </w:r>
      <w:r w:rsidR="00B2432B" w:rsidRPr="00B2432B">
        <w:rPr>
          <w:color w:val="000000" w:themeColor="text1"/>
        </w:rPr>
        <w:t>территории</w:t>
      </w:r>
      <w:r w:rsidR="00763F67">
        <w:rPr>
          <w:color w:val="000000" w:themeColor="text1"/>
        </w:rPr>
        <w:t xml:space="preserve"> Краснинского городского поселения Краснинского района Смоленской области </w:t>
      </w:r>
      <w:r w:rsidR="00B2432B" w:rsidRPr="00B2432B">
        <w:rPr>
          <w:color w:val="000000" w:themeColor="text1"/>
        </w:rPr>
        <w:t>(далее также – организации и граждане).</w:t>
      </w:r>
    </w:p>
    <w:p w:rsidR="00BF4C98" w:rsidRPr="00BF4C98" w:rsidRDefault="00B2432B" w:rsidP="00BF4C98">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1F067B">
        <w:rPr>
          <w:color w:val="000000" w:themeColor="text1"/>
        </w:rPr>
        <w:t>арки, скверы, иные зеленые зоны,</w:t>
      </w:r>
    </w:p>
    <w:p w:rsidR="00BF4C98" w:rsidRDefault="00BF4C98" w:rsidP="00BF4C98">
      <w:pPr>
        <w:pStyle w:val="ConsPlusNormal"/>
        <w:ind w:firstLine="709"/>
        <w:jc w:val="both"/>
        <w:rPr>
          <w:color w:val="000000" w:themeColor="text1"/>
        </w:rPr>
      </w:pPr>
      <w:r w:rsidRPr="00BF4C98">
        <w:rPr>
          <w:color w:val="000000" w:themeColor="text1"/>
        </w:rPr>
        <w:t>площади, набережные и другие территории;</w:t>
      </w:r>
    </w:p>
    <w:p w:rsidR="001F067B" w:rsidRPr="00BF4C98" w:rsidRDefault="001F067B" w:rsidP="00BF4C98">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 (прилегающие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t>- технические зоны транспортных, инженерных коммуникаций, водоохранные зоны;</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контейнерные площадки и площадки для складирования отдельных групп </w:t>
      </w:r>
      <w:r w:rsidRPr="00BF4C98">
        <w:rPr>
          <w:color w:val="000000" w:themeColor="text1"/>
        </w:rPr>
        <w:lastRenderedPageBreak/>
        <w:t>коммунальных отходов.</w:t>
      </w:r>
    </w:p>
    <w:p w:rsidR="00BF4C98" w:rsidRPr="00BF4C98" w:rsidRDefault="00DD1B82" w:rsidP="00BF4C98">
      <w:pPr>
        <w:pStyle w:val="ConsPlusNormal"/>
        <w:ind w:firstLine="709"/>
        <w:jc w:val="both"/>
        <w:rPr>
          <w:color w:val="000000" w:themeColor="text1"/>
        </w:rPr>
      </w:pPr>
      <w:r>
        <w:rPr>
          <w:color w:val="000000" w:themeColor="text1"/>
        </w:rPr>
        <w:t xml:space="preserve">     </w:t>
      </w:r>
      <w:r w:rsidR="00BF4C98" w:rsidRPr="00BF4C98">
        <w:rPr>
          <w:color w:val="000000" w:themeColor="text1"/>
        </w:rPr>
        <w:t xml:space="preserve"> К элементам благоустройства относят</w:t>
      </w:r>
      <w:r w:rsidR="00BF4C98">
        <w:rPr>
          <w:color w:val="000000" w:themeColor="text1"/>
        </w:rPr>
        <w:t>ся</w:t>
      </w:r>
      <w:r w:rsidR="00BF4C98"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w:t>
      </w:r>
      <w:r w:rsidR="00921137">
        <w:rPr>
          <w:color w:val="000000" w:themeColor="text1"/>
        </w:rPr>
        <w:t xml:space="preserve"> </w:t>
      </w:r>
      <w:r>
        <w:rPr>
          <w:color w:val="000000" w:themeColor="text1"/>
        </w:rPr>
        <w:t>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t>8.1. Н</w:t>
      </w:r>
      <w:r w:rsidR="00B2432B" w:rsidRPr="00B2432B">
        <w:rPr>
          <w:color w:val="000000" w:themeColor="text1"/>
        </w:rPr>
        <w:t xml:space="preserve">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w:t>
      </w:r>
      <w:r w:rsidR="00B2432B" w:rsidRPr="00B2432B">
        <w:rPr>
          <w:color w:val="000000" w:themeColor="text1"/>
        </w:rPr>
        <w:lastRenderedPageBreak/>
        <w:t>объединениями;</w:t>
      </w:r>
    </w:p>
    <w:p w:rsidR="00B2432B" w:rsidRDefault="00903AFE" w:rsidP="00903AFE">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763F67">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Pr>
          <w:color w:val="000000" w:themeColor="text1"/>
        </w:rPr>
        <w:t xml:space="preserve"> </w:t>
      </w:r>
      <w:r w:rsidR="00763F67">
        <w:rPr>
          <w:color w:val="000000" w:themeColor="text1"/>
        </w:rPr>
        <w:t xml:space="preserve">Краснинского городского поселения Краснинского района Смоленской области, </w:t>
      </w:r>
      <w:r w:rsidR="00B2432B" w:rsidRPr="00B2432B">
        <w:rPr>
          <w:color w:val="000000" w:themeColor="text1"/>
        </w:rPr>
        <w:t>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FF6E8F">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.1</w:t>
      </w:r>
      <w:r w:rsidR="00454029">
        <w:rPr>
          <w:color w:val="000000" w:themeColor="text1"/>
        </w:rPr>
        <w:t>)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.2</w:t>
      </w:r>
      <w:r w:rsidR="004B5CBE">
        <w:rPr>
          <w:color w:val="000000" w:themeColor="text1"/>
        </w:rPr>
        <w:t>)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Pr>
          <w:color w:val="000000" w:themeColor="text1"/>
        </w:rPr>
        <w:t>;</w:t>
      </w:r>
    </w:p>
    <w:p w:rsidR="00550736" w:rsidRDefault="000D0D5E" w:rsidP="00550736">
      <w:pPr>
        <w:pStyle w:val="ConsPlusNormal"/>
        <w:ind w:firstLine="709"/>
        <w:jc w:val="both"/>
        <w:rPr>
          <w:color w:val="000000" w:themeColor="text1"/>
        </w:rPr>
      </w:pPr>
      <w:r>
        <w:rPr>
          <w:color w:val="000000" w:themeColor="text1"/>
        </w:rPr>
        <w:t>10</w:t>
      </w:r>
      <w:r w:rsidR="00550736">
        <w:rPr>
          <w:color w:val="000000" w:themeColor="text1"/>
        </w:rPr>
        <w:t>.3</w:t>
      </w:r>
      <w:r w:rsidR="004B5CBE">
        <w:rPr>
          <w:color w:val="000000" w:themeColor="text1"/>
        </w:rPr>
        <w:t>)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.4</w:t>
      </w:r>
      <w:r w:rsidR="004B5CBE">
        <w:rPr>
          <w:color w:val="000000" w:themeColor="text1"/>
        </w:rPr>
        <w:t>)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населенном пункте территории муниципального образования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
    <w:p w:rsidR="00B2432B" w:rsidRDefault="000D0D5E" w:rsidP="001F0D65">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 xml:space="preserve">ринцип насыщенности общественных и приватных пространств </w:t>
      </w:r>
      <w:r w:rsidR="00B2432B" w:rsidRPr="00B2432B">
        <w:rPr>
          <w:color w:val="000000" w:themeColor="text1"/>
        </w:rPr>
        <w:lastRenderedPageBreak/>
        <w:t>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1F0D65">
      <w:pPr>
        <w:pStyle w:val="ConsPlusNormal"/>
        <w:ind w:firstLine="709"/>
        <w:jc w:val="both"/>
        <w:rPr>
          <w:color w:val="000000" w:themeColor="text1"/>
        </w:rPr>
      </w:pPr>
      <w:r>
        <w:rPr>
          <w:color w:val="000000" w:themeColor="text1"/>
        </w:rPr>
        <w:t>10</w:t>
      </w:r>
      <w:r w:rsidR="001F0D65">
        <w:rPr>
          <w:color w:val="000000" w:themeColor="text1"/>
        </w:rPr>
        <w:t>.6</w:t>
      </w:r>
      <w:r w:rsidR="008B4A21">
        <w:rPr>
          <w:color w:val="000000" w:themeColor="text1"/>
        </w:rPr>
        <w:t>)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1F0D65">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1F0D65" w:rsidRPr="001F0D65" w:rsidRDefault="0069651E" w:rsidP="001F0D65">
      <w:pPr>
        <w:pStyle w:val="ConsPlusNormal"/>
        <w:ind w:firstLine="709"/>
        <w:jc w:val="both"/>
        <w:rPr>
          <w:color w:val="000000" w:themeColor="text1"/>
          <w:sz w:val="20"/>
        </w:rPr>
      </w:pPr>
      <w:r>
        <w:rPr>
          <w:color w:val="000000" w:themeColor="text1"/>
        </w:rPr>
        <w:t>12</w:t>
      </w:r>
      <w:r w:rsidR="001F0D65">
        <w:rPr>
          <w:color w:val="000000" w:themeColor="text1"/>
        </w:rPr>
        <w:t xml:space="preserve">.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763F67">
        <w:rPr>
          <w:color w:val="000000" w:themeColor="text1"/>
        </w:rPr>
        <w:t xml:space="preserve"> Краснинского городского поселения Краснинского района Смоленской области</w:t>
      </w:r>
      <w:r w:rsidR="00B2432B" w:rsidRPr="00B2432B">
        <w:rPr>
          <w:color w:val="000000" w:themeColor="text1"/>
        </w:rPr>
        <w:t>.</w:t>
      </w:r>
    </w:p>
    <w:p w:rsidR="00B2432B" w:rsidRDefault="0069651E" w:rsidP="009D062C">
      <w:pPr>
        <w:pStyle w:val="ConsPlusNormal"/>
        <w:ind w:firstLine="709"/>
        <w:jc w:val="both"/>
        <w:outlineLvl w:val="1"/>
        <w:rPr>
          <w:color w:val="000000" w:themeColor="text1"/>
        </w:rPr>
      </w:pPr>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w:t>
      </w:r>
      <w:r w:rsidR="004924C8">
        <w:rPr>
          <w:color w:val="000000" w:themeColor="text1"/>
        </w:rPr>
        <w:t xml:space="preserve"> </w:t>
      </w:r>
      <w:r w:rsidR="00B2432B" w:rsidRPr="00B2432B">
        <w:rPr>
          <w:color w:val="000000" w:themeColor="text1"/>
        </w:rPr>
        <w:t>и разраб</w:t>
      </w:r>
      <w:r w:rsidR="009D062C">
        <w:rPr>
          <w:color w:val="000000" w:themeColor="text1"/>
        </w:rPr>
        <w:t>атывается паспорт</w:t>
      </w:r>
      <w:r w:rsidR="00B2432B" w:rsidRPr="00B2432B">
        <w:rPr>
          <w:color w:val="000000" w:themeColor="text1"/>
        </w:rPr>
        <w:t xml:space="preserve"> объектов благоустройства.</w:t>
      </w:r>
    </w:p>
    <w:p w:rsidR="00B2432B" w:rsidRDefault="0069651E" w:rsidP="00C93DB6">
      <w:pPr>
        <w:pStyle w:val="ConsPlusNormal"/>
        <w:ind w:firstLine="709"/>
        <w:jc w:val="both"/>
        <w:outlineLvl w:val="1"/>
        <w:rPr>
          <w:color w:val="000000" w:themeColor="text1"/>
        </w:rPr>
      </w:pPr>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t>- о собственниках и границах земельных участков, формирующих территорию 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69651E" w:rsidP="00F407F2">
      <w:pPr>
        <w:pStyle w:val="ConsPlusNormal"/>
        <w:ind w:firstLine="709"/>
        <w:jc w:val="both"/>
        <w:outlineLvl w:val="1"/>
        <w:rPr>
          <w:color w:val="000000" w:themeColor="text1"/>
        </w:rPr>
      </w:pPr>
      <w:r>
        <w:rPr>
          <w:color w:val="000000" w:themeColor="text1"/>
        </w:rPr>
        <w:t>15</w:t>
      </w:r>
      <w:r w:rsidR="00B2432B" w:rsidRPr="00B2432B">
        <w:rPr>
          <w:color w:val="000000" w:themeColor="text1"/>
        </w:rPr>
        <w:t>.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890A86" w:rsidRDefault="00780EE6" w:rsidP="000C01C4">
      <w:pPr>
        <w:pStyle w:val="ConsPlusNormal"/>
        <w:ind w:firstLine="709"/>
        <w:jc w:val="both"/>
        <w:outlineLvl w:val="1"/>
        <w:rPr>
          <w:color w:val="000000" w:themeColor="text1"/>
        </w:rPr>
      </w:pPr>
      <w:r>
        <w:rPr>
          <w:color w:val="000000" w:themeColor="text1"/>
        </w:rPr>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w:t>
      </w:r>
      <w:r w:rsidR="00B2432B" w:rsidRPr="00B2432B">
        <w:rPr>
          <w:color w:val="000000" w:themeColor="text1"/>
        </w:rPr>
        <w:lastRenderedPageBreak/>
        <w:t>или иных общественных пространств, экономической эффективности реализации и планов развития муниципального образования.</w:t>
      </w:r>
    </w:p>
    <w:p w:rsidR="00B2432B" w:rsidRPr="00890A86" w:rsidRDefault="00B2432B" w:rsidP="00890A86">
      <w:pPr>
        <w:pStyle w:val="ConsPlusNormal"/>
        <w:jc w:val="both"/>
        <w:outlineLvl w:val="1"/>
        <w:rPr>
          <w:color w:val="000000" w:themeColor="text1"/>
        </w:rPr>
      </w:pPr>
    </w:p>
    <w:p w:rsidR="00932BDF" w:rsidRPr="00BF4C98" w:rsidRDefault="00932BDF" w:rsidP="00BF4C98">
      <w:pPr>
        <w:pStyle w:val="ConsPlusNormal"/>
        <w:ind w:firstLine="709"/>
        <w:jc w:val="both"/>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932BDF" w:rsidRPr="00FB5759" w:rsidRDefault="00932BDF" w:rsidP="00F15D83">
      <w:pPr>
        <w:pStyle w:val="ConsPlusNormal"/>
        <w:ind w:firstLine="709"/>
        <w:jc w:val="both"/>
        <w:rPr>
          <w:color w:val="000000" w:themeColor="text1"/>
          <w:szCs w:val="28"/>
        </w:rPr>
      </w:pPr>
      <w:r w:rsidRPr="00890A86">
        <w:rPr>
          <w:color w:val="000000" w:themeColor="text1"/>
        </w:rPr>
        <w:t xml:space="preserve">Правовой основой настоящих Правил являются </w:t>
      </w:r>
      <w:hyperlink r:id="rId10"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1" w:history="1">
        <w:r w:rsidRPr="00890A86">
          <w:rPr>
            <w:color w:val="000000" w:themeColor="text1"/>
          </w:rPr>
          <w:t>кодекс</w:t>
        </w:r>
      </w:hyperlink>
      <w:r w:rsidRPr="00890A86">
        <w:rPr>
          <w:color w:val="000000" w:themeColor="text1"/>
        </w:rPr>
        <w:t xml:space="preserve"> Российской Федерации, Земельный </w:t>
      </w:r>
      <w:hyperlink r:id="rId12"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3"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4"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5"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6"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7"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711/пр «</w:t>
      </w:r>
      <w:r w:rsidRPr="00890A86">
        <w:rPr>
          <w:color w:val="000000" w:themeColor="text1"/>
        </w:rPr>
        <w:t>Об 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554C32">
        <w:rPr>
          <w:color w:val="000000" w:themeColor="text1"/>
        </w:rPr>
        <w:t>закон Смоленской области от 25.06.2003 № 28-з «Об административных правонарушениях на территории Смоленской области»</w:t>
      </w:r>
      <w:r w:rsidRPr="00890A86">
        <w:rPr>
          <w:color w:val="000000" w:themeColor="text1"/>
        </w:rPr>
        <w:t xml:space="preserve">, </w:t>
      </w:r>
      <w:hyperlink r:id="rId18" w:history="1">
        <w:r w:rsidRPr="00890A86">
          <w:rPr>
            <w:color w:val="000000" w:themeColor="text1"/>
          </w:rPr>
          <w:t>Устав</w:t>
        </w:r>
      </w:hyperlink>
      <w:r w:rsidR="00554C32">
        <w:t xml:space="preserve"> </w:t>
      </w:r>
      <w:r w:rsidR="00F15D83">
        <w:t>Краснинского городского поселения Краснинского района Смоленской области</w:t>
      </w:r>
      <w:r w:rsidR="00FB5759">
        <w:rPr>
          <w:color w:val="000000" w:themeColor="text1"/>
        </w:rPr>
        <w:t>,</w:t>
      </w:r>
      <w:r w:rsidR="00F15D83">
        <w:rPr>
          <w:color w:val="000000" w:themeColor="text1"/>
        </w:rPr>
        <w:t xml:space="preserve"> </w:t>
      </w:r>
      <w:r w:rsidR="00FB5759">
        <w:rPr>
          <w:color w:val="000000" w:themeColor="text1"/>
          <w:szCs w:val="28"/>
        </w:rPr>
        <w:t>м</w:t>
      </w:r>
      <w:r w:rsidR="00FB5759" w:rsidRPr="00FB5759">
        <w:rPr>
          <w:color w:val="000000" w:themeColor="text1"/>
          <w:szCs w:val="28"/>
        </w:rPr>
        <w:t>естные</w:t>
      </w:r>
      <w:r w:rsidR="00FB5759">
        <w:rPr>
          <w:color w:val="000000" w:themeColor="text1"/>
          <w:szCs w:val="28"/>
        </w:rPr>
        <w:t> </w:t>
      </w:r>
      <w:r w:rsidR="00F15D83">
        <w:rPr>
          <w:color w:val="000000" w:themeColor="text1"/>
          <w:szCs w:val="28"/>
        </w:rPr>
        <w:t xml:space="preserve"> </w:t>
      </w:r>
      <w:r w:rsidR="00FB5759">
        <w:rPr>
          <w:color w:val="000000" w:themeColor="text1"/>
          <w:szCs w:val="28"/>
        </w:rPr>
        <w:t>нормативы градостроительного проектирования и</w:t>
      </w:r>
      <w:r w:rsidR="00672832">
        <w:rPr>
          <w:color w:val="000000" w:themeColor="text1"/>
          <w:szCs w:val="28"/>
        </w:rPr>
        <w:t> иные нормативные правовые</w:t>
      </w:r>
      <w:r w:rsidRPr="00890A86">
        <w:rPr>
          <w:color w:val="000000" w:themeColor="text1"/>
        </w:rPr>
        <w:t xml:space="preserve"> акты в сфере регулирования настоящих Правил.</w:t>
      </w:r>
    </w:p>
    <w:p w:rsidR="00676BA0" w:rsidRDefault="00676BA0" w:rsidP="00437415">
      <w:pPr>
        <w:pStyle w:val="ConsPlusNormal"/>
        <w:ind w:firstLine="709"/>
        <w:jc w:val="both"/>
        <w:outlineLvl w:val="1"/>
        <w:rPr>
          <w:b/>
          <w:color w:val="000000" w:themeColor="text1"/>
        </w:rPr>
      </w:pPr>
    </w:p>
    <w:p w:rsidR="00932BDF" w:rsidRPr="00BF4C98" w:rsidRDefault="00932BDF" w:rsidP="00437415">
      <w:pPr>
        <w:pStyle w:val="ConsPlusNormal"/>
        <w:ind w:firstLine="709"/>
        <w:jc w:val="both"/>
        <w:outlineLvl w:val="1"/>
        <w:rPr>
          <w:b/>
          <w:color w:val="000000" w:themeColor="text1"/>
        </w:rPr>
      </w:pPr>
      <w:r w:rsidRPr="00BF4C98">
        <w:rPr>
          <w:b/>
          <w:color w:val="000000" w:themeColor="text1"/>
        </w:rPr>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6E0F4E">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890A86" w:rsidRDefault="006E0F4E" w:rsidP="006E0F4E">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136.13330.2012 «Здания и сооружения. Общие положения проектирования </w:t>
      </w:r>
      <w:r w:rsidRPr="00890A86">
        <w:rPr>
          <w:color w:val="000000" w:themeColor="text1"/>
        </w:rPr>
        <w:lastRenderedPageBreak/>
        <w:t>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6E0F4E">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101.13330.2012 «СНиП 2.06.07-87 Подпорные стены, судоходные шлюзы, рыбопропускные и рыбозащитные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6E0F4E">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6E0F4E">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6E0F4E">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6E0F4E">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6E0F4E">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132.13330.2011 «Обеспечение антитеррористической защищенности </w:t>
      </w:r>
      <w:r w:rsidRPr="00890A86">
        <w:rPr>
          <w:color w:val="000000" w:themeColor="text1"/>
        </w:rPr>
        <w:lastRenderedPageBreak/>
        <w:t>зданий и сооружений. Общие требования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6E0F4E">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52024-2003 Услуги физкультурно-оздоровительные и спортивные.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52025-2003 Услуги физкультурно-оздоровительные и спортивные. Требования безопасности потребителей;</w:t>
      </w:r>
    </w:p>
    <w:p w:rsidR="006E0F4E" w:rsidRPr="00890A86" w:rsidRDefault="006E0F4E" w:rsidP="006E0F4E">
      <w:pPr>
        <w:pStyle w:val="ConsPlusNormal"/>
        <w:ind w:firstLine="709"/>
        <w:jc w:val="both"/>
        <w:rPr>
          <w:color w:val="000000" w:themeColor="text1"/>
        </w:rPr>
      </w:pPr>
      <w:r w:rsidRPr="00890A86">
        <w:rPr>
          <w:color w:val="000000" w:themeColor="text1"/>
        </w:rPr>
        <w:t>ГОСТ Р 53102-2015 «Оборудование детских игровых площадок.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Р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Р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52301-2013 «Оборудование детских игровых площадок. Безопасность при эксплуатации.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ЕН 1177-2013 «</w:t>
      </w:r>
      <w:r w:rsidR="00DE0F4A" w:rsidRPr="00DE0F4A">
        <w:rPr>
          <w:color w:val="000000" w:themeColor="text1"/>
        </w:rPr>
        <w:t>Покрытия игровых площадок ударопоглощающие. Определение критической высоты падения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Р 55677-2013 «Оборудование детских спортивных площадок. Безопасность конструкций и методы испытания.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55679-2013 Оборудование детских спортивных площадок. Безопасность при эксплуатации;</w:t>
      </w:r>
    </w:p>
    <w:p w:rsidR="006E0F4E" w:rsidRPr="00890A86" w:rsidRDefault="006E0F4E" w:rsidP="006E0F4E">
      <w:pPr>
        <w:pStyle w:val="ConsPlusNormal"/>
        <w:ind w:firstLine="709"/>
        <w:jc w:val="both"/>
        <w:rPr>
          <w:color w:val="000000" w:themeColor="text1"/>
        </w:rPr>
      </w:pPr>
      <w:r w:rsidRPr="00890A86">
        <w:rPr>
          <w:color w:val="000000" w:themeColor="text1"/>
        </w:rPr>
        <w:t>ГОСТ Р 52766-2007 «Дороги автомобильные общего пользования. Элементы обустройства»;</w:t>
      </w:r>
    </w:p>
    <w:p w:rsidR="006E0F4E" w:rsidRPr="00890A86" w:rsidRDefault="00016A6D" w:rsidP="006E0F4E">
      <w:pPr>
        <w:pStyle w:val="ConsPlusNormal"/>
        <w:ind w:firstLine="709"/>
        <w:jc w:val="both"/>
        <w:rPr>
          <w:color w:val="000000" w:themeColor="text1"/>
        </w:rPr>
      </w:pPr>
      <w:r>
        <w:rPr>
          <w:color w:val="000000" w:themeColor="text1"/>
        </w:rPr>
        <w:t>ГОСТ Р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6E0F4E">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6E0F4E">
      <w:pPr>
        <w:pStyle w:val="ConsPlusNormal"/>
        <w:ind w:firstLine="709"/>
        <w:jc w:val="both"/>
        <w:rPr>
          <w:color w:val="000000" w:themeColor="text1"/>
        </w:rPr>
      </w:pPr>
      <w:r w:rsidRPr="00890A86">
        <w:rPr>
          <w:color w:val="000000" w:themeColor="text1"/>
        </w:rPr>
        <w:t>ГОСТ Р 53381-2009. Почвы и грунты. Грунты питательные.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6E0F4E">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6E0F4E">
      <w:pPr>
        <w:pStyle w:val="ConsPlusNormal"/>
        <w:ind w:firstLine="709"/>
        <w:jc w:val="both"/>
        <w:rPr>
          <w:color w:val="000000" w:themeColor="text1"/>
        </w:rPr>
      </w:pPr>
      <w:r>
        <w:rPr>
          <w:color w:val="000000" w:themeColor="text1"/>
        </w:rPr>
        <w:t>ГОСТ Р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6E0F4E">
      <w:pPr>
        <w:pStyle w:val="ConsPlusNormal"/>
        <w:ind w:firstLine="709"/>
        <w:jc w:val="both"/>
        <w:rPr>
          <w:color w:val="000000" w:themeColor="text1"/>
        </w:rPr>
      </w:pPr>
      <w:r w:rsidRPr="00890A86">
        <w:rPr>
          <w:color w:val="000000" w:themeColor="text1"/>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6E0F4E">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Pr="00890A86" w:rsidRDefault="006E0F4E" w:rsidP="00EB168E">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8B4A21" w:rsidRDefault="008B4A21" w:rsidP="00437415">
      <w:pPr>
        <w:pStyle w:val="ConsPlusNormal"/>
        <w:ind w:firstLine="709"/>
        <w:jc w:val="center"/>
        <w:outlineLvl w:val="1"/>
        <w:rPr>
          <w:b/>
          <w:color w:val="000000" w:themeColor="text1"/>
          <w:sz w:val="24"/>
          <w:szCs w:val="24"/>
        </w:rPr>
      </w:pPr>
    </w:p>
    <w:p w:rsidR="001B7711" w:rsidRDefault="001B7711" w:rsidP="00437415">
      <w:pPr>
        <w:pStyle w:val="ConsPlusNormal"/>
        <w:ind w:firstLine="709"/>
        <w:jc w:val="center"/>
        <w:outlineLvl w:val="1"/>
        <w:rPr>
          <w:b/>
          <w:color w:val="000000" w:themeColor="text1"/>
          <w:szCs w:val="28"/>
        </w:rPr>
      </w:pPr>
    </w:p>
    <w:p w:rsidR="00932BDF" w:rsidRPr="007A3DC9" w:rsidRDefault="00932BDF" w:rsidP="00437415">
      <w:pPr>
        <w:pStyle w:val="ConsPlusNormal"/>
        <w:ind w:firstLine="709"/>
        <w:jc w:val="center"/>
        <w:outlineLvl w:val="1"/>
        <w:rPr>
          <w:b/>
          <w:color w:val="000000" w:themeColor="text1"/>
          <w:szCs w:val="28"/>
        </w:rPr>
      </w:pPr>
      <w:r w:rsidRPr="007A3DC9">
        <w:rPr>
          <w:b/>
          <w:color w:val="000000" w:themeColor="text1"/>
          <w:szCs w:val="28"/>
        </w:rPr>
        <w:t>Часть II. ЭЛЕМЕНТЫ БЛАГОУСТРОЙСТВА</w:t>
      </w:r>
    </w:p>
    <w:p w:rsidR="00932BDF" w:rsidRPr="007A3DC9" w:rsidRDefault="00932BDF" w:rsidP="00437415">
      <w:pPr>
        <w:pStyle w:val="ConsPlusNormal"/>
        <w:ind w:firstLine="709"/>
        <w:rPr>
          <w:b/>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1. МАЛЫЕ АРХИТЕКТУРНЫЕ ФОРМЫ</w:t>
      </w:r>
    </w:p>
    <w:p w:rsidR="00932BDF" w:rsidRPr="007A3DC9" w:rsidRDefault="00932BDF" w:rsidP="00437415">
      <w:pPr>
        <w:pStyle w:val="ConsPlusNormal"/>
        <w:ind w:firstLine="709"/>
        <w:rPr>
          <w:b/>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4. Малые архитектурные формы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w:t>
      </w:r>
      <w:r w:rsidRPr="007A3DC9">
        <w:rPr>
          <w:color w:val="000000" w:themeColor="text1"/>
          <w:szCs w:val="28"/>
        </w:rPr>
        <w:lastRenderedPageBreak/>
        <w:t>коммунально-бытовое и техническое оборудование, располагаемое на территории муниципального образования.</w:t>
      </w:r>
    </w:p>
    <w:p w:rsidR="00932BDF" w:rsidRPr="007A3DC9" w:rsidRDefault="00932BDF" w:rsidP="00F15D83">
      <w:pPr>
        <w:pStyle w:val="ConsPlusNormal"/>
        <w:ind w:firstLine="709"/>
        <w:jc w:val="both"/>
        <w:rPr>
          <w:color w:val="000000" w:themeColor="text1"/>
          <w:szCs w:val="28"/>
        </w:rPr>
      </w:pPr>
      <w:r w:rsidRPr="007A3DC9">
        <w:rPr>
          <w:color w:val="000000" w:themeColor="text1"/>
          <w:szCs w:val="28"/>
        </w:rPr>
        <w:t xml:space="preserve">2. Размещение (установка, сооружение) малых архитектурных форм на территориях общего пользования </w:t>
      </w:r>
      <w:r w:rsidR="00A01B6B" w:rsidRPr="007A3DC9">
        <w:rPr>
          <w:color w:val="000000" w:themeColor="text1"/>
          <w:szCs w:val="28"/>
        </w:rPr>
        <w:t>на территории муниципального образования</w:t>
      </w:r>
      <w:r w:rsidRPr="007A3DC9">
        <w:rPr>
          <w:color w:val="000000" w:themeColor="text1"/>
          <w:szCs w:val="28"/>
        </w:rPr>
        <w:t xml:space="preserve"> осуществляется по согласованию с</w:t>
      </w:r>
      <w:r w:rsidR="00F15D83">
        <w:rPr>
          <w:color w:val="000000" w:themeColor="text1"/>
          <w:szCs w:val="28"/>
        </w:rPr>
        <w:t xml:space="preserve"> начальником отдела городского хозяйства Администрации муниципального образования «Краснинский район» Смоленской области </w:t>
      </w:r>
      <w:r w:rsidRPr="007A3DC9">
        <w:rPr>
          <w:color w:val="000000" w:themeColor="text1"/>
          <w:szCs w:val="28"/>
        </w:rPr>
        <w:t xml:space="preserve"> в соответствии с нормами градостроительства и землепользования.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F34FD7" w:rsidP="00FE6272">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5. Содержание малых архитектурных форм</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A3DC9" w:rsidRDefault="00F34FD7" w:rsidP="0092113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0" w:name="P144"/>
      <w:bookmarkEnd w:id="0"/>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t>Запрещается</w:t>
      </w:r>
      <w:r w:rsidR="000C6E03" w:rsidRPr="007A3DC9">
        <w:rPr>
          <w:rFonts w:ascii="Times New Roman" w:hAnsi="Times New Roman" w:cs="Times New Roman"/>
          <w:color w:val="000000" w:themeColor="text1"/>
          <w:sz w:val="28"/>
          <w:szCs w:val="28"/>
        </w:rPr>
        <w:t xml:space="preserve"> </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w:t>
      </w:r>
      <w:r w:rsidR="00932BDF" w:rsidRPr="007A3DC9">
        <w:rPr>
          <w:color w:val="000000" w:themeColor="text1"/>
          <w:szCs w:val="28"/>
        </w:rPr>
        <w:lastRenderedPageBreak/>
        <w:t>на данной территории.</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На территории </w:t>
      </w:r>
      <w:r w:rsidR="00163BFB" w:rsidRPr="007A3DC9">
        <w:rPr>
          <w:color w:val="000000" w:themeColor="text1"/>
          <w:szCs w:val="28"/>
        </w:rPr>
        <w:t>муниципального образования</w:t>
      </w:r>
      <w:r w:rsidR="00932BDF" w:rsidRPr="007A3DC9">
        <w:rPr>
          <w:color w:val="000000" w:themeColor="text1"/>
          <w:szCs w:val="28"/>
        </w:rPr>
        <w:t xml:space="preserve">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6. Элементы монументально-декоративного оформления</w:t>
      </w:r>
    </w:p>
    <w:p w:rsidR="00163BFB"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163BFB" w:rsidRPr="007A3DC9">
        <w:rPr>
          <w:color w:val="000000" w:themeColor="text1"/>
          <w:szCs w:val="28"/>
        </w:rPr>
        <w:t>муниципального образования</w:t>
      </w:r>
      <w:r w:rsidRPr="007A3DC9">
        <w:rPr>
          <w:color w:val="000000" w:themeColor="text1"/>
          <w:szCs w:val="28"/>
        </w:rPr>
        <w:t xml:space="preserve"> относятся скульптурно-архитектурные композиции, монументально-декоративные композиции, монументы, памятные знаки и др. </w:t>
      </w:r>
      <w:r w:rsidR="00163BFB" w:rsidRPr="007A3DC9">
        <w:rPr>
          <w:szCs w:val="28"/>
        </w:rPr>
        <w:t>Запрещается</w:t>
      </w:r>
      <w:r w:rsidR="00163BFB" w:rsidRPr="007A3DC9">
        <w:rPr>
          <w:color w:val="FF0000"/>
          <w:szCs w:val="28"/>
        </w:rPr>
        <w:t xml:space="preserve"> </w:t>
      </w:r>
      <w:r w:rsidR="00163BFB" w:rsidRPr="007A3DC9">
        <w:rPr>
          <w:color w:val="000000" w:themeColor="text1"/>
          <w:szCs w:val="28"/>
        </w:rPr>
        <w:t xml:space="preserve">размещать на территории муниципального образования 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206F81" w:rsidRPr="007A3DC9">
        <w:rPr>
          <w:color w:val="000000" w:themeColor="text1"/>
          <w:szCs w:val="28"/>
        </w:rPr>
        <w:t xml:space="preserve"> </w:t>
      </w:r>
      <w:r w:rsidR="00163BFB" w:rsidRPr="007A3DC9">
        <w:rPr>
          <w:color w:val="000000" w:themeColor="text1"/>
          <w:szCs w:val="28"/>
        </w:rPr>
        <w:t xml:space="preserve">Администрацией </w:t>
      </w:r>
      <w:r w:rsidR="00F15D83">
        <w:rPr>
          <w:color w:val="000000" w:themeColor="text1"/>
          <w:szCs w:val="28"/>
        </w:rPr>
        <w:t xml:space="preserve"> муниципального  образования «Краснинский район» Смоленской области </w:t>
      </w:r>
      <w:r w:rsidR="00163BFB" w:rsidRPr="007A3DC9">
        <w:rPr>
          <w:color w:val="000000" w:themeColor="text1"/>
          <w:szCs w:val="28"/>
        </w:rPr>
        <w:t>(далее – Администрация).</w:t>
      </w:r>
    </w:p>
    <w:p w:rsidR="00932BDF" w:rsidRPr="007A3DC9" w:rsidRDefault="00932BDF" w:rsidP="00437415">
      <w:pPr>
        <w:pStyle w:val="ConsPlusNormal"/>
        <w:ind w:firstLine="709"/>
        <w:rPr>
          <w:color w:val="000000" w:themeColor="text1"/>
          <w:szCs w:val="28"/>
        </w:rPr>
      </w:pPr>
    </w:p>
    <w:p w:rsidR="00A97895" w:rsidRPr="007A3DC9" w:rsidRDefault="00A97895" w:rsidP="00A97895">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7A3DC9">
        <w:rPr>
          <w:rFonts w:ascii="Times New Roman" w:hAnsi="Times New Roman" w:cs="Times New Roman"/>
          <w:b/>
          <w:color w:val="000000" w:themeColor="text1"/>
          <w:sz w:val="28"/>
          <w:szCs w:val="28"/>
        </w:rPr>
        <w:t xml:space="preserve">Статья 7. </w:t>
      </w:r>
      <w:r w:rsidRPr="007A3DC9">
        <w:rPr>
          <w:rFonts w:ascii="Times New Roman" w:eastAsia="Times New Roman" w:hAnsi="Times New Roman" w:cs="Times New Roman"/>
          <w:b/>
          <w:bCs/>
          <w:sz w:val="28"/>
          <w:szCs w:val="28"/>
        </w:rPr>
        <w:t>Оформление и размещение вывесок, рекламы и витрин</w:t>
      </w:r>
    </w:p>
    <w:p w:rsidR="00A97895" w:rsidRPr="007A3DC9" w:rsidRDefault="00A97895" w:rsidP="00A978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hAnsi="Times New Roman" w:cs="Times New Roman"/>
          <w:color w:val="000000" w:themeColor="text1"/>
          <w:sz w:val="28"/>
          <w:szCs w:val="28"/>
        </w:rPr>
        <w:t xml:space="preserve">1. </w:t>
      </w:r>
      <w:r w:rsidRPr="007A3DC9">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7A3DC9">
        <w:rPr>
          <w:rFonts w:ascii="Times New Roman" w:eastAsia="Times New Roman" w:hAnsi="Times New Roman" w:cs="Times New Roman"/>
          <w:sz w:val="28"/>
          <w:szCs w:val="28"/>
        </w:rPr>
        <w:t>о статьей 19</w:t>
      </w:r>
      <w:r w:rsidRPr="007A3DC9">
        <w:rPr>
          <w:rFonts w:ascii="Times New Roman" w:eastAsia="Times New Roman" w:hAnsi="Times New Roman" w:cs="Times New Roman"/>
          <w:sz w:val="28"/>
          <w:szCs w:val="28"/>
        </w:rPr>
        <w:t xml:space="preserve"> Федерального закона от 13.03.2006 № 38-ФЗ «О рекламе».</w:t>
      </w:r>
    </w:p>
    <w:p w:rsidR="009349EC" w:rsidRPr="007A3DC9" w:rsidRDefault="00653A21" w:rsidP="009349E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2. Организа</w:t>
      </w:r>
      <w:r w:rsidR="00C810F8" w:rsidRPr="007A3DC9">
        <w:rPr>
          <w:rFonts w:ascii="Times New Roman" w:eastAsia="Times New Roman" w:hAnsi="Times New Roman" w:cs="Times New Roman"/>
          <w:sz w:val="28"/>
          <w:szCs w:val="28"/>
        </w:rPr>
        <w:t>ции</w:t>
      </w:r>
      <w:r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 обеспечивают </w:t>
      </w:r>
      <w:r w:rsidRPr="007A3DC9">
        <w:rPr>
          <w:rFonts w:ascii="Times New Roman" w:eastAsia="Times New Roman" w:hAnsi="Times New Roman" w:cs="Times New Roman"/>
          <w:sz w:val="28"/>
          <w:szCs w:val="28"/>
        </w:rPr>
        <w:t>своевременную замену перегоревших газосветовых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Pr="007A3DC9">
        <w:rPr>
          <w:rFonts w:ascii="Times New Roman" w:eastAsia="Times New Roman" w:hAnsi="Times New Roman" w:cs="Times New Roman"/>
          <w:sz w:val="28"/>
          <w:szCs w:val="28"/>
        </w:rPr>
        <w:t xml:space="preserve"> выключать полностью.</w:t>
      </w:r>
    </w:p>
    <w:p w:rsidR="00DF34C8" w:rsidRPr="007A3DC9" w:rsidRDefault="00E94C0D" w:rsidP="009349E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3. 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A3DC9">
        <w:rPr>
          <w:rFonts w:ascii="Times New Roman" w:eastAsia="Times New Roman" w:hAnsi="Times New Roman" w:cs="Times New Roman"/>
          <w:sz w:val="28"/>
          <w:szCs w:val="28"/>
        </w:rPr>
        <w:t xml:space="preserve">ее ранний. </w:t>
      </w:r>
    </w:p>
    <w:p w:rsidR="00DF34C8" w:rsidRPr="007A3DC9" w:rsidRDefault="00DF34C8" w:rsidP="00DF34C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9349EC" w:rsidRPr="007A3DC9">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7A3DC9" w:rsidRDefault="00DF34C8"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4. </w:t>
      </w:r>
      <w:r w:rsidR="00653A21" w:rsidRPr="007A3DC9">
        <w:rPr>
          <w:rFonts w:ascii="Times New Roman" w:eastAsia="Times New Roman" w:hAnsi="Times New Roman" w:cs="Times New Roman"/>
          <w:sz w:val="28"/>
          <w:szCs w:val="28"/>
        </w:rPr>
        <w:t xml:space="preserve"> </w:t>
      </w:r>
      <w:r w:rsidRPr="007A3DC9">
        <w:rPr>
          <w:rFonts w:ascii="Times New Roman" w:eastAsia="Times New Roman" w:hAnsi="Times New Roman" w:cs="Times New Roman"/>
          <w:sz w:val="28"/>
          <w:szCs w:val="28"/>
        </w:rPr>
        <w:t>В</w:t>
      </w:r>
      <w:r w:rsidR="00653A21" w:rsidRPr="007A3DC9">
        <w:rPr>
          <w:rFonts w:ascii="Times New Roman" w:eastAsia="Times New Roman" w:hAnsi="Times New Roman" w:cs="Times New Roman"/>
          <w:sz w:val="28"/>
          <w:szCs w:val="28"/>
        </w:rPr>
        <w:t xml:space="preserve">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A3DC9">
        <w:rPr>
          <w:rFonts w:ascii="Times New Roman" w:eastAsia="Times New Roman" w:hAnsi="Times New Roman" w:cs="Times New Roman"/>
          <w:sz w:val="28"/>
          <w:szCs w:val="28"/>
        </w:rPr>
        <w:t>орговых комплексов разрабатываются</w:t>
      </w:r>
      <w:r w:rsidR="00653A21" w:rsidRPr="007A3DC9">
        <w:rPr>
          <w:rFonts w:ascii="Times New Roman" w:eastAsia="Times New Roman" w:hAnsi="Times New Roman" w:cs="Times New Roman"/>
          <w:sz w:val="28"/>
          <w:szCs w:val="28"/>
        </w:rPr>
        <w:t xml:space="preserve"> собстве</w:t>
      </w:r>
      <w:r w:rsidR="00C24BF7" w:rsidRPr="007A3DC9">
        <w:rPr>
          <w:rFonts w:ascii="Times New Roman" w:eastAsia="Times New Roman" w:hAnsi="Times New Roman" w:cs="Times New Roman"/>
          <w:sz w:val="28"/>
          <w:szCs w:val="28"/>
        </w:rPr>
        <w:t>нные</w:t>
      </w:r>
      <w:r w:rsidR="00653A21" w:rsidRPr="007A3DC9">
        <w:rPr>
          <w:rFonts w:ascii="Times New Roman" w:eastAsia="Times New Roman" w:hAnsi="Times New Roman" w:cs="Times New Roman"/>
          <w:sz w:val="28"/>
          <w:szCs w:val="28"/>
        </w:rPr>
        <w:t xml:space="preserve"> архит</w:t>
      </w:r>
      <w:r w:rsidR="00C24BF7" w:rsidRPr="007A3DC9">
        <w:rPr>
          <w:rFonts w:ascii="Times New Roman" w:eastAsia="Times New Roman" w:hAnsi="Times New Roman" w:cs="Times New Roman"/>
          <w:sz w:val="28"/>
          <w:szCs w:val="28"/>
        </w:rPr>
        <w:t>ектурно-художественные концепции, определяющие</w:t>
      </w:r>
      <w:r w:rsidR="00653A21" w:rsidRPr="007A3DC9">
        <w:rPr>
          <w:rFonts w:ascii="Times New Roman" w:eastAsia="Times New Roman" w:hAnsi="Times New Roman" w:cs="Times New Roman"/>
          <w:sz w:val="28"/>
          <w:szCs w:val="28"/>
        </w:rPr>
        <w:t xml:space="preserve"> размещение и конструкцию вывесок.</w:t>
      </w:r>
    </w:p>
    <w:p w:rsidR="00C403D0" w:rsidRPr="007A3DC9" w:rsidRDefault="00C24BF7"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5. Разрешается расклейка</w:t>
      </w:r>
      <w:r w:rsidR="00653A21" w:rsidRPr="007A3DC9">
        <w:rPr>
          <w:rFonts w:ascii="Times New Roman" w:eastAsia="Times New Roman" w:hAnsi="Times New Roman" w:cs="Times New Roman"/>
          <w:sz w:val="28"/>
          <w:szCs w:val="28"/>
        </w:rPr>
        <w:t xml:space="preserve"> газет, афиш, плакатов, различного рода о</w:t>
      </w:r>
      <w:r w:rsidRPr="007A3DC9">
        <w:rPr>
          <w:rFonts w:ascii="Times New Roman" w:eastAsia="Times New Roman" w:hAnsi="Times New Roman" w:cs="Times New Roman"/>
          <w:sz w:val="28"/>
          <w:szCs w:val="28"/>
        </w:rPr>
        <w:t xml:space="preserve">бъявлений и реклам </w:t>
      </w:r>
      <w:r w:rsidR="00653A21" w:rsidRPr="007A3DC9">
        <w:rPr>
          <w:rFonts w:ascii="Times New Roman" w:eastAsia="Times New Roman" w:hAnsi="Times New Roman" w:cs="Times New Roman"/>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7A3DC9" w:rsidRDefault="00653A21"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6. Очистку 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эксплуатирующие</w:t>
      </w:r>
      <w:r w:rsidRPr="007A3DC9">
        <w:rPr>
          <w:rFonts w:ascii="Times New Roman" w:eastAsia="Times New Roman" w:hAnsi="Times New Roman" w:cs="Times New Roman"/>
          <w:sz w:val="28"/>
          <w:szCs w:val="28"/>
        </w:rPr>
        <w:t xml:space="preserve"> данные объекты.</w:t>
      </w:r>
    </w:p>
    <w:p w:rsidR="00C403D0" w:rsidRPr="007A3DC9" w:rsidRDefault="00447177"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lastRenderedPageBreak/>
        <w:t>7. Размещение и эксплуатация</w:t>
      </w:r>
      <w:r w:rsidR="00653A21" w:rsidRPr="007A3DC9">
        <w:rPr>
          <w:rFonts w:ascii="Times New Roman" w:eastAsia="Times New Roman" w:hAnsi="Times New Roman" w:cs="Times New Roman"/>
          <w:sz w:val="28"/>
          <w:szCs w:val="28"/>
        </w:rPr>
        <w:t xml:space="preserve"> рек</w:t>
      </w:r>
      <w:r w:rsidRPr="007A3DC9">
        <w:rPr>
          <w:rFonts w:ascii="Times New Roman" w:eastAsia="Times New Roman" w:hAnsi="Times New Roman" w:cs="Times New Roman"/>
          <w:sz w:val="28"/>
          <w:szCs w:val="28"/>
        </w:rPr>
        <w:t>ламных конструкций</w:t>
      </w:r>
      <w:r w:rsidR="00653A21" w:rsidRPr="007A3DC9">
        <w:rPr>
          <w:rFonts w:ascii="Times New Roman" w:eastAsia="Times New Roman" w:hAnsi="Times New Roman" w:cs="Times New Roman"/>
          <w:sz w:val="28"/>
          <w:szCs w:val="28"/>
        </w:rPr>
        <w:t xml:space="preserve"> осуществлять в порядке, установленном решением представительного органа муниципального образования.</w:t>
      </w:r>
    </w:p>
    <w:p w:rsidR="00C403D0" w:rsidRPr="007A3DC9" w:rsidRDefault="00653A21"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8. Реклам</w:t>
      </w:r>
      <w:r w:rsidR="00447177" w:rsidRPr="007A3DC9">
        <w:rPr>
          <w:rFonts w:ascii="Times New Roman" w:eastAsia="Times New Roman" w:hAnsi="Times New Roman" w:cs="Times New Roman"/>
          <w:sz w:val="28"/>
          <w:szCs w:val="28"/>
        </w:rPr>
        <w:t>ные конструкции не должны</w:t>
      </w:r>
      <w:r w:rsidRPr="007A3DC9">
        <w:rPr>
          <w:rFonts w:ascii="Times New Roman" w:eastAsia="Times New Roman" w:hAnsi="Times New Roman" w:cs="Times New Roman"/>
          <w:sz w:val="28"/>
          <w:szCs w:val="28"/>
        </w:rPr>
        <w:t xml:space="preserve"> 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C403D0" w:rsidRPr="007A3DC9" w:rsidRDefault="00653A21"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9. Крупноформатные рекламные конструкции (билборды, суперсайты и прочие) не </w:t>
      </w:r>
      <w:r w:rsidR="00447177" w:rsidRPr="007A3DC9">
        <w:rPr>
          <w:rFonts w:ascii="Times New Roman" w:eastAsia="Times New Roman" w:hAnsi="Times New Roman" w:cs="Times New Roman"/>
          <w:sz w:val="28"/>
          <w:szCs w:val="28"/>
        </w:rPr>
        <w:t xml:space="preserve">должны </w:t>
      </w:r>
      <w:r w:rsidRPr="007A3DC9">
        <w:rPr>
          <w:rFonts w:ascii="Times New Roman" w:eastAsia="Times New Roman" w:hAnsi="Times New Roman" w:cs="Times New Roman"/>
          <w:sz w:val="28"/>
          <w:szCs w:val="28"/>
        </w:rPr>
        <w:t>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ближе 100 метров от жилых, общественных и офисных зданий.</w:t>
      </w:r>
    </w:p>
    <w:p w:rsidR="00932BDF" w:rsidRPr="007A3DC9" w:rsidRDefault="00447177" w:rsidP="00C403D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A3DC9">
        <w:rPr>
          <w:rFonts w:ascii="Times New Roman" w:eastAsia="Times New Roman" w:hAnsi="Times New Roman" w:cs="Times New Roman"/>
          <w:sz w:val="28"/>
          <w:szCs w:val="28"/>
        </w:rPr>
        <w:t>10. Муниципальным образованием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A3DC9" w:rsidRDefault="00447177" w:rsidP="00447177">
      <w:pPr>
        <w:pStyle w:val="ConsPlusNormal"/>
        <w:jc w:val="both"/>
        <w:rPr>
          <w:color w:val="000000" w:themeColor="text1"/>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11</w:t>
      </w:r>
      <w:r w:rsidR="00932BDF" w:rsidRPr="007A3DC9">
        <w:rPr>
          <w:color w:val="000000" w:themeColor="text1"/>
          <w:szCs w:val="28"/>
        </w:rPr>
        <w:t xml:space="preserve">. </w:t>
      </w:r>
      <w:r w:rsidR="00932BDF" w:rsidRPr="007A3DC9">
        <w:rPr>
          <w:szCs w:val="28"/>
        </w:rPr>
        <w:t xml:space="preserve">Запрещается </w:t>
      </w:r>
      <w:r w:rsidR="00932BDF" w:rsidRPr="007A3DC9">
        <w:rPr>
          <w:color w:val="000000" w:themeColor="text1"/>
          <w:szCs w:val="28"/>
        </w:rPr>
        <w:t>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4869BC" w:rsidRPr="00AB4D67" w:rsidRDefault="004869BC" w:rsidP="00EB168E">
      <w:pPr>
        <w:pStyle w:val="ConsPlusNormal"/>
        <w:jc w:val="both"/>
        <w:rPr>
          <w:sz w:val="20"/>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 xml:space="preserve">12. </w:t>
      </w:r>
      <w:r w:rsidRPr="007A3DC9">
        <w:rPr>
          <w:szCs w:val="28"/>
        </w:rPr>
        <w:t xml:space="preserve">На территории </w:t>
      </w:r>
      <w:r w:rsidR="00F15D83">
        <w:rPr>
          <w:szCs w:val="28"/>
        </w:rPr>
        <w:t xml:space="preserve">Краснинского городского поселения Краснинского района </w:t>
      </w:r>
      <w:r w:rsidR="00AB4D67">
        <w:rPr>
          <w:szCs w:val="28"/>
        </w:rPr>
        <w:t>Смоленской области</w:t>
      </w:r>
      <w:r w:rsidRPr="007A3DC9">
        <w:rPr>
          <w:szCs w:val="28"/>
        </w:rPr>
        <w:t xml:space="preserve"> осуществляется установка</w:t>
      </w:r>
      <w:r w:rsidRPr="00EB168E">
        <w:rPr>
          <w:sz w:val="20"/>
        </w:rPr>
        <w:t xml:space="preserve">                                                </w:t>
      </w:r>
      <w:r w:rsidRPr="007A3DC9">
        <w:rPr>
          <w:szCs w:val="28"/>
        </w:rPr>
        <w:t>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932BDF" w:rsidRDefault="004869BC" w:rsidP="00AB4D67">
      <w:pPr>
        <w:pStyle w:val="ConsPlusNormal"/>
        <w:jc w:val="both"/>
        <w:rPr>
          <w:szCs w:val="28"/>
        </w:rPr>
      </w:pPr>
      <w:r w:rsidRPr="007A3DC9">
        <w:rPr>
          <w:szCs w:val="28"/>
        </w:rPr>
        <w:t>Информационные указатели должны быть изготовлены из прочных, устойчивых к воздействию климатических условий, обеспечив</w:t>
      </w:r>
      <w:r w:rsidR="00C403D0" w:rsidRPr="007A3DC9">
        <w:rPr>
          <w:szCs w:val="28"/>
        </w:rPr>
        <w:t>ающих безопасность эксплуатации и </w:t>
      </w:r>
      <w:r w:rsidRPr="007A3DC9">
        <w:rPr>
          <w:szCs w:val="28"/>
        </w:rPr>
        <w:t>удобство обслуживания (содержания и ремонта).                                                                        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w:t>
      </w:r>
      <w:r w:rsidR="00AB4D67">
        <w:rPr>
          <w:szCs w:val="28"/>
        </w:rPr>
        <w:t xml:space="preserve"> </w:t>
      </w:r>
      <w:r w:rsidRPr="007A3DC9">
        <w:rPr>
          <w:szCs w:val="28"/>
        </w:rPr>
        <w:t> в </w:t>
      </w:r>
      <w:r w:rsidR="00AB4D67">
        <w:rPr>
          <w:szCs w:val="28"/>
        </w:rPr>
        <w:t xml:space="preserve"> </w:t>
      </w:r>
      <w:r w:rsidRPr="007A3DC9">
        <w:rPr>
          <w:szCs w:val="28"/>
        </w:rPr>
        <w:t>адресном </w:t>
      </w:r>
      <w:r w:rsidR="00AB4D67">
        <w:rPr>
          <w:szCs w:val="28"/>
        </w:rPr>
        <w:t xml:space="preserve"> </w:t>
      </w:r>
      <w:r w:rsidRPr="007A3DC9">
        <w:rPr>
          <w:szCs w:val="28"/>
        </w:rPr>
        <w:t>реестре </w:t>
      </w:r>
      <w:r w:rsidR="00AB4D67">
        <w:rPr>
          <w:szCs w:val="28"/>
        </w:rPr>
        <w:t xml:space="preserve"> </w:t>
      </w:r>
      <w:r w:rsidRPr="007A3DC9">
        <w:rPr>
          <w:szCs w:val="28"/>
        </w:rPr>
        <w:t>объектов </w:t>
      </w:r>
      <w:r w:rsidR="00AB4D67">
        <w:rPr>
          <w:szCs w:val="28"/>
        </w:rPr>
        <w:t xml:space="preserve"> </w:t>
      </w:r>
      <w:r w:rsidRPr="007A3DC9">
        <w:rPr>
          <w:szCs w:val="28"/>
        </w:rPr>
        <w:t>недвижимости </w:t>
      </w:r>
      <w:r w:rsidR="00AB4D67">
        <w:rPr>
          <w:szCs w:val="28"/>
        </w:rPr>
        <w:t xml:space="preserve"> муниципального образования Краснинского городского поселения Краснинского района Смоленской области.</w:t>
      </w:r>
      <w:r w:rsidR="008B4A21" w:rsidRPr="007A3DC9">
        <w:rPr>
          <w:szCs w:val="28"/>
        </w:rPr>
        <w:t xml:space="preserve">                                      </w:t>
      </w:r>
      <w:r w:rsidRPr="007A3DC9">
        <w:rPr>
          <w:szCs w:val="28"/>
        </w:rPr>
        <w:t xml:space="preserve">                                                                                           </w:t>
      </w:r>
      <w:r w:rsidR="008B4A21" w:rsidRPr="007A3DC9">
        <w:rPr>
          <w:szCs w:val="28"/>
        </w:rPr>
        <w:t xml:space="preserve">       </w:t>
      </w:r>
      <w:r w:rsidRPr="007A3DC9">
        <w:rPr>
          <w:szCs w:val="28"/>
        </w:rPr>
        <w:t xml:space="preserve"> </w:t>
      </w:r>
      <w:r w:rsidR="00EB168E">
        <w:rPr>
          <w:szCs w:val="28"/>
        </w:rPr>
        <w:t xml:space="preserve">                                                      </w:t>
      </w:r>
    </w:p>
    <w:p w:rsidR="00AB4D67" w:rsidRPr="007A3DC9" w:rsidRDefault="00AB4D67" w:rsidP="00AB4D67">
      <w:pPr>
        <w:pStyle w:val="ConsPlusNormal"/>
        <w:jc w:val="both"/>
        <w:rPr>
          <w:color w:val="000000" w:themeColor="text1"/>
          <w:szCs w:val="28"/>
        </w:rPr>
      </w:pPr>
    </w:p>
    <w:p w:rsidR="00932BDF" w:rsidRPr="006908B7" w:rsidRDefault="00932BDF" w:rsidP="00437415">
      <w:pPr>
        <w:pStyle w:val="ConsPlusNormal"/>
        <w:ind w:firstLine="709"/>
        <w:jc w:val="both"/>
        <w:outlineLvl w:val="3"/>
        <w:rPr>
          <w:b/>
          <w:color w:val="000000" w:themeColor="text1"/>
          <w:szCs w:val="28"/>
        </w:rPr>
      </w:pPr>
      <w:r w:rsidRPr="006908B7">
        <w:rPr>
          <w:b/>
          <w:color w:val="000000" w:themeColor="text1"/>
          <w:szCs w:val="28"/>
        </w:rPr>
        <w:t>Статья 8. Водные устройства</w:t>
      </w:r>
    </w:p>
    <w:p w:rsidR="00932BDF" w:rsidRPr="006908B7" w:rsidRDefault="00CC528F" w:rsidP="00437415">
      <w:pPr>
        <w:pStyle w:val="ConsPlusNormal"/>
        <w:ind w:firstLine="709"/>
        <w:jc w:val="both"/>
        <w:rPr>
          <w:color w:val="000000" w:themeColor="text1"/>
          <w:szCs w:val="28"/>
        </w:rPr>
      </w:pPr>
      <w:r w:rsidRPr="006908B7">
        <w:rPr>
          <w:color w:val="000000" w:themeColor="text1"/>
          <w:szCs w:val="28"/>
        </w:rPr>
        <w:t xml:space="preserve">1. </w:t>
      </w:r>
      <w:r w:rsidR="00932BDF" w:rsidRPr="006908B7">
        <w:rPr>
          <w:color w:val="000000" w:themeColor="text1"/>
          <w:szCs w:val="28"/>
        </w:rPr>
        <w:t>Водные устройства (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6908B7" w:rsidRDefault="00CC528F" w:rsidP="00437415">
      <w:pPr>
        <w:pStyle w:val="ConsPlusNormal"/>
        <w:ind w:firstLine="709"/>
        <w:jc w:val="both"/>
        <w:rPr>
          <w:color w:val="000000" w:themeColor="text1"/>
          <w:szCs w:val="28"/>
        </w:rPr>
      </w:pPr>
      <w:r w:rsidRPr="006908B7">
        <w:rPr>
          <w:color w:val="000000" w:themeColor="text1"/>
          <w:szCs w:val="28"/>
        </w:rPr>
        <w:t xml:space="preserve">2. </w:t>
      </w:r>
      <w:r w:rsidR="00932BDF" w:rsidRPr="006908B7">
        <w:rPr>
          <w:color w:val="000000" w:themeColor="text1"/>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6908B7" w:rsidRDefault="006908B7" w:rsidP="00437415">
      <w:pPr>
        <w:pStyle w:val="ConsPlusNormal"/>
        <w:ind w:firstLine="709"/>
        <w:jc w:val="both"/>
        <w:rPr>
          <w:color w:val="000000" w:themeColor="text1"/>
          <w:szCs w:val="28"/>
        </w:rPr>
      </w:pPr>
      <w:r w:rsidRPr="006908B7">
        <w:rPr>
          <w:color w:val="000000" w:themeColor="text1"/>
          <w:szCs w:val="28"/>
        </w:rPr>
        <w:t>3</w:t>
      </w:r>
      <w:r w:rsidR="00CC528F" w:rsidRPr="006908B7">
        <w:rPr>
          <w:color w:val="000000" w:themeColor="text1"/>
          <w:szCs w:val="28"/>
        </w:rPr>
        <w:t xml:space="preserve">. </w:t>
      </w:r>
      <w:r w:rsidR="00932BDF" w:rsidRPr="006908B7">
        <w:rPr>
          <w:color w:val="000000" w:themeColor="text1"/>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6908B7" w:rsidRDefault="006908B7" w:rsidP="00437415">
      <w:pPr>
        <w:pStyle w:val="ConsPlusNormal"/>
        <w:ind w:firstLine="709"/>
        <w:jc w:val="both"/>
        <w:rPr>
          <w:color w:val="000000" w:themeColor="text1"/>
          <w:szCs w:val="28"/>
        </w:rPr>
      </w:pPr>
      <w:r w:rsidRPr="006908B7">
        <w:rPr>
          <w:color w:val="000000" w:themeColor="text1"/>
          <w:szCs w:val="28"/>
        </w:rPr>
        <w:t>4</w:t>
      </w:r>
      <w:r w:rsidR="00CC528F" w:rsidRPr="006908B7">
        <w:rPr>
          <w:color w:val="000000" w:themeColor="text1"/>
          <w:szCs w:val="28"/>
        </w:rPr>
        <w:t xml:space="preserve">. </w:t>
      </w:r>
      <w:r w:rsidR="00932BDF" w:rsidRPr="006908B7">
        <w:rPr>
          <w:color w:val="000000" w:themeColor="text1"/>
          <w:szCs w:val="28"/>
        </w:rPr>
        <w:t xml:space="preserve">Запрещается загрязнять водные устройства, купаться декоративных </w:t>
      </w:r>
      <w:r w:rsidR="00932BDF" w:rsidRPr="006908B7">
        <w:rPr>
          <w:color w:val="000000" w:themeColor="text1"/>
          <w:szCs w:val="28"/>
        </w:rPr>
        <w:lastRenderedPageBreak/>
        <w:t>водоемах, ломать оборудование водных устройств.</w:t>
      </w:r>
    </w:p>
    <w:p w:rsidR="00932BDF" w:rsidRPr="006908B7"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9. Городская мебель</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szCs w:val="28"/>
        </w:rPr>
        <w:t>Запрещается</w:t>
      </w:r>
      <w:r w:rsidR="00932BDF" w:rsidRPr="007A3DC9">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10. Уличное коммунально-бытовое оборудование</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мест на территории </w:t>
      </w:r>
      <w:r w:rsidR="00F23C90" w:rsidRPr="007A3DC9">
        <w:rPr>
          <w:color w:val="000000" w:themeColor="text1"/>
          <w:szCs w:val="28"/>
        </w:rPr>
        <w:t>муниципального образования</w:t>
      </w:r>
      <w:r w:rsidR="00932BDF" w:rsidRPr="007A3DC9">
        <w:rPr>
          <w:color w:val="000000" w:themeColor="text1"/>
          <w:szCs w:val="28"/>
        </w:rPr>
        <w:t xml:space="preserve"> 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организациями и гражданами </w:t>
      </w:r>
      <w:r w:rsidR="00CC528F" w:rsidRPr="007A3DC9">
        <w:rPr>
          <w:color w:val="000000" w:themeColor="text1"/>
          <w:szCs w:val="28"/>
        </w:rPr>
        <w:t>–</w:t>
      </w:r>
      <w:r w:rsidRPr="007A3DC9">
        <w:rPr>
          <w:color w:val="000000" w:themeColor="text1"/>
          <w:szCs w:val="28"/>
        </w:rPr>
        <w:t xml:space="preserve"> у входов в здания, сооружения, находящиеся в их собственности (владении, пользовании);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организациями торговли </w:t>
      </w:r>
      <w:r w:rsidR="00CC528F" w:rsidRPr="007A3DC9">
        <w:rPr>
          <w:color w:val="000000" w:themeColor="text1"/>
          <w:szCs w:val="28"/>
        </w:rPr>
        <w:t>–</w:t>
      </w:r>
      <w:r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организациями, в ведении которых находятся объекты рекреации (парки, </w:t>
      </w:r>
      <w:r w:rsidRPr="007A3DC9">
        <w:rPr>
          <w:color w:val="000000" w:themeColor="text1"/>
          <w:szCs w:val="28"/>
        </w:rPr>
        <w:lastRenderedPageBreak/>
        <w:t xml:space="preserve">скверы, бульвары) </w:t>
      </w:r>
      <w:r w:rsidR="00CC528F" w:rsidRPr="007A3DC9">
        <w:rPr>
          <w:color w:val="000000" w:themeColor="text1"/>
          <w:szCs w:val="28"/>
        </w:rPr>
        <w:t>–</w:t>
      </w:r>
      <w:r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Pr="007A3DC9">
        <w:rPr>
          <w:color w:val="000000" w:themeColor="text1"/>
          <w:szCs w:val="28"/>
        </w:rPr>
        <w:t xml:space="preserve"> в непосредственной близости от данных объектов.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текстурировани</w:t>
      </w:r>
      <w:r w:rsidR="00F23C90" w:rsidRPr="007A3DC9">
        <w:rPr>
          <w:color w:val="000000" w:themeColor="text1"/>
          <w:szCs w:val="28"/>
        </w:rPr>
        <w:t>е</w:t>
      </w:r>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F23C90" w:rsidRPr="007A3DC9">
        <w:rPr>
          <w:szCs w:val="28"/>
        </w:rPr>
        <w:t>Запрещается</w:t>
      </w:r>
      <w:r w:rsidR="00F23C90" w:rsidRPr="007A3DC9">
        <w:rPr>
          <w:color w:val="000000" w:themeColor="text1"/>
          <w:szCs w:val="28"/>
        </w:rPr>
        <w:t xml:space="preserve"> </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оборудование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bookmarkStart w:id="1" w:name="P196"/>
      <w:bookmarkEnd w:id="1"/>
      <w:r w:rsidRPr="007A3DC9">
        <w:rPr>
          <w:b/>
          <w:color w:val="000000" w:themeColor="text1"/>
          <w:szCs w:val="28"/>
        </w:rPr>
        <w:t>Статья 11. Ограждения, шлагбаумы и иные ограничивающие устройства</w:t>
      </w:r>
    </w:p>
    <w:p w:rsidR="00932BDF" w:rsidRPr="007A3DC9" w:rsidRDefault="00CC528F" w:rsidP="00EA2C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 целях благоустройства на территории </w:t>
      </w:r>
      <w:r w:rsidR="008C1B3E" w:rsidRPr="007A3DC9">
        <w:rPr>
          <w:color w:val="000000" w:themeColor="text1"/>
          <w:szCs w:val="28"/>
        </w:rPr>
        <w:t>муниципального образования</w:t>
      </w:r>
      <w:r w:rsidR="00932BDF" w:rsidRPr="007A3DC9">
        <w:rPr>
          <w:color w:val="000000" w:themeColor="text1"/>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0,3 - 1,0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1,1 - 1,7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1,8 - 3,0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EA2C2F" w:rsidRPr="007A3DC9">
        <w:rPr>
          <w:color w:val="000000" w:themeColor="text1"/>
          <w:szCs w:val="28"/>
        </w:rPr>
        <w:t>муниципального образования</w:t>
      </w:r>
      <w:r w:rsidR="00206F81" w:rsidRPr="007A3DC9">
        <w:rPr>
          <w:color w:val="FF0000"/>
          <w:szCs w:val="28"/>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lastRenderedPageBreak/>
        <w:t xml:space="preserve">-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932BDF" w:rsidRPr="00EB168E" w:rsidRDefault="00571961" w:rsidP="00437415">
      <w:pPr>
        <w:pStyle w:val="ConsPlusNormal"/>
        <w:ind w:firstLine="709"/>
        <w:jc w:val="both"/>
        <w:rPr>
          <w:color w:val="000000" w:themeColor="text1"/>
          <w:sz w:val="20"/>
        </w:rPr>
      </w:pPr>
      <w:r w:rsidRPr="007A3DC9">
        <w:rPr>
          <w:color w:val="000000" w:themeColor="text1"/>
          <w:szCs w:val="28"/>
        </w:rPr>
        <w:t xml:space="preserve">- </w:t>
      </w:r>
      <w:r w:rsidR="00932BDF" w:rsidRPr="007A3DC9">
        <w:rPr>
          <w:color w:val="000000" w:themeColor="text1"/>
          <w:szCs w:val="28"/>
        </w:rPr>
        <w:t>иных случаях, предусмотренных законодательством, муниципальными правовыми актами</w:t>
      </w:r>
      <w:r w:rsidR="00240567" w:rsidRPr="007A3DC9">
        <w:rPr>
          <w:color w:val="000000" w:themeColor="text1"/>
          <w:szCs w:val="28"/>
        </w:rPr>
        <w:t xml:space="preserve"> </w:t>
      </w:r>
      <w:r w:rsidR="00AB4D67">
        <w:rPr>
          <w:color w:val="000000" w:themeColor="text1"/>
          <w:szCs w:val="28"/>
        </w:rPr>
        <w:t>Совета депутатов Краснинского городского поселения Краснинского района Смоленской области</w:t>
      </w:r>
      <w:r w:rsidR="00240567" w:rsidRPr="007A3DC9">
        <w:rPr>
          <w:color w:val="000000" w:themeColor="text1"/>
          <w:szCs w:val="28"/>
        </w:rPr>
        <w:t>.</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Ограничивающие устройства на территории </w:t>
      </w:r>
      <w:r w:rsidR="000829CB" w:rsidRPr="007A3DC9">
        <w:rPr>
          <w:color w:val="000000" w:themeColor="text1"/>
          <w:szCs w:val="28"/>
        </w:rPr>
        <w:t xml:space="preserve">муниципального образования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932BDF" w:rsidRPr="007A3DC9">
        <w:rPr>
          <w:color w:val="FF0000"/>
          <w:szCs w:val="28"/>
        </w:rPr>
        <w:t xml:space="preserve"> </w:t>
      </w:r>
      <w:r w:rsidR="00932BDF" w:rsidRPr="007A3DC9">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EB168E" w:rsidRDefault="007C5A27" w:rsidP="00437415">
      <w:pPr>
        <w:pStyle w:val="ConsPlusNormal"/>
        <w:ind w:firstLine="709"/>
        <w:jc w:val="both"/>
        <w:rPr>
          <w:color w:val="000000" w:themeColor="text1"/>
          <w:sz w:val="20"/>
        </w:rPr>
      </w:pPr>
      <w:r w:rsidRPr="007A3DC9">
        <w:rPr>
          <w:color w:val="000000" w:themeColor="text1"/>
          <w:szCs w:val="28"/>
        </w:rPr>
        <w:t xml:space="preserve">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 </w:t>
      </w:r>
      <w:r w:rsidR="00AB4D67">
        <w:rPr>
          <w:color w:val="000000" w:themeColor="text1"/>
          <w:szCs w:val="28"/>
        </w:rPr>
        <w:t>Краснинского городского поселения Краснинского района Смоленской области</w:t>
      </w:r>
      <w:r w:rsidRPr="007A3DC9">
        <w:rPr>
          <w:color w:val="000000" w:themeColor="text1"/>
          <w:szCs w:val="28"/>
        </w:rPr>
        <w:t>.</w:t>
      </w:r>
    </w:p>
    <w:p w:rsidR="00932BDF" w:rsidRPr="00EB168E" w:rsidRDefault="007C5A27" w:rsidP="00AB4D67">
      <w:pPr>
        <w:pStyle w:val="ConsPlusNormal"/>
        <w:ind w:firstLine="709"/>
        <w:jc w:val="both"/>
        <w:rPr>
          <w:color w:val="000000" w:themeColor="text1"/>
          <w:sz w:val="20"/>
        </w:rPr>
      </w:pPr>
      <w:r w:rsidRPr="007A3DC9">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 xml:space="preserve">Декоративные металлические ограждения должны быть выполнены в соответствии с образцами, согласованными </w:t>
      </w:r>
      <w:r w:rsidR="00932BDF" w:rsidRPr="006908B7">
        <w:rPr>
          <w:color w:val="000000" w:themeColor="text1"/>
          <w:szCs w:val="28"/>
        </w:rPr>
        <w:t>с</w:t>
      </w:r>
      <w:r w:rsidR="00AB4D67" w:rsidRPr="006908B7">
        <w:rPr>
          <w:color w:val="000000" w:themeColor="text1"/>
          <w:szCs w:val="28"/>
        </w:rPr>
        <w:t xml:space="preserve"> начальником отдела городского хозяйства Администрации муниципального образования «Краснинский район» Смоленской области </w:t>
      </w:r>
      <w:r w:rsidR="00932BDF" w:rsidRPr="006908B7">
        <w:rPr>
          <w:color w:val="000000" w:themeColor="text1"/>
          <w:szCs w:val="28"/>
        </w:rPr>
        <w:t>и утв</w:t>
      </w:r>
      <w:r w:rsidR="00932BDF" w:rsidRPr="007A3DC9">
        <w:rPr>
          <w:color w:val="000000" w:themeColor="text1"/>
          <w:szCs w:val="28"/>
        </w:rPr>
        <w:t>ержденными решением</w:t>
      </w:r>
      <w:r w:rsidR="00016A6D" w:rsidRPr="007A3DC9">
        <w:rPr>
          <w:color w:val="000000" w:themeColor="text1"/>
          <w:szCs w:val="28"/>
        </w:rPr>
        <w:t xml:space="preserve"> </w:t>
      </w:r>
      <w:r w:rsidR="00AB4D67">
        <w:rPr>
          <w:color w:val="000000" w:themeColor="text1"/>
          <w:szCs w:val="28"/>
        </w:rPr>
        <w:t>Совета депутатов Краснинского городского поселения Краснинского района Смоленской области</w:t>
      </w:r>
      <w:r w:rsidR="00FD0E64" w:rsidRPr="007A3DC9">
        <w:rPr>
          <w:color w:val="000000" w:themeColor="text1"/>
          <w:szCs w:val="28"/>
        </w:rPr>
        <w:t>.</w:t>
      </w:r>
    </w:p>
    <w:p w:rsidR="00932BDF" w:rsidRPr="007A3DC9" w:rsidRDefault="007C5A27" w:rsidP="00437415">
      <w:pPr>
        <w:pStyle w:val="ConsPlusNormal"/>
        <w:ind w:firstLine="709"/>
        <w:jc w:val="both"/>
        <w:rPr>
          <w:color w:val="000000" w:themeColor="text1"/>
          <w:szCs w:val="28"/>
        </w:rPr>
      </w:pPr>
      <w:r w:rsidRPr="007A3DC9">
        <w:rPr>
          <w:color w:val="000000" w:themeColor="text1"/>
          <w:szCs w:val="28"/>
        </w:rPr>
        <w:t>8</w:t>
      </w:r>
      <w:r w:rsidR="00571961" w:rsidRPr="007A3DC9">
        <w:rPr>
          <w:color w:val="000000" w:themeColor="text1"/>
          <w:szCs w:val="28"/>
        </w:rPr>
        <w:t xml:space="preserve">. </w:t>
      </w:r>
      <w:r w:rsidR="00932BDF" w:rsidRPr="007A3DC9">
        <w:rPr>
          <w:color w:val="000000" w:themeColor="text1"/>
          <w:szCs w:val="28"/>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12. Уличное техническое оборудование</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32BDF" w:rsidRPr="006908B7" w:rsidRDefault="00EB168E" w:rsidP="00437415">
      <w:pPr>
        <w:pStyle w:val="ConsPlusNormal"/>
        <w:ind w:firstLine="709"/>
        <w:jc w:val="both"/>
        <w:rPr>
          <w:sz w:val="20"/>
        </w:rPr>
      </w:pPr>
      <w:r>
        <w:rPr>
          <w:color w:val="000000" w:themeColor="text1"/>
          <w:szCs w:val="28"/>
        </w:rPr>
        <w:t>2. </w:t>
      </w:r>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02518F" w:rsidRPr="007A3DC9">
        <w:rPr>
          <w:color w:val="000000" w:themeColor="text1"/>
          <w:szCs w:val="28"/>
        </w:rPr>
        <w:t xml:space="preserve"> </w:t>
      </w:r>
      <w:r w:rsidR="009D64DD" w:rsidRPr="006908B7">
        <w:rPr>
          <w:szCs w:val="28"/>
        </w:rPr>
        <w:lastRenderedPageBreak/>
        <w:t>Администрации муниципального образования «Краснинский район» Смоленской области</w:t>
      </w:r>
      <w:r w:rsidR="0002518F" w:rsidRPr="006908B7">
        <w:rPr>
          <w:szCs w:val="28"/>
        </w:rPr>
        <w:t>.</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r w:rsidR="007B5B97" w:rsidRPr="007A3DC9">
        <w:rPr>
          <w:color w:val="000000" w:themeColor="text1"/>
          <w:szCs w:val="28"/>
        </w:rPr>
        <w:t xml:space="preserve"> </w:t>
      </w:r>
      <w:r w:rsidR="00932BDF" w:rsidRPr="007A3DC9">
        <w:rPr>
          <w:color w:val="000000" w:themeColor="text1"/>
          <w:szCs w:val="28"/>
        </w:rPr>
        <w:t>Доступность зданий и сооружений для маломобильных групп населения).</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FF0000"/>
          <w:szCs w:val="28"/>
        </w:rPr>
        <w:t xml:space="preserve"> </w:t>
      </w:r>
      <w:r w:rsidR="00932BDF"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7A3DC9" w:rsidRDefault="008241AE" w:rsidP="00437415">
      <w:pPr>
        <w:pStyle w:val="ConsPlusNormal"/>
        <w:ind w:firstLine="709"/>
        <w:rPr>
          <w:color w:val="000000" w:themeColor="text1"/>
          <w:szCs w:val="28"/>
        </w:rPr>
      </w:pPr>
    </w:p>
    <w:p w:rsidR="004E1CE4" w:rsidRPr="007A3DC9" w:rsidRDefault="004E1CE4" w:rsidP="004E1CE4">
      <w:pPr>
        <w:pStyle w:val="ConsPlusNormal"/>
        <w:keepLines/>
        <w:ind w:firstLine="709"/>
        <w:jc w:val="both"/>
        <w:rPr>
          <w:b/>
          <w:bCs/>
          <w:color w:val="000000" w:themeColor="text1"/>
          <w:szCs w:val="28"/>
        </w:rPr>
      </w:pPr>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lastRenderedPageBreak/>
        <w:t>-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4E1CE4" w:rsidP="004E1CE4">
      <w:pPr>
        <w:pStyle w:val="ConsPlusNormal"/>
        <w:ind w:firstLine="709"/>
        <w:rPr>
          <w:color w:val="000000" w:themeColor="text1"/>
          <w:szCs w:val="28"/>
        </w:rPr>
      </w:pPr>
      <w:r w:rsidRPr="007A3DC9">
        <w:rPr>
          <w:bCs/>
          <w:color w:val="000000" w:themeColor="text1"/>
          <w:szCs w:val="28"/>
        </w:rPr>
        <w:t>- места парковок транспорта у объектов социальной инфраструктуры должны обеспечивать наличие мест для парковки транспорта инвалидов и других маломобильных групп населения и обозначаться специальными знаками, символами международного образца и разметкой.</w:t>
      </w:r>
    </w:p>
    <w:p w:rsidR="004E1CE4" w:rsidRPr="007A3DC9" w:rsidRDefault="004E1CE4"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2. ИГРОВОЕ И СПОРТИВНОЕ ОБОРУДОВАНИЕ</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14</w:t>
      </w:r>
      <w:r w:rsidR="00932BDF" w:rsidRPr="007A3DC9">
        <w:rPr>
          <w:b/>
          <w:color w:val="000000" w:themeColor="text1"/>
          <w:szCs w:val="28"/>
        </w:rPr>
        <w:t>. Требования к игровому и спортивному оборудованию</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Игровое и спортивное оборудование на территории </w:t>
      </w:r>
      <w:r w:rsidR="008241AE" w:rsidRPr="007A3DC9">
        <w:rPr>
          <w:color w:val="000000" w:themeColor="text1"/>
          <w:szCs w:val="28"/>
        </w:rPr>
        <w:t>муниципального образования</w:t>
      </w:r>
      <w:r w:rsidR="00932BDF" w:rsidRPr="007A3DC9">
        <w:rPr>
          <w:color w:val="000000" w:themeColor="text1"/>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бетонные и железобетонные элементы оборудования должны быть </w:t>
      </w:r>
      <w:r w:rsidR="00932BDF" w:rsidRPr="007A3DC9">
        <w:rPr>
          <w:color w:val="000000" w:themeColor="text1"/>
          <w:szCs w:val="28"/>
        </w:rPr>
        <w:lastRenderedPageBreak/>
        <w:t>выполнены из бетона марки не ниже 300, морозостойкостью не менее 150, иметь гладкие поверхности;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горки, городки - не менее 1,0 метра от боковых сторон и 2,0 метра вперед от нижнего ската горки или городка.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7A3DC9" w:rsidRDefault="003B1972" w:rsidP="00437415">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15</w:t>
      </w:r>
      <w:r w:rsidR="00932BDF" w:rsidRPr="007A3DC9">
        <w:rPr>
          <w:b/>
          <w:color w:val="000000" w:themeColor="text1"/>
          <w:szCs w:val="28"/>
        </w:rPr>
        <w:t>. Детские площадки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lastRenderedPageBreak/>
        <w:t xml:space="preserve">1. </w:t>
      </w:r>
      <w:r w:rsidR="00932BDF" w:rsidRPr="007A3DC9">
        <w:rPr>
          <w:color w:val="000000" w:themeColor="text1"/>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437415">
      <w:pPr>
        <w:pStyle w:val="ConsPlusNormal"/>
        <w:ind w:firstLine="709"/>
        <w:jc w:val="both"/>
        <w:rPr>
          <w:color w:val="000000" w:themeColor="text1"/>
          <w:szCs w:val="28"/>
        </w:rPr>
      </w:pPr>
      <w:bookmarkStart w:id="2" w:name="P247"/>
      <w:bookmarkEnd w:id="2"/>
      <w:r w:rsidRPr="007A3DC9">
        <w:rPr>
          <w:color w:val="000000" w:themeColor="text1"/>
          <w:szCs w:val="28"/>
        </w:rPr>
        <w:t xml:space="preserve">2. </w:t>
      </w:r>
      <w:r w:rsidR="00932BDF" w:rsidRPr="007A3DC9">
        <w:rPr>
          <w:color w:val="000000" w:themeColor="text1"/>
          <w:szCs w:val="28"/>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для детей преддошкольного возраста - 50 - 75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для детей дошкольного возраста - 70 - 150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для детей младшего и среднего школьного возраста - 100 - 300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комплексных игровых площадок - 900 - 1600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школьного </w:t>
      </w:r>
      <w:r w:rsidR="00932BDF" w:rsidRPr="007A3DC9">
        <w:rPr>
          <w:color w:val="000000" w:themeColor="text1"/>
          <w:szCs w:val="28"/>
        </w:rPr>
        <w:t xml:space="preserve"> </w:t>
      </w:r>
      <w:r w:rsidR="00E46C53" w:rsidRPr="007A3DC9">
        <w:rPr>
          <w:color w:val="000000" w:themeColor="text1"/>
          <w:szCs w:val="28"/>
        </w:rPr>
        <w:t>возраста должно быть не менее 12 метров, для занятий физкультурой - не менее 10-40 метров (в 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sidR="00932BDF" w:rsidRPr="007A3DC9">
        <w:rPr>
          <w:color w:val="000000" w:themeColor="text1"/>
          <w:szCs w:val="28"/>
        </w:rPr>
        <w:lastRenderedPageBreak/>
        <w:t>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11.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12.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13.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14.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11</w:t>
        </w:r>
      </w:hyperlink>
      <w:r w:rsidR="00932BDF" w:rsidRPr="007A3DC9">
        <w:rPr>
          <w:color w:val="000000" w:themeColor="text1"/>
          <w:szCs w:val="28"/>
        </w:rPr>
        <w:t xml:space="preserve"> настоящих Правил.</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15. </w:t>
      </w:r>
      <w:r w:rsidR="00932BDF" w:rsidRPr="007A3DC9">
        <w:rPr>
          <w:color w:val="000000" w:themeColor="text1"/>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16. </w:t>
      </w:r>
      <w:r w:rsidR="00932BDF" w:rsidRPr="007A3DC9">
        <w:rPr>
          <w:color w:val="000000" w:themeColor="text1"/>
          <w:szCs w:val="28"/>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16</w:t>
      </w:r>
      <w:r w:rsidR="00932BDF" w:rsidRPr="007A3DC9">
        <w:rPr>
          <w:b/>
          <w:color w:val="000000" w:themeColor="text1"/>
          <w:szCs w:val="28"/>
        </w:rPr>
        <w:t>. Площадки отдыха</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437415">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9" w:history="1">
        <w:r w:rsidR="00932BDF" w:rsidRPr="007A3DC9">
          <w:rPr>
            <w:color w:val="000000" w:themeColor="text1"/>
            <w:szCs w:val="28"/>
          </w:rPr>
          <w:t>СанПиН 2.2.1/2.1.1.1200-03</w:t>
        </w:r>
      </w:hyperlink>
      <w:r w:rsidR="00932BDF" w:rsidRPr="007A3DC9">
        <w:rPr>
          <w:color w:val="000000" w:themeColor="text1"/>
          <w:szCs w:val="28"/>
        </w:rPr>
        <w:t xml:space="preserve"> (санитарно-защитные зоны и санитарная классификация предприятий, сооружений и иных объектов),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7A3DC9" w:rsidRDefault="00BA2AF7" w:rsidP="00805B7D">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Обязательный перечень элементов благоустройства на площадке отдыха </w:t>
      </w:r>
      <w:r w:rsidR="00932BDF" w:rsidRPr="007A3DC9">
        <w:rPr>
          <w:color w:val="000000" w:themeColor="text1"/>
          <w:szCs w:val="28"/>
        </w:rPr>
        <w:lastRenderedPageBreak/>
        <w:t>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805B7D" w:rsidRPr="007A3DC9">
          <w:rPr>
            <w:color w:val="000000" w:themeColor="text1"/>
            <w:szCs w:val="28"/>
          </w:rPr>
          <w:t>4</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17</w:t>
      </w:r>
      <w:r w:rsidR="00932BDF" w:rsidRPr="007A3DC9">
        <w:rPr>
          <w:b/>
          <w:color w:val="000000" w:themeColor="text1"/>
          <w:szCs w:val="28"/>
        </w:rPr>
        <w:t>. Площадки автостоянок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На территории </w:t>
      </w:r>
      <w:r w:rsidR="00805B7D" w:rsidRPr="007A3DC9">
        <w:rPr>
          <w:color w:val="000000" w:themeColor="text1"/>
          <w:szCs w:val="28"/>
        </w:rPr>
        <w:t>муниципального образования</w:t>
      </w:r>
      <w:r w:rsidRPr="007A3DC9">
        <w:rPr>
          <w:color w:val="000000" w:themeColor="text1"/>
          <w:szCs w:val="28"/>
        </w:rPr>
        <w:t xml:space="preserve"> 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Pr="007A3DC9">
        <w:rPr>
          <w:color w:val="000000" w:themeColor="text1"/>
          <w:szCs w:val="28"/>
        </w:rPr>
        <w:t>карманов</w:t>
      </w:r>
      <w:r w:rsidR="006E0F4E" w:rsidRPr="007A3DC9">
        <w:rPr>
          <w:color w:val="000000" w:themeColor="text1"/>
          <w:szCs w:val="28"/>
        </w:rPr>
        <w:t>»</w:t>
      </w:r>
      <w:r w:rsidRPr="007A3DC9">
        <w:rPr>
          <w:color w:val="000000" w:themeColor="text1"/>
          <w:szCs w:val="28"/>
        </w:rPr>
        <w:t xml:space="preserve"> и отступов от проезжей части) и длительного хранения автомобилей.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Ответственность за содержание автостоянок возлагается на собственников, пользователей, управляющих многоквартирными домами.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18</w:t>
      </w:r>
      <w:r w:rsidR="00932BDF" w:rsidRPr="007A3DC9">
        <w:rPr>
          <w:b/>
          <w:color w:val="000000" w:themeColor="text1"/>
          <w:szCs w:val="28"/>
        </w:rPr>
        <w:t>. Спортивные площадки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0" w:history="1">
        <w:r w:rsidR="00932BDF" w:rsidRPr="007A3DC9">
          <w:rPr>
            <w:color w:val="000000" w:themeColor="text1"/>
            <w:szCs w:val="28"/>
          </w:rPr>
          <w:t>СанПиН 2.2.1/2.1.1.1200-03</w:t>
        </w:r>
      </w:hyperlink>
      <w:r w:rsidR="006E0F4E" w:rsidRPr="007A3DC9">
        <w:rPr>
          <w:color w:val="000000" w:themeColor="text1"/>
          <w:szCs w:val="28"/>
        </w:rPr>
        <w:t>«</w:t>
      </w:r>
      <w:r w:rsidR="00932BDF" w:rsidRPr="007A3DC9">
        <w:rPr>
          <w:color w:val="000000" w:themeColor="text1"/>
          <w:szCs w:val="28"/>
        </w:rPr>
        <w:t>Санитарно-защитные зоны и санитарная классификация предприятий, сооружений и иных объектов</w:t>
      </w:r>
      <w:r w:rsidR="006E0F4E" w:rsidRPr="007A3DC9">
        <w:rPr>
          <w:color w:val="000000" w:themeColor="text1"/>
          <w:szCs w:val="28"/>
        </w:rPr>
        <w:t>»</w:t>
      </w:r>
      <w:r w:rsidR="00932BDF" w:rsidRPr="007A3DC9">
        <w:rPr>
          <w:color w:val="000000" w:themeColor="text1"/>
          <w:szCs w:val="28"/>
        </w:rPr>
        <w:t>.</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Размещение спортивного оборудования на спортивных площадках должно </w:t>
      </w:r>
      <w:r w:rsidR="00932BDF" w:rsidRPr="007A3DC9">
        <w:rPr>
          <w:color w:val="000000" w:themeColor="text1"/>
          <w:szCs w:val="28"/>
        </w:rPr>
        <w:lastRenderedPageBreak/>
        <w:t xml:space="preserve">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437415">
      <w:pPr>
        <w:pStyle w:val="ConsPlusNormal"/>
        <w:ind w:firstLine="709"/>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19</w:t>
      </w:r>
      <w:r w:rsidR="00932BDF" w:rsidRPr="007A3DC9">
        <w:rPr>
          <w:b/>
          <w:color w:val="000000" w:themeColor="text1"/>
          <w:szCs w:val="28"/>
        </w:rPr>
        <w:t>. Велосипедные дорожки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При создании велосипедных путей создаются условия для беспрепятственного передвижения на велосипеде.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Для эффективного использования велосипедного передвижения применяются следующие меры: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маршруты велодорожек, интегрированные в единую замкнутую систему;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организация безбарьерной среды в зонах перепада высот на маршруте;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w:t>
      </w:r>
      <w:r w:rsidR="007A6770" w:rsidRPr="007A3DC9">
        <w:rPr>
          <w:color w:val="000000" w:themeColor="text1"/>
          <w:szCs w:val="28"/>
        </w:rPr>
        <w:t xml:space="preserve">далее – </w:t>
      </w:r>
      <w:r w:rsidRPr="007A3DC9">
        <w:rPr>
          <w:color w:val="000000" w:themeColor="text1"/>
          <w:szCs w:val="28"/>
        </w:rPr>
        <w:t>ТПУ) и остановках внеуличного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lastRenderedPageBreak/>
        <w:t>Статья 20</w:t>
      </w:r>
      <w:r w:rsidR="00932BDF" w:rsidRPr="007A3DC9">
        <w:rPr>
          <w:b/>
          <w:color w:val="000000" w:themeColor="text1"/>
          <w:szCs w:val="28"/>
        </w:rPr>
        <w:t>. Обустройство и содержание площадок для выгула собак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На территории площадки необходимо предусматривать информационный стенд с правилами пользования площадкой.</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21</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сборки твердых коммунальных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Pr="007A3DC9">
        <w:rPr>
          <w:color w:val="000000" w:themeColor="text1"/>
          <w:szCs w:val="28"/>
        </w:rPr>
        <w:t>-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w:t>
      </w:r>
      <w:r w:rsidRPr="007A3DC9">
        <w:rPr>
          <w:color w:val="000000" w:themeColor="text1"/>
          <w:szCs w:val="28"/>
        </w:rPr>
        <w:lastRenderedPageBreak/>
        <w:t>контейнеры для сбора ТКО.</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3. ОСВЕЩЕНИЕ И ОСВЕТИТЕЛЬНОЕ ОБОРУДОВАНИЕ</w:t>
      </w:r>
    </w:p>
    <w:p w:rsidR="007A3DC9" w:rsidRPr="007A3DC9" w:rsidRDefault="007A3DC9" w:rsidP="007A3DC9">
      <w:pPr>
        <w:pStyle w:val="ConsPlusNormal"/>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22</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населенных пунктов</w:t>
      </w:r>
      <w:r w:rsidR="00932BDF" w:rsidRPr="007A3DC9">
        <w:rPr>
          <w:b/>
          <w:color w:val="000000" w:themeColor="text1"/>
          <w:szCs w:val="28"/>
        </w:rPr>
        <w:t>, размещение осветительного оборудования</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Улицы, площади</w:t>
      </w:r>
      <w:r w:rsidR="007050EB">
        <w:rPr>
          <w:color w:val="000000" w:themeColor="text1"/>
          <w:szCs w:val="28"/>
        </w:rPr>
        <w:t xml:space="preserve">, </w:t>
      </w:r>
      <w:r w:rsidR="00932BDF" w:rsidRPr="007A3DC9">
        <w:rPr>
          <w:color w:val="000000" w:themeColor="text1"/>
          <w:szCs w:val="28"/>
        </w:rPr>
        <w:t>пешеходные аллеи, дороги, мосты,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 </w:t>
      </w:r>
      <w:hyperlink r:id="rId21" w:history="1">
        <w:r w:rsidR="00932BDF" w:rsidRPr="007A3DC9">
          <w:rPr>
            <w:color w:val="000000" w:themeColor="text1"/>
            <w:szCs w:val="28"/>
          </w:rPr>
          <w:t>ГОСТ Р 50597-93</w:t>
        </w:r>
      </w:hyperlink>
      <w:r w:rsidR="006E0F4E" w:rsidRPr="007A3DC9">
        <w:rPr>
          <w:color w:val="000000" w:themeColor="text1"/>
          <w:szCs w:val="28"/>
        </w:rPr>
        <w:t>«</w:t>
      </w:r>
      <w:r w:rsidR="00932BDF" w:rsidRPr="007A3DC9">
        <w:rPr>
          <w:color w:val="000000" w:themeColor="text1"/>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7A3DC9">
        <w:rPr>
          <w:color w:val="000000" w:themeColor="text1"/>
          <w:szCs w:val="28"/>
        </w:rPr>
        <w:t>»</w:t>
      </w:r>
      <w:r w:rsidR="00932BDF" w:rsidRPr="007A3DC9">
        <w:rPr>
          <w:color w:val="000000" w:themeColor="text1"/>
          <w:szCs w:val="28"/>
        </w:rPr>
        <w:t>.</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применяется функциональное, архитектурное, праздничное и информационное освещение.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При проектировании указанных видов освещения необходимо обеспечивать:</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w:t>
      </w:r>
      <w:r w:rsidR="006E0F4E" w:rsidRPr="007A3DC9">
        <w:rPr>
          <w:color w:val="000000" w:themeColor="text1"/>
          <w:szCs w:val="28"/>
        </w:rPr>
        <w:t>«</w:t>
      </w:r>
      <w:r w:rsidRPr="007A3DC9">
        <w:rPr>
          <w:color w:val="000000" w:themeColor="text1"/>
          <w:szCs w:val="28"/>
        </w:rPr>
        <w:t>Естественное и искусственное освещение</w:t>
      </w:r>
      <w:r w:rsidR="006E0F4E" w:rsidRPr="007A3DC9">
        <w:rPr>
          <w:color w:val="000000" w:themeColor="text1"/>
          <w:szCs w:val="28"/>
        </w:rPr>
        <w:t>»</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надежность работы установок согласно </w:t>
      </w:r>
      <w:hyperlink r:id="rId22" w:history="1">
        <w:r w:rsidRPr="007A3DC9">
          <w:rPr>
            <w:color w:val="000000" w:themeColor="text1"/>
            <w:szCs w:val="28"/>
          </w:rPr>
          <w:t>Правилам</w:t>
        </w:r>
      </w:hyperlink>
      <w:r w:rsidRPr="007A3DC9">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экономичность и энергоэффективность применяемых установок, рациональное распределение и использование электроэнергии;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удобство обслуживания и управления при разных режимах работы установок.</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2BDF" w:rsidRPr="006908B7" w:rsidRDefault="00F507F7"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Уличное освещение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осуществляется в соответствии с договорами на оказание услуг уличного освещения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w:t>
      </w:r>
      <w:r w:rsidR="00932BDF" w:rsidRPr="006908B7">
        <w:rPr>
          <w:color w:val="000000" w:themeColor="text1"/>
          <w:szCs w:val="28"/>
        </w:rPr>
        <w:t xml:space="preserve">заключаемыми в установленном порядке </w:t>
      </w:r>
      <w:r w:rsidR="00B57125" w:rsidRPr="006908B7">
        <w:rPr>
          <w:color w:val="000000" w:themeColor="text1"/>
          <w:szCs w:val="28"/>
        </w:rPr>
        <w:lastRenderedPageBreak/>
        <w:t xml:space="preserve">отделом городского хозяйства </w:t>
      </w:r>
      <w:r w:rsidR="008F63D4" w:rsidRPr="006908B7">
        <w:rPr>
          <w:color w:val="000000" w:themeColor="text1"/>
          <w:szCs w:val="28"/>
        </w:rPr>
        <w:t>Администраци</w:t>
      </w:r>
      <w:r w:rsidR="00B57125" w:rsidRPr="006908B7">
        <w:rPr>
          <w:color w:val="000000" w:themeColor="text1"/>
          <w:szCs w:val="28"/>
        </w:rPr>
        <w:t>и муниципального образования «Краснинский район» Смоленской области</w:t>
      </w:r>
      <w:r w:rsidR="008F63D4" w:rsidRPr="006908B7">
        <w:rPr>
          <w:color w:val="000000" w:themeColor="text1"/>
          <w:szCs w:val="28"/>
        </w:rPr>
        <w:t xml:space="preserve"> </w:t>
      </w:r>
      <w:r w:rsidR="00932BDF" w:rsidRPr="006908B7">
        <w:rPr>
          <w:color w:val="000000" w:themeColor="text1"/>
          <w:szCs w:val="28"/>
        </w:rPr>
        <w:t>с энергоснабжающими организациями.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A3DC9" w:rsidRDefault="008F63D4"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8F63D4" w:rsidRPr="007A3DC9">
        <w:rPr>
          <w:color w:val="000000" w:themeColor="text1"/>
          <w:szCs w:val="28"/>
        </w:rPr>
        <w:t xml:space="preserve">муниципального образования </w:t>
      </w:r>
      <w:r w:rsidR="00932BDF" w:rsidRPr="007A3DC9">
        <w:rPr>
          <w:color w:val="000000" w:themeColor="text1"/>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другим.</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На территории </w:t>
      </w:r>
      <w:r w:rsidR="00C34C33" w:rsidRPr="007A3DC9">
        <w:rPr>
          <w:color w:val="000000" w:themeColor="text1"/>
          <w:szCs w:val="28"/>
        </w:rPr>
        <w:t xml:space="preserve">муниципального образования </w:t>
      </w:r>
      <w:r w:rsidR="00932BDF" w:rsidRPr="007A3DC9">
        <w:rPr>
          <w:szCs w:val="28"/>
        </w:rPr>
        <w:t>запрещается</w:t>
      </w:r>
      <w:r w:rsidR="00932BDF"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самовольное подключение проводов и кабелей к сетям уличного освещения и </w:t>
      </w:r>
      <w:r w:rsidRPr="007A3DC9">
        <w:rPr>
          <w:color w:val="000000" w:themeColor="text1"/>
          <w:szCs w:val="28"/>
        </w:rPr>
        <w:lastRenderedPageBreak/>
        <w:t>осветительному оборудованию;</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24</w:t>
      </w:r>
      <w:r w:rsidR="00932BDF" w:rsidRPr="007A3DC9">
        <w:rPr>
          <w:b/>
          <w:color w:val="000000" w:themeColor="text1"/>
          <w:szCs w:val="28"/>
        </w:rPr>
        <w:t>. Размещение и эксплуатация праздничного освещения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Праздничная иллюминация улиц, площадей и иных территорий </w:t>
      </w:r>
      <w:r w:rsidR="00C34C33" w:rsidRPr="007A3DC9">
        <w:rPr>
          <w:color w:val="000000" w:themeColor="text1"/>
          <w:szCs w:val="28"/>
        </w:rPr>
        <w:t>муниципального образования</w:t>
      </w:r>
      <w:r w:rsidRPr="007A3DC9">
        <w:rPr>
          <w:color w:val="000000" w:themeColor="text1"/>
          <w:szCs w:val="28"/>
        </w:rPr>
        <w:t xml:space="preserve"> выполняется специализированными организациями по договору с </w:t>
      </w:r>
      <w:r w:rsidR="00C34C33" w:rsidRPr="007A3DC9">
        <w:rPr>
          <w:color w:val="000000" w:themeColor="text1"/>
          <w:szCs w:val="28"/>
        </w:rPr>
        <w:t>Администрацией</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25</w:t>
      </w:r>
      <w:r w:rsidR="00932BDF" w:rsidRPr="007A3DC9">
        <w:rPr>
          <w:b/>
          <w:color w:val="000000" w:themeColor="text1"/>
          <w:szCs w:val="28"/>
        </w:rPr>
        <w:t>. Световая информация</w:t>
      </w:r>
    </w:p>
    <w:p w:rsidR="00932BDF" w:rsidRPr="007A3DC9" w:rsidRDefault="00EB168E" w:rsidP="00437415">
      <w:pPr>
        <w:pStyle w:val="ConsPlusNormal"/>
        <w:ind w:firstLine="709"/>
        <w:jc w:val="both"/>
        <w:rPr>
          <w:color w:val="000000" w:themeColor="text1"/>
          <w:szCs w:val="28"/>
        </w:rPr>
      </w:pPr>
      <w:r>
        <w:rPr>
          <w:color w:val="000000" w:themeColor="text1"/>
          <w:szCs w:val="28"/>
        </w:rPr>
        <w:t>Световая информация</w:t>
      </w:r>
      <w:r w:rsidR="00932BDF" w:rsidRPr="007A3DC9">
        <w:rPr>
          <w:color w:val="000000" w:themeColor="text1"/>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3"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не нарушать комфортность проживания населения.</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4. ЭЛЕМЕНТЫ ИНЖЕНЕРНОЙ ПОДГОТОВКИ И ЗАЩИТЫ ТЕРРИТОРИИ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26</w:t>
      </w:r>
      <w:r w:rsidR="00932BDF" w:rsidRPr="007A3DC9">
        <w:rPr>
          <w:b/>
          <w:color w:val="000000" w:themeColor="text1"/>
          <w:szCs w:val="28"/>
        </w:rPr>
        <w:t>. Пешеходные коммуникации</w:t>
      </w:r>
    </w:p>
    <w:p w:rsidR="00932BDF" w:rsidRPr="007A3DC9" w:rsidRDefault="00EB168E" w:rsidP="00437415">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w:t>
      </w:r>
      <w:r w:rsidRPr="007A3DC9">
        <w:rPr>
          <w:color w:val="000000" w:themeColor="text1"/>
          <w:szCs w:val="28"/>
        </w:rPr>
        <w:lastRenderedPageBreak/>
        <w:t>рекреационную нагрузку.</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27</w:t>
      </w:r>
      <w:r w:rsidR="00932BDF" w:rsidRPr="007A3DC9">
        <w:rPr>
          <w:b/>
          <w:color w:val="000000" w:themeColor="text1"/>
          <w:szCs w:val="28"/>
        </w:rPr>
        <w:t>. Основные пешеходные коммуникации</w:t>
      </w:r>
    </w:p>
    <w:p w:rsidR="00932BDF" w:rsidRPr="007A3DC9" w:rsidRDefault="00854DAA" w:rsidP="00437415">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движения.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w:t>
      </w:r>
      <w:r w:rsidRPr="007A3DC9">
        <w:rPr>
          <w:color w:val="000000" w:themeColor="text1"/>
          <w:szCs w:val="28"/>
        </w:rPr>
        <w:lastRenderedPageBreak/>
        <w:t>бульвар, парк, лесопарк). Ширина второстепенных пешеходных коммуникаций принимается порядка 1,0 - 1,5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На дорожках садов следует предусматривать твердые виды покрытия с элементами сопряжения. Рекомендуется мощение плиткой.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29</w:t>
      </w:r>
      <w:r w:rsidR="00932BDF" w:rsidRPr="007A3DC9">
        <w:rPr>
          <w:b/>
          <w:color w:val="000000" w:themeColor="text1"/>
          <w:szCs w:val="28"/>
        </w:rPr>
        <w:t>. Транспортные проезды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A51CC5" w:rsidRPr="007A3DC9">
        <w:rPr>
          <w:color w:val="000000" w:themeColor="text1"/>
          <w:szCs w:val="28"/>
        </w:rPr>
        <w:t>муниципального образования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7A3DC9">
        <w:rPr>
          <w:color w:val="000000" w:themeColor="text1"/>
          <w:szCs w:val="28"/>
        </w:rPr>
        <w:t>муниципального образования</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30</w:t>
      </w:r>
      <w:r w:rsidR="00932BDF" w:rsidRPr="007A3DC9">
        <w:rPr>
          <w:b/>
          <w:color w:val="000000" w:themeColor="text1"/>
          <w:szCs w:val="28"/>
        </w:rPr>
        <w:t>. Лестницы, пандусы</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w:t>
      </w:r>
      <w:r w:rsidR="00932BDF" w:rsidRPr="007A3DC9">
        <w:rPr>
          <w:color w:val="000000" w:themeColor="text1"/>
          <w:szCs w:val="28"/>
        </w:rPr>
        <w:lastRenderedPageBreak/>
        <w:t>пандусом и поручнем.</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31</w:t>
      </w:r>
      <w:r w:rsidR="00932BDF" w:rsidRPr="007A3DC9">
        <w:rPr>
          <w:b/>
          <w:color w:val="000000" w:themeColor="text1"/>
          <w:szCs w:val="28"/>
        </w:rPr>
        <w:t>. Содержание сетей ливневой канализации смотровых и ливневых колодцев, водоотводящих сооружений</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производить земляные работы;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повреждать сети ливневой канализации, взламывать или разрушать водоприемные люки;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осуществлять строительство, устанавливать торговые, хозяйственные и бытовые сооружения.</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7A3DC9" w:rsidRDefault="00B34AA8" w:rsidP="00437415">
      <w:pPr>
        <w:pStyle w:val="ConsPlusNormal"/>
        <w:ind w:firstLine="709"/>
        <w:jc w:val="both"/>
        <w:rPr>
          <w:color w:val="FF0000"/>
          <w:szCs w:val="28"/>
        </w:rPr>
      </w:pPr>
      <w:r w:rsidRPr="007A3DC9">
        <w:rPr>
          <w:color w:val="000000" w:themeColor="text1"/>
          <w:szCs w:val="28"/>
        </w:rPr>
        <w:t xml:space="preserve">5. </w:t>
      </w:r>
      <w:r w:rsidR="00030E0E" w:rsidRPr="007A3DC9">
        <w:rPr>
          <w:color w:val="000000" w:themeColor="text1"/>
          <w:szCs w:val="28"/>
        </w:rPr>
        <w:t>Запрещается</w:t>
      </w:r>
      <w:r w:rsidR="00932BDF" w:rsidRPr="007A3DC9">
        <w:rPr>
          <w:color w:val="000000" w:themeColor="text1"/>
          <w:szCs w:val="28"/>
        </w:rPr>
        <w:t xml:space="preserve">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r w:rsidR="00932BDF" w:rsidRPr="007A3DC9">
        <w:rPr>
          <w:color w:val="FF0000"/>
          <w:szCs w:val="28"/>
        </w:rPr>
        <w:t>.</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Профилактическое обследование смотровых и дождеприемных колодцев ливневой канализации и их очистка производятся не реже одного раза в год.</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437415">
      <w:pPr>
        <w:pStyle w:val="ConsPlusNormal"/>
        <w:ind w:firstLine="709"/>
        <w:rPr>
          <w:color w:val="000000" w:themeColor="text1"/>
          <w:szCs w:val="28"/>
        </w:rPr>
      </w:pPr>
    </w:p>
    <w:p w:rsidR="00854DAA" w:rsidRPr="007A3DC9" w:rsidRDefault="00932BDF" w:rsidP="00854DAA">
      <w:pPr>
        <w:pStyle w:val="ConsPlusNormal"/>
        <w:ind w:firstLine="709"/>
        <w:jc w:val="center"/>
        <w:outlineLvl w:val="2"/>
        <w:rPr>
          <w:b/>
          <w:color w:val="000000" w:themeColor="text1"/>
          <w:szCs w:val="28"/>
        </w:rPr>
      </w:pPr>
      <w:r w:rsidRPr="007A3DC9">
        <w:rPr>
          <w:b/>
          <w:color w:val="000000" w:themeColor="text1"/>
          <w:szCs w:val="28"/>
        </w:rPr>
        <w:t xml:space="preserve">Раздел 5. </w:t>
      </w:r>
      <w:r w:rsidR="00854DAA" w:rsidRPr="007A3DC9">
        <w:rPr>
          <w:b/>
          <w:color w:val="000000" w:themeColor="text1"/>
          <w:szCs w:val="28"/>
        </w:rPr>
        <w:t>Организация озеленения террит</w:t>
      </w:r>
      <w:r w:rsidR="00854DAA">
        <w:rPr>
          <w:b/>
          <w:color w:val="000000" w:themeColor="text1"/>
          <w:szCs w:val="28"/>
        </w:rPr>
        <w:t>ории муниципального образования</w:t>
      </w:r>
    </w:p>
    <w:p w:rsidR="00932BDF" w:rsidRPr="007A3DC9" w:rsidRDefault="00932BDF" w:rsidP="00437415">
      <w:pPr>
        <w:pStyle w:val="ConsPlusNormal"/>
        <w:ind w:firstLine="709"/>
        <w:rPr>
          <w:color w:val="000000" w:themeColor="text1"/>
          <w:szCs w:val="28"/>
        </w:rPr>
      </w:pPr>
    </w:p>
    <w:p w:rsidR="00854DAA" w:rsidRPr="007A3DC9" w:rsidRDefault="00C403D0" w:rsidP="00854DAA">
      <w:pPr>
        <w:pStyle w:val="ConsPlusNormal"/>
        <w:ind w:firstLine="709"/>
        <w:jc w:val="both"/>
        <w:outlineLvl w:val="3"/>
        <w:rPr>
          <w:b/>
          <w:color w:val="000000" w:themeColor="text1"/>
          <w:szCs w:val="28"/>
        </w:rPr>
      </w:pPr>
      <w:r w:rsidRPr="007A3DC9">
        <w:rPr>
          <w:b/>
          <w:color w:val="000000" w:themeColor="text1"/>
          <w:szCs w:val="28"/>
        </w:rPr>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p>
    <w:p w:rsidR="00854DAA" w:rsidRPr="007A3DC9" w:rsidRDefault="00854DAA" w:rsidP="0052188B">
      <w:pPr>
        <w:pStyle w:val="ConsPlusNormal"/>
        <w:ind w:firstLine="709"/>
        <w:jc w:val="both"/>
        <w:rPr>
          <w:color w:val="000000" w:themeColor="text1"/>
          <w:szCs w:val="28"/>
        </w:rPr>
      </w:pPr>
      <w:r w:rsidRPr="007A3DC9">
        <w:rPr>
          <w:color w:val="000000" w:themeColor="text1"/>
          <w:szCs w:val="28"/>
        </w:rPr>
        <w:lastRenderedPageBreak/>
        <w:t xml:space="preserve">1. 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52188B">
        <w:rPr>
          <w:color w:val="000000" w:themeColor="text1"/>
          <w:szCs w:val="28"/>
        </w:rPr>
        <w:t>муниципального образования Краснинского городского поселения Краснинского района Смоленской области</w:t>
      </w:r>
      <w:r w:rsidRPr="007A3DC9">
        <w:rPr>
          <w:color w:val="000000" w:themeColor="text1"/>
          <w:szCs w:val="28"/>
        </w:rPr>
        <w:t xml:space="preserve"> (далее - зеленые насаждения).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854DAA" w:rsidRPr="00854DAA" w:rsidRDefault="00854DAA" w:rsidP="00854DAA">
      <w:pPr>
        <w:pStyle w:val="ConsPlusNormal"/>
        <w:ind w:firstLine="709"/>
        <w:jc w:val="both"/>
        <w:rPr>
          <w:color w:val="000000" w:themeColor="text1"/>
          <w:sz w:val="20"/>
        </w:rPr>
      </w:pPr>
      <w:r w:rsidRPr="007A3DC9">
        <w:rPr>
          <w:color w:val="000000" w:themeColor="text1"/>
          <w:szCs w:val="28"/>
        </w:rPr>
        <w:t xml:space="preserve">3. Финансирование содержания зеленых насаждений осуществляется за счет средств бюджета </w:t>
      </w:r>
      <w:r w:rsidR="0052188B">
        <w:rPr>
          <w:color w:val="000000" w:themeColor="text1"/>
          <w:szCs w:val="28"/>
        </w:rPr>
        <w:t>Краснинского городского поселения Краснинского района Смоленской области</w:t>
      </w:r>
      <w:r w:rsidRPr="007A3DC9">
        <w:rPr>
          <w:color w:val="000000" w:themeColor="text1"/>
          <w:szCs w:val="28"/>
        </w:rPr>
        <w:t>.</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Default="00854DAA" w:rsidP="00854DAA">
      <w:pPr>
        <w:pStyle w:val="ConsPlusNormal"/>
        <w:ind w:firstLine="709"/>
        <w:jc w:val="both"/>
        <w:outlineLvl w:val="3"/>
        <w:rPr>
          <w:b/>
          <w:color w:val="000000" w:themeColor="text1"/>
          <w:szCs w:val="28"/>
        </w:rPr>
      </w:pPr>
    </w:p>
    <w:p w:rsidR="00854DAA" w:rsidRPr="007A3DC9" w:rsidRDefault="00854DAA" w:rsidP="00854DAA">
      <w:pPr>
        <w:pStyle w:val="ConsPlusNormal"/>
        <w:ind w:firstLine="709"/>
        <w:jc w:val="both"/>
        <w:outlineLvl w:val="3"/>
        <w:rPr>
          <w:b/>
          <w:color w:val="000000" w:themeColor="text1"/>
          <w:szCs w:val="28"/>
        </w:rPr>
      </w:pPr>
      <w:r w:rsidRPr="007A3DC9">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4) не допускать обнажения корней деревьев и засыпания приствольных кругов </w:t>
      </w:r>
      <w:r w:rsidRPr="007A3DC9">
        <w:rPr>
          <w:color w:val="000000" w:themeColor="text1"/>
          <w:szCs w:val="28"/>
        </w:rPr>
        <w:lastRenderedPageBreak/>
        <w:t>землей, строительными материалами и мусором;</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w:t>
      </w:r>
      <w:r w:rsidRPr="007A3DC9">
        <w:rPr>
          <w:color w:val="000000" w:themeColor="text1"/>
          <w:szCs w:val="28"/>
        </w:rPr>
        <w:lastRenderedPageBreak/>
        <w:t>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A3DC9" w:rsidRDefault="00854DAA" w:rsidP="00854DAA">
      <w:pPr>
        <w:pStyle w:val="ConsPlusNormal"/>
        <w:ind w:firstLine="709"/>
        <w:rPr>
          <w:color w:val="000000" w:themeColor="text1"/>
          <w:szCs w:val="28"/>
        </w:rPr>
      </w:pPr>
    </w:p>
    <w:p w:rsidR="00854DAA" w:rsidRPr="007A3DC9" w:rsidRDefault="00854DAA" w:rsidP="00854DAA">
      <w:pPr>
        <w:pStyle w:val="ConsPlusNormal"/>
        <w:ind w:firstLine="709"/>
        <w:jc w:val="both"/>
        <w:outlineLvl w:val="3"/>
        <w:rPr>
          <w:b/>
          <w:color w:val="000000" w:themeColor="text1"/>
          <w:szCs w:val="28"/>
        </w:rPr>
      </w:pPr>
      <w:r w:rsidRPr="007A3DC9">
        <w:rPr>
          <w:b/>
          <w:color w:val="000000" w:themeColor="text1"/>
          <w:szCs w:val="28"/>
        </w:rPr>
        <w:t>Статья 34. Осмотр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Плановые осмотры проводятся два раза в год - весной и осенью.</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t>Администрацией совместно со специалистом органа Администрации,</w:t>
      </w:r>
      <w:r w:rsidRPr="007A3DC9">
        <w:rPr>
          <w:color w:val="000000" w:themeColor="text1"/>
          <w:szCs w:val="28"/>
        </w:rPr>
        <w:t xml:space="preserve">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854DAA" w:rsidRPr="007A3DC9" w:rsidRDefault="00854DAA" w:rsidP="00854DAA">
      <w:pPr>
        <w:pStyle w:val="ConsPlusNormal"/>
        <w:ind w:firstLine="709"/>
        <w:rPr>
          <w:color w:val="000000" w:themeColor="text1"/>
          <w:szCs w:val="28"/>
        </w:rPr>
      </w:pPr>
    </w:p>
    <w:p w:rsidR="00854DAA" w:rsidRPr="007A3DC9" w:rsidRDefault="00854DAA" w:rsidP="00854DAA">
      <w:pPr>
        <w:pStyle w:val="ConsPlusNormal"/>
        <w:ind w:firstLine="709"/>
        <w:jc w:val="both"/>
        <w:outlineLvl w:val="3"/>
        <w:rPr>
          <w:b/>
          <w:color w:val="000000" w:themeColor="text1"/>
          <w:szCs w:val="28"/>
        </w:rPr>
      </w:pPr>
      <w:r w:rsidRPr="007A3DC9">
        <w:rPr>
          <w:b/>
          <w:color w:val="000000" w:themeColor="text1"/>
          <w:szCs w:val="28"/>
        </w:rPr>
        <w:t>Статья 35. Вырубка (снос) зеленых насаждений и ликвидация объектов озеленения</w:t>
      </w:r>
    </w:p>
    <w:p w:rsidR="00854DAA" w:rsidRPr="007A3DC9" w:rsidRDefault="00854DAA" w:rsidP="00854DAA">
      <w:pPr>
        <w:pStyle w:val="ConsPlusNormal"/>
        <w:ind w:firstLine="709"/>
        <w:jc w:val="both"/>
        <w:rPr>
          <w:color w:val="000000" w:themeColor="text1"/>
          <w:szCs w:val="28"/>
        </w:rPr>
      </w:pPr>
      <w:r>
        <w:rPr>
          <w:color w:val="000000" w:themeColor="text1"/>
          <w:szCs w:val="28"/>
        </w:rPr>
        <w:t>1.</w:t>
      </w:r>
      <w:r w:rsidR="00533C73">
        <w:rPr>
          <w:color w:val="000000" w:themeColor="text1"/>
          <w:szCs w:val="28"/>
        </w:rPr>
        <w:t> </w:t>
      </w:r>
      <w:r w:rsidRPr="007A3DC9">
        <w:rPr>
          <w:color w:val="000000" w:themeColor="text1"/>
          <w:szCs w:val="28"/>
        </w:rPr>
        <w:t xml:space="preserve">С целью охраны, защиты, воспроизводства, предупреждения несанкционированных повреждений и уничтожения зеленых насаждений на </w:t>
      </w:r>
      <w:r w:rsidRPr="007A3DC9">
        <w:rPr>
          <w:color w:val="000000" w:themeColor="text1"/>
          <w:szCs w:val="28"/>
        </w:rPr>
        <w:lastRenderedPageBreak/>
        <w:t xml:space="preserve">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24" w:history="1">
        <w:r w:rsidRPr="007A3DC9">
          <w:rPr>
            <w:color w:val="000000" w:themeColor="text1"/>
            <w:szCs w:val="28"/>
          </w:rPr>
          <w:t>Положение</w:t>
        </w:r>
      </w:hyperlink>
      <w:r w:rsidRPr="007A3DC9">
        <w:rPr>
          <w:color w:val="000000" w:themeColor="text1"/>
          <w:szCs w:val="28"/>
        </w:rPr>
        <w:t xml:space="preserve"> о комиссии по охране зеленых насаждений на территории муниципального образования и ее </w:t>
      </w:r>
      <w:hyperlink r:id="rId25" w:history="1">
        <w:r w:rsidRPr="007A3DC9">
          <w:rPr>
            <w:color w:val="000000" w:themeColor="text1"/>
            <w:szCs w:val="28"/>
          </w:rPr>
          <w:t>состав</w:t>
        </w:r>
      </w:hyperlink>
      <w:r w:rsidRPr="007A3DC9">
        <w:rPr>
          <w:color w:val="000000" w:themeColor="text1"/>
          <w:szCs w:val="28"/>
        </w:rPr>
        <w:t xml:space="preserve"> утверждаются постановлением Администрации.</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выдается на основании акта, составленного при осмотре зеленых насаждений на месте и подписанного специалистом </w:t>
      </w:r>
      <w:r w:rsidR="0052188B">
        <w:rPr>
          <w:color w:val="000000" w:themeColor="text1"/>
          <w:szCs w:val="28"/>
        </w:rPr>
        <w:t xml:space="preserve"> </w:t>
      </w:r>
      <w:r w:rsidRPr="007A3DC9">
        <w:rPr>
          <w:color w:val="000000" w:themeColor="text1"/>
          <w:szCs w:val="28"/>
        </w:rPr>
        <w:t xml:space="preserve">Администрации </w:t>
      </w:r>
      <w:r w:rsidR="0052188B">
        <w:rPr>
          <w:color w:val="000000" w:themeColor="text1"/>
          <w:szCs w:val="28"/>
        </w:rPr>
        <w:t xml:space="preserve"> </w:t>
      </w:r>
      <w:r w:rsidRPr="007A3DC9">
        <w:rPr>
          <w:color w:val="000000" w:themeColor="text1"/>
          <w:szCs w:val="28"/>
        </w:rPr>
        <w:t>(далее - акт).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В акте должны быть отражены следующие сведения: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фамилия, имя, отчество и должности лиц, составивших акт;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местонахождение земельного участка и его владелец (пользователь);</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перечень деревьев, кустарников с указанием породы, возраста, размера и состояния каждого растения в отдельности;</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причины, вызывающие необходимость вырубки (сноса)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Акты составляются Комиссией по охране зеленых насаждений на территории муниципального образования.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Копии актов хранятся в </w:t>
      </w:r>
      <w:r w:rsidR="0052188B">
        <w:rPr>
          <w:color w:val="000000" w:themeColor="text1"/>
          <w:szCs w:val="28"/>
        </w:rPr>
        <w:t xml:space="preserve">отделе городского хозяйства </w:t>
      </w:r>
      <w:r w:rsidRPr="007A3DC9">
        <w:rPr>
          <w:color w:val="000000" w:themeColor="text1"/>
          <w:szCs w:val="28"/>
        </w:rPr>
        <w:t xml:space="preserve">Администрации </w:t>
      </w:r>
      <w:r w:rsidR="0052188B">
        <w:rPr>
          <w:color w:val="000000" w:themeColor="text1"/>
          <w:szCs w:val="28"/>
        </w:rPr>
        <w:t xml:space="preserve">муниципального образования «Краснинский район» Смоленской области </w:t>
      </w:r>
      <w:r w:rsidRPr="007A3DC9">
        <w:rPr>
          <w:color w:val="000000" w:themeColor="text1"/>
          <w:szCs w:val="28"/>
        </w:rPr>
        <w:t>для обеспечения возможности их проверки в течение пяти лет.</w:t>
      </w:r>
    </w:p>
    <w:p w:rsidR="00854DAA" w:rsidRPr="007A3DC9" w:rsidRDefault="00854DAA" w:rsidP="00854DAA">
      <w:pPr>
        <w:pStyle w:val="ConsPlusNormal"/>
        <w:ind w:firstLine="709"/>
        <w:jc w:val="both"/>
        <w:rPr>
          <w:color w:val="C00000"/>
          <w:szCs w:val="28"/>
        </w:rPr>
      </w:pPr>
      <w:r w:rsidRPr="007A3DC9">
        <w:rPr>
          <w:color w:val="000000" w:themeColor="text1"/>
          <w:szCs w:val="28"/>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7A3DC9">
        <w:rPr>
          <w:szCs w:val="28"/>
        </w:rPr>
        <w:t>нормативным правовым актом.</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5. Компенсационная стоимость зеленых насаждений перечисляется в бюджет муниципального образования.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6. Компенсационная стоимость не уплачивается: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при проведении работ по благоустройству за счет средств бюджета муниципального образования;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при проведении работ по уходу за зелеными насаждениями (обрезка, омоложение, снос больных, усохших и аварийных деревьев);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при разрушении корневой системой деревьев фундаментов зданий, асфальтовых покрытий тротуаров и проезжей части дорог;</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5) при вырубке (сносе) зеленых насаждений в процессе проведения аварийных работ на объектах городской инфраструктуры.</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4DAA" w:rsidRPr="007A3DC9" w:rsidRDefault="00854DAA" w:rsidP="00854DAA">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37. Обязанности по содержанию зеленых насаждений</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Физические и юридические лица на земельных участках, предоставленных им во временное владение и пользование, обязаны:</w:t>
      </w:r>
    </w:p>
    <w:p w:rsidR="00533C73" w:rsidRPr="007A3DC9" w:rsidRDefault="00533C73" w:rsidP="00533C73">
      <w:pPr>
        <w:pStyle w:val="ConsPlusNormal"/>
        <w:ind w:firstLine="709"/>
        <w:jc w:val="both"/>
        <w:rPr>
          <w:color w:val="000000" w:themeColor="text1"/>
          <w:szCs w:val="28"/>
        </w:rPr>
      </w:pPr>
      <w:bookmarkStart w:id="3" w:name="P517"/>
      <w:bookmarkEnd w:id="3"/>
      <w:r w:rsidRPr="007A3DC9">
        <w:rPr>
          <w:color w:val="000000" w:themeColor="text1"/>
          <w:szCs w:val="28"/>
        </w:rPr>
        <w:t>1) обеспечить сохранность зеленых насаждений;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в летнее время в сухую погоду поливать газоны, цветники, деревья и кустарники;</w:t>
      </w:r>
    </w:p>
    <w:p w:rsidR="00533C73" w:rsidRPr="007A3DC9" w:rsidRDefault="00533C73" w:rsidP="00533C73">
      <w:pPr>
        <w:pStyle w:val="ConsPlusNormal"/>
        <w:ind w:firstLine="709"/>
        <w:jc w:val="both"/>
        <w:rPr>
          <w:color w:val="000000" w:themeColor="text1"/>
          <w:szCs w:val="28"/>
        </w:rPr>
      </w:pPr>
      <w:bookmarkStart w:id="4" w:name="P521"/>
      <w:bookmarkEnd w:id="4"/>
      <w:r w:rsidRPr="007A3DC9">
        <w:rPr>
          <w:color w:val="000000" w:themeColor="text1"/>
          <w:szCs w:val="28"/>
        </w:rPr>
        <w:t>5) не допускать вытаптывания газонов, складирования на них материалов, песка, мусора, снега, льда и так далее;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533C73" w:rsidRPr="007A3DC9" w:rsidRDefault="00533C73" w:rsidP="00533C73">
      <w:pPr>
        <w:pStyle w:val="ConsPlusNormal"/>
        <w:ind w:firstLine="709"/>
        <w:jc w:val="both"/>
        <w:rPr>
          <w:color w:val="000000" w:themeColor="text1"/>
          <w:szCs w:val="28"/>
        </w:rPr>
      </w:pPr>
      <w:bookmarkStart w:id="5" w:name="P524"/>
      <w:bookmarkEnd w:id="5"/>
      <w:r w:rsidRPr="007A3DC9">
        <w:rPr>
          <w:color w:val="000000" w:themeColor="text1"/>
          <w:szCs w:val="28"/>
        </w:rPr>
        <w:t>8) возмещать ущерб, нанесенный зеленым насаждениям в соответствии с действующим законодательством;</w:t>
      </w:r>
    </w:p>
    <w:p w:rsidR="00533C73" w:rsidRPr="007A3DC9" w:rsidRDefault="00533C73" w:rsidP="00533C73">
      <w:pPr>
        <w:pStyle w:val="ConsPlusNormal"/>
        <w:ind w:firstLine="709"/>
        <w:jc w:val="both"/>
        <w:rPr>
          <w:color w:val="000000" w:themeColor="text1"/>
          <w:szCs w:val="28"/>
        </w:rPr>
      </w:pPr>
      <w:bookmarkStart w:id="6" w:name="P525"/>
      <w:bookmarkEnd w:id="6"/>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Положения, предусмотренные </w:t>
      </w:r>
      <w:hyperlink w:anchor="P517" w:history="1">
        <w:r w:rsidRPr="007A3DC9">
          <w:rPr>
            <w:color w:val="000000" w:themeColor="text1"/>
            <w:szCs w:val="28"/>
          </w:rPr>
          <w:t>пунктами 1</w:t>
        </w:r>
      </w:hyperlink>
      <w:r w:rsidRPr="007A3DC9">
        <w:rPr>
          <w:color w:val="000000" w:themeColor="text1"/>
          <w:szCs w:val="28"/>
        </w:rPr>
        <w:t xml:space="preserve"> - </w:t>
      </w:r>
      <w:hyperlink w:anchor="P521" w:history="1">
        <w:r w:rsidRPr="007A3DC9">
          <w:rPr>
            <w:color w:val="000000" w:themeColor="text1"/>
            <w:szCs w:val="28"/>
          </w:rPr>
          <w:t>5</w:t>
        </w:r>
      </w:hyperlink>
      <w:r w:rsidRPr="007A3DC9">
        <w:rPr>
          <w:color w:val="000000" w:themeColor="text1"/>
          <w:szCs w:val="28"/>
        </w:rPr>
        <w:t xml:space="preserve"> и </w:t>
      </w:r>
      <w:hyperlink w:anchor="P524" w:history="1">
        <w:r w:rsidRPr="007A3DC9">
          <w:rPr>
            <w:color w:val="000000" w:themeColor="text1"/>
            <w:szCs w:val="28"/>
          </w:rPr>
          <w:t>8</w:t>
        </w:r>
      </w:hyperlink>
      <w:r w:rsidRPr="007A3DC9">
        <w:rPr>
          <w:color w:val="000000" w:themeColor="text1"/>
          <w:szCs w:val="28"/>
        </w:rPr>
        <w:t xml:space="preserve"> - </w:t>
      </w:r>
      <w:hyperlink w:anchor="P525" w:history="1">
        <w:r w:rsidRPr="007A3DC9">
          <w:rPr>
            <w:color w:val="000000" w:themeColor="text1"/>
            <w:szCs w:val="28"/>
          </w:rPr>
          <w:t>9 части 1</w:t>
        </w:r>
      </w:hyperlink>
      <w:r w:rsidRPr="007A3DC9">
        <w:rPr>
          <w:color w:val="000000" w:themeColor="text1"/>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складировать любые материалы;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проезд и стоянки автомашин, мотоциклов, велосипедов и других видов 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устраивать остановки пассажирского транспорта на газонах, а также стационарные парковки у «живых» изгородей;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7) использовать деревья в качестве столбов для укрепления оград, мачт </w:t>
      </w:r>
      <w:r w:rsidRPr="007A3DC9">
        <w:rPr>
          <w:color w:val="000000" w:themeColor="text1"/>
          <w:szCs w:val="28"/>
        </w:rPr>
        <w:lastRenderedPageBreak/>
        <w:t>освещения, вбивать в них гвозди и наносить другие повреждения;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добывать из деревьев сок, смолу, делать надрезы, надписи и наносить другие механические повреждения;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рвать цветы и ломать ветви деревьев и кустарников;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w:t>
      </w:r>
      <w:r w:rsidRPr="007A3DC9">
        <w:rPr>
          <w:szCs w:val="28"/>
        </w:rPr>
        <w:t>Запрещается</w:t>
      </w:r>
      <w:r w:rsidRPr="007A3DC9">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
    <w:p w:rsidR="00533C73" w:rsidRPr="007A3DC9" w:rsidRDefault="00533C73" w:rsidP="00533C73">
      <w:pPr>
        <w:pStyle w:val="ConsPlusNormal"/>
        <w:ind w:firstLine="709"/>
        <w:jc w:val="both"/>
        <w:rPr>
          <w:color w:val="FF0000"/>
          <w:szCs w:val="28"/>
        </w:rPr>
      </w:pPr>
      <w:r w:rsidRPr="007A3DC9">
        <w:rPr>
          <w:color w:val="000000" w:themeColor="text1"/>
          <w:szCs w:val="28"/>
        </w:rPr>
        <w:t>4</w:t>
      </w:r>
      <w:r w:rsidRPr="007A3DC9">
        <w:rPr>
          <w:color w:val="FF0000"/>
          <w:szCs w:val="28"/>
        </w:rPr>
        <w:t xml:space="preserve">. </w:t>
      </w:r>
      <w:r w:rsidRPr="007A3DC9">
        <w:rPr>
          <w:color w:val="000000" w:themeColor="text1"/>
          <w:szCs w:val="28"/>
        </w:rPr>
        <w:t>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36. Охрана зеленых насаждений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в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Содержание и охрана зеленых насаждений городских лесов и лесов, особо охраняемых природных территорий, расположенных в границах муниципального образования,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утверждаемым постановлением Администрации.</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center"/>
        <w:outlineLvl w:val="1"/>
        <w:rPr>
          <w:b/>
          <w:color w:val="000000" w:themeColor="text1"/>
          <w:szCs w:val="28"/>
        </w:rPr>
      </w:pPr>
      <w:r w:rsidRPr="007A3DC9">
        <w:rPr>
          <w:b/>
          <w:color w:val="000000" w:themeColor="text1"/>
          <w:szCs w:val="28"/>
        </w:rPr>
        <w:t>Часть III. СОДЕРЖАНИЕ И ЭКСПЛУАТАЦИЯ</w:t>
      </w:r>
    </w:p>
    <w:p w:rsidR="00533C73" w:rsidRPr="007A3DC9" w:rsidRDefault="00533C73" w:rsidP="00533C73">
      <w:pPr>
        <w:pStyle w:val="ConsPlusNormal"/>
        <w:ind w:firstLine="709"/>
        <w:jc w:val="center"/>
        <w:rPr>
          <w:b/>
          <w:color w:val="000000" w:themeColor="text1"/>
          <w:szCs w:val="28"/>
        </w:rPr>
      </w:pPr>
      <w:r w:rsidRPr="007A3DC9">
        <w:rPr>
          <w:b/>
          <w:color w:val="000000" w:themeColor="text1"/>
          <w:szCs w:val="28"/>
        </w:rPr>
        <w:t>ОБЪЕКТОВ КОМПЛЕКСНОГО БЛАГОУСТРОЙСТВА</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center"/>
        <w:outlineLvl w:val="3"/>
        <w:rPr>
          <w:b/>
          <w:color w:val="000000" w:themeColor="text1"/>
          <w:szCs w:val="28"/>
        </w:rPr>
      </w:pPr>
      <w:r w:rsidRPr="007A3DC9">
        <w:rPr>
          <w:b/>
          <w:color w:val="000000" w:themeColor="text1"/>
          <w:szCs w:val="28"/>
        </w:rPr>
        <w:t>Раздел 6. ТРЕБОВАНИЯ К ПРОИЗВОДСТВУ РАБОТ, ЗАТРАГИВАЮЩИХ ОБЪЕКТЫ БЛАГОУСТРОЙСТВА</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38. Порядок проведения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w:t>
      </w:r>
      <w:r w:rsidRPr="0099311E">
        <w:rPr>
          <w:color w:val="000000" w:themeColor="text1"/>
          <w:szCs w:val="28"/>
        </w:rPr>
        <w:t xml:space="preserve">производятся только при наличии письменного согласования </w:t>
      </w:r>
      <w:r w:rsidR="00227CAC" w:rsidRPr="0099311E">
        <w:rPr>
          <w:color w:val="000000" w:themeColor="text1"/>
          <w:szCs w:val="28"/>
        </w:rPr>
        <w:t xml:space="preserve">с </w:t>
      </w:r>
      <w:r w:rsidRPr="0099311E">
        <w:rPr>
          <w:color w:val="000000" w:themeColor="text1"/>
          <w:szCs w:val="28"/>
        </w:rPr>
        <w:t xml:space="preserve">Администрацией </w:t>
      </w:r>
      <w:r w:rsidR="00B57125" w:rsidRPr="0099311E">
        <w:rPr>
          <w:color w:val="000000" w:themeColor="text1"/>
          <w:szCs w:val="28"/>
        </w:rPr>
        <w:t xml:space="preserve">муниципального образования «Краснинский район» Смоленской области (далее – Администрацией) </w:t>
      </w:r>
      <w:r w:rsidRPr="0099311E">
        <w:rPr>
          <w:color w:val="000000" w:themeColor="text1"/>
          <w:szCs w:val="28"/>
        </w:rPr>
        <w:t>(предоставлении разрешения на осуществление земляных работ), в</w:t>
      </w:r>
      <w:r w:rsidRPr="007A3DC9">
        <w:rPr>
          <w:color w:val="000000" w:themeColor="text1"/>
          <w:szCs w:val="28"/>
        </w:rPr>
        <w:t xml:space="preserve"> соответствии с порядком производства земляных работ, утвержденным Администрацией.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Согласование </w:t>
      </w:r>
      <w:r w:rsidR="0099311E">
        <w:rPr>
          <w:color w:val="000000" w:themeColor="text1"/>
          <w:szCs w:val="28"/>
        </w:rPr>
        <w:t xml:space="preserve">с </w:t>
      </w:r>
      <w:r w:rsidRPr="007A3DC9">
        <w:rPr>
          <w:color w:val="000000" w:themeColor="text1"/>
          <w:szCs w:val="28"/>
        </w:rPr>
        <w:t>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B57125">
        <w:rPr>
          <w:color w:val="000000" w:themeColor="text1"/>
          <w:szCs w:val="28"/>
        </w:rPr>
        <w:t xml:space="preserve">отделом городского хозяйства </w:t>
      </w:r>
      <w:r w:rsidRPr="007A3DC9">
        <w:rPr>
          <w:color w:val="000000" w:themeColor="text1"/>
          <w:szCs w:val="28"/>
        </w:rPr>
        <w:t>Администраци</w:t>
      </w:r>
      <w:r w:rsidR="00B57125">
        <w:rPr>
          <w:color w:val="000000" w:themeColor="text1"/>
          <w:szCs w:val="28"/>
        </w:rPr>
        <w:t>и муниципального образования «Краснинский район» Смоленской области (далее - отдел городского хозяйства)</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оградить место производства работ, на ограждениях вывесить табличку с </w:t>
      </w:r>
      <w:r w:rsidRPr="007A3DC9">
        <w:rPr>
          <w:color w:val="000000" w:themeColor="text1"/>
          <w:szCs w:val="28"/>
        </w:rPr>
        <w:lastRenderedPageBreak/>
        <w:t>наименованием организации, производящей работы, фамилией ответственного за производство работ лица, номером телефона организации;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12. При необходимости строительная (ремонтная) организация обеспечивает планировку грунта на отвале.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работы на последующих участках разрешается начинать только после завершения всех работ на предыдущем участке, включая восстановительные работы </w:t>
      </w:r>
      <w:r w:rsidRPr="007A3DC9">
        <w:rPr>
          <w:color w:val="000000" w:themeColor="text1"/>
          <w:szCs w:val="28"/>
        </w:rPr>
        <w:lastRenderedPageBreak/>
        <w:t>и уборку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стены глубоких траншей и котлованов в целях безопасности должны крепиться досками или щитами;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18. Вскрытие вдоль улиц должно производиться длиной: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для водопровода, газопровода, канализации и теплотрассы 90 - 300 погонных метров;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90 - 600 погонных метров (на всю длину катушек).</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засыпать кюветы и водостоки, а также устраивать переезды через водосточные каналы и кюветы без оборудования подмостковых пропусков воды;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откачивать воду из траншей и котлованов на проезжую часть улиц и </w:t>
      </w:r>
      <w:r w:rsidRPr="007A3DC9">
        <w:rPr>
          <w:color w:val="000000" w:themeColor="text1"/>
          <w:szCs w:val="28"/>
        </w:rPr>
        <w:lastRenderedPageBreak/>
        <w:t>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Default="00533C73" w:rsidP="00533C73">
      <w:pPr>
        <w:pStyle w:val="ConsPlusNormal"/>
        <w:ind w:firstLine="709"/>
        <w:jc w:val="both"/>
        <w:outlineLvl w:val="3"/>
        <w:rPr>
          <w:b/>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39. Порядок производства аварийных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Ответственность за ущерб и другие последствия, которые могут возникнуть при производстве работ по ликвидации аварии из-за неявки специалиста, несет </w:t>
      </w:r>
      <w:r w:rsidRPr="007A3DC9">
        <w:rPr>
          <w:color w:val="000000" w:themeColor="text1"/>
          <w:szCs w:val="28"/>
        </w:rPr>
        <w:lastRenderedPageBreak/>
        <w:t>организация, не направившая данного специалиста.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40. Порядок восстановления благоустройства, нарушенного при производстве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в  парк</w:t>
      </w:r>
      <w:r w:rsidR="00B57125">
        <w:rPr>
          <w:color w:val="000000" w:themeColor="text1"/>
          <w:szCs w:val="28"/>
        </w:rPr>
        <w:t>е,</w:t>
      </w:r>
      <w:r w:rsidRPr="007A3DC9">
        <w:rPr>
          <w:color w:val="000000" w:themeColor="text1"/>
          <w:szCs w:val="28"/>
        </w:rPr>
        <w:t xml:space="preserve">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в остальных случаях - в течение не более двух суток после засыпки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Pr>
          <w:color w:val="000000" w:themeColor="text1"/>
          <w:szCs w:val="28"/>
        </w:rPr>
        <w:t>ю</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7. Восстановление газонов должно выполняться с соблюдением агротехнических норм в весенний, летний, осенний сезоны после ликвидации </w:t>
      </w:r>
      <w:r w:rsidRPr="007A3DC9">
        <w:rPr>
          <w:color w:val="000000" w:themeColor="text1"/>
          <w:szCs w:val="28"/>
        </w:rPr>
        <w:lastRenderedPageBreak/>
        <w:t>аварии.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center"/>
        <w:outlineLvl w:val="2"/>
        <w:rPr>
          <w:b/>
          <w:color w:val="000000" w:themeColor="text1"/>
          <w:szCs w:val="28"/>
        </w:rPr>
      </w:pPr>
      <w:r w:rsidRPr="007A3DC9">
        <w:rPr>
          <w:b/>
          <w:color w:val="000000" w:themeColor="text1"/>
          <w:szCs w:val="28"/>
        </w:rPr>
        <w:t>Раздел 7. УБОРКА ТЕРРИТОРИИ МУНИЦИПАЛЬНОГО ОБРАЗОВАНИЯ</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41. Организация уборки в летний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Администрации.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В период летней уборки производятся следующие виды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мойка и полив проезжей части автомобильных дорог, площадей, тротуаров, дворовых (внутриквартальных) и иных территорий;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прочистка ливневой канализации, очистка решеток ливневой канализации;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очистка, мойка, окраска ограждений, очистка от грязи и мойка бордюрного камня;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уборка и мойка остановок общественного транспорта, автопавильонов, подземных и наземных пешеходных переходов;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иные работы по обеспечению чистоты и порядка в летний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Механизированная уборка проезжей части улиц и площадей производится уполномоченными организациями в сфере жилищно-коммунального хозяйства и </w:t>
      </w:r>
      <w:r w:rsidRPr="007A3DC9">
        <w:rPr>
          <w:color w:val="000000" w:themeColor="text1"/>
          <w:szCs w:val="28"/>
        </w:rPr>
        <w:lastRenderedPageBreak/>
        <w:t>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Механизированная уборка и подметание по мере необходимости в летний период должны производиться с увлажнением. На улицах с интенсивным движением транспорта уборочные работы преимущественно должны проводиться в ночное время.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Подметание дворовых (внутриквартальных) территорий, внутридворовых проездов и тротуаров от смета, пыли и мелкого бытового мусора осуществляется механизированным способом или вручную до 8 часов утра.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Влажное подметание проезжей части улиц может производиться с 9 часов утра до 21 часа.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10. При производстве работ по уборке в летний период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lastRenderedPageBreak/>
        <w:t>вывозить мусор в не отведенные для этих целей места;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42. Организация уборки в зимний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Администрации.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Во время снегопада организации и граждане обязаны производить очистку от снега и посыпку противогололедными материалами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Pr>
          <w:color w:val="000000" w:themeColor="text1"/>
          <w:szCs w:val="28"/>
        </w:rPr>
        <w:t>3. </w:t>
      </w:r>
      <w:r w:rsidRPr="007A3DC9">
        <w:rPr>
          <w:color w:val="000000" w:themeColor="text1"/>
          <w:szCs w:val="28"/>
        </w:rPr>
        <w:t xml:space="preserve">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7A3DC9" w:rsidRDefault="00533C73" w:rsidP="00533C73">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w:t>
      </w:r>
      <w:r w:rsidRPr="007A3DC9">
        <w:rPr>
          <w:color w:val="000000" w:themeColor="text1"/>
          <w:szCs w:val="28"/>
        </w:rPr>
        <w:lastRenderedPageBreak/>
        <w:t xml:space="preserve">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themeColor="text1"/>
          <w:szCs w:val="28"/>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43.</w:t>
      </w:r>
      <w:r w:rsidRPr="00533C73">
        <w:rPr>
          <w:b/>
          <w:color w:val="000000" w:themeColor="text1"/>
          <w:szCs w:val="28"/>
        </w:rPr>
        <w:t xml:space="preserve"> </w:t>
      </w:r>
      <w:r w:rsidRPr="007A3DC9">
        <w:rPr>
          <w:b/>
          <w:color w:val="000000" w:themeColor="text1"/>
          <w:szCs w:val="28"/>
        </w:rPr>
        <w:t>Обеспечение чистоты и порядка на территории муниципального образования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Для обеспечения чистоты и порядка на территории муниципального образования утверждаются списки улиц, автомобильных дорог,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Организации и граждане обязаны: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обеспечивать проведение дератизационных и дезинсекционных мероприятий на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5) не допускать складирование и хранение строительных материалов, дров и </w:t>
      </w:r>
      <w:r w:rsidRPr="007A3DC9">
        <w:rPr>
          <w:color w:val="000000" w:themeColor="text1"/>
          <w:szCs w:val="28"/>
        </w:rPr>
        <w:lastRenderedPageBreak/>
        <w:t>т.д. вне дворовой территории индивидуальных жилых домов.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Обязанность по организации и производству соответствующих уборочных работ возлагается: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AD7DEF" w:rsidP="00533C73">
      <w:pPr>
        <w:pStyle w:val="ConsPlusNormal"/>
        <w:ind w:firstLine="709"/>
        <w:jc w:val="both"/>
        <w:rPr>
          <w:color w:val="000000" w:themeColor="text1"/>
          <w:szCs w:val="28"/>
        </w:rPr>
      </w:pPr>
      <w:r>
        <w:rPr>
          <w:color w:val="000000" w:themeColor="text1"/>
          <w:szCs w:val="28"/>
        </w:rPr>
        <w:t>6</w:t>
      </w:r>
      <w:r w:rsidR="00533C73" w:rsidRPr="007A3DC9">
        <w:rPr>
          <w:color w:val="000000" w:themeColor="text1"/>
          <w:szCs w:val="28"/>
        </w:rPr>
        <w:t>) по уборке остановочных пунктов общественного пассажирского транспорта муниципального образования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533C73" w:rsidRPr="007A3DC9" w:rsidRDefault="00AD7DEF" w:rsidP="00533C73">
      <w:pPr>
        <w:pStyle w:val="ConsPlusNormal"/>
        <w:ind w:firstLine="709"/>
        <w:jc w:val="both"/>
        <w:rPr>
          <w:color w:val="000000" w:themeColor="text1"/>
          <w:szCs w:val="28"/>
        </w:rPr>
      </w:pPr>
      <w:r>
        <w:rPr>
          <w:color w:val="000000" w:themeColor="text1"/>
          <w:szCs w:val="28"/>
        </w:rPr>
        <w:t>7</w:t>
      </w:r>
      <w:r w:rsidR="00533C73" w:rsidRPr="007A3DC9">
        <w:rPr>
          <w:color w:val="000000" w:themeColor="text1"/>
          <w:szCs w:val="28"/>
        </w:rPr>
        <w:t>)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533C73" w:rsidRPr="007A3DC9" w:rsidRDefault="00AD7DEF" w:rsidP="00533C73">
      <w:pPr>
        <w:pStyle w:val="ConsPlusNormal"/>
        <w:ind w:firstLine="709"/>
        <w:jc w:val="both"/>
        <w:rPr>
          <w:color w:val="000000" w:themeColor="text1"/>
          <w:szCs w:val="28"/>
        </w:rPr>
      </w:pPr>
      <w:r>
        <w:rPr>
          <w:color w:val="000000" w:themeColor="text1"/>
          <w:szCs w:val="28"/>
        </w:rPr>
        <w:t>8</w:t>
      </w:r>
      <w:r w:rsidR="00533C73" w:rsidRPr="007A3DC9">
        <w:rPr>
          <w:color w:val="000000" w:themeColor="text1"/>
          <w:szCs w:val="28"/>
        </w:rPr>
        <w:t>) по уборке территорий отдельно стоящих объектов рекламы, - на рекламораспространителей;</w:t>
      </w:r>
    </w:p>
    <w:p w:rsidR="00533C73" w:rsidRPr="007A3DC9" w:rsidRDefault="00AD7DEF" w:rsidP="00533C73">
      <w:pPr>
        <w:pStyle w:val="ConsPlusNormal"/>
        <w:ind w:firstLine="709"/>
        <w:jc w:val="both"/>
        <w:rPr>
          <w:color w:val="000000" w:themeColor="text1"/>
          <w:szCs w:val="28"/>
        </w:rPr>
      </w:pPr>
      <w:r>
        <w:rPr>
          <w:color w:val="000000" w:themeColor="text1"/>
          <w:szCs w:val="28"/>
        </w:rPr>
        <w:t>9</w:t>
      </w:r>
      <w:r w:rsidR="00533C73" w:rsidRPr="007A3DC9">
        <w:rPr>
          <w:color w:val="000000" w:themeColor="text1"/>
          <w:szCs w:val="28"/>
        </w:rPr>
        <w:t>)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w:t>
      </w:r>
      <w:r w:rsidR="00AD7DEF">
        <w:rPr>
          <w:color w:val="000000" w:themeColor="text1"/>
          <w:szCs w:val="28"/>
        </w:rPr>
        <w:t>0</w:t>
      </w:r>
      <w:r w:rsidRPr="007A3DC9">
        <w:rPr>
          <w:color w:val="000000" w:themeColor="text1"/>
          <w:szCs w:val="28"/>
        </w:rPr>
        <w:t>)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5. На территории муниципального образования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lastRenderedPageBreak/>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стоянка разукомплектованных автотранспортных средств вне специально отведенных мест;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w:t>
      </w:r>
      <w:r w:rsidR="00732411">
        <w:rPr>
          <w:color w:val="000000" w:themeColor="text1"/>
          <w:szCs w:val="28"/>
        </w:rPr>
        <w:t>ров многоквартирных домов, улиц</w:t>
      </w:r>
      <w:r w:rsidRPr="007A3DC9">
        <w:rPr>
          <w:color w:val="000000" w:themeColor="text1"/>
          <w:szCs w:val="28"/>
        </w:rPr>
        <w:t xml:space="preserve"> в лесополосах и на пустырях;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выброс мусора, иных отходов из сборников отходов, а также из мусоровозного 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накопление, складирование тары возле торговых объектов, во дворах и других необорудованных для хранения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12) дезинфекция металлических емкостей, контейнеров и каналов мусоропроводов хлорактивными веществами и их растворами;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13) слив хозяйственно-бытовых стоков в ливневую канализацию, придорожные кюветы, русла рек, по рельефу местности на территорию улиц.</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44. Прилегающая территория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Порядок определения границ прилегающих территорий устанавливается областным законом.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w:t>
      </w:r>
      <w:r w:rsidRPr="007A3DC9">
        <w:rPr>
          <w:szCs w:val="28"/>
        </w:rPr>
        <w:t xml:space="preserve">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w:t>
      </w:r>
      <w:r w:rsidRPr="007A3DC9">
        <w:rPr>
          <w:szCs w:val="28"/>
        </w:rPr>
        <w:lastRenderedPageBreak/>
        <w:t>образованы по границам таких домов) участвуют, в том числе и финансово,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45. Обеспечение чистоты и порядка при проведении строительных, ремонтных и восстановительных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7A3DC9" w:rsidRDefault="00533C73" w:rsidP="00732411">
      <w:pPr>
        <w:pStyle w:val="ConsPlusNormal"/>
        <w:ind w:firstLine="709"/>
        <w:jc w:val="both"/>
        <w:rPr>
          <w:color w:val="000000" w:themeColor="text1"/>
          <w:szCs w:val="28"/>
        </w:rPr>
      </w:pPr>
      <w:r w:rsidRPr="007A3DC9">
        <w:rPr>
          <w:color w:val="000000" w:themeColor="text1"/>
          <w:szCs w:val="28"/>
        </w:rPr>
        <w:t xml:space="preserve">4. Ограждения должны содержаться в чистоте, иметь внешний вид, соответствующий установленным нормативам, а также образцу, утвержденному решением </w:t>
      </w:r>
      <w:r w:rsidR="00732411" w:rsidRPr="0099311E">
        <w:rPr>
          <w:color w:val="000000" w:themeColor="text1"/>
          <w:szCs w:val="28"/>
        </w:rPr>
        <w:t>Совета депутатов Краснинского городского поселения Краснинского района Смоленской области</w:t>
      </w:r>
      <w:r w:rsidRPr="0099311E">
        <w:rPr>
          <w:color w:val="000000" w:themeColor="text1"/>
          <w:szCs w:val="28"/>
        </w:rPr>
        <w:t>, очищены</w:t>
      </w:r>
      <w:r w:rsidR="00732411" w:rsidRPr="0099311E">
        <w:rPr>
          <w:color w:val="000000" w:themeColor="text1"/>
          <w:szCs w:val="28"/>
        </w:rPr>
        <w:t xml:space="preserve"> </w:t>
      </w:r>
      <w:r w:rsidRPr="0099311E">
        <w:rPr>
          <w:color w:val="000000" w:themeColor="text1"/>
          <w:szCs w:val="28"/>
        </w:rPr>
        <w:t>от грязи, не иметь проемов, не предусмотренных проектом</w:t>
      </w:r>
      <w:r w:rsidRPr="007A3DC9">
        <w:rPr>
          <w:color w:val="000000" w:themeColor="text1"/>
          <w:szCs w:val="28"/>
        </w:rPr>
        <w:t xml:space="preserve">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46. Организация порядка на территории рынков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center"/>
        <w:outlineLvl w:val="1"/>
        <w:rPr>
          <w:b/>
          <w:color w:val="000000" w:themeColor="text1"/>
          <w:szCs w:val="28"/>
        </w:rPr>
      </w:pPr>
      <w:r w:rsidRPr="007A3DC9">
        <w:rPr>
          <w:b/>
          <w:color w:val="000000" w:themeColor="text1"/>
          <w:szCs w:val="28"/>
        </w:rPr>
        <w:t xml:space="preserve">Часть IV. ТРЕБОВАНИЯ К СОДЕРЖАНИЮ ЗДАНИЙ И </w:t>
      </w:r>
      <w:r w:rsidRPr="007A3DC9">
        <w:rPr>
          <w:b/>
          <w:color w:val="000000" w:themeColor="text1"/>
          <w:szCs w:val="28"/>
        </w:rPr>
        <w:lastRenderedPageBreak/>
        <w:t>СООРУЖЕНИЙ НА ТЕРРИТОРИИ МУНИЦИПАЛЬНОГО ОБРАЗОВАНИЯ</w:t>
      </w:r>
    </w:p>
    <w:p w:rsidR="00533C73" w:rsidRPr="007A3DC9" w:rsidRDefault="00533C73" w:rsidP="00533C73">
      <w:pPr>
        <w:pStyle w:val="ConsPlusNormal"/>
        <w:ind w:firstLine="709"/>
        <w:jc w:val="both"/>
        <w:outlineLvl w:val="3"/>
        <w:rPr>
          <w:color w:val="000000" w:themeColor="text1"/>
          <w:szCs w:val="28"/>
        </w:rPr>
      </w:pPr>
    </w:p>
    <w:p w:rsidR="00AC37DA" w:rsidRPr="007A3DC9" w:rsidRDefault="00533C73" w:rsidP="00AC37DA">
      <w:pPr>
        <w:pStyle w:val="ConsPlusNormal"/>
        <w:ind w:firstLine="709"/>
        <w:jc w:val="both"/>
        <w:outlineLvl w:val="2"/>
        <w:rPr>
          <w:b/>
          <w:color w:val="000000" w:themeColor="text1"/>
          <w:szCs w:val="28"/>
        </w:rPr>
      </w:pPr>
      <w:r w:rsidRPr="007A3DC9">
        <w:rPr>
          <w:b/>
          <w:color w:val="000000" w:themeColor="text1"/>
          <w:szCs w:val="28"/>
        </w:rPr>
        <w:t xml:space="preserve">Статья 47. </w:t>
      </w:r>
      <w:r w:rsidR="00AC37DA" w:rsidRPr="007A3DC9">
        <w:rPr>
          <w:b/>
          <w:color w:val="000000" w:themeColor="text1"/>
          <w:szCs w:val="28"/>
        </w:rPr>
        <w:t>Требования к фасадам, содержание фасадов зданий и сооружений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местоположения объекта в структуре города (на красной линии застройки, внутри застройки и т.д.);</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в том числе архитектурной колористики окружающей застройки;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материала существующих ограждающих конструкций.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AC37DA" w:rsidRPr="00533C73" w:rsidRDefault="00AC37DA" w:rsidP="00732411">
      <w:pPr>
        <w:pStyle w:val="ConsPlusNormal"/>
        <w:ind w:firstLine="709"/>
        <w:jc w:val="both"/>
        <w:rPr>
          <w:color w:val="000000" w:themeColor="text1"/>
          <w:sz w:val="20"/>
        </w:rPr>
      </w:pPr>
      <w:r w:rsidRPr="007A3DC9">
        <w:rPr>
          <w:color w:val="000000" w:themeColor="text1"/>
          <w:szCs w:val="28"/>
        </w:rPr>
        <w:t xml:space="preserve">5. Установка мемориальных досок на фасадах зданий и сооружений должна осуществляться в порядке, утвержденном решением </w:t>
      </w:r>
      <w:r w:rsidR="00732411">
        <w:rPr>
          <w:color w:val="000000" w:themeColor="text1"/>
          <w:szCs w:val="28"/>
        </w:rPr>
        <w:t>Краснинской районной Думы муниципального образования «Краснинский район» Смоленской области</w:t>
      </w:r>
      <w:r w:rsidRPr="007A3DC9">
        <w:rPr>
          <w:color w:val="000000" w:themeColor="text1"/>
          <w:szCs w:val="28"/>
        </w:rPr>
        <w:t>.</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7. На фасадах зданий и сооружений </w:t>
      </w:r>
      <w:r w:rsidRPr="007A3DC9">
        <w:rPr>
          <w:szCs w:val="28"/>
        </w:rPr>
        <w:t>запрещается</w:t>
      </w:r>
      <w:r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AC37DA">
      <w:pPr>
        <w:pStyle w:val="ConsPlusNormal"/>
        <w:ind w:firstLine="709"/>
        <w:rPr>
          <w:color w:val="000000" w:themeColor="text1"/>
          <w:szCs w:val="28"/>
        </w:rPr>
      </w:pPr>
    </w:p>
    <w:p w:rsidR="00AC37DA" w:rsidRPr="007A3DC9" w:rsidRDefault="00AC37DA" w:rsidP="00AC37DA">
      <w:pPr>
        <w:pStyle w:val="ConsPlusNormal"/>
        <w:ind w:firstLine="709"/>
        <w:jc w:val="both"/>
        <w:outlineLvl w:val="2"/>
        <w:rPr>
          <w:b/>
          <w:color w:val="000000" w:themeColor="text1"/>
          <w:szCs w:val="28"/>
        </w:rPr>
      </w:pPr>
      <w:r w:rsidRPr="007A3DC9">
        <w:rPr>
          <w:b/>
          <w:color w:val="000000" w:themeColor="text1"/>
          <w:szCs w:val="28"/>
        </w:rPr>
        <w:t>Статья 48. Порядок изменения фасадов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Собственники зданий, строений и подрядные организации при выполнении работ по изменению фасадов обязаны:</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5) ограждать здание (его соответствующую часть) на период производства </w:t>
      </w:r>
      <w:r w:rsidRPr="007A3DC9">
        <w:rPr>
          <w:color w:val="000000" w:themeColor="text1"/>
          <w:szCs w:val="28"/>
        </w:rPr>
        <w:lastRenderedPageBreak/>
        <w:t>работ;</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6) при проведении малярных работ укрывать не подлежащие окраске поверхности объекта или его части;</w:t>
      </w:r>
    </w:p>
    <w:p w:rsidR="00AC37DA" w:rsidRPr="007A3DC9" w:rsidRDefault="00AC37DA" w:rsidP="00AC37DA">
      <w:pPr>
        <w:pStyle w:val="ConsPlusNormal"/>
        <w:ind w:firstLine="709"/>
        <w:jc w:val="both"/>
        <w:outlineLvl w:val="2"/>
        <w:rPr>
          <w:color w:val="000000" w:themeColor="text1"/>
          <w:szCs w:val="28"/>
        </w:rPr>
      </w:pPr>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p>
    <w:p w:rsidR="00AC37DA" w:rsidRPr="007A3DC9" w:rsidRDefault="00AC37DA" w:rsidP="00AC37DA">
      <w:pPr>
        <w:pStyle w:val="ConsPlusNormal"/>
        <w:ind w:firstLine="709"/>
        <w:jc w:val="both"/>
        <w:outlineLvl w:val="2"/>
        <w:rPr>
          <w:color w:val="000000" w:themeColor="text1"/>
          <w:szCs w:val="28"/>
        </w:rPr>
      </w:pPr>
    </w:p>
    <w:p w:rsidR="00AC37DA" w:rsidRPr="007A3DC9" w:rsidRDefault="00AC37DA" w:rsidP="00AC37DA">
      <w:pPr>
        <w:pStyle w:val="ConsPlusNormal"/>
        <w:ind w:firstLine="709"/>
        <w:jc w:val="both"/>
        <w:outlineLvl w:val="3"/>
        <w:rPr>
          <w:b/>
          <w:color w:val="000000" w:themeColor="text1"/>
          <w:szCs w:val="28"/>
        </w:rPr>
      </w:pPr>
      <w:r w:rsidRPr="007A3DC9">
        <w:rPr>
          <w:b/>
          <w:color w:val="000000" w:themeColor="text1"/>
          <w:szCs w:val="28"/>
        </w:rPr>
        <w:t>Статья 49. Требования к внешнему виду и санитарному состоянию нестационарных торговых объектов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Юридические и физические лица - владельцы нестационарных торговых объектов обязаны обеспечить:</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уборку территории, занимаемой нестационарным объектом, не менее двух раз в сутки;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наличие возле торгового объекта урн для сбора мусора, их своевременную очистку;</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5. На территории муниципального образования запрещается: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складирование тары на территориях, прилегающих к нестационарным торговым объектам;</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осуществлять завоз товаров по газонам, тротуарам и пешеходным дорожкам.</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нестационарного торгового объекта необходимо </w:t>
      </w:r>
    </w:p>
    <w:p w:rsidR="00AC37DA" w:rsidRPr="007A3DC9" w:rsidRDefault="00AC37DA" w:rsidP="00AC37DA">
      <w:pPr>
        <w:pStyle w:val="ConsPlusNormal"/>
        <w:jc w:val="both"/>
        <w:rPr>
          <w:color w:val="000000" w:themeColor="text1"/>
          <w:szCs w:val="28"/>
        </w:rPr>
      </w:pPr>
      <w:r w:rsidRPr="007A3DC9">
        <w:rPr>
          <w:color w:val="000000" w:themeColor="text1"/>
          <w:szCs w:val="28"/>
        </w:rPr>
        <w:t xml:space="preserve">предварительно согласовать </w:t>
      </w:r>
      <w:r w:rsidRPr="0099311E">
        <w:rPr>
          <w:color w:val="000000" w:themeColor="text1"/>
          <w:szCs w:val="28"/>
        </w:rPr>
        <w:t xml:space="preserve">с </w:t>
      </w:r>
      <w:r w:rsidR="00022BA6" w:rsidRPr="0099311E">
        <w:rPr>
          <w:color w:val="000000" w:themeColor="text1"/>
          <w:szCs w:val="28"/>
        </w:rPr>
        <w:t xml:space="preserve">главным </w:t>
      </w:r>
      <w:r w:rsidR="00732411" w:rsidRPr="0099311E">
        <w:rPr>
          <w:color w:val="000000" w:themeColor="text1"/>
          <w:szCs w:val="28"/>
        </w:rPr>
        <w:t>архитектором Краснинского района Администрацией муниципального образования «Краснинский район» Смоленской области</w:t>
      </w:r>
      <w:r w:rsidRPr="0099311E">
        <w:rPr>
          <w:color w:val="000000" w:themeColor="text1"/>
          <w:szCs w:val="28"/>
        </w:rPr>
        <w:t>, на предмет соответствия архитектурно-планировочным крит</w:t>
      </w:r>
      <w:r w:rsidRPr="007A3DC9">
        <w:rPr>
          <w:color w:val="000000" w:themeColor="text1"/>
          <w:szCs w:val="28"/>
        </w:rPr>
        <w:t>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AC37DA" w:rsidRPr="0099311E" w:rsidRDefault="00AC37DA" w:rsidP="00AC37DA">
      <w:pPr>
        <w:pStyle w:val="ConsPlusNormal"/>
        <w:ind w:firstLine="709"/>
        <w:jc w:val="both"/>
        <w:rPr>
          <w:color w:val="000000" w:themeColor="text1"/>
          <w:szCs w:val="28"/>
        </w:rPr>
      </w:pPr>
      <w:r w:rsidRPr="007A3DC9">
        <w:rPr>
          <w:color w:val="000000" w:themeColor="text1"/>
          <w:szCs w:val="28"/>
        </w:rPr>
        <w:t xml:space="preserve">7. Внешний вид нестационарных торговых объектов, включая конструктивные элементы и цветовое решение, должен соответствовать образцам, согласованным с </w:t>
      </w:r>
      <w:r w:rsidR="00022BA6" w:rsidRPr="00022BA6">
        <w:rPr>
          <w:color w:val="FF0000"/>
          <w:szCs w:val="28"/>
        </w:rPr>
        <w:t xml:space="preserve"> </w:t>
      </w:r>
      <w:r w:rsidR="00022BA6" w:rsidRPr="0099311E">
        <w:rPr>
          <w:color w:val="000000" w:themeColor="text1"/>
          <w:szCs w:val="28"/>
        </w:rPr>
        <w:t>главным архитектором Краснинского района Администрацией муниципального образования «Краснинский район» Смоленской области,</w:t>
      </w:r>
      <w:r w:rsidR="00022BA6" w:rsidRPr="00022BA6">
        <w:rPr>
          <w:color w:val="FF0000"/>
          <w:szCs w:val="28"/>
        </w:rPr>
        <w:t xml:space="preserve"> </w:t>
      </w:r>
      <w:r w:rsidRPr="007A3DC9">
        <w:rPr>
          <w:color w:val="000000" w:themeColor="text1"/>
          <w:szCs w:val="28"/>
        </w:rPr>
        <w:t xml:space="preserve"> и утверждается </w:t>
      </w:r>
      <w:r w:rsidRPr="0099311E">
        <w:rPr>
          <w:color w:val="000000" w:themeColor="text1"/>
          <w:szCs w:val="28"/>
        </w:rPr>
        <w:t xml:space="preserve">решением </w:t>
      </w:r>
    </w:p>
    <w:p w:rsidR="00AC37DA" w:rsidRPr="0099311E" w:rsidRDefault="00022BA6" w:rsidP="00AC37DA">
      <w:pPr>
        <w:pStyle w:val="ConsPlusNormal"/>
        <w:jc w:val="both"/>
        <w:rPr>
          <w:color w:val="000000" w:themeColor="text1"/>
          <w:sz w:val="20"/>
        </w:rPr>
      </w:pPr>
      <w:r w:rsidRPr="0099311E">
        <w:rPr>
          <w:color w:val="000000" w:themeColor="text1"/>
          <w:szCs w:val="28"/>
        </w:rPr>
        <w:lastRenderedPageBreak/>
        <w:t>Краснинской районной Дум</w:t>
      </w:r>
      <w:r w:rsidR="0099311E" w:rsidRPr="0099311E">
        <w:rPr>
          <w:color w:val="000000" w:themeColor="text1"/>
          <w:szCs w:val="28"/>
        </w:rPr>
        <w:t>ы</w:t>
      </w:r>
      <w:r w:rsidRPr="0099311E">
        <w:rPr>
          <w:color w:val="000000" w:themeColor="text1"/>
          <w:szCs w:val="28"/>
        </w:rPr>
        <w:t xml:space="preserve"> муниципального образования «Краснинский район» Смоленской области.</w:t>
      </w:r>
    </w:p>
    <w:p w:rsidR="00AC37DA" w:rsidRPr="0099311E" w:rsidRDefault="00AC37DA" w:rsidP="00AC37DA">
      <w:pPr>
        <w:pStyle w:val="ConsPlusNormal"/>
        <w:ind w:firstLine="709"/>
        <w:jc w:val="both"/>
        <w:outlineLvl w:val="2"/>
        <w:rPr>
          <w:color w:val="000000" w:themeColor="text1"/>
          <w:sz w:val="20"/>
        </w:rPr>
      </w:pPr>
    </w:p>
    <w:p w:rsidR="001B7711" w:rsidRPr="007A3DC9" w:rsidRDefault="001B7711" w:rsidP="001B7711">
      <w:pPr>
        <w:pStyle w:val="ConsPlusNormal"/>
        <w:ind w:firstLine="709"/>
        <w:jc w:val="both"/>
        <w:outlineLvl w:val="3"/>
        <w:rPr>
          <w:color w:val="000000" w:themeColor="text1"/>
          <w:szCs w:val="28"/>
        </w:rPr>
      </w:pPr>
    </w:p>
    <w:p w:rsidR="001B7711" w:rsidRPr="007A3DC9" w:rsidRDefault="001B7711" w:rsidP="001B7711">
      <w:pPr>
        <w:pStyle w:val="ConsPlusNormal"/>
        <w:ind w:firstLine="709"/>
        <w:jc w:val="both"/>
        <w:outlineLvl w:val="2"/>
        <w:rPr>
          <w:b/>
          <w:color w:val="000000" w:themeColor="text1"/>
          <w:szCs w:val="28"/>
        </w:rPr>
      </w:pPr>
      <w:r w:rsidRPr="007A3DC9">
        <w:rPr>
          <w:b/>
          <w:color w:val="000000" w:themeColor="text1"/>
          <w:szCs w:val="28"/>
        </w:rPr>
        <w:t>Статья 50.</w:t>
      </w:r>
      <w:r w:rsidRPr="00AC37DA">
        <w:rPr>
          <w:b/>
          <w:color w:val="000000" w:themeColor="text1"/>
          <w:szCs w:val="28"/>
        </w:rPr>
        <w:t xml:space="preserve"> </w:t>
      </w:r>
      <w:r w:rsidRPr="007A3DC9">
        <w:rPr>
          <w:b/>
          <w:color w:val="000000" w:themeColor="text1"/>
          <w:szCs w:val="28"/>
        </w:rPr>
        <w:t>Балконы и лоджии</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7A3DC9" w:rsidRDefault="001B7711" w:rsidP="001B7711">
      <w:pPr>
        <w:pStyle w:val="ConsPlusNormal"/>
        <w:ind w:firstLine="709"/>
        <w:jc w:val="both"/>
        <w:outlineLvl w:val="3"/>
        <w:rPr>
          <w:color w:val="000000" w:themeColor="text1"/>
          <w:szCs w:val="28"/>
        </w:rPr>
      </w:pPr>
    </w:p>
    <w:p w:rsidR="001B7711" w:rsidRPr="007A3DC9" w:rsidRDefault="001B7711" w:rsidP="001B7711">
      <w:pPr>
        <w:pStyle w:val="ConsPlusNormal"/>
        <w:ind w:firstLine="709"/>
        <w:jc w:val="center"/>
        <w:outlineLvl w:val="1"/>
        <w:rPr>
          <w:b/>
          <w:color w:val="000000" w:themeColor="text1"/>
          <w:szCs w:val="28"/>
        </w:rPr>
      </w:pPr>
      <w:r w:rsidRPr="007A3DC9">
        <w:rPr>
          <w:b/>
          <w:color w:val="000000" w:themeColor="text1"/>
          <w:szCs w:val="28"/>
        </w:rPr>
        <w:t>Часть V. СБОР, ТРАНСПОРТИРОВКА И УТИЛИЗАЦИЯ ОТХОДОВ</w:t>
      </w:r>
    </w:p>
    <w:p w:rsidR="001B7711" w:rsidRPr="007A3DC9" w:rsidRDefault="001B7711" w:rsidP="001B7711">
      <w:pPr>
        <w:pStyle w:val="ConsPlusNormal"/>
        <w:ind w:firstLine="709"/>
        <w:rPr>
          <w:b/>
          <w:color w:val="000000" w:themeColor="text1"/>
          <w:szCs w:val="28"/>
        </w:rPr>
      </w:pPr>
    </w:p>
    <w:p w:rsidR="001B7711" w:rsidRPr="007A3DC9" w:rsidRDefault="001B7711" w:rsidP="001B7711">
      <w:pPr>
        <w:pStyle w:val="ConsPlusNormal"/>
        <w:ind w:firstLine="709"/>
        <w:jc w:val="center"/>
        <w:outlineLvl w:val="2"/>
        <w:rPr>
          <w:b/>
          <w:color w:val="000000" w:themeColor="text1"/>
          <w:szCs w:val="28"/>
        </w:rPr>
      </w:pPr>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p>
    <w:p w:rsidR="001B7711" w:rsidRPr="007A3DC9" w:rsidRDefault="001B7711" w:rsidP="001B7711">
      <w:pPr>
        <w:pStyle w:val="ConsPlusNormal"/>
        <w:ind w:firstLine="709"/>
        <w:jc w:val="center"/>
        <w:rPr>
          <w:b/>
          <w:color w:val="000000" w:themeColor="text1"/>
          <w:szCs w:val="28"/>
        </w:rPr>
      </w:pPr>
      <w:r w:rsidRPr="007A3DC9">
        <w:rPr>
          <w:b/>
          <w:color w:val="000000" w:themeColor="text1"/>
          <w:szCs w:val="28"/>
        </w:rPr>
        <w:t>ТВЕРДЫХ БЫТОВЫХ, ЖИДКИХ И ИНЫХ ОТХОДОВ</w:t>
      </w:r>
    </w:p>
    <w:p w:rsidR="00533C73" w:rsidRPr="001B7711" w:rsidRDefault="001B7711" w:rsidP="001B7711">
      <w:pPr>
        <w:pStyle w:val="ConsPlusNormal"/>
        <w:ind w:firstLine="709"/>
        <w:jc w:val="center"/>
        <w:rPr>
          <w:b/>
          <w:color w:val="000000" w:themeColor="text1"/>
          <w:szCs w:val="28"/>
        </w:rPr>
      </w:pPr>
      <w:r w:rsidRPr="007A3DC9">
        <w:rPr>
          <w:b/>
          <w:color w:val="000000" w:themeColor="text1"/>
          <w:szCs w:val="28"/>
        </w:rPr>
        <w:t xml:space="preserve">НА ТЕРРИТОРИИ </w:t>
      </w:r>
      <w:r>
        <w:rPr>
          <w:b/>
          <w:color w:val="000000" w:themeColor="text1"/>
          <w:szCs w:val="28"/>
        </w:rPr>
        <w:t>МУНИЦИПАЛЬНОГО ОБРАЗОВАНИЯ</w:t>
      </w:r>
    </w:p>
    <w:p w:rsidR="001B7711" w:rsidRDefault="001B7711" w:rsidP="001B7711">
      <w:pPr>
        <w:pStyle w:val="ConsPlusNormal"/>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5</w:t>
      </w:r>
      <w:r w:rsidR="001B7711">
        <w:rPr>
          <w:b/>
          <w:color w:val="000000" w:themeColor="text1"/>
          <w:szCs w:val="28"/>
        </w:rPr>
        <w:t>1</w:t>
      </w:r>
      <w:r w:rsidR="00932BDF" w:rsidRPr="007A3DC9">
        <w:rPr>
          <w:b/>
          <w:color w:val="000000" w:themeColor="text1"/>
          <w:szCs w:val="28"/>
        </w:rPr>
        <w:t>. Организация сбора, вывоза, утилизации и переработки коммунальных и промышленных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Обращение с отходами организует собственник (владелец) отходов, если договор об обращении с отходами не предусматривает иное.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7A3DC9" w:rsidRDefault="00932BDF" w:rsidP="00437415">
      <w:pPr>
        <w:pStyle w:val="ConsPlusNormal"/>
        <w:ind w:firstLine="709"/>
        <w:jc w:val="both"/>
        <w:rPr>
          <w:color w:val="000000" w:themeColor="text1"/>
          <w:szCs w:val="28"/>
        </w:rPr>
      </w:pPr>
      <w:bookmarkStart w:id="7" w:name="P822"/>
      <w:bookmarkEnd w:id="7"/>
      <w:r w:rsidRPr="007A3DC9">
        <w:rPr>
          <w:color w:val="000000" w:themeColor="text1"/>
          <w:szCs w:val="28"/>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7A3DC9" w:rsidRDefault="00932BDF" w:rsidP="00437415">
      <w:pPr>
        <w:pStyle w:val="ConsPlusNormal"/>
        <w:ind w:firstLine="709"/>
        <w:jc w:val="both"/>
        <w:rPr>
          <w:color w:val="000000" w:themeColor="text1"/>
          <w:szCs w:val="28"/>
        </w:rPr>
      </w:pPr>
      <w:bookmarkStart w:id="8" w:name="P823"/>
      <w:bookmarkEnd w:id="8"/>
      <w:r w:rsidRPr="007A3DC9">
        <w:rPr>
          <w:color w:val="000000" w:themeColor="text1"/>
          <w:szCs w:val="28"/>
        </w:rPr>
        <w:t xml:space="preserve">3. Собственники и наниматели жилых и нежилых помещений в </w:t>
      </w:r>
      <w:r w:rsidRPr="007A3DC9">
        <w:rPr>
          <w:color w:val="000000" w:themeColor="text1"/>
          <w:szCs w:val="28"/>
        </w:rPr>
        <w:lastRenderedPageBreak/>
        <w:t xml:space="preserve">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w:t>
      </w:r>
      <w:r w:rsidRPr="007A3DC9">
        <w:rPr>
          <w:szCs w:val="28"/>
        </w:rPr>
        <w:t>Запрещается</w:t>
      </w:r>
      <w:r w:rsidRPr="007A3DC9">
        <w:rPr>
          <w:color w:val="000000" w:themeColor="text1"/>
          <w:szCs w:val="28"/>
        </w:rPr>
        <w:t xml:space="preserve">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5. Администрация разрабатывает и утверждает схему размещения мест сбора твердых бытовых отходов, указанных в </w:t>
      </w:r>
      <w:hyperlink w:anchor="P823" w:history="1">
        <w:r w:rsidRPr="007A3DC9">
          <w:rPr>
            <w:color w:val="000000" w:themeColor="text1"/>
            <w:szCs w:val="28"/>
          </w:rPr>
          <w:t>части 3</w:t>
        </w:r>
      </w:hyperlink>
      <w:r w:rsidRPr="007A3DC9">
        <w:rPr>
          <w:color w:val="000000" w:themeColor="text1"/>
          <w:szCs w:val="28"/>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910D60" w:rsidRPr="007A3DC9">
        <w:rPr>
          <w:color w:val="000000" w:themeColor="text1"/>
          <w:szCs w:val="28"/>
        </w:rPr>
        <w:t>Смоленской области</w:t>
      </w:r>
      <w:r w:rsidRPr="007A3DC9">
        <w:rPr>
          <w:color w:val="000000" w:themeColor="text1"/>
          <w:szCs w:val="28"/>
        </w:rPr>
        <w:t xml:space="preserve"> и </w:t>
      </w:r>
      <w:r w:rsidR="00910D60" w:rsidRPr="007A3DC9">
        <w:rPr>
          <w:color w:val="000000" w:themeColor="text1"/>
          <w:szCs w:val="28"/>
        </w:rPr>
        <w:t>муниципального образования</w:t>
      </w:r>
      <w:r w:rsidRPr="007A3DC9">
        <w:rPr>
          <w:color w:val="000000" w:themeColor="text1"/>
          <w:szCs w:val="28"/>
        </w:rPr>
        <w:t>, пожарными и санитарными нормами и правилами.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6.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7A3DC9">
          <w:rPr>
            <w:color w:val="000000" w:themeColor="text1"/>
            <w:szCs w:val="28"/>
          </w:rPr>
          <w:t>части 3</w:t>
        </w:r>
      </w:hyperlink>
      <w:r w:rsidRPr="007A3DC9">
        <w:rPr>
          <w:color w:val="000000" w:themeColor="text1"/>
          <w:szCs w:val="28"/>
        </w:rPr>
        <w:t xml:space="preserve"> настоящей статьи, осуществляется </w:t>
      </w:r>
      <w:r w:rsidR="00910D60" w:rsidRPr="007A3DC9">
        <w:rPr>
          <w:color w:val="000000" w:themeColor="text1"/>
          <w:szCs w:val="28"/>
        </w:rPr>
        <w:t xml:space="preserve">Администрацией </w:t>
      </w:r>
      <w:r w:rsidRPr="007A3DC9">
        <w:rPr>
          <w:color w:val="000000" w:themeColor="text1"/>
          <w:szCs w:val="28"/>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sidR="00910D60" w:rsidRPr="007A3DC9">
        <w:rPr>
          <w:color w:val="000000" w:themeColor="text1"/>
          <w:szCs w:val="28"/>
        </w:rPr>
        <w:t>Администрации</w:t>
      </w:r>
      <w:r w:rsidRPr="007A3DC9">
        <w:rPr>
          <w:color w:val="000000" w:themeColor="text1"/>
          <w:szCs w:val="28"/>
        </w:rPr>
        <w:t>, а контейнерных площадок физических и юридических лиц, установленных в</w:t>
      </w:r>
      <w:r w:rsidR="00022BA6">
        <w:rPr>
          <w:color w:val="000000" w:themeColor="text1"/>
          <w:szCs w:val="28"/>
        </w:rPr>
        <w:t xml:space="preserve"> </w:t>
      </w:r>
      <w:r w:rsidRPr="007A3DC9">
        <w:rPr>
          <w:color w:val="000000" w:themeColor="text1"/>
          <w:szCs w:val="28"/>
        </w:rPr>
        <w:t xml:space="preserve">соответствии с </w:t>
      </w:r>
      <w:hyperlink w:anchor="P822" w:history="1">
        <w:r w:rsidRPr="007A3DC9">
          <w:rPr>
            <w:color w:val="000000" w:themeColor="text1"/>
            <w:szCs w:val="28"/>
          </w:rPr>
          <w:t>частью 2</w:t>
        </w:r>
      </w:hyperlink>
      <w:r w:rsidRPr="007A3DC9">
        <w:rPr>
          <w:color w:val="000000" w:themeColor="text1"/>
          <w:szCs w:val="28"/>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w:t>
      </w:r>
      <w:r w:rsidR="00910D60" w:rsidRPr="007A3DC9">
        <w:rPr>
          <w:color w:val="000000" w:themeColor="text1"/>
          <w:szCs w:val="28"/>
        </w:rPr>
        <w:t>Администрацией</w:t>
      </w:r>
      <w:r w:rsidRPr="007A3DC9">
        <w:rPr>
          <w:color w:val="000000" w:themeColor="text1"/>
          <w:szCs w:val="28"/>
        </w:rPr>
        <w:t xml:space="preserve">, </w:t>
      </w:r>
      <w:r w:rsidR="00910D60" w:rsidRPr="007A3DC9">
        <w:rPr>
          <w:szCs w:val="28"/>
        </w:rPr>
        <w:t>запрещается</w:t>
      </w:r>
      <w:r w:rsidRPr="007A3DC9">
        <w:rPr>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При отсутствии возможности размещения достаточного количества контейнеров увеличивается кратность вывоза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9. </w:t>
      </w:r>
      <w:r w:rsidRPr="007A3DC9">
        <w:rPr>
          <w:szCs w:val="28"/>
        </w:rPr>
        <w:t>Запрещается</w:t>
      </w:r>
      <w:r w:rsidRPr="007A3DC9">
        <w:rPr>
          <w:color w:val="000000" w:themeColor="text1"/>
          <w:szCs w:val="28"/>
        </w:rPr>
        <w:t xml:space="preserve"> устанавливать контейнеры на проезжей части, тротуарах, газонах и в проходных арках домов.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10. Допускается совместное использование контейнерной площадки </w:t>
      </w:r>
      <w:r w:rsidRPr="007A3DC9">
        <w:rPr>
          <w:color w:val="000000" w:themeColor="text1"/>
          <w:szCs w:val="28"/>
        </w:rPr>
        <w:lastRenderedPageBreak/>
        <w:t>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13.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15. Не допускается применение </w:t>
      </w:r>
      <w:r w:rsidR="006E0F4E" w:rsidRPr="007A3DC9">
        <w:rPr>
          <w:color w:val="000000" w:themeColor="text1"/>
          <w:szCs w:val="28"/>
        </w:rPr>
        <w:t>«</w:t>
      </w:r>
      <w:r w:rsidRPr="007A3DC9">
        <w:rPr>
          <w:color w:val="000000" w:themeColor="text1"/>
          <w:szCs w:val="28"/>
        </w:rPr>
        <w:t>поквартирной</w:t>
      </w:r>
      <w:r w:rsidR="006E0F4E" w:rsidRPr="007A3DC9">
        <w:rPr>
          <w:color w:val="000000" w:themeColor="text1"/>
          <w:szCs w:val="28"/>
        </w:rPr>
        <w:t>»</w:t>
      </w:r>
      <w:r w:rsidRPr="007A3DC9">
        <w:rPr>
          <w:color w:val="000000" w:themeColor="text1"/>
          <w:szCs w:val="28"/>
        </w:rPr>
        <w:t xml:space="preserve"> системы удаления твердых коммунальных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16. Для уменьшения воздействия шума на жителей коммунальных отходы вывозятся не ранее 7-00 часов утра и не позднее 23-00 часов.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w:t>
      </w:r>
      <w:r w:rsidR="00022BA6">
        <w:rPr>
          <w:color w:val="000000" w:themeColor="text1"/>
          <w:szCs w:val="28"/>
        </w:rPr>
        <w:t>7</w:t>
      </w:r>
      <w:r w:rsidRPr="007A3DC9">
        <w:rPr>
          <w:color w:val="000000" w:themeColor="text1"/>
          <w:szCs w:val="28"/>
        </w:rPr>
        <w:t>.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не допускать разлива отработавших масел и автожидкостей;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определить места и емкости для сбора отработавших масел и автожидкостей;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5</w:t>
      </w:r>
      <w:r w:rsidR="001B7711">
        <w:rPr>
          <w:b/>
          <w:color w:val="000000" w:themeColor="text1"/>
          <w:szCs w:val="28"/>
        </w:rPr>
        <w:t>2</w:t>
      </w:r>
      <w:r w:rsidR="00932BDF" w:rsidRPr="007A3DC9">
        <w:rPr>
          <w:b/>
          <w:color w:val="000000" w:themeColor="text1"/>
          <w:szCs w:val="28"/>
        </w:rPr>
        <w:t>. Организация деятельности в сфере обращения с жидкими бытовыми отходами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Pr="007A3DC9">
        <w:rPr>
          <w:color w:val="FF0000"/>
          <w:szCs w:val="28"/>
        </w:rPr>
        <w:t xml:space="preserve"> </w:t>
      </w:r>
      <w:r w:rsidRPr="007A3DC9">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Граждане, использующие в качестве накопителя жидких бытовых отходов выгребные ямы, обязаны: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пользоваться услугами специализированных организаций для вывоза жидких бытовых отходов;</w:t>
      </w:r>
    </w:p>
    <w:p w:rsidR="00685401" w:rsidRPr="007A3DC9" w:rsidRDefault="00932BDF" w:rsidP="00685401">
      <w:pPr>
        <w:pStyle w:val="ConsPlusNormal"/>
        <w:ind w:firstLine="709"/>
        <w:jc w:val="both"/>
        <w:rPr>
          <w:color w:val="000000" w:themeColor="text1"/>
          <w:szCs w:val="28"/>
        </w:rPr>
      </w:pPr>
      <w:r w:rsidRPr="007A3DC9">
        <w:rPr>
          <w:color w:val="000000" w:themeColor="text1"/>
          <w:szCs w:val="28"/>
        </w:rPr>
        <w:t>- соблюдать действующие экологические, санитарно-гигиенические и противоэпидемиологические нормы и правила.</w:t>
      </w:r>
    </w:p>
    <w:p w:rsidR="00932BDF" w:rsidRPr="007A3DC9" w:rsidRDefault="00685401" w:rsidP="00685401">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11. Выгреб дворовых уборных и помойниц очищается по мере его заполнения, но н</w:t>
      </w:r>
      <w:r w:rsidR="00685401" w:rsidRPr="007A3DC9">
        <w:rPr>
          <w:color w:val="000000" w:themeColor="text1"/>
          <w:szCs w:val="28"/>
        </w:rPr>
        <w:t>е реже одного раза в полгода.</w:t>
      </w:r>
      <w:r w:rsidRPr="007A3DC9">
        <w:rPr>
          <w:color w:val="000000" w:themeColor="text1"/>
          <w:szCs w:val="28"/>
        </w:rPr>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12. Юридические лица, индивидуальные предприниматели и иные хозяйствующие субъекты, осуществляющие на территории </w:t>
      </w:r>
      <w:r w:rsidR="00685401" w:rsidRPr="007A3DC9">
        <w:rPr>
          <w:color w:val="000000" w:themeColor="text1"/>
          <w:szCs w:val="28"/>
        </w:rPr>
        <w:t xml:space="preserve">муниципального образования </w:t>
      </w:r>
      <w:r w:rsidRPr="007A3DC9">
        <w:rPr>
          <w:color w:val="000000" w:themeColor="text1"/>
          <w:szCs w:val="28"/>
        </w:rPr>
        <w:t xml:space="preserve">деятельность, связанную с посещением населения, обязаны обеспечить наличие, уборку и содержание на своей территории стационарных туалетов или при </w:t>
      </w:r>
      <w:r w:rsidRPr="007A3DC9">
        <w:rPr>
          <w:color w:val="000000" w:themeColor="text1"/>
          <w:szCs w:val="28"/>
        </w:rPr>
        <w:lastRenderedPageBreak/>
        <w:t>их отсутствии биотуалетов и обеспечить доступ к ним посетителей.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15. Работа биотуалетов без специальных, сертифицированных расщепительных и ароматических добавок </w:t>
      </w:r>
      <w:r w:rsidR="00685401" w:rsidRPr="007A3DC9">
        <w:rPr>
          <w:szCs w:val="28"/>
        </w:rPr>
        <w:t>запрещается</w:t>
      </w:r>
      <w:r w:rsidRPr="007A3DC9">
        <w:rPr>
          <w:color w:val="000000" w:themeColor="text1"/>
          <w:szCs w:val="28"/>
        </w:rPr>
        <w:t>.</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5</w:t>
      </w:r>
      <w:r w:rsidR="001B7711">
        <w:rPr>
          <w:b/>
          <w:color w:val="000000" w:themeColor="text1"/>
          <w:szCs w:val="28"/>
        </w:rPr>
        <w:t>3</w:t>
      </w:r>
      <w:r w:rsidR="00932BDF" w:rsidRPr="007A3DC9">
        <w:rPr>
          <w:b/>
          <w:color w:val="000000" w:themeColor="text1"/>
          <w:szCs w:val="28"/>
        </w:rPr>
        <w:t>. Организация сбора отработанных ртутьсодержащих ламп</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7A3DC9">
        <w:rPr>
          <w:color w:val="000000" w:themeColor="text1"/>
          <w:szCs w:val="28"/>
        </w:rPr>
        <w:t>Администрация</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6"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w:t>
      </w:r>
      <w:r w:rsidR="00685401" w:rsidRPr="007A3DC9">
        <w:rPr>
          <w:color w:val="000000" w:themeColor="text1"/>
          <w:szCs w:val="28"/>
        </w:rPr>
        <w:t>едерации от 13 августа 2006 г. №</w:t>
      </w:r>
      <w:r w:rsidRPr="007A3DC9">
        <w:rPr>
          <w:color w:val="000000" w:themeColor="text1"/>
          <w:szCs w:val="28"/>
        </w:rPr>
        <w:t xml:space="preserve"> 491.</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6. Накопление отработанных ртутьсодержащих ламп производится отдельно </w:t>
      </w:r>
      <w:r w:rsidRPr="007A3DC9">
        <w:rPr>
          <w:color w:val="000000" w:themeColor="text1"/>
          <w:szCs w:val="28"/>
        </w:rPr>
        <w:lastRenderedPageBreak/>
        <w:t>от других видов.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7A3DC9" w:rsidRDefault="00932BDF" w:rsidP="00437415">
      <w:pPr>
        <w:pStyle w:val="ConsPlusNormal"/>
        <w:ind w:firstLine="709"/>
        <w:rPr>
          <w:color w:val="000000" w:themeColor="text1"/>
          <w:szCs w:val="28"/>
        </w:rPr>
      </w:pPr>
    </w:p>
    <w:p w:rsidR="00684595" w:rsidRPr="007A3DC9" w:rsidRDefault="00684595" w:rsidP="000C3772">
      <w:pPr>
        <w:pStyle w:val="ConsPlusNormal"/>
        <w:ind w:firstLine="709"/>
        <w:jc w:val="center"/>
        <w:outlineLvl w:val="1"/>
        <w:rPr>
          <w:b/>
          <w:color w:val="000000" w:themeColor="text1"/>
          <w:szCs w:val="28"/>
        </w:rPr>
      </w:pPr>
    </w:p>
    <w:p w:rsidR="00932BDF" w:rsidRPr="007A3DC9" w:rsidRDefault="00932BDF" w:rsidP="000C3772">
      <w:pPr>
        <w:pStyle w:val="ConsPlusNormal"/>
        <w:ind w:firstLine="709"/>
        <w:jc w:val="center"/>
        <w:outlineLvl w:val="1"/>
        <w:rPr>
          <w:b/>
          <w:color w:val="000000" w:themeColor="text1"/>
          <w:szCs w:val="28"/>
        </w:rPr>
      </w:pPr>
      <w:r w:rsidRPr="007A3DC9">
        <w:rPr>
          <w:b/>
          <w:color w:val="000000" w:themeColor="text1"/>
          <w:szCs w:val="28"/>
        </w:rPr>
        <w:t xml:space="preserve">Часть VI. </w:t>
      </w:r>
      <w:r w:rsidR="000C3772" w:rsidRPr="007A3DC9">
        <w:rPr>
          <w:b/>
          <w:color w:val="000000" w:themeColor="text1"/>
          <w:szCs w:val="28"/>
        </w:rPr>
        <w:t>УЧАСТИЕ ЖИТЕЛЕЙ В ПОДГОТОВКЕ И РЕАЛИЗАЦИИ ПРОЕКТОВ ПО БЛАГОУСТРОЙСТВУ</w:t>
      </w:r>
    </w:p>
    <w:p w:rsidR="000C3772" w:rsidRPr="007A3DC9" w:rsidRDefault="00C403D0" w:rsidP="000C3772">
      <w:pPr>
        <w:pStyle w:val="ConsPlusNormal"/>
        <w:ind w:firstLine="709"/>
        <w:jc w:val="both"/>
        <w:outlineLvl w:val="1"/>
        <w:rPr>
          <w:b/>
          <w:color w:val="000000" w:themeColor="text1"/>
          <w:szCs w:val="28"/>
        </w:rPr>
      </w:pPr>
      <w:r w:rsidRPr="007A3DC9">
        <w:rPr>
          <w:b/>
          <w:color w:val="000000" w:themeColor="text1"/>
          <w:szCs w:val="28"/>
        </w:rPr>
        <w:t>Статья 5</w:t>
      </w:r>
      <w:r w:rsidR="001B7711">
        <w:rPr>
          <w:b/>
          <w:color w:val="000000" w:themeColor="text1"/>
          <w:szCs w:val="28"/>
        </w:rPr>
        <w:t>4</w:t>
      </w:r>
      <w:r w:rsidR="000C3772" w:rsidRPr="007A3DC9">
        <w:rPr>
          <w:b/>
          <w:color w:val="000000" w:themeColor="text1"/>
          <w:szCs w:val="28"/>
        </w:rPr>
        <w:t>. Формы участия жителей в подготовке и реализации проектов по благоустройству</w:t>
      </w:r>
    </w:p>
    <w:p w:rsidR="00932BDF" w:rsidRPr="007A3DC9" w:rsidRDefault="000C3772" w:rsidP="00437415">
      <w:pPr>
        <w:pStyle w:val="ConsPlusNormal"/>
        <w:ind w:firstLine="709"/>
        <w:jc w:val="both"/>
        <w:rPr>
          <w:color w:val="000000" w:themeColor="text1"/>
          <w:szCs w:val="28"/>
        </w:rPr>
      </w:pPr>
      <w:r w:rsidRPr="007A3DC9">
        <w:rPr>
          <w:color w:val="000000" w:themeColor="text1"/>
          <w:szCs w:val="28"/>
        </w:rPr>
        <w:t>1</w:t>
      </w:r>
      <w:r w:rsidR="00932BDF" w:rsidRPr="007A3DC9">
        <w:rPr>
          <w:color w:val="000000" w:themeColor="text1"/>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96E05" w:rsidRPr="007A3DC9">
        <w:rPr>
          <w:color w:val="000000" w:themeColor="text1"/>
          <w:szCs w:val="28"/>
        </w:rPr>
        <w:t xml:space="preserve"> </w:t>
      </w:r>
      <w:r w:rsidR="00E05531" w:rsidRPr="007A3DC9">
        <w:rPr>
          <w:color w:val="000000" w:themeColor="text1"/>
          <w:szCs w:val="28"/>
        </w:rPr>
        <w:t>участие жителей в подготовке и реализации проектов по благоустройству</w:t>
      </w:r>
      <w:r w:rsidR="00932BDF" w:rsidRPr="007A3DC9">
        <w:rPr>
          <w:color w:val="000000" w:themeColor="text1"/>
          <w:szCs w:val="28"/>
        </w:rPr>
        <w:t>.</w:t>
      </w:r>
    </w:p>
    <w:p w:rsidR="00932BDF" w:rsidRPr="007A3DC9" w:rsidRDefault="000C3772" w:rsidP="00437415">
      <w:pPr>
        <w:pStyle w:val="ConsPlusNormal"/>
        <w:ind w:firstLine="709"/>
        <w:jc w:val="both"/>
        <w:rPr>
          <w:color w:val="000000" w:themeColor="text1"/>
          <w:szCs w:val="28"/>
        </w:rPr>
      </w:pPr>
      <w:r w:rsidRPr="007A3DC9">
        <w:rPr>
          <w:color w:val="000000" w:themeColor="text1"/>
          <w:szCs w:val="28"/>
        </w:rPr>
        <w:t>2</w:t>
      </w:r>
      <w:r w:rsidR="00932BDF" w:rsidRPr="007A3DC9">
        <w:rPr>
          <w:color w:val="000000" w:themeColor="text1"/>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3</w:t>
      </w:r>
      <w:r w:rsidR="00932BDF" w:rsidRPr="007A3DC9">
        <w:rPr>
          <w:color w:val="000000" w:themeColor="text1"/>
          <w:szCs w:val="28"/>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4</w:t>
      </w:r>
      <w:r w:rsidR="00932BDF" w:rsidRPr="007A3DC9">
        <w:rPr>
          <w:color w:val="000000" w:themeColor="text1"/>
          <w:szCs w:val="28"/>
        </w:rPr>
        <w:t xml:space="preserve">. При разработке проектов благоустройства территории </w:t>
      </w:r>
      <w:r w:rsidR="00C35E40" w:rsidRPr="007A3DC9">
        <w:rPr>
          <w:color w:val="000000" w:themeColor="text1"/>
          <w:szCs w:val="28"/>
        </w:rPr>
        <w:t>муниципального образования</w:t>
      </w:r>
      <w:r w:rsidR="00932BDF" w:rsidRPr="007A3DC9">
        <w:rPr>
          <w:color w:val="000000" w:themeColor="text1"/>
          <w:szCs w:val="28"/>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7A3DC9">
        <w:rPr>
          <w:color w:val="000000" w:themeColor="text1"/>
          <w:szCs w:val="28"/>
        </w:rPr>
        <w:t>муниципального образования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5</w:t>
      </w:r>
      <w:r w:rsidR="00932BDF" w:rsidRPr="007A3DC9">
        <w:rPr>
          <w:color w:val="000000" w:themeColor="text1"/>
          <w:szCs w:val="28"/>
        </w:rPr>
        <w:t xml:space="preserve">. Реализация комплексных проектов благоустройства осуществляется с привлечением собственников земельных участков, находящихся в непосредственной </w:t>
      </w:r>
      <w:r w:rsidR="00932BDF" w:rsidRPr="007A3DC9">
        <w:rPr>
          <w:color w:val="000000" w:themeColor="text1"/>
          <w:szCs w:val="28"/>
        </w:rPr>
        <w:lastRenderedPageBreak/>
        <w:t>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E05531">
      <w:pPr>
        <w:pStyle w:val="ConsPlusNormal"/>
        <w:ind w:firstLine="709"/>
        <w:jc w:val="both"/>
        <w:rPr>
          <w:color w:val="000000" w:themeColor="text1"/>
          <w:szCs w:val="28"/>
        </w:rPr>
      </w:pPr>
      <w:r w:rsidRPr="007A3DC9">
        <w:rPr>
          <w:color w:val="000000" w:themeColor="text1"/>
          <w:szCs w:val="28"/>
        </w:rPr>
        <w:t>6</w:t>
      </w:r>
      <w:r w:rsidR="00932BDF" w:rsidRPr="007A3DC9">
        <w:rPr>
          <w:color w:val="000000" w:themeColor="text1"/>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212DF8" w:rsidRPr="007A3DC9">
        <w:rPr>
          <w:color w:val="000000" w:themeColor="text1"/>
          <w:szCs w:val="28"/>
        </w:rPr>
        <w:t xml:space="preserve">муниципального образования </w:t>
      </w:r>
      <w:r w:rsidR="00932BDF" w:rsidRPr="007A3DC9">
        <w:rPr>
          <w:color w:val="000000" w:themeColor="text1"/>
          <w:szCs w:val="28"/>
        </w:rPr>
        <w:t>(элемента планировочной структуры).</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7</w:t>
      </w:r>
      <w:r w:rsidR="00932BDF" w:rsidRPr="007A3DC9">
        <w:rPr>
          <w:color w:val="000000" w:themeColor="text1"/>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2"/>
        <w:rPr>
          <w:b/>
          <w:color w:val="000000" w:themeColor="text1"/>
          <w:szCs w:val="28"/>
        </w:rPr>
      </w:pPr>
      <w:r w:rsidRPr="007A3DC9">
        <w:rPr>
          <w:b/>
          <w:color w:val="000000" w:themeColor="text1"/>
          <w:szCs w:val="28"/>
        </w:rPr>
        <w:t>Статья 5</w:t>
      </w:r>
      <w:r w:rsidR="001B7711">
        <w:rPr>
          <w:b/>
          <w:color w:val="000000" w:themeColor="text1"/>
          <w:szCs w:val="28"/>
        </w:rPr>
        <w:t>5</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обитания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а) совместное определение целей и задач по развитию территории, инвентаризация проблем и потенциалов среды;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 консультации по предполагаемым типам озеленения;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е) консультации по предполагаемым типам освещения и осветительного оборудования;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интернет-ресурса (сайта или приложения, вкладки) который будет решать задачи по сбору информации, обеспечению </w:t>
      </w:r>
      <w:r w:rsidR="006E0F4E" w:rsidRPr="007A3DC9">
        <w:rPr>
          <w:color w:val="000000" w:themeColor="text1"/>
          <w:szCs w:val="28"/>
        </w:rPr>
        <w:t>«</w:t>
      </w:r>
      <w:r w:rsidRPr="007A3DC9">
        <w:rPr>
          <w:color w:val="000000" w:themeColor="text1"/>
          <w:szCs w:val="28"/>
        </w:rPr>
        <w:t>онлайн</w:t>
      </w:r>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 индивидуальных приглашений участников встречи лично, по электронной почте или по телефону;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е) использование социальных сетей и интернет-ресурсов для обеспечения донесения информации до различных общественных объединений и </w:t>
      </w:r>
      <w:r w:rsidRPr="007A3DC9">
        <w:rPr>
          <w:color w:val="000000" w:themeColor="text1"/>
          <w:szCs w:val="28"/>
        </w:rPr>
        <w:lastRenderedPageBreak/>
        <w:t>профессиональных сообществ;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7"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00D20E44" w:rsidRPr="007A3DC9">
        <w:rPr>
          <w:color w:val="000000" w:themeColor="text1"/>
          <w:szCs w:val="28"/>
        </w:rPr>
        <w:t xml:space="preserve"> </w:t>
      </w:r>
      <w:r w:rsidR="00212DF8" w:rsidRPr="007A3DC9">
        <w:rPr>
          <w:color w:val="000000" w:themeColor="text1"/>
          <w:szCs w:val="28"/>
        </w:rPr>
        <w:t>№</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3.2. Рекомендуется использовать следующие инструменты: анкетирование, опросы, интервьюирование.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7A3DC9" w:rsidRDefault="00932BDF" w:rsidP="00212DF8">
      <w:pPr>
        <w:pStyle w:val="ConsPlusNormal"/>
        <w:ind w:firstLine="709"/>
        <w:jc w:val="both"/>
        <w:rPr>
          <w:color w:val="000000" w:themeColor="text1"/>
          <w:szCs w:val="28"/>
        </w:rPr>
      </w:pPr>
      <w:r w:rsidRPr="007A3DC9">
        <w:rPr>
          <w:color w:val="000000" w:themeColor="text1"/>
          <w:szCs w:val="28"/>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12DF8" w:rsidRPr="007A3DC9" w:rsidRDefault="00212DF8" w:rsidP="00212DF8">
      <w:pPr>
        <w:pStyle w:val="ConsPlusNormal"/>
        <w:ind w:firstLine="709"/>
        <w:jc w:val="both"/>
        <w:rPr>
          <w:color w:val="000000" w:themeColor="text1"/>
          <w:szCs w:val="28"/>
        </w:rPr>
      </w:pPr>
    </w:p>
    <w:p w:rsidR="00932BDF" w:rsidRPr="007A3DC9" w:rsidRDefault="00932BDF" w:rsidP="00212DF8">
      <w:pPr>
        <w:pStyle w:val="ConsPlusNormal"/>
        <w:ind w:firstLine="709"/>
        <w:jc w:val="both"/>
        <w:rPr>
          <w:color w:val="000000" w:themeColor="text1"/>
          <w:szCs w:val="28"/>
        </w:rPr>
      </w:pPr>
    </w:p>
    <w:p w:rsidR="00932BDF" w:rsidRPr="007A3DC9" w:rsidRDefault="00932BDF" w:rsidP="00437415">
      <w:pPr>
        <w:pStyle w:val="ConsPlusNormal"/>
        <w:ind w:firstLine="709"/>
        <w:jc w:val="center"/>
        <w:outlineLvl w:val="1"/>
        <w:rPr>
          <w:b/>
          <w:color w:val="000000" w:themeColor="text1"/>
          <w:szCs w:val="28"/>
        </w:rPr>
      </w:pPr>
      <w:r w:rsidRPr="007A3DC9">
        <w:rPr>
          <w:b/>
          <w:color w:val="000000" w:themeColor="text1"/>
          <w:szCs w:val="28"/>
        </w:rPr>
        <w:t>Часть V</w:t>
      </w:r>
      <w:r w:rsidR="00FF431F" w:rsidRPr="007A3DC9">
        <w:rPr>
          <w:b/>
          <w:color w:val="000000" w:themeColor="text1"/>
          <w:szCs w:val="28"/>
          <w:lang w:val="en-US"/>
        </w:rPr>
        <w:t>II</w:t>
      </w:r>
      <w:r w:rsidRPr="007A3DC9">
        <w:rPr>
          <w:b/>
          <w:color w:val="000000" w:themeColor="text1"/>
          <w:szCs w:val="28"/>
        </w:rPr>
        <w:t>. КОНТРОЛЬ ЗА</w:t>
      </w:r>
      <w:r w:rsidR="00F04BD2" w:rsidRPr="007A3DC9">
        <w:rPr>
          <w:b/>
          <w:color w:val="000000" w:themeColor="text1"/>
          <w:szCs w:val="28"/>
        </w:rPr>
        <w:t xml:space="preserve"> </w:t>
      </w:r>
      <w:r w:rsidR="00212DF8" w:rsidRPr="007A3DC9">
        <w:rPr>
          <w:b/>
          <w:color w:val="000000" w:themeColor="text1"/>
          <w:szCs w:val="28"/>
        </w:rPr>
        <w:t>СОБЛЮДЕНИЕМ ПРАВИЛ</w:t>
      </w:r>
    </w:p>
    <w:p w:rsidR="00932BDF" w:rsidRPr="007A3DC9" w:rsidRDefault="00212DF8" w:rsidP="00437415">
      <w:pPr>
        <w:pStyle w:val="ConsPlusNormal"/>
        <w:ind w:firstLine="709"/>
        <w:jc w:val="center"/>
        <w:rPr>
          <w:b/>
          <w:color w:val="000000" w:themeColor="text1"/>
          <w:szCs w:val="28"/>
        </w:rPr>
      </w:pPr>
      <w:r w:rsidRPr="007A3DC9">
        <w:rPr>
          <w:b/>
          <w:color w:val="000000" w:themeColor="text1"/>
          <w:szCs w:val="28"/>
        </w:rPr>
        <w:t xml:space="preserve">БЛАГОУСТРОЙСТВА </w:t>
      </w:r>
      <w:r w:rsidR="00DB5584" w:rsidRPr="007A3DC9">
        <w:rPr>
          <w:b/>
          <w:color w:val="000000" w:themeColor="text1"/>
          <w:szCs w:val="28"/>
        </w:rPr>
        <w:t xml:space="preserve">ТЕРРИТОРИИ </w:t>
      </w:r>
      <w:r w:rsidRPr="007A3DC9">
        <w:rPr>
          <w:b/>
          <w:color w:val="000000" w:themeColor="text1"/>
          <w:szCs w:val="28"/>
        </w:rPr>
        <w:t>МУНИЦИПАЛЬНОГО ОБРАЗОВАНИЯ</w:t>
      </w:r>
    </w:p>
    <w:p w:rsidR="00932BDF" w:rsidRPr="007A3DC9" w:rsidRDefault="00C403D0" w:rsidP="00437415">
      <w:pPr>
        <w:pStyle w:val="ConsPlusNormal"/>
        <w:ind w:firstLine="709"/>
        <w:jc w:val="both"/>
        <w:outlineLvl w:val="2"/>
        <w:rPr>
          <w:b/>
          <w:color w:val="000000" w:themeColor="text1"/>
          <w:szCs w:val="28"/>
        </w:rPr>
      </w:pPr>
      <w:r w:rsidRPr="007A3DC9">
        <w:rPr>
          <w:b/>
          <w:color w:val="000000" w:themeColor="text1"/>
          <w:szCs w:val="28"/>
        </w:rPr>
        <w:t>Статья 5</w:t>
      </w:r>
      <w:r w:rsidR="001B7711">
        <w:rPr>
          <w:b/>
          <w:color w:val="000000" w:themeColor="text1"/>
          <w:szCs w:val="28"/>
        </w:rPr>
        <w:t>6</w:t>
      </w:r>
      <w:r w:rsidR="00932BDF" w:rsidRPr="007A3DC9">
        <w:rPr>
          <w:b/>
          <w:color w:val="000000" w:themeColor="text1"/>
          <w:szCs w:val="28"/>
        </w:rPr>
        <w:t>. Ответственность за нарушение Правил</w:t>
      </w:r>
    </w:p>
    <w:p w:rsidR="00932BDF" w:rsidRPr="007A3DC9" w:rsidRDefault="00932BDF" w:rsidP="00D25402">
      <w:pPr>
        <w:pStyle w:val="ConsPlusNormal"/>
        <w:ind w:firstLine="709"/>
        <w:jc w:val="both"/>
        <w:rPr>
          <w:color w:val="000000" w:themeColor="text1"/>
          <w:szCs w:val="28"/>
        </w:rPr>
      </w:pPr>
      <w:bookmarkStart w:id="9" w:name="_GoBack"/>
      <w:bookmarkEnd w:id="9"/>
      <w:r w:rsidRPr="007A3DC9">
        <w:rPr>
          <w:color w:val="000000" w:themeColor="text1"/>
          <w:szCs w:val="28"/>
        </w:rPr>
        <w:t xml:space="preserve">1. </w:t>
      </w:r>
      <w:r w:rsidR="00D25402" w:rsidRPr="007A3DC9">
        <w:rPr>
          <w:color w:val="000000" w:themeColor="text1"/>
          <w:szCs w:val="28"/>
        </w:rPr>
        <w:t>Нарушение Правил благоустройства территории муниципального образования влечет за собой ответств</w:t>
      </w:r>
      <w:r w:rsidR="00017317" w:rsidRPr="007A3DC9">
        <w:rPr>
          <w:color w:val="000000" w:themeColor="text1"/>
          <w:szCs w:val="28"/>
        </w:rPr>
        <w:t>енность в соответствии с законом Смоленской области от 25.06.2003 № 28-з</w:t>
      </w:r>
      <w:r w:rsidR="00A74B25" w:rsidRPr="007A3DC9">
        <w:rPr>
          <w:color w:val="000000" w:themeColor="text1"/>
          <w:szCs w:val="28"/>
        </w:rPr>
        <w:t xml:space="preserve"> «Об административных правонарушениях на территории Смоленской области»</w:t>
      </w:r>
      <w:r w:rsidR="00D25402"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Одним из механизмов контроля за соблюдением Правил благоустройства является общественный контроль</w:t>
      </w:r>
      <w:r w:rsidR="00E05531"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 xml:space="preserve">. Информация о выявленных и зафиксированных в рамках общественного контроля нарушениях в области благоустройства направляется для </w:t>
      </w:r>
      <w:r w:rsidRPr="007A3DC9">
        <w:rPr>
          <w:color w:val="000000" w:themeColor="text1"/>
          <w:szCs w:val="28"/>
        </w:rPr>
        <w:lastRenderedPageBreak/>
        <w:t xml:space="preserve">принятия мер в уполномоченный орган исполнительной власти </w:t>
      </w:r>
      <w:r w:rsidR="00DD2C32" w:rsidRPr="007A3DC9">
        <w:rPr>
          <w:color w:val="000000" w:themeColor="text1"/>
          <w:szCs w:val="28"/>
        </w:rPr>
        <w:t>муниципального образования</w:t>
      </w:r>
      <w:r w:rsidRPr="007A3DC9">
        <w:rPr>
          <w:color w:val="000000" w:themeColor="text1"/>
          <w:szCs w:val="28"/>
        </w:rPr>
        <w:t xml:space="preserve"> и (или) на интерактивный портал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w:t>
      </w:r>
    </w:p>
    <w:p w:rsidR="00932BDF" w:rsidRPr="001B7711" w:rsidRDefault="00932BDF" w:rsidP="00437415">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sectPr w:rsidR="00932BDF" w:rsidRPr="001B7711" w:rsidSect="00EC0AF9">
      <w:headerReference w:type="default" r:id="rId28"/>
      <w:pgSz w:w="11906" w:h="16838"/>
      <w:pgMar w:top="993"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F42" w:rsidRDefault="00D15F42" w:rsidP="00932BDF">
      <w:pPr>
        <w:spacing w:after="0" w:line="240" w:lineRule="auto"/>
      </w:pPr>
      <w:r>
        <w:separator/>
      </w:r>
    </w:p>
  </w:endnote>
  <w:endnote w:type="continuationSeparator" w:id="1">
    <w:p w:rsidR="00D15F42" w:rsidRDefault="00D15F42"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F42" w:rsidRDefault="00D15F42" w:rsidP="00932BDF">
      <w:pPr>
        <w:spacing w:after="0" w:line="240" w:lineRule="auto"/>
      </w:pPr>
      <w:r>
        <w:separator/>
      </w:r>
    </w:p>
  </w:footnote>
  <w:footnote w:type="continuationSeparator" w:id="1">
    <w:p w:rsidR="00D15F42" w:rsidRDefault="00D15F42" w:rsidP="00932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sdtPr>
    <w:sdtContent>
      <w:p w:rsidR="006908B7" w:rsidRDefault="001B571A">
        <w:pPr>
          <w:pStyle w:val="aa"/>
          <w:jc w:val="center"/>
        </w:pPr>
        <w:fldSimple w:instr=" PAGE   \* MERGEFORMAT ">
          <w:r w:rsidR="00226E35">
            <w:rPr>
              <w:noProof/>
            </w:rPr>
            <w:t>13</w:t>
          </w:r>
        </w:fldSimple>
      </w:p>
    </w:sdtContent>
  </w:sdt>
  <w:p w:rsidR="006908B7" w:rsidRDefault="006908B7">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32BDF"/>
    <w:rsid w:val="0000046B"/>
    <w:rsid w:val="00004EEF"/>
    <w:rsid w:val="000072F5"/>
    <w:rsid w:val="00007A74"/>
    <w:rsid w:val="00016A6D"/>
    <w:rsid w:val="00017317"/>
    <w:rsid w:val="00022183"/>
    <w:rsid w:val="00022BA6"/>
    <w:rsid w:val="0002518F"/>
    <w:rsid w:val="00030E0E"/>
    <w:rsid w:val="00033E72"/>
    <w:rsid w:val="000541DD"/>
    <w:rsid w:val="00057F68"/>
    <w:rsid w:val="0006628B"/>
    <w:rsid w:val="000825B9"/>
    <w:rsid w:val="000829CB"/>
    <w:rsid w:val="000A089C"/>
    <w:rsid w:val="000B3518"/>
    <w:rsid w:val="000C01C4"/>
    <w:rsid w:val="000C3772"/>
    <w:rsid w:val="000C6E03"/>
    <w:rsid w:val="000D0D5E"/>
    <w:rsid w:val="000D0E05"/>
    <w:rsid w:val="00110F27"/>
    <w:rsid w:val="0011278D"/>
    <w:rsid w:val="0012646C"/>
    <w:rsid w:val="00136771"/>
    <w:rsid w:val="00146D48"/>
    <w:rsid w:val="00151422"/>
    <w:rsid w:val="00157F74"/>
    <w:rsid w:val="00163BFB"/>
    <w:rsid w:val="00167F47"/>
    <w:rsid w:val="00172622"/>
    <w:rsid w:val="00182C45"/>
    <w:rsid w:val="00183E60"/>
    <w:rsid w:val="00194D8E"/>
    <w:rsid w:val="00196123"/>
    <w:rsid w:val="001B22D5"/>
    <w:rsid w:val="001B571A"/>
    <w:rsid w:val="001B7711"/>
    <w:rsid w:val="001F067B"/>
    <w:rsid w:val="001F0BA6"/>
    <w:rsid w:val="001F0D65"/>
    <w:rsid w:val="001F4277"/>
    <w:rsid w:val="002045C9"/>
    <w:rsid w:val="00206F81"/>
    <w:rsid w:val="0021207C"/>
    <w:rsid w:val="00212DF8"/>
    <w:rsid w:val="00226E35"/>
    <w:rsid w:val="00227CAC"/>
    <w:rsid w:val="002337E3"/>
    <w:rsid w:val="00240567"/>
    <w:rsid w:val="00250CAE"/>
    <w:rsid w:val="00266FCC"/>
    <w:rsid w:val="00274F01"/>
    <w:rsid w:val="0028296C"/>
    <w:rsid w:val="002A4819"/>
    <w:rsid w:val="002A560D"/>
    <w:rsid w:val="002A7F75"/>
    <w:rsid w:val="002B7BA1"/>
    <w:rsid w:val="002C62CE"/>
    <w:rsid w:val="002E3EBD"/>
    <w:rsid w:val="002E5D23"/>
    <w:rsid w:val="002F5D51"/>
    <w:rsid w:val="002F6175"/>
    <w:rsid w:val="002F6856"/>
    <w:rsid w:val="003005A9"/>
    <w:rsid w:val="00323238"/>
    <w:rsid w:val="00352567"/>
    <w:rsid w:val="003564DC"/>
    <w:rsid w:val="00366DA8"/>
    <w:rsid w:val="003821DA"/>
    <w:rsid w:val="003A2480"/>
    <w:rsid w:val="003B1972"/>
    <w:rsid w:val="003B4D46"/>
    <w:rsid w:val="003C0497"/>
    <w:rsid w:val="003C34F4"/>
    <w:rsid w:val="003F6B75"/>
    <w:rsid w:val="0040028C"/>
    <w:rsid w:val="00437415"/>
    <w:rsid w:val="00447177"/>
    <w:rsid w:val="00454029"/>
    <w:rsid w:val="00466137"/>
    <w:rsid w:val="00471B91"/>
    <w:rsid w:val="00474C40"/>
    <w:rsid w:val="00476A5F"/>
    <w:rsid w:val="00476F26"/>
    <w:rsid w:val="004869BC"/>
    <w:rsid w:val="0049194E"/>
    <w:rsid w:val="004924C8"/>
    <w:rsid w:val="004A549F"/>
    <w:rsid w:val="004A59CD"/>
    <w:rsid w:val="004B0EFC"/>
    <w:rsid w:val="004B284B"/>
    <w:rsid w:val="004B2F71"/>
    <w:rsid w:val="004B5CBE"/>
    <w:rsid w:val="004C2601"/>
    <w:rsid w:val="004E1CE4"/>
    <w:rsid w:val="004E6241"/>
    <w:rsid w:val="004F1286"/>
    <w:rsid w:val="0051153E"/>
    <w:rsid w:val="005129E2"/>
    <w:rsid w:val="00512BBA"/>
    <w:rsid w:val="0052188B"/>
    <w:rsid w:val="00521C86"/>
    <w:rsid w:val="00532A88"/>
    <w:rsid w:val="00533C73"/>
    <w:rsid w:val="00541AFE"/>
    <w:rsid w:val="00550736"/>
    <w:rsid w:val="00554C32"/>
    <w:rsid w:val="0056046A"/>
    <w:rsid w:val="00562736"/>
    <w:rsid w:val="00571961"/>
    <w:rsid w:val="00571A30"/>
    <w:rsid w:val="00574DEA"/>
    <w:rsid w:val="005777F3"/>
    <w:rsid w:val="00577A47"/>
    <w:rsid w:val="00583554"/>
    <w:rsid w:val="005F742D"/>
    <w:rsid w:val="00613C01"/>
    <w:rsid w:val="006348A6"/>
    <w:rsid w:val="00637303"/>
    <w:rsid w:val="0063770F"/>
    <w:rsid w:val="00641CDA"/>
    <w:rsid w:val="0065150D"/>
    <w:rsid w:val="00653A21"/>
    <w:rsid w:val="00672832"/>
    <w:rsid w:val="00676BA0"/>
    <w:rsid w:val="00677721"/>
    <w:rsid w:val="00684595"/>
    <w:rsid w:val="00685401"/>
    <w:rsid w:val="006908B7"/>
    <w:rsid w:val="006933DA"/>
    <w:rsid w:val="0069436B"/>
    <w:rsid w:val="0069476E"/>
    <w:rsid w:val="0069651E"/>
    <w:rsid w:val="006A66A1"/>
    <w:rsid w:val="006A6B7F"/>
    <w:rsid w:val="006B4479"/>
    <w:rsid w:val="006C0497"/>
    <w:rsid w:val="006C22C8"/>
    <w:rsid w:val="006C23B0"/>
    <w:rsid w:val="006D6F47"/>
    <w:rsid w:val="006E0F4E"/>
    <w:rsid w:val="007017B5"/>
    <w:rsid w:val="007050EB"/>
    <w:rsid w:val="007070CF"/>
    <w:rsid w:val="007162DC"/>
    <w:rsid w:val="0072103A"/>
    <w:rsid w:val="00722935"/>
    <w:rsid w:val="00730E24"/>
    <w:rsid w:val="00732411"/>
    <w:rsid w:val="00735B96"/>
    <w:rsid w:val="00763F67"/>
    <w:rsid w:val="00765DDD"/>
    <w:rsid w:val="00772374"/>
    <w:rsid w:val="00780EE6"/>
    <w:rsid w:val="007A2C64"/>
    <w:rsid w:val="007A3DC9"/>
    <w:rsid w:val="007A5D4C"/>
    <w:rsid w:val="007A6770"/>
    <w:rsid w:val="007B5B97"/>
    <w:rsid w:val="007C5A27"/>
    <w:rsid w:val="007D4183"/>
    <w:rsid w:val="00805B7D"/>
    <w:rsid w:val="008067D7"/>
    <w:rsid w:val="008105AC"/>
    <w:rsid w:val="0081079E"/>
    <w:rsid w:val="00811852"/>
    <w:rsid w:val="008241AE"/>
    <w:rsid w:val="00830BEB"/>
    <w:rsid w:val="008403B4"/>
    <w:rsid w:val="00854BB3"/>
    <w:rsid w:val="00854DAA"/>
    <w:rsid w:val="00855B1A"/>
    <w:rsid w:val="00884681"/>
    <w:rsid w:val="00890A86"/>
    <w:rsid w:val="008A4620"/>
    <w:rsid w:val="008B1782"/>
    <w:rsid w:val="008B4A21"/>
    <w:rsid w:val="008C1B3E"/>
    <w:rsid w:val="008C4D13"/>
    <w:rsid w:val="008D54EB"/>
    <w:rsid w:val="008E22A9"/>
    <w:rsid w:val="008E43EF"/>
    <w:rsid w:val="008F63D4"/>
    <w:rsid w:val="00903AFE"/>
    <w:rsid w:val="00910D60"/>
    <w:rsid w:val="009132B8"/>
    <w:rsid w:val="00921133"/>
    <w:rsid w:val="00921137"/>
    <w:rsid w:val="00932BDF"/>
    <w:rsid w:val="009349EC"/>
    <w:rsid w:val="009752C2"/>
    <w:rsid w:val="00987E83"/>
    <w:rsid w:val="0099311E"/>
    <w:rsid w:val="009A1DC9"/>
    <w:rsid w:val="009A38C2"/>
    <w:rsid w:val="009B5415"/>
    <w:rsid w:val="009C4A20"/>
    <w:rsid w:val="009D00DC"/>
    <w:rsid w:val="009D062C"/>
    <w:rsid w:val="009D64DD"/>
    <w:rsid w:val="009E64EB"/>
    <w:rsid w:val="00A01B6B"/>
    <w:rsid w:val="00A118C3"/>
    <w:rsid w:val="00A22824"/>
    <w:rsid w:val="00A4176A"/>
    <w:rsid w:val="00A461BC"/>
    <w:rsid w:val="00A47F34"/>
    <w:rsid w:val="00A51CC5"/>
    <w:rsid w:val="00A708DD"/>
    <w:rsid w:val="00A74B25"/>
    <w:rsid w:val="00A92330"/>
    <w:rsid w:val="00A97895"/>
    <w:rsid w:val="00AA436C"/>
    <w:rsid w:val="00AA7ABB"/>
    <w:rsid w:val="00AB4D67"/>
    <w:rsid w:val="00AC37DA"/>
    <w:rsid w:val="00AD7DEF"/>
    <w:rsid w:val="00AF3660"/>
    <w:rsid w:val="00B11624"/>
    <w:rsid w:val="00B22B57"/>
    <w:rsid w:val="00B23142"/>
    <w:rsid w:val="00B2432B"/>
    <w:rsid w:val="00B24C8D"/>
    <w:rsid w:val="00B34AA8"/>
    <w:rsid w:val="00B3767E"/>
    <w:rsid w:val="00B53EB6"/>
    <w:rsid w:val="00B57125"/>
    <w:rsid w:val="00B8352E"/>
    <w:rsid w:val="00BA226E"/>
    <w:rsid w:val="00BA2AF7"/>
    <w:rsid w:val="00BC1341"/>
    <w:rsid w:val="00BE232A"/>
    <w:rsid w:val="00BE6F74"/>
    <w:rsid w:val="00BF4C98"/>
    <w:rsid w:val="00C112D2"/>
    <w:rsid w:val="00C17C4B"/>
    <w:rsid w:val="00C24BF7"/>
    <w:rsid w:val="00C31324"/>
    <w:rsid w:val="00C3426D"/>
    <w:rsid w:val="00C34C33"/>
    <w:rsid w:val="00C35E40"/>
    <w:rsid w:val="00C403D0"/>
    <w:rsid w:val="00C425ED"/>
    <w:rsid w:val="00C4339E"/>
    <w:rsid w:val="00C45260"/>
    <w:rsid w:val="00C502CB"/>
    <w:rsid w:val="00C630F4"/>
    <w:rsid w:val="00C75317"/>
    <w:rsid w:val="00C76F79"/>
    <w:rsid w:val="00C77D86"/>
    <w:rsid w:val="00C810F8"/>
    <w:rsid w:val="00C84941"/>
    <w:rsid w:val="00C86FCB"/>
    <w:rsid w:val="00C90255"/>
    <w:rsid w:val="00C93DB6"/>
    <w:rsid w:val="00C95206"/>
    <w:rsid w:val="00CA1CBB"/>
    <w:rsid w:val="00CA56D3"/>
    <w:rsid w:val="00CA5DA1"/>
    <w:rsid w:val="00CA65A4"/>
    <w:rsid w:val="00CA6F6A"/>
    <w:rsid w:val="00CB57E7"/>
    <w:rsid w:val="00CC528F"/>
    <w:rsid w:val="00CD3B4C"/>
    <w:rsid w:val="00CE019D"/>
    <w:rsid w:val="00CE7902"/>
    <w:rsid w:val="00D115E7"/>
    <w:rsid w:val="00D15F42"/>
    <w:rsid w:val="00D20E44"/>
    <w:rsid w:val="00D25402"/>
    <w:rsid w:val="00D33A1E"/>
    <w:rsid w:val="00D41217"/>
    <w:rsid w:val="00D57F99"/>
    <w:rsid w:val="00D71E9C"/>
    <w:rsid w:val="00D7364E"/>
    <w:rsid w:val="00D937BF"/>
    <w:rsid w:val="00D93807"/>
    <w:rsid w:val="00DB1DEF"/>
    <w:rsid w:val="00DB5584"/>
    <w:rsid w:val="00DC310D"/>
    <w:rsid w:val="00DC5048"/>
    <w:rsid w:val="00DC7DB8"/>
    <w:rsid w:val="00DD1B82"/>
    <w:rsid w:val="00DD2C32"/>
    <w:rsid w:val="00DE073A"/>
    <w:rsid w:val="00DE0F4A"/>
    <w:rsid w:val="00DE31F2"/>
    <w:rsid w:val="00DE71E9"/>
    <w:rsid w:val="00DE7322"/>
    <w:rsid w:val="00DF34C8"/>
    <w:rsid w:val="00DF39F2"/>
    <w:rsid w:val="00E05531"/>
    <w:rsid w:val="00E168AE"/>
    <w:rsid w:val="00E24362"/>
    <w:rsid w:val="00E456B4"/>
    <w:rsid w:val="00E46C53"/>
    <w:rsid w:val="00E552A6"/>
    <w:rsid w:val="00E55410"/>
    <w:rsid w:val="00E657AA"/>
    <w:rsid w:val="00E67CDD"/>
    <w:rsid w:val="00E85C90"/>
    <w:rsid w:val="00E94184"/>
    <w:rsid w:val="00E94C0D"/>
    <w:rsid w:val="00E96E05"/>
    <w:rsid w:val="00EA2C2F"/>
    <w:rsid w:val="00EB0395"/>
    <w:rsid w:val="00EB168E"/>
    <w:rsid w:val="00EC0AF9"/>
    <w:rsid w:val="00EC2604"/>
    <w:rsid w:val="00EC3BB4"/>
    <w:rsid w:val="00EC4D9F"/>
    <w:rsid w:val="00EC58F6"/>
    <w:rsid w:val="00ED30E1"/>
    <w:rsid w:val="00F04BD2"/>
    <w:rsid w:val="00F15D83"/>
    <w:rsid w:val="00F234FF"/>
    <w:rsid w:val="00F23C90"/>
    <w:rsid w:val="00F279CD"/>
    <w:rsid w:val="00F343B8"/>
    <w:rsid w:val="00F34FD7"/>
    <w:rsid w:val="00F407F2"/>
    <w:rsid w:val="00F42F3B"/>
    <w:rsid w:val="00F454A7"/>
    <w:rsid w:val="00F507F7"/>
    <w:rsid w:val="00F61AE9"/>
    <w:rsid w:val="00F668B4"/>
    <w:rsid w:val="00F74400"/>
    <w:rsid w:val="00F76E08"/>
    <w:rsid w:val="00F84C9A"/>
    <w:rsid w:val="00F90C7B"/>
    <w:rsid w:val="00F92915"/>
    <w:rsid w:val="00FA3D95"/>
    <w:rsid w:val="00FA5FE4"/>
    <w:rsid w:val="00FB5759"/>
    <w:rsid w:val="00FD0E64"/>
    <w:rsid w:val="00FD246B"/>
    <w:rsid w:val="00FD79B8"/>
    <w:rsid w:val="00FE0B52"/>
    <w:rsid w:val="00FE349C"/>
    <w:rsid w:val="00FE4FC5"/>
    <w:rsid w:val="00FE6272"/>
    <w:rsid w:val="00FF431F"/>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CB454DB5B7C7867A45DF39056H9I" TargetMode="External"/><Relationship Id="rId13" Type="http://schemas.openxmlformats.org/officeDocument/2006/relationships/hyperlink" Target="consultantplus://offline/ref=06F298ACB47C96317CB363F0067B91A4EC6FB051D45E7C7867A45DF39056H9I" TargetMode="External"/><Relationship Id="rId18" Type="http://schemas.openxmlformats.org/officeDocument/2006/relationships/hyperlink" Target="consultantplus://offline/ref=06F298ACB47C96317CB37DFD1017CFAEE966EF5FD25E772C38F95BA4CF39AA2D85B3DA55BB1EB40CF2D7506555H8I" TargetMode="External"/><Relationship Id="rId26" Type="http://schemas.openxmlformats.org/officeDocument/2006/relationships/hyperlink" Target="consultantplus://offline/ref=06F298ACB47C96317CB363F0067B91A4EC6CB255D65A7C7867A45DF39069AC78C5F3DC00F85AB90F5FH3I" TargetMode="External"/><Relationship Id="rId3" Type="http://schemas.openxmlformats.org/officeDocument/2006/relationships/settings" Target="settings.xml"/><Relationship Id="rId21" Type="http://schemas.openxmlformats.org/officeDocument/2006/relationships/hyperlink" Target="consultantplus://offline/ref=06F298ACB47C96317CB363F0067B91A4EF6EB45AD6597C7867A45DF39056H9I" TargetMode="External"/><Relationship Id="rId7" Type="http://schemas.openxmlformats.org/officeDocument/2006/relationships/hyperlink" Target="consultantplus://offline/ref=06F298ACB47C96317CB363F0067B91A4EC6FB15BD45A7C7867A45DF39069AC78C5F3DC02F855HBI" TargetMode="External"/><Relationship Id="rId12" Type="http://schemas.openxmlformats.org/officeDocument/2006/relationships/hyperlink" Target="consultantplus://offline/ref=06F298ACB47C96317CB363F0067B91A4EC6CB851D3557C7867A45DF39056H9I" TargetMode="External"/><Relationship Id="rId17" Type="http://schemas.openxmlformats.org/officeDocument/2006/relationships/hyperlink" Target="consultantplus://offline/ref=06F298ACB47C96317CB363F0067B91A4EC6CB454DB5B7C7867A45DF39056H9I" TargetMode="External"/><Relationship Id="rId25" Type="http://schemas.openxmlformats.org/officeDocument/2006/relationships/hyperlink" Target="consultantplus://offline/ref=06F298ACB47C96317CB37DFD1017CFAEE966EF5FD25D722E32F35BA4CF39AA2D85B3DA55BB1EB40CF2D7506455HB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CB152D3587C7867A45DF39056H9I"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6F298ACB47C96317CB363F0067B91A4EC6FB057D3587C7867A45DF39056H9I" TargetMode="External"/><Relationship Id="rId24" Type="http://schemas.openxmlformats.org/officeDocument/2006/relationships/hyperlink" Target="consultantplus://offline/ref=06F298ACB47C96317CB37DFD1017CFAEE966EF5FD25D722E32F35BA4CF39AA2D85B3DA55BB1EB40CF2D7506355H5I"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06F298ACB47C96317CB363F0067B91A4EC6CB853D7597C7867A45DF39056H9I" TargetMode="External"/><Relationship Id="rId23" Type="http://schemas.openxmlformats.org/officeDocument/2006/relationships/hyperlink" Target="consultantplus://offline/ref=06F298ACB47C96317CB363F0067B91A4EC6FB153D75C7C7867A45DF39069AC78C5F3DC00F85AB90C5FH7I" TargetMode="External"/><Relationship Id="rId28" Type="http://schemas.openxmlformats.org/officeDocument/2006/relationships/header" Target="header1.xml"/><Relationship Id="rId10" Type="http://schemas.openxmlformats.org/officeDocument/2006/relationships/hyperlink" Target="consultantplus://offline/ref=06F298ACB47C96317CB363F0067B91A4EC65B657D80A2B7A36F1535FH6I" TargetMode="External"/><Relationship Id="rId19" Type="http://schemas.openxmlformats.org/officeDocument/2006/relationships/hyperlink" Target="consultantplus://offline/ref=06F298ACB47C96317CB363F0067B91A4EF6BB257D75F7C7867A45DF39069AC78C5F3DC00F85AB90C5FH0I" TargetMode="External"/><Relationship Id="rId4" Type="http://schemas.openxmlformats.org/officeDocument/2006/relationships/webSettings" Target="webSettings.xml"/><Relationship Id="rId9" Type="http://schemas.openxmlformats.org/officeDocument/2006/relationships/hyperlink" Target="consultantplus://offline/ref=06F298ACB47C96317CB37DFD1017CFAEE966EF5FD25D752C3EF95BA4CF39AA2D855BH3I" TargetMode="External"/><Relationship Id="rId14" Type="http://schemas.openxmlformats.org/officeDocument/2006/relationships/hyperlink" Target="consultantplus://offline/ref=06F298ACB47C96317CB363F0067B91A4EC6FB15BD45A7C7867A45DF39069AC78C5F3DC02F855HBI" TargetMode="External"/><Relationship Id="rId22" Type="http://schemas.openxmlformats.org/officeDocument/2006/relationships/hyperlink" Target="consultantplus://offline/ref=06F298ACB47C96317CB363F0067B91A4E76FB253D05721726FFD51F159H7I" TargetMode="External"/><Relationship Id="rId27" Type="http://schemas.openxmlformats.org/officeDocument/2006/relationships/hyperlink" Target="consultantplus://offline/ref=06F298ACB47C96317CB363F0067B91A4EC6DB053D75D7C7867A45DF39056H9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361F8-FE3E-4DCA-987B-15479197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2773</TotalTime>
  <Pages>1</Pages>
  <Words>23412</Words>
  <Characters>133452</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Kurosh_IA</dc:creator>
  <cp:lastModifiedBy>MSI</cp:lastModifiedBy>
  <cp:revision>115</cp:revision>
  <dcterms:created xsi:type="dcterms:W3CDTF">2018-02-14T08:58:00Z</dcterms:created>
  <dcterms:modified xsi:type="dcterms:W3CDTF">2018-11-12T11:51:00Z</dcterms:modified>
</cp:coreProperties>
</file>