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46" w:rsidRPr="003B4646" w:rsidRDefault="003B4646" w:rsidP="003B4646">
      <w:pPr>
        <w:pStyle w:val="1"/>
        <w:jc w:val="right"/>
        <w:rPr>
          <w:b w:val="0"/>
          <w:szCs w:val="28"/>
        </w:rPr>
      </w:pPr>
    </w:p>
    <w:p w:rsidR="003B4646" w:rsidRPr="003B4646" w:rsidRDefault="003B4646" w:rsidP="003B4646">
      <w:pPr>
        <w:pStyle w:val="a3"/>
        <w:jc w:val="left"/>
        <w:rPr>
          <w:b w:val="0"/>
          <w:sz w:val="28"/>
          <w:szCs w:val="28"/>
        </w:rPr>
      </w:pPr>
    </w:p>
    <w:p w:rsidR="003B4646" w:rsidRPr="003B4646" w:rsidRDefault="003B4646" w:rsidP="003B4646">
      <w:pPr>
        <w:pStyle w:val="ConsPlusTitle"/>
        <w:widowControl/>
        <w:tabs>
          <w:tab w:val="left" w:pos="7290"/>
          <w:tab w:val="right" w:pos="106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46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-423545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4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46" w:rsidRPr="003B4646" w:rsidRDefault="003B4646" w:rsidP="003B46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646" w:rsidRPr="003B4646" w:rsidRDefault="00A913E2" w:rsidP="003B4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B4646" w:rsidRPr="003B4646">
        <w:rPr>
          <w:rFonts w:ascii="Times New Roman" w:hAnsi="Times New Roman" w:cs="Times New Roman"/>
          <w:b/>
          <w:bCs/>
          <w:sz w:val="28"/>
          <w:szCs w:val="28"/>
        </w:rPr>
        <w:t xml:space="preserve">ОВЕТ ДЕПУТАТОВ КРАСНИНСКОГО ГОРОДСКОГО ПОСЕЛЕНИЯ </w:t>
      </w:r>
    </w:p>
    <w:p w:rsidR="003B4646" w:rsidRPr="003B4646" w:rsidRDefault="003B4646" w:rsidP="003B4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646"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3B4646" w:rsidRPr="003B4646" w:rsidRDefault="003B4646" w:rsidP="003B4646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B464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3B4646" w:rsidRPr="003B4646" w:rsidRDefault="003B4646" w:rsidP="003B46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B464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 </w:t>
      </w:r>
      <w:r w:rsidRPr="003B4646"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3B4646" w:rsidRPr="003B4646" w:rsidRDefault="003B4646" w:rsidP="003B4646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 w:rsidRPr="003B4646">
        <w:rPr>
          <w:rFonts w:ascii="Times New Roman" w:hAnsi="Times New Roman" w:cs="Times New Roman"/>
          <w:sz w:val="28"/>
          <w:szCs w:val="28"/>
        </w:rPr>
        <w:tab/>
      </w:r>
    </w:p>
    <w:p w:rsidR="003B4646" w:rsidRPr="008F7086" w:rsidRDefault="003B4646" w:rsidP="003B4646">
      <w:pPr>
        <w:pStyle w:val="2"/>
        <w:rPr>
          <w:bCs/>
          <w:szCs w:val="28"/>
          <w:u w:val="none"/>
        </w:rPr>
      </w:pPr>
      <w:r w:rsidRPr="003B4646">
        <w:rPr>
          <w:bCs/>
          <w:szCs w:val="28"/>
          <w:u w:val="none"/>
        </w:rPr>
        <w:t xml:space="preserve">от </w:t>
      </w:r>
      <w:r w:rsidR="003E3E1E">
        <w:rPr>
          <w:bCs/>
          <w:szCs w:val="28"/>
          <w:u w:val="none"/>
        </w:rPr>
        <w:t>25</w:t>
      </w:r>
      <w:r w:rsidR="001F24BD">
        <w:rPr>
          <w:bCs/>
          <w:szCs w:val="28"/>
          <w:u w:val="none"/>
        </w:rPr>
        <w:t xml:space="preserve"> октября </w:t>
      </w:r>
      <w:r w:rsidRPr="003B4646">
        <w:rPr>
          <w:bCs/>
          <w:szCs w:val="28"/>
          <w:u w:val="none"/>
        </w:rPr>
        <w:t xml:space="preserve">  </w:t>
      </w:r>
      <w:r w:rsidRPr="003B4646">
        <w:rPr>
          <w:szCs w:val="28"/>
          <w:u w:val="none"/>
        </w:rPr>
        <w:t>201</w:t>
      </w:r>
      <w:r w:rsidR="00C92122">
        <w:rPr>
          <w:szCs w:val="28"/>
          <w:u w:val="none"/>
        </w:rPr>
        <w:t>7</w:t>
      </w:r>
      <w:r w:rsidRPr="003B4646">
        <w:rPr>
          <w:szCs w:val="28"/>
          <w:u w:val="none"/>
        </w:rPr>
        <w:t xml:space="preserve"> года                                               </w:t>
      </w:r>
      <w:r w:rsidR="001F24BD">
        <w:rPr>
          <w:szCs w:val="28"/>
          <w:u w:val="none"/>
        </w:rPr>
        <w:t xml:space="preserve">                              №56</w:t>
      </w:r>
      <w:r w:rsidRPr="003B4646">
        <w:rPr>
          <w:szCs w:val="28"/>
          <w:u w:val="none"/>
        </w:rPr>
        <w:t xml:space="preserve"> </w:t>
      </w:r>
    </w:p>
    <w:p w:rsidR="003B4646" w:rsidRPr="003B4646" w:rsidRDefault="003B4646" w:rsidP="003B464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B4646" w:rsidRDefault="003B4646" w:rsidP="003B4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6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7116">
        <w:rPr>
          <w:rFonts w:ascii="Times New Roman" w:hAnsi="Times New Roman" w:cs="Times New Roman"/>
          <w:b/>
          <w:sz w:val="28"/>
          <w:szCs w:val="28"/>
        </w:rPr>
        <w:t xml:space="preserve">Соглашении  по </w:t>
      </w:r>
      <w:r w:rsidR="003E3E1E">
        <w:rPr>
          <w:rFonts w:ascii="Times New Roman" w:hAnsi="Times New Roman" w:cs="Times New Roman"/>
          <w:b/>
          <w:sz w:val="28"/>
          <w:szCs w:val="28"/>
        </w:rPr>
        <w:t>переда</w:t>
      </w:r>
      <w:r>
        <w:rPr>
          <w:rFonts w:ascii="Times New Roman" w:hAnsi="Times New Roman" w:cs="Times New Roman"/>
          <w:b/>
          <w:sz w:val="28"/>
          <w:szCs w:val="28"/>
        </w:rPr>
        <w:t>че осуществления</w:t>
      </w:r>
      <w:r w:rsidR="003E3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646" w:rsidRDefault="00907116" w:rsidP="003B4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3B4646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3E3E1E">
        <w:rPr>
          <w:rFonts w:ascii="Times New Roman" w:hAnsi="Times New Roman" w:cs="Times New Roman"/>
          <w:b/>
          <w:sz w:val="28"/>
          <w:szCs w:val="28"/>
        </w:rPr>
        <w:t>по решению вопросов</w:t>
      </w:r>
    </w:p>
    <w:p w:rsidR="003B4646" w:rsidRDefault="003E3E1E" w:rsidP="003B4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значения органов местного</w:t>
      </w:r>
    </w:p>
    <w:p w:rsidR="003B4646" w:rsidRDefault="003E3E1E" w:rsidP="003B4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 поселения органам</w:t>
      </w:r>
      <w:r w:rsidR="003B4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646" w:rsidRDefault="003E3E1E" w:rsidP="003B4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муниципального</w:t>
      </w:r>
      <w:r w:rsidR="003B4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E1E" w:rsidRPr="003B4646" w:rsidRDefault="003E3E1E" w:rsidP="00EB2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2E4497" w:rsidRPr="003B4646" w:rsidRDefault="002E4497" w:rsidP="003B4646">
      <w:pPr>
        <w:spacing w:after="0" w:line="240" w:lineRule="auto"/>
        <w:rPr>
          <w:rFonts w:ascii="Times New Roman" w:hAnsi="Times New Roman" w:cs="Times New Roman"/>
        </w:rPr>
      </w:pPr>
    </w:p>
    <w:p w:rsidR="00A4050D" w:rsidRDefault="00A4050D" w:rsidP="002961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646" w:rsidRDefault="003B4646" w:rsidP="0029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</w:t>
      </w:r>
      <w:r w:rsidR="00BA7DE4">
        <w:rPr>
          <w:rFonts w:ascii="Times New Roman" w:hAnsi="Times New Roman" w:cs="Times New Roman"/>
          <w:sz w:val="28"/>
          <w:szCs w:val="28"/>
        </w:rPr>
        <w:t>статьи 15 Федерального закона от 06 октября 2003 года №131-ФЗ «</w:t>
      </w:r>
      <w:r w:rsidR="002961F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="00A913E2">
        <w:rPr>
          <w:rFonts w:ascii="Times New Roman" w:hAnsi="Times New Roman" w:cs="Times New Roman"/>
          <w:sz w:val="28"/>
          <w:szCs w:val="28"/>
        </w:rPr>
        <w:t>К</w:t>
      </w:r>
      <w:r w:rsidR="002961F6">
        <w:rPr>
          <w:rFonts w:ascii="Times New Roman" w:hAnsi="Times New Roman" w:cs="Times New Roman"/>
          <w:sz w:val="28"/>
          <w:szCs w:val="28"/>
        </w:rPr>
        <w:t xml:space="preserve">раснинского городского поселения Краснинского района Смоленской области, рассмотрев предложение </w:t>
      </w:r>
      <w:r w:rsidR="003E3E1E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="002961F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«Краснинский район» Смоленской области </w:t>
      </w:r>
      <w:r w:rsidR="003E3E1E">
        <w:rPr>
          <w:rFonts w:ascii="Times New Roman" w:hAnsi="Times New Roman" w:cs="Times New Roman"/>
          <w:sz w:val="28"/>
          <w:szCs w:val="28"/>
        </w:rPr>
        <w:t>по в</w:t>
      </w:r>
      <w:r w:rsidR="002961F6">
        <w:rPr>
          <w:rFonts w:ascii="Times New Roman" w:hAnsi="Times New Roman" w:cs="Times New Roman"/>
          <w:sz w:val="28"/>
          <w:szCs w:val="28"/>
        </w:rPr>
        <w:t>опросу передачи осуществления части полномочий</w:t>
      </w:r>
      <w:r w:rsidR="003E3E1E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 органов местного самоуправления поселения органам местного самоуправления муниципального</w:t>
      </w:r>
      <w:proofErr w:type="gramEnd"/>
      <w:r w:rsidR="003E3E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61F6">
        <w:rPr>
          <w:rFonts w:ascii="Times New Roman" w:hAnsi="Times New Roman" w:cs="Times New Roman"/>
          <w:sz w:val="28"/>
          <w:szCs w:val="28"/>
        </w:rPr>
        <w:t xml:space="preserve">, Совет депутатов Краснинского городского поселения Краснинского района Смоленской области </w:t>
      </w:r>
    </w:p>
    <w:p w:rsidR="002961F6" w:rsidRDefault="002961F6" w:rsidP="0029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F6" w:rsidRDefault="00A55A06" w:rsidP="00296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61F6" w:rsidRPr="002961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61F6" w:rsidRDefault="002961F6" w:rsidP="00296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F6" w:rsidRDefault="002961F6" w:rsidP="0029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61F6">
        <w:rPr>
          <w:rFonts w:ascii="Times New Roman" w:hAnsi="Times New Roman" w:cs="Times New Roman"/>
          <w:sz w:val="28"/>
          <w:szCs w:val="28"/>
        </w:rPr>
        <w:t xml:space="preserve"> 1.Одобрить к подписанию </w:t>
      </w:r>
      <w:r>
        <w:rPr>
          <w:rFonts w:ascii="Times New Roman" w:hAnsi="Times New Roman" w:cs="Times New Roman"/>
          <w:sz w:val="28"/>
          <w:szCs w:val="28"/>
        </w:rPr>
        <w:t>Соглашение на  передачу осуществления части полномочий</w:t>
      </w:r>
      <w:r w:rsidR="003E3E1E" w:rsidRPr="003E3E1E">
        <w:rPr>
          <w:rFonts w:ascii="Times New Roman" w:hAnsi="Times New Roman" w:cs="Times New Roman"/>
          <w:sz w:val="28"/>
          <w:szCs w:val="28"/>
        </w:rPr>
        <w:t xml:space="preserve"> </w:t>
      </w:r>
      <w:r w:rsidR="003E3E1E">
        <w:rPr>
          <w:rFonts w:ascii="Times New Roman" w:hAnsi="Times New Roman" w:cs="Times New Roman"/>
          <w:sz w:val="28"/>
          <w:szCs w:val="28"/>
        </w:rPr>
        <w:t>по решению вопросов местного значения  органов местного самоуправления поселения органам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1F6" w:rsidRDefault="002961F6" w:rsidP="0029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2.Предложить Главе муниципального образования Краснинского городского поселения Краснинского района Смоленской области заключить Соглашение с Администрацией муниципального образования «Краснинский район» Смоленской области о передаче им осуществления части своих полномочий.</w:t>
      </w:r>
    </w:p>
    <w:p w:rsidR="002961F6" w:rsidRDefault="002961F6" w:rsidP="0029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B2FAA" w:rsidRDefault="00EB2FAA" w:rsidP="0029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3E2" w:rsidRPr="00A913E2" w:rsidRDefault="00A913E2" w:rsidP="00296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E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913E2" w:rsidRPr="00A913E2" w:rsidRDefault="00A913E2" w:rsidP="00296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E2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A913E2" w:rsidRPr="00A913E2" w:rsidRDefault="00A913E2" w:rsidP="00296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E2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    </w:t>
      </w:r>
      <w:proofErr w:type="spellStart"/>
      <w:r w:rsidRPr="00A913E2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sectPr w:rsidR="00A913E2" w:rsidRPr="00A913E2" w:rsidSect="003B46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50D"/>
    <w:rsid w:val="001F24BD"/>
    <w:rsid w:val="002961F6"/>
    <w:rsid w:val="002E4497"/>
    <w:rsid w:val="003B4646"/>
    <w:rsid w:val="003E3E1E"/>
    <w:rsid w:val="00566525"/>
    <w:rsid w:val="008F7086"/>
    <w:rsid w:val="00907116"/>
    <w:rsid w:val="00985574"/>
    <w:rsid w:val="00990F2D"/>
    <w:rsid w:val="00A4050D"/>
    <w:rsid w:val="00A55A06"/>
    <w:rsid w:val="00A913E2"/>
    <w:rsid w:val="00B67925"/>
    <w:rsid w:val="00BA7DE4"/>
    <w:rsid w:val="00C92122"/>
    <w:rsid w:val="00C95C0F"/>
    <w:rsid w:val="00DF49E1"/>
    <w:rsid w:val="00E639D4"/>
    <w:rsid w:val="00EB2FAA"/>
    <w:rsid w:val="00F1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97"/>
  </w:style>
  <w:style w:type="paragraph" w:styleId="1">
    <w:name w:val="heading 1"/>
    <w:basedOn w:val="a"/>
    <w:next w:val="a"/>
    <w:link w:val="10"/>
    <w:qFormat/>
    <w:rsid w:val="00A405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405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50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A4050D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Title"/>
    <w:basedOn w:val="a"/>
    <w:link w:val="a4"/>
    <w:qFormat/>
    <w:rsid w:val="00A40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405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A40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</cp:revision>
  <cp:lastPrinted>2018-10-25T07:33:00Z</cp:lastPrinted>
  <dcterms:created xsi:type="dcterms:W3CDTF">2016-12-19T08:32:00Z</dcterms:created>
  <dcterms:modified xsi:type="dcterms:W3CDTF">2018-10-25T07:33:00Z</dcterms:modified>
</cp:coreProperties>
</file>