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39C" w:rsidRPr="0020139C" w:rsidRDefault="00330157" w:rsidP="0020139C">
      <w:pPr>
        <w:jc w:val="center"/>
        <w:rPr>
          <w:rFonts w:eastAsia="Times New Roman" w:cs="Times New Roman"/>
          <w:b/>
          <w:sz w:val="28"/>
          <w:szCs w:val="20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t xml:space="preserve"> </w:t>
      </w:r>
      <w:r w:rsidR="0020139C" w:rsidRPr="0020139C">
        <w:rPr>
          <w:rFonts w:ascii="Times New Roman" w:hAnsi="Times New Roman" w:cs="Times New Roman"/>
          <w:sz w:val="26"/>
          <w:szCs w:val="26"/>
        </w:rPr>
        <w:t xml:space="preserve">  </w:t>
      </w:r>
      <w:r w:rsidR="0020139C">
        <w:rPr>
          <w:rFonts w:eastAsia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723900" cy="82867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9C" w:rsidRPr="0020139C" w:rsidRDefault="0020139C" w:rsidP="0020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39C" w:rsidRPr="0020139C" w:rsidRDefault="0020139C" w:rsidP="002013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39C" w:rsidRPr="0020139C" w:rsidRDefault="0020139C" w:rsidP="0020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 «КРАСНИНСКИЙ РАЙОН» СМОЛЕНСКОЙ ОБЛАСТИ</w:t>
      </w:r>
    </w:p>
    <w:p w:rsidR="0020139C" w:rsidRPr="0020139C" w:rsidRDefault="0020139C" w:rsidP="0020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39C" w:rsidRPr="0020139C" w:rsidRDefault="0020139C" w:rsidP="002013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139C" w:rsidRPr="0020139C" w:rsidRDefault="0020139C" w:rsidP="0020139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Е Н И Е</w:t>
      </w:r>
    </w:p>
    <w:p w:rsidR="0020139C" w:rsidRPr="0020139C" w:rsidRDefault="0020139C" w:rsidP="0020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2013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</w:t>
      </w:r>
      <w:r w:rsidRPr="002013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.12.2018</w:t>
      </w:r>
      <w:r w:rsidRPr="0020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662</w:t>
      </w:r>
    </w:p>
    <w:p w:rsidR="0020139C" w:rsidRPr="0020139C" w:rsidRDefault="0020139C" w:rsidP="002013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0157" w:rsidRPr="00E55565" w:rsidRDefault="00330157" w:rsidP="004A6AE1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30157" w:rsidRPr="00142247" w:rsidRDefault="00330157" w:rsidP="004A6AE1">
      <w:pPr>
        <w:shd w:val="clear" w:color="auto" w:fill="FFFFFF"/>
        <w:autoSpaceDE w:val="0"/>
        <w:autoSpaceDN w:val="0"/>
        <w:adjustRightInd w:val="0"/>
        <w:spacing w:after="0" w:line="240" w:lineRule="atLeast"/>
        <w:ind w:right="5706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0157" w:rsidRDefault="00330157" w:rsidP="00E97605">
      <w:pPr>
        <w:shd w:val="clear" w:color="auto" w:fill="FFFFFF"/>
        <w:autoSpaceDE w:val="0"/>
        <w:autoSpaceDN w:val="0"/>
        <w:adjustRightInd w:val="0"/>
        <w:spacing w:after="0" w:line="240" w:lineRule="atLeast"/>
        <w:ind w:right="501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976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план мероприятий («дорожную карту») «Повышение эффективности и качества услуг сферы культуры муниципального образования «Краснинский район» Смоленской области (2013-2018 годы)»</w:t>
      </w:r>
    </w:p>
    <w:p w:rsidR="00330157" w:rsidRDefault="00330157" w:rsidP="00E97605">
      <w:pPr>
        <w:shd w:val="clear" w:color="auto" w:fill="FFFFFF"/>
        <w:autoSpaceDE w:val="0"/>
        <w:autoSpaceDN w:val="0"/>
        <w:adjustRightInd w:val="0"/>
        <w:spacing w:after="0" w:line="240" w:lineRule="atLeast"/>
        <w:ind w:right="501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330157" w:rsidRPr="00E97605" w:rsidRDefault="00330157" w:rsidP="00E97605">
      <w:pPr>
        <w:shd w:val="clear" w:color="auto" w:fill="FFFFFF"/>
        <w:autoSpaceDE w:val="0"/>
        <w:autoSpaceDN w:val="0"/>
        <w:adjustRightInd w:val="0"/>
        <w:spacing w:after="0" w:line="240" w:lineRule="atLeast"/>
        <w:ind w:right="5012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30157" w:rsidRPr="008A5A8A" w:rsidRDefault="00330157" w:rsidP="000545B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42247">
        <w:rPr>
          <w:rFonts w:ascii="Times New Roman" w:hAnsi="Times New Roman" w:cs="Times New Roman"/>
          <w:sz w:val="28"/>
          <w:szCs w:val="28"/>
          <w:lang w:eastAsia="ru-RU"/>
        </w:rPr>
        <w:t>В целях реализации Указа Президента Российской Федерации от 7 мая                 2012 года № 597 «О мероприятиях по реализации госуд</w:t>
      </w:r>
      <w:r>
        <w:rPr>
          <w:rFonts w:ascii="Times New Roman" w:hAnsi="Times New Roman" w:cs="Times New Roman"/>
          <w:sz w:val="28"/>
          <w:szCs w:val="28"/>
          <w:lang w:eastAsia="ru-RU"/>
        </w:rPr>
        <w:t>арственной социальной политики»,</w:t>
      </w:r>
      <w:r w:rsidRPr="001422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556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«Краснинский район» Смоленской области </w:t>
      </w:r>
    </w:p>
    <w:p w:rsidR="00330157" w:rsidRPr="008A5A8A" w:rsidRDefault="00330157" w:rsidP="000545B7">
      <w:pPr>
        <w:spacing w:line="240" w:lineRule="auto"/>
        <w:ind w:firstLine="8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8A5A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30157" w:rsidRDefault="00330157" w:rsidP="000545B7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Внести в </w:t>
      </w:r>
      <w:r w:rsidRPr="000545B7">
        <w:rPr>
          <w:rFonts w:ascii="Times New Roman" w:hAnsi="Times New Roman" w:cs="Times New Roman"/>
          <w:sz w:val="28"/>
          <w:szCs w:val="28"/>
          <w:lang w:eastAsia="ru-RU"/>
        </w:rPr>
        <w:t>план мероприятий («дорожн</w:t>
      </w:r>
      <w:r>
        <w:rPr>
          <w:rFonts w:ascii="Times New Roman" w:hAnsi="Times New Roman" w:cs="Times New Roman"/>
          <w:sz w:val="28"/>
          <w:szCs w:val="28"/>
          <w:lang w:eastAsia="ru-RU"/>
        </w:rPr>
        <w:t>ую</w:t>
      </w:r>
      <w:r w:rsidRPr="000545B7">
        <w:rPr>
          <w:rFonts w:ascii="Times New Roman" w:hAnsi="Times New Roman" w:cs="Times New Roman"/>
          <w:sz w:val="28"/>
          <w:szCs w:val="28"/>
          <w:lang w:eastAsia="ru-RU"/>
        </w:rPr>
        <w:t xml:space="preserve"> карт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545B7">
        <w:rPr>
          <w:rFonts w:ascii="Times New Roman" w:hAnsi="Times New Roman" w:cs="Times New Roman"/>
          <w:sz w:val="28"/>
          <w:szCs w:val="28"/>
          <w:lang w:eastAsia="ru-RU"/>
        </w:rPr>
        <w:t xml:space="preserve">») «Повышение эффективности и качества услуг сферы культуры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«Краснинский район» Смоленской области (2013-</w:t>
      </w:r>
      <w:r w:rsidRPr="000545B7">
        <w:rPr>
          <w:rFonts w:ascii="Times New Roman" w:hAnsi="Times New Roman" w:cs="Times New Roman"/>
          <w:sz w:val="28"/>
          <w:szCs w:val="28"/>
          <w:lang w:eastAsia="ru-RU"/>
        </w:rPr>
        <w:t>2018 годы)»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555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 </w:t>
      </w:r>
      <w:r>
        <w:rPr>
          <w:rFonts w:ascii="Times New Roman" w:hAnsi="Times New Roman" w:cs="Times New Roman"/>
          <w:sz w:val="28"/>
          <w:szCs w:val="28"/>
        </w:rPr>
        <w:t>от 03.08.2017 №</w:t>
      </w:r>
      <w:r w:rsidRPr="00FA5C99">
        <w:rPr>
          <w:rFonts w:ascii="Times New Roman" w:hAnsi="Times New Roman" w:cs="Times New Roman"/>
          <w:sz w:val="28"/>
          <w:szCs w:val="28"/>
        </w:rPr>
        <w:t>437 (в редакции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C9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«Краснинский район» Смоленской области от</w:t>
      </w: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Pr="00FA5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11.2018</w:t>
      </w:r>
      <w:r w:rsidRPr="00FA5C9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641) (далее – План мероприятий), </w:t>
      </w:r>
      <w:r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30157" w:rsidRDefault="00330157" w:rsidP="00C55341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приложении к П</w:t>
      </w:r>
      <w:r w:rsidRPr="000545B7">
        <w:rPr>
          <w:rFonts w:ascii="Times New Roman" w:hAnsi="Times New Roman" w:cs="Times New Roman"/>
          <w:sz w:val="28"/>
          <w:szCs w:val="28"/>
          <w:lang w:eastAsia="ru-RU"/>
        </w:rPr>
        <w:t>лан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0545B7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  <w:lang w:eastAsia="ru-RU"/>
        </w:rPr>
        <w:t>«Показатели нормативов «дорожной карты» строку 12 изложить в следующей редакции:</w:t>
      </w:r>
    </w:p>
    <w:p w:rsidR="00330157" w:rsidRDefault="00330157" w:rsidP="00C55341">
      <w:pPr>
        <w:widowControl w:val="0"/>
        <w:autoSpaceDE w:val="0"/>
        <w:autoSpaceDN w:val="0"/>
        <w:adjustRightInd w:val="0"/>
        <w:spacing w:after="0" w:line="240" w:lineRule="auto"/>
        <w:ind w:firstLine="8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2"/>
        <w:gridCol w:w="1759"/>
        <w:gridCol w:w="1021"/>
        <w:gridCol w:w="1021"/>
        <w:gridCol w:w="1021"/>
        <w:gridCol w:w="1021"/>
        <w:gridCol w:w="1021"/>
        <w:gridCol w:w="1021"/>
        <w:gridCol w:w="1021"/>
        <w:gridCol w:w="592"/>
        <w:gridCol w:w="411"/>
      </w:tblGrid>
      <w:tr w:rsidR="00330157" w:rsidRPr="00FB1695">
        <w:trPr>
          <w:trHeight w:val="312"/>
        </w:trPr>
        <w:tc>
          <w:tcPr>
            <w:tcW w:w="245" w:type="pct"/>
            <w:noWrap/>
            <w:vAlign w:val="center"/>
          </w:tcPr>
          <w:p w:rsidR="00330157" w:rsidRPr="00C55341" w:rsidRDefault="00330157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44" w:type="pct"/>
            <w:vAlign w:val="center"/>
          </w:tcPr>
          <w:p w:rsidR="00330157" w:rsidRPr="00C55341" w:rsidRDefault="00330157" w:rsidP="00184E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Среднемесячная заработная плата работников учреждений культуры, руб.</w:t>
            </w:r>
          </w:p>
        </w:tc>
        <w:tc>
          <w:tcPr>
            <w:tcW w:w="490" w:type="pct"/>
            <w:vAlign w:val="center"/>
          </w:tcPr>
          <w:p w:rsidR="00330157" w:rsidRPr="00C55341" w:rsidRDefault="00330157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8 185,00</w:t>
            </w:r>
          </w:p>
        </w:tc>
        <w:tc>
          <w:tcPr>
            <w:tcW w:w="490" w:type="pct"/>
            <w:vAlign w:val="center"/>
          </w:tcPr>
          <w:p w:rsidR="00330157" w:rsidRPr="00C55341" w:rsidRDefault="00330157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10 653,09</w:t>
            </w:r>
          </w:p>
        </w:tc>
        <w:tc>
          <w:tcPr>
            <w:tcW w:w="490" w:type="pct"/>
            <w:vAlign w:val="center"/>
          </w:tcPr>
          <w:p w:rsidR="00330157" w:rsidRPr="00C55341" w:rsidRDefault="00330157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15 324,10</w:t>
            </w:r>
          </w:p>
        </w:tc>
        <w:tc>
          <w:tcPr>
            <w:tcW w:w="490" w:type="pct"/>
            <w:vAlign w:val="center"/>
          </w:tcPr>
          <w:p w:rsidR="00330157" w:rsidRPr="00C55341" w:rsidRDefault="00330157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16 138,00</w:t>
            </w:r>
          </w:p>
        </w:tc>
        <w:tc>
          <w:tcPr>
            <w:tcW w:w="490" w:type="pct"/>
            <w:vAlign w:val="center"/>
          </w:tcPr>
          <w:p w:rsidR="00330157" w:rsidRPr="00C55341" w:rsidRDefault="00330157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15 113,70</w:t>
            </w:r>
          </w:p>
        </w:tc>
        <w:tc>
          <w:tcPr>
            <w:tcW w:w="490" w:type="pct"/>
            <w:vAlign w:val="center"/>
          </w:tcPr>
          <w:p w:rsidR="00330157" w:rsidRPr="00C55341" w:rsidRDefault="00330157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21 041,10</w:t>
            </w:r>
          </w:p>
        </w:tc>
        <w:tc>
          <w:tcPr>
            <w:tcW w:w="490" w:type="pct"/>
            <w:vAlign w:val="center"/>
          </w:tcPr>
          <w:p w:rsidR="00330157" w:rsidRPr="00C55341" w:rsidRDefault="00330157" w:rsidP="000F74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651,8</w:t>
            </w: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4" w:type="pct"/>
            <w:vAlign w:val="center"/>
          </w:tcPr>
          <w:p w:rsidR="00330157" w:rsidRPr="00C55341" w:rsidRDefault="00330157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98" w:type="pct"/>
            <w:vAlign w:val="center"/>
          </w:tcPr>
          <w:p w:rsidR="00330157" w:rsidRPr="00C55341" w:rsidRDefault="00330157" w:rsidP="00184E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534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330157" w:rsidRDefault="0033015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30157" w:rsidRPr="00142247" w:rsidRDefault="0033015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Глава муниципального образования </w:t>
      </w:r>
    </w:p>
    <w:p w:rsidR="00330157" w:rsidRPr="00142247" w:rsidRDefault="00330157" w:rsidP="0014224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«Краснинский район»</w:t>
      </w:r>
    </w:p>
    <w:p w:rsidR="00330157" w:rsidRPr="0020139C" w:rsidRDefault="00330157" w:rsidP="0020139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42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Смоленской области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Pr="00142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  <w:r w:rsidRPr="00142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С.В. Архипенков</w:t>
      </w:r>
    </w:p>
    <w:sectPr w:rsidR="00330157" w:rsidRPr="0020139C" w:rsidSect="00A32383">
      <w:headerReference w:type="default" r:id="rId9"/>
      <w:pgSz w:w="11906" w:h="16838" w:code="9"/>
      <w:pgMar w:top="567" w:right="567" w:bottom="28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57" w:rsidRDefault="00330157" w:rsidP="00142247">
      <w:pPr>
        <w:spacing w:after="0" w:line="240" w:lineRule="auto"/>
      </w:pPr>
      <w:r>
        <w:separator/>
      </w:r>
    </w:p>
  </w:endnote>
  <w:endnote w:type="continuationSeparator" w:id="0">
    <w:p w:rsidR="00330157" w:rsidRDefault="00330157" w:rsidP="0014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57" w:rsidRDefault="00330157" w:rsidP="00142247">
      <w:pPr>
        <w:spacing w:after="0" w:line="240" w:lineRule="auto"/>
      </w:pPr>
      <w:r>
        <w:separator/>
      </w:r>
    </w:p>
  </w:footnote>
  <w:footnote w:type="continuationSeparator" w:id="0">
    <w:p w:rsidR="00330157" w:rsidRDefault="00330157" w:rsidP="0014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157" w:rsidRDefault="00330157">
    <w:pPr>
      <w:pStyle w:val="a3"/>
      <w:jc w:val="center"/>
    </w:pPr>
    <w:r>
      <w:t xml:space="preserve">  </w:t>
    </w:r>
  </w:p>
  <w:p w:rsidR="00330157" w:rsidRDefault="00330157" w:rsidP="00DF3AD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5A4DEB4"/>
    <w:lvl w:ilvl="0">
      <w:numFmt w:val="bullet"/>
      <w:lvlText w:val="*"/>
      <w:lvlJc w:val="left"/>
    </w:lvl>
  </w:abstractNum>
  <w:abstractNum w:abstractNumId="1">
    <w:nsid w:val="14651E6D"/>
    <w:multiLevelType w:val="singleLevel"/>
    <w:tmpl w:val="E4F0915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2ABF27B3"/>
    <w:multiLevelType w:val="hybridMultilevel"/>
    <w:tmpl w:val="7FAA308A"/>
    <w:lvl w:ilvl="0" w:tplc="04190011">
      <w:start w:val="1"/>
      <w:numFmt w:val="decimal"/>
      <w:lvlText w:val="%1)"/>
      <w:lvlJc w:val="left"/>
      <w:pPr>
        <w:ind w:left="1520" w:hanging="360"/>
      </w:pPr>
    </w:lvl>
    <w:lvl w:ilvl="1" w:tplc="04190019">
      <w:start w:val="1"/>
      <w:numFmt w:val="lowerLetter"/>
      <w:lvlText w:val="%2."/>
      <w:lvlJc w:val="left"/>
      <w:pPr>
        <w:ind w:left="2240" w:hanging="360"/>
      </w:pPr>
    </w:lvl>
    <w:lvl w:ilvl="2" w:tplc="0419001B">
      <w:start w:val="1"/>
      <w:numFmt w:val="lowerRoman"/>
      <w:lvlText w:val="%3."/>
      <w:lvlJc w:val="right"/>
      <w:pPr>
        <w:ind w:left="2960" w:hanging="180"/>
      </w:pPr>
    </w:lvl>
    <w:lvl w:ilvl="3" w:tplc="0419000F">
      <w:start w:val="1"/>
      <w:numFmt w:val="decimal"/>
      <w:lvlText w:val="%4."/>
      <w:lvlJc w:val="left"/>
      <w:pPr>
        <w:ind w:left="3680" w:hanging="360"/>
      </w:pPr>
    </w:lvl>
    <w:lvl w:ilvl="4" w:tplc="04190019">
      <w:start w:val="1"/>
      <w:numFmt w:val="lowerLetter"/>
      <w:lvlText w:val="%5."/>
      <w:lvlJc w:val="left"/>
      <w:pPr>
        <w:ind w:left="4400" w:hanging="360"/>
      </w:pPr>
    </w:lvl>
    <w:lvl w:ilvl="5" w:tplc="0419001B">
      <w:start w:val="1"/>
      <w:numFmt w:val="lowerRoman"/>
      <w:lvlText w:val="%6."/>
      <w:lvlJc w:val="right"/>
      <w:pPr>
        <w:ind w:left="5120" w:hanging="180"/>
      </w:pPr>
    </w:lvl>
    <w:lvl w:ilvl="6" w:tplc="0419000F">
      <w:start w:val="1"/>
      <w:numFmt w:val="decimal"/>
      <w:lvlText w:val="%7."/>
      <w:lvlJc w:val="left"/>
      <w:pPr>
        <w:ind w:left="5840" w:hanging="360"/>
      </w:pPr>
    </w:lvl>
    <w:lvl w:ilvl="7" w:tplc="04190019">
      <w:start w:val="1"/>
      <w:numFmt w:val="lowerLetter"/>
      <w:lvlText w:val="%8."/>
      <w:lvlJc w:val="left"/>
      <w:pPr>
        <w:ind w:left="6560" w:hanging="360"/>
      </w:pPr>
    </w:lvl>
    <w:lvl w:ilvl="8" w:tplc="0419001B">
      <w:start w:val="1"/>
      <w:numFmt w:val="lowerRoman"/>
      <w:lvlText w:val="%9."/>
      <w:lvlJc w:val="right"/>
      <w:pPr>
        <w:ind w:left="7280" w:hanging="180"/>
      </w:pPr>
    </w:lvl>
  </w:abstractNum>
  <w:abstractNum w:abstractNumId="3">
    <w:nsid w:val="32D00C44"/>
    <w:multiLevelType w:val="singleLevel"/>
    <w:tmpl w:val="61AA30A4"/>
    <w:lvl w:ilvl="0">
      <w:start w:val="1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">
    <w:nsid w:val="3B3C24EF"/>
    <w:multiLevelType w:val="singleLevel"/>
    <w:tmpl w:val="301AE2EC"/>
    <w:lvl w:ilvl="0">
      <w:start w:val="1"/>
      <w:numFmt w:val="decimal"/>
      <w:lvlText w:val="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5">
    <w:nsid w:val="3F5C7C2B"/>
    <w:multiLevelType w:val="singleLevel"/>
    <w:tmpl w:val="9ADC7B1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47541FDD"/>
    <w:multiLevelType w:val="hybridMultilevel"/>
    <w:tmpl w:val="3FF85976"/>
    <w:lvl w:ilvl="0" w:tplc="0419000F">
      <w:start w:val="1"/>
      <w:numFmt w:val="decimal"/>
      <w:lvlText w:val="%1."/>
      <w:lvlJc w:val="left"/>
      <w:pPr>
        <w:ind w:left="1520" w:hanging="360"/>
      </w:pPr>
    </w:lvl>
    <w:lvl w:ilvl="1" w:tplc="04190019">
      <w:start w:val="1"/>
      <w:numFmt w:val="lowerLetter"/>
      <w:lvlText w:val="%2."/>
      <w:lvlJc w:val="left"/>
      <w:pPr>
        <w:ind w:left="2240" w:hanging="360"/>
      </w:pPr>
    </w:lvl>
    <w:lvl w:ilvl="2" w:tplc="0419001B">
      <w:start w:val="1"/>
      <w:numFmt w:val="lowerRoman"/>
      <w:lvlText w:val="%3."/>
      <w:lvlJc w:val="right"/>
      <w:pPr>
        <w:ind w:left="2960" w:hanging="180"/>
      </w:pPr>
    </w:lvl>
    <w:lvl w:ilvl="3" w:tplc="0419000F">
      <w:start w:val="1"/>
      <w:numFmt w:val="decimal"/>
      <w:lvlText w:val="%4."/>
      <w:lvlJc w:val="left"/>
      <w:pPr>
        <w:ind w:left="3680" w:hanging="360"/>
      </w:pPr>
    </w:lvl>
    <w:lvl w:ilvl="4" w:tplc="04190019">
      <w:start w:val="1"/>
      <w:numFmt w:val="lowerLetter"/>
      <w:lvlText w:val="%5."/>
      <w:lvlJc w:val="left"/>
      <w:pPr>
        <w:ind w:left="4400" w:hanging="360"/>
      </w:pPr>
    </w:lvl>
    <w:lvl w:ilvl="5" w:tplc="0419001B">
      <w:start w:val="1"/>
      <w:numFmt w:val="lowerRoman"/>
      <w:lvlText w:val="%6."/>
      <w:lvlJc w:val="right"/>
      <w:pPr>
        <w:ind w:left="5120" w:hanging="180"/>
      </w:pPr>
    </w:lvl>
    <w:lvl w:ilvl="6" w:tplc="0419000F">
      <w:start w:val="1"/>
      <w:numFmt w:val="decimal"/>
      <w:lvlText w:val="%7."/>
      <w:lvlJc w:val="left"/>
      <w:pPr>
        <w:ind w:left="5840" w:hanging="360"/>
      </w:pPr>
    </w:lvl>
    <w:lvl w:ilvl="7" w:tplc="04190019">
      <w:start w:val="1"/>
      <w:numFmt w:val="lowerLetter"/>
      <w:lvlText w:val="%8."/>
      <w:lvlJc w:val="left"/>
      <w:pPr>
        <w:ind w:left="6560" w:hanging="360"/>
      </w:pPr>
    </w:lvl>
    <w:lvl w:ilvl="8" w:tplc="0419001B">
      <w:start w:val="1"/>
      <w:numFmt w:val="lowerRoman"/>
      <w:lvlText w:val="%9."/>
      <w:lvlJc w:val="right"/>
      <w:pPr>
        <w:ind w:left="7280" w:hanging="180"/>
      </w:pPr>
    </w:lvl>
  </w:abstractNum>
  <w:abstractNum w:abstractNumId="7">
    <w:nsid w:val="7BD323FE"/>
    <w:multiLevelType w:val="singleLevel"/>
    <w:tmpl w:val="10BEA50E"/>
    <w:lvl w:ilvl="0">
      <w:start w:val="3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8">
    <w:nsid w:val="7C547843"/>
    <w:multiLevelType w:val="hybridMultilevel"/>
    <w:tmpl w:val="1A9AF1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7"/>
    <w:lvlOverride w:ilvl="0">
      <w:lvl w:ilvl="0">
        <w:start w:val="5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  <w:lvlOverride w:ilvl="0">
      <w:lvl w:ilvl="0">
        <w:start w:val="5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E3"/>
    <w:rsid w:val="000545B7"/>
    <w:rsid w:val="000F749B"/>
    <w:rsid w:val="00132258"/>
    <w:rsid w:val="00142247"/>
    <w:rsid w:val="00147A83"/>
    <w:rsid w:val="00184E2B"/>
    <w:rsid w:val="0020139C"/>
    <w:rsid w:val="00203795"/>
    <w:rsid w:val="00207819"/>
    <w:rsid w:val="00276CE3"/>
    <w:rsid w:val="00330157"/>
    <w:rsid w:val="003B32C7"/>
    <w:rsid w:val="003B67E7"/>
    <w:rsid w:val="0047674E"/>
    <w:rsid w:val="004A6AE1"/>
    <w:rsid w:val="004C21B1"/>
    <w:rsid w:val="00530C4C"/>
    <w:rsid w:val="00597176"/>
    <w:rsid w:val="006326B2"/>
    <w:rsid w:val="006472B2"/>
    <w:rsid w:val="0067033C"/>
    <w:rsid w:val="007F4895"/>
    <w:rsid w:val="008038F2"/>
    <w:rsid w:val="008517E3"/>
    <w:rsid w:val="00883CBF"/>
    <w:rsid w:val="008A5A8A"/>
    <w:rsid w:val="008B6DD7"/>
    <w:rsid w:val="008D3E79"/>
    <w:rsid w:val="00921D3A"/>
    <w:rsid w:val="0093326A"/>
    <w:rsid w:val="00933717"/>
    <w:rsid w:val="00947EB9"/>
    <w:rsid w:val="00991750"/>
    <w:rsid w:val="00996026"/>
    <w:rsid w:val="009E4B37"/>
    <w:rsid w:val="00A16F24"/>
    <w:rsid w:val="00A32383"/>
    <w:rsid w:val="00A4632F"/>
    <w:rsid w:val="00AA3BE9"/>
    <w:rsid w:val="00C00FA2"/>
    <w:rsid w:val="00C55341"/>
    <w:rsid w:val="00C77818"/>
    <w:rsid w:val="00D178D2"/>
    <w:rsid w:val="00D6464D"/>
    <w:rsid w:val="00D64AF9"/>
    <w:rsid w:val="00D82293"/>
    <w:rsid w:val="00DF3AD8"/>
    <w:rsid w:val="00E55565"/>
    <w:rsid w:val="00E97605"/>
    <w:rsid w:val="00F30127"/>
    <w:rsid w:val="00F32550"/>
    <w:rsid w:val="00F60A0D"/>
    <w:rsid w:val="00F97A5D"/>
    <w:rsid w:val="00FA5C99"/>
    <w:rsid w:val="00FB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3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224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4224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247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42247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422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4224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422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4224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42247"/>
  </w:style>
  <w:style w:type="paragraph" w:customStyle="1" w:styleId="a8">
    <w:name w:val="Постановление"/>
    <w:basedOn w:val="a"/>
    <w:uiPriority w:val="99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pacing w:val="-14"/>
      <w:sz w:val="30"/>
      <w:szCs w:val="30"/>
      <w:lang w:eastAsia="ru-RU"/>
    </w:rPr>
  </w:style>
  <w:style w:type="paragraph" w:customStyle="1" w:styleId="a9">
    <w:name w:val="Вертикальный отступ"/>
    <w:basedOn w:val="a"/>
    <w:uiPriority w:val="99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11">
    <w:name w:val="Вертикальный отступ 1"/>
    <w:basedOn w:val="a"/>
    <w:uiPriority w:val="99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pacing w:val="14"/>
      <w:sz w:val="20"/>
      <w:szCs w:val="20"/>
      <w:lang w:eastAsia="ru-RU"/>
    </w:rPr>
  </w:style>
  <w:style w:type="paragraph" w:customStyle="1" w:styleId="aa">
    <w:name w:val="Номер"/>
    <w:basedOn w:val="a"/>
    <w:uiPriority w:val="99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акт правительства обычный"/>
    <w:basedOn w:val="a"/>
    <w:uiPriority w:val="99"/>
    <w:rsid w:val="00142247"/>
    <w:pPr>
      <w:spacing w:after="0" w:line="240" w:lineRule="atLeast"/>
      <w:ind w:right="-286"/>
      <w:jc w:val="right"/>
    </w:pPr>
    <w:rPr>
      <w:rFonts w:ascii="Times New Roman" w:eastAsia="Times New Roman" w:hAnsi="Times New Roman" w:cs="Times New Roman"/>
      <w:sz w:val="28"/>
      <w:szCs w:val="28"/>
      <w:u w:val="single"/>
      <w:lang w:val="en-US" w:eastAsia="ru-RU"/>
    </w:rPr>
  </w:style>
  <w:style w:type="paragraph" w:customStyle="1" w:styleId="ac">
    <w:name w:val="акт правительства вертикальный отступ"/>
    <w:basedOn w:val="a9"/>
    <w:uiPriority w:val="99"/>
    <w:rsid w:val="00142247"/>
  </w:style>
  <w:style w:type="paragraph" w:customStyle="1" w:styleId="12">
    <w:name w:val="акт правительства вертикальный отступ 1"/>
    <w:basedOn w:val="11"/>
    <w:uiPriority w:val="99"/>
    <w:rsid w:val="00142247"/>
  </w:style>
  <w:style w:type="paragraph" w:customStyle="1" w:styleId="31">
    <w:name w:val="акт правительства заголовок 3"/>
    <w:basedOn w:val="3"/>
    <w:uiPriority w:val="99"/>
    <w:rsid w:val="00142247"/>
    <w:pPr>
      <w:widowControl/>
      <w:autoSpaceDE/>
      <w:autoSpaceDN/>
      <w:adjustRightInd/>
      <w:spacing w:before="0"/>
      <w:jc w:val="center"/>
    </w:pPr>
    <w:rPr>
      <w:rFonts w:ascii="Times New Roman" w:hAnsi="Times New Roman" w:cs="Times New Roman"/>
      <w:spacing w:val="-20"/>
      <w:sz w:val="36"/>
      <w:szCs w:val="36"/>
    </w:rPr>
  </w:style>
  <w:style w:type="paragraph" w:customStyle="1" w:styleId="2">
    <w:name w:val="акт правительства отступ 2"/>
    <w:basedOn w:val="a"/>
    <w:uiPriority w:val="99"/>
    <w:rsid w:val="00142247"/>
    <w:pPr>
      <w:spacing w:after="0" w:line="1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142247"/>
    <w:pPr>
      <w:ind w:left="720"/>
    </w:pPr>
  </w:style>
  <w:style w:type="paragraph" w:customStyle="1" w:styleId="13">
    <w:name w:val="1"/>
    <w:basedOn w:val="a"/>
    <w:uiPriority w:val="99"/>
    <w:rsid w:val="001422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14224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142247"/>
    <w:rPr>
      <w:vertAlign w:val="superscript"/>
    </w:rPr>
  </w:style>
  <w:style w:type="table" w:styleId="af1">
    <w:name w:val="Table Grid"/>
    <w:basedOn w:val="a1"/>
    <w:uiPriority w:val="99"/>
    <w:rsid w:val="001422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42247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22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1422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142247"/>
    <w:rPr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B3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224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4224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247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142247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1422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4224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142247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42247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142247"/>
  </w:style>
  <w:style w:type="paragraph" w:customStyle="1" w:styleId="a8">
    <w:name w:val="Постановление"/>
    <w:basedOn w:val="a"/>
    <w:uiPriority w:val="99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pacing w:val="-14"/>
      <w:sz w:val="30"/>
      <w:szCs w:val="30"/>
      <w:lang w:eastAsia="ru-RU"/>
    </w:rPr>
  </w:style>
  <w:style w:type="paragraph" w:customStyle="1" w:styleId="a9">
    <w:name w:val="Вертикальный отступ"/>
    <w:basedOn w:val="a"/>
    <w:uiPriority w:val="99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customStyle="1" w:styleId="11">
    <w:name w:val="Вертикальный отступ 1"/>
    <w:basedOn w:val="a"/>
    <w:uiPriority w:val="99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pacing w:val="14"/>
      <w:sz w:val="20"/>
      <w:szCs w:val="20"/>
      <w:lang w:eastAsia="ru-RU"/>
    </w:rPr>
  </w:style>
  <w:style w:type="paragraph" w:customStyle="1" w:styleId="aa">
    <w:name w:val="Номер"/>
    <w:basedOn w:val="a"/>
    <w:uiPriority w:val="99"/>
    <w:rsid w:val="0014224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акт правительства обычный"/>
    <w:basedOn w:val="a"/>
    <w:uiPriority w:val="99"/>
    <w:rsid w:val="00142247"/>
    <w:pPr>
      <w:spacing w:after="0" w:line="240" w:lineRule="atLeast"/>
      <w:ind w:right="-286"/>
      <w:jc w:val="right"/>
    </w:pPr>
    <w:rPr>
      <w:rFonts w:ascii="Times New Roman" w:eastAsia="Times New Roman" w:hAnsi="Times New Roman" w:cs="Times New Roman"/>
      <w:sz w:val="28"/>
      <w:szCs w:val="28"/>
      <w:u w:val="single"/>
      <w:lang w:val="en-US" w:eastAsia="ru-RU"/>
    </w:rPr>
  </w:style>
  <w:style w:type="paragraph" w:customStyle="1" w:styleId="ac">
    <w:name w:val="акт правительства вертикальный отступ"/>
    <w:basedOn w:val="a9"/>
    <w:uiPriority w:val="99"/>
    <w:rsid w:val="00142247"/>
  </w:style>
  <w:style w:type="paragraph" w:customStyle="1" w:styleId="12">
    <w:name w:val="акт правительства вертикальный отступ 1"/>
    <w:basedOn w:val="11"/>
    <w:uiPriority w:val="99"/>
    <w:rsid w:val="00142247"/>
  </w:style>
  <w:style w:type="paragraph" w:customStyle="1" w:styleId="31">
    <w:name w:val="акт правительства заголовок 3"/>
    <w:basedOn w:val="3"/>
    <w:uiPriority w:val="99"/>
    <w:rsid w:val="00142247"/>
    <w:pPr>
      <w:widowControl/>
      <w:autoSpaceDE/>
      <w:autoSpaceDN/>
      <w:adjustRightInd/>
      <w:spacing w:before="0"/>
      <w:jc w:val="center"/>
    </w:pPr>
    <w:rPr>
      <w:rFonts w:ascii="Times New Roman" w:hAnsi="Times New Roman" w:cs="Times New Roman"/>
      <w:spacing w:val="-20"/>
      <w:sz w:val="36"/>
      <w:szCs w:val="36"/>
    </w:rPr>
  </w:style>
  <w:style w:type="paragraph" w:customStyle="1" w:styleId="2">
    <w:name w:val="акт правительства отступ 2"/>
    <w:basedOn w:val="a"/>
    <w:uiPriority w:val="99"/>
    <w:rsid w:val="00142247"/>
    <w:pPr>
      <w:spacing w:after="0" w:line="18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142247"/>
    <w:pPr>
      <w:ind w:left="720"/>
    </w:pPr>
  </w:style>
  <w:style w:type="paragraph" w:customStyle="1" w:styleId="13">
    <w:name w:val="1"/>
    <w:basedOn w:val="a"/>
    <w:uiPriority w:val="99"/>
    <w:rsid w:val="0014224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142247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rsid w:val="00142247"/>
    <w:rPr>
      <w:vertAlign w:val="superscript"/>
    </w:rPr>
  </w:style>
  <w:style w:type="table" w:styleId="af1">
    <w:name w:val="Table Grid"/>
    <w:basedOn w:val="a1"/>
    <w:uiPriority w:val="99"/>
    <w:rsid w:val="001422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42247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1422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4">
    <w:name w:val="Нормальный (таблица)"/>
    <w:basedOn w:val="a"/>
    <w:next w:val="a"/>
    <w:uiPriority w:val="99"/>
    <w:rsid w:val="001422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422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6">
    <w:name w:val="Гипертекстовая ссылка"/>
    <w:basedOn w:val="a0"/>
    <w:uiPriority w:val="99"/>
    <w:rsid w:val="00142247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Черненкова М А</dc:creator>
  <cp:lastModifiedBy>Черненкова М А</cp:lastModifiedBy>
  <cp:revision>2</cp:revision>
  <cp:lastPrinted>2018-11-29T10:43:00Z</cp:lastPrinted>
  <dcterms:created xsi:type="dcterms:W3CDTF">2018-12-17T11:46:00Z</dcterms:created>
  <dcterms:modified xsi:type="dcterms:W3CDTF">2018-12-17T11:46:00Z</dcterms:modified>
</cp:coreProperties>
</file>