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F" w:rsidRDefault="00564BEF" w:rsidP="00A72AA1"/>
    <w:p w:rsidR="00564BEF" w:rsidRDefault="00564BEF" w:rsidP="00A72AA1"/>
    <w:p w:rsidR="00564BEF" w:rsidRPr="004D419C" w:rsidRDefault="00564BEF" w:rsidP="00A72A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50.4pt;height:57.35pt;z-index:251658240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564BEF" w:rsidRPr="004D419C" w:rsidRDefault="00564BEF" w:rsidP="00A72AA1"/>
    <w:p w:rsidR="00564BEF" w:rsidRPr="004D419C" w:rsidRDefault="00564BEF" w:rsidP="00A72AA1"/>
    <w:p w:rsidR="00564BEF" w:rsidRPr="004D419C" w:rsidRDefault="00564BEF" w:rsidP="00A72AA1">
      <w:pPr>
        <w:jc w:val="center"/>
      </w:pPr>
    </w:p>
    <w:p w:rsidR="00564BEF" w:rsidRPr="004D419C" w:rsidRDefault="00564BEF" w:rsidP="00A72AA1">
      <w:pPr>
        <w:jc w:val="center"/>
        <w:rPr>
          <w:b/>
          <w:bCs/>
          <w:sz w:val="32"/>
          <w:szCs w:val="32"/>
        </w:rPr>
      </w:pPr>
    </w:p>
    <w:p w:rsidR="00564BEF" w:rsidRPr="004D419C" w:rsidRDefault="00564BEF" w:rsidP="00A72AA1">
      <w:pPr>
        <w:jc w:val="center"/>
        <w:rPr>
          <w:b/>
          <w:bCs/>
          <w:sz w:val="28"/>
          <w:szCs w:val="28"/>
        </w:rPr>
      </w:pPr>
      <w:r w:rsidRPr="004D419C">
        <w:rPr>
          <w:b/>
          <w:bCs/>
          <w:sz w:val="28"/>
          <w:szCs w:val="28"/>
        </w:rPr>
        <w:t>АДМИНИСТРАЦИЯ</w:t>
      </w:r>
    </w:p>
    <w:p w:rsidR="00564BEF" w:rsidRPr="004477DA" w:rsidRDefault="00564BEF" w:rsidP="00A72AA1">
      <w:pPr>
        <w:jc w:val="center"/>
        <w:rPr>
          <w:b/>
          <w:bCs/>
          <w:sz w:val="28"/>
          <w:szCs w:val="28"/>
        </w:rPr>
      </w:pPr>
      <w:r w:rsidRPr="004477DA">
        <w:rPr>
          <w:b/>
          <w:bCs/>
          <w:sz w:val="28"/>
          <w:szCs w:val="28"/>
        </w:rPr>
        <w:t>МАЛЕЕВСКОГО СЕЛЬСКОГО ПОСЕЛЕНИЯ</w:t>
      </w:r>
    </w:p>
    <w:p w:rsidR="00564BEF" w:rsidRPr="004477DA" w:rsidRDefault="00564BEF" w:rsidP="00A72AA1">
      <w:pPr>
        <w:jc w:val="center"/>
        <w:rPr>
          <w:b/>
          <w:bCs/>
          <w:sz w:val="28"/>
          <w:szCs w:val="28"/>
        </w:rPr>
      </w:pPr>
      <w:r w:rsidRPr="004477DA">
        <w:rPr>
          <w:b/>
          <w:bCs/>
          <w:sz w:val="28"/>
          <w:szCs w:val="28"/>
        </w:rPr>
        <w:t>КРАСНИНСКОГО РАЙОНА  СМОЛЕНСКОЙ  ОБЛАСТИ</w:t>
      </w:r>
    </w:p>
    <w:p w:rsidR="00564BEF" w:rsidRPr="004D419C" w:rsidRDefault="00564BEF" w:rsidP="00A72AA1">
      <w:pPr>
        <w:jc w:val="center"/>
        <w:rPr>
          <w:b/>
          <w:bCs/>
        </w:rPr>
      </w:pPr>
    </w:p>
    <w:p w:rsidR="00564BEF" w:rsidRPr="004D419C" w:rsidRDefault="00564BEF" w:rsidP="00A72AA1">
      <w:pPr>
        <w:jc w:val="center"/>
        <w:rPr>
          <w:b/>
          <w:bCs/>
        </w:rPr>
      </w:pPr>
    </w:p>
    <w:p w:rsidR="00564BEF" w:rsidRPr="004D419C" w:rsidRDefault="00564BEF" w:rsidP="00A72AA1">
      <w:pPr>
        <w:jc w:val="center"/>
        <w:rPr>
          <w:b/>
          <w:bCs/>
          <w:caps/>
          <w:sz w:val="32"/>
          <w:szCs w:val="32"/>
        </w:rPr>
      </w:pPr>
      <w:r w:rsidRPr="004D419C">
        <w:rPr>
          <w:b/>
          <w:bCs/>
          <w:caps/>
          <w:sz w:val="32"/>
          <w:szCs w:val="32"/>
        </w:rPr>
        <w:t>П о с т а н о в л е н и е</w:t>
      </w:r>
    </w:p>
    <w:p w:rsidR="00564BEF" w:rsidRPr="004D419C" w:rsidRDefault="00564BEF" w:rsidP="00A72AA1">
      <w:pPr>
        <w:rPr>
          <w:color w:val="000000"/>
          <w:sz w:val="32"/>
          <w:szCs w:val="32"/>
        </w:rPr>
      </w:pPr>
    </w:p>
    <w:p w:rsidR="00564BEF" w:rsidRPr="004D419C" w:rsidRDefault="00564BEF" w:rsidP="00A72AA1">
      <w:pPr>
        <w:rPr>
          <w:color w:val="000000"/>
          <w:sz w:val="32"/>
          <w:szCs w:val="32"/>
        </w:rPr>
      </w:pPr>
    </w:p>
    <w:p w:rsidR="00564BEF" w:rsidRDefault="00564BEF" w:rsidP="00A72A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477DA">
        <w:rPr>
          <w:color w:val="000000"/>
          <w:sz w:val="24"/>
          <w:szCs w:val="24"/>
        </w:rPr>
        <w:t xml:space="preserve">т  </w:t>
      </w:r>
      <w:r>
        <w:rPr>
          <w:color w:val="000000"/>
          <w:sz w:val="24"/>
          <w:szCs w:val="24"/>
        </w:rPr>
        <w:t xml:space="preserve">12 февраля </w:t>
      </w:r>
      <w:r w:rsidRPr="004477DA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 w:rsidRPr="004477DA">
        <w:rPr>
          <w:color w:val="000000"/>
          <w:sz w:val="24"/>
          <w:szCs w:val="24"/>
        </w:rPr>
        <w:t>2018</w:t>
      </w:r>
      <w:r w:rsidRPr="004477DA">
        <w:rPr>
          <w:rFonts w:ascii="Arial" w:eastAsia="Times New Roman"/>
          <w:color w:val="000000"/>
          <w:sz w:val="24"/>
          <w:szCs w:val="24"/>
        </w:rPr>
        <w:t>г</w:t>
      </w:r>
      <w:r w:rsidRPr="004477DA">
        <w:rPr>
          <w:rFonts w:ascii="Arial" w:eastAsia="Times New Roman" w:cs="Arial"/>
          <w:color w:val="000000"/>
          <w:sz w:val="24"/>
          <w:szCs w:val="24"/>
        </w:rPr>
        <w:t>.</w:t>
      </w:r>
      <w:r w:rsidRPr="004477DA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16</w:t>
      </w:r>
    </w:p>
    <w:p w:rsidR="00564BEF" w:rsidRDefault="00564BEF" w:rsidP="00A72A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д.Малеево</w:t>
      </w:r>
    </w:p>
    <w:p w:rsidR="00564BEF" w:rsidRPr="004477DA" w:rsidRDefault="00564BEF" w:rsidP="00A72AA1">
      <w:pPr>
        <w:rPr>
          <w:color w:val="000000"/>
          <w:sz w:val="24"/>
          <w:szCs w:val="24"/>
        </w:rPr>
      </w:pPr>
      <w:r w:rsidRPr="004477DA">
        <w:rPr>
          <w:color w:val="000000"/>
          <w:sz w:val="24"/>
          <w:szCs w:val="24"/>
        </w:rPr>
        <w:t>О внесении изменений в</w:t>
      </w:r>
    </w:p>
    <w:p w:rsidR="00564BEF" w:rsidRPr="004477DA" w:rsidRDefault="00564BEF" w:rsidP="00A72AA1">
      <w:pPr>
        <w:rPr>
          <w:color w:val="000000"/>
          <w:sz w:val="24"/>
          <w:szCs w:val="24"/>
        </w:rPr>
      </w:pPr>
      <w:r w:rsidRPr="004477DA">
        <w:rPr>
          <w:color w:val="000000"/>
          <w:sz w:val="24"/>
          <w:szCs w:val="24"/>
        </w:rPr>
        <w:t xml:space="preserve">постановление Администрации </w:t>
      </w:r>
    </w:p>
    <w:p w:rsidR="00564BEF" w:rsidRPr="004477DA" w:rsidRDefault="00564BEF" w:rsidP="00A72AA1">
      <w:pPr>
        <w:rPr>
          <w:color w:val="000000"/>
          <w:sz w:val="24"/>
          <w:szCs w:val="24"/>
        </w:rPr>
      </w:pPr>
      <w:r w:rsidRPr="004477DA">
        <w:rPr>
          <w:color w:val="000000"/>
          <w:sz w:val="24"/>
          <w:szCs w:val="24"/>
        </w:rPr>
        <w:t xml:space="preserve">Малеевского сельского поселения </w:t>
      </w:r>
    </w:p>
    <w:p w:rsidR="00564BEF" w:rsidRPr="004477DA" w:rsidRDefault="00564BEF" w:rsidP="00A72AA1">
      <w:pPr>
        <w:rPr>
          <w:color w:val="000000"/>
          <w:sz w:val="24"/>
          <w:szCs w:val="24"/>
        </w:rPr>
      </w:pPr>
      <w:r w:rsidRPr="004477DA">
        <w:rPr>
          <w:color w:val="000000"/>
          <w:sz w:val="24"/>
          <w:szCs w:val="24"/>
        </w:rPr>
        <w:t>Краснинского района Смоленской</w:t>
      </w:r>
    </w:p>
    <w:p w:rsidR="00564BEF" w:rsidRPr="004477DA" w:rsidRDefault="00564BEF" w:rsidP="00A72AA1">
      <w:pPr>
        <w:rPr>
          <w:color w:val="000000"/>
          <w:sz w:val="24"/>
          <w:szCs w:val="24"/>
        </w:rPr>
      </w:pPr>
      <w:r w:rsidRPr="004477DA">
        <w:rPr>
          <w:color w:val="000000"/>
          <w:sz w:val="24"/>
          <w:szCs w:val="24"/>
        </w:rPr>
        <w:t>области от 28декабря</w:t>
      </w:r>
      <w:r>
        <w:rPr>
          <w:color w:val="000000"/>
          <w:sz w:val="24"/>
          <w:szCs w:val="24"/>
        </w:rPr>
        <w:t xml:space="preserve"> </w:t>
      </w:r>
      <w:r w:rsidRPr="004477DA">
        <w:rPr>
          <w:color w:val="000000"/>
          <w:sz w:val="24"/>
          <w:szCs w:val="24"/>
        </w:rPr>
        <w:t>2017 года № 81</w:t>
      </w:r>
    </w:p>
    <w:p w:rsidR="00564BEF" w:rsidRPr="004477DA" w:rsidRDefault="00564BEF" w:rsidP="00A72AA1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Об      утверждении   муниципальной       программы</w:t>
      </w:r>
    </w:p>
    <w:p w:rsidR="00564BEF" w:rsidRPr="004477DA" w:rsidRDefault="00564BEF" w:rsidP="00A72AA1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 xml:space="preserve">«Создание условий для обеспечения качественными </w:t>
      </w:r>
    </w:p>
    <w:p w:rsidR="00564BEF" w:rsidRPr="004477DA" w:rsidRDefault="00564BEF" w:rsidP="00A72AA1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услугами ЖКХ  и благоустройство  муниципального</w:t>
      </w:r>
    </w:p>
    <w:p w:rsidR="00564BEF" w:rsidRPr="004477DA" w:rsidRDefault="00564BEF" w:rsidP="00A72AA1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 xml:space="preserve">образования   Малеевского сельского     поселения  </w:t>
      </w:r>
    </w:p>
    <w:p w:rsidR="00564BEF" w:rsidRPr="004477DA" w:rsidRDefault="00564BEF" w:rsidP="00A72AA1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Краснинского        района     Смоленской  области» на</w:t>
      </w:r>
    </w:p>
    <w:p w:rsidR="00564BEF" w:rsidRPr="004477DA" w:rsidRDefault="00564BEF" w:rsidP="00E6514C">
      <w:pPr>
        <w:tabs>
          <w:tab w:val="left" w:pos="1740"/>
        </w:tabs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 xml:space="preserve">2017-2020 год </w:t>
      </w:r>
    </w:p>
    <w:p w:rsidR="00564BEF" w:rsidRDefault="00564BEF" w:rsidP="00FF7E03">
      <w:pPr>
        <w:jc w:val="center"/>
      </w:pPr>
    </w:p>
    <w:p w:rsidR="00564BEF" w:rsidRPr="00412467" w:rsidRDefault="00564BEF" w:rsidP="00412467">
      <w:pPr>
        <w:tabs>
          <w:tab w:val="left" w:pos="4113"/>
        </w:tabs>
        <w:ind w:firstLine="567"/>
        <w:jc w:val="both"/>
        <w:rPr>
          <w:color w:val="000000"/>
          <w:sz w:val="24"/>
          <w:szCs w:val="24"/>
        </w:rPr>
      </w:pPr>
      <w:r w:rsidRPr="00412467">
        <w:rPr>
          <w:color w:val="000000"/>
          <w:sz w:val="24"/>
          <w:szCs w:val="24"/>
        </w:rPr>
        <w:t xml:space="preserve">Администрация Малеевского сельского поселения Краснинского района Смоленской области </w:t>
      </w:r>
    </w:p>
    <w:p w:rsidR="00564BEF" w:rsidRDefault="00564BEF" w:rsidP="00412467">
      <w:pPr>
        <w:tabs>
          <w:tab w:val="left" w:pos="4113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12467">
        <w:rPr>
          <w:b/>
          <w:bCs/>
          <w:color w:val="000000"/>
          <w:sz w:val="24"/>
          <w:szCs w:val="24"/>
        </w:rPr>
        <w:t xml:space="preserve">п о с т а н о в л я е т: </w:t>
      </w:r>
    </w:p>
    <w:p w:rsidR="00564BEF" w:rsidRDefault="00564BEF" w:rsidP="00412467">
      <w:pPr>
        <w:tabs>
          <w:tab w:val="left" w:pos="4113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564BEF" w:rsidRPr="00412467" w:rsidRDefault="00564BEF" w:rsidP="00412467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412467">
        <w:rPr>
          <w:sz w:val="24"/>
          <w:szCs w:val="24"/>
        </w:rPr>
        <w:t xml:space="preserve">Внести в постановление Администрации </w:t>
      </w:r>
      <w:r>
        <w:rPr>
          <w:sz w:val="24"/>
          <w:szCs w:val="24"/>
        </w:rPr>
        <w:t>Малее</w:t>
      </w:r>
      <w:r w:rsidRPr="00412467">
        <w:rPr>
          <w:sz w:val="24"/>
          <w:szCs w:val="24"/>
        </w:rPr>
        <w:t>вского  сельского поселения Краснинского района Смоленской областиот 28 декабря 2017г.  № 81 «Об утверждении муниципальной программы «Создание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на 2017-2020  годы</w:t>
      </w:r>
      <w:r>
        <w:rPr>
          <w:sz w:val="24"/>
          <w:szCs w:val="24"/>
        </w:rPr>
        <w:t>,</w:t>
      </w:r>
      <w:r w:rsidRPr="00412467">
        <w:rPr>
          <w:sz w:val="24"/>
          <w:szCs w:val="24"/>
        </w:rPr>
        <w:t xml:space="preserve"> следующие изменения:</w:t>
      </w:r>
    </w:p>
    <w:p w:rsidR="00564BEF" w:rsidRDefault="00564BEF" w:rsidP="0041246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12467">
        <w:rPr>
          <w:sz w:val="24"/>
          <w:szCs w:val="24"/>
          <w:lang w:eastAsia="en-US"/>
        </w:rPr>
        <w:t xml:space="preserve">Паспорт муниципальной программы «Создание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на 2017-2020  годы ( приложение  №1 прилагается), </w:t>
      </w:r>
    </w:p>
    <w:p w:rsidR="00564BEF" w:rsidRDefault="00564BEF" w:rsidP="0041246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12467">
        <w:rPr>
          <w:sz w:val="24"/>
          <w:szCs w:val="24"/>
          <w:lang w:eastAsia="en-US"/>
        </w:rPr>
        <w:t>План реализации  муниципальной программы (приложение №2 прилагается).</w:t>
      </w:r>
    </w:p>
    <w:p w:rsidR="00564BEF" w:rsidRPr="00E6514C" w:rsidRDefault="00564BEF" w:rsidP="00E6514C">
      <w:pPr>
        <w:widowControl/>
        <w:autoSpaceDE/>
        <w:autoSpaceDN/>
        <w:adjustRightInd/>
        <w:ind w:left="426"/>
        <w:jc w:val="both"/>
        <w:rPr>
          <w:sz w:val="24"/>
          <w:szCs w:val="24"/>
          <w:lang w:eastAsia="en-US"/>
        </w:rPr>
      </w:pPr>
    </w:p>
    <w:p w:rsidR="00564BEF" w:rsidRPr="00412467" w:rsidRDefault="00564BEF" w:rsidP="00412467">
      <w:pPr>
        <w:tabs>
          <w:tab w:val="left" w:pos="411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E6514C">
        <w:rPr>
          <w:color w:val="000000"/>
          <w:sz w:val="24"/>
          <w:szCs w:val="24"/>
        </w:rPr>
        <w:t>Настоящее постановление вступает в силу после его подписания и подлежит обнародованию путем размещения на странице Администрации Малеевского  сельского поселения Краснинского района Смоленской области на официальном сайте Администрации муниципального образования «Краснинский район» Смоленской области в информационно-коммуникационной сети Интернет.</w:t>
      </w:r>
    </w:p>
    <w:p w:rsidR="00564BEF" w:rsidRDefault="00564BEF" w:rsidP="00E6514C">
      <w:pPr>
        <w:rPr>
          <w:sz w:val="24"/>
          <w:szCs w:val="24"/>
        </w:rPr>
      </w:pPr>
    </w:p>
    <w:p w:rsidR="00564BEF" w:rsidRPr="00E6514C" w:rsidRDefault="00564BEF" w:rsidP="00E6514C">
      <w:pPr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E6514C">
        <w:rPr>
          <w:sz w:val="24"/>
          <w:szCs w:val="24"/>
        </w:rPr>
        <w:t>Контроль за исполнением  настоящего постановления оставляю за собой.</w:t>
      </w:r>
    </w:p>
    <w:p w:rsidR="00564BEF" w:rsidRDefault="00564BEF" w:rsidP="00FF7E03">
      <w:pPr>
        <w:jc w:val="center"/>
      </w:pPr>
    </w:p>
    <w:p w:rsidR="00564BEF" w:rsidRPr="004477DA" w:rsidRDefault="00564BEF" w:rsidP="00FF7E03">
      <w:pPr>
        <w:jc w:val="center"/>
        <w:rPr>
          <w:sz w:val="24"/>
          <w:szCs w:val="24"/>
        </w:rPr>
      </w:pPr>
    </w:p>
    <w:p w:rsidR="00564BEF" w:rsidRPr="004477DA" w:rsidRDefault="00564BEF" w:rsidP="00E6514C">
      <w:pPr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Глава муниципального образования</w:t>
      </w:r>
    </w:p>
    <w:p w:rsidR="00564BEF" w:rsidRPr="004477DA" w:rsidRDefault="00564BEF" w:rsidP="00E6514C">
      <w:pPr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Малеевского сельского поселения</w:t>
      </w:r>
    </w:p>
    <w:p w:rsidR="00564BEF" w:rsidRPr="004477DA" w:rsidRDefault="00564BEF" w:rsidP="00E6514C">
      <w:pPr>
        <w:jc w:val="both"/>
        <w:rPr>
          <w:b/>
          <w:bCs/>
          <w:sz w:val="24"/>
          <w:szCs w:val="24"/>
        </w:rPr>
      </w:pPr>
      <w:r w:rsidRPr="004477DA">
        <w:rPr>
          <w:b/>
          <w:bCs/>
          <w:sz w:val="24"/>
          <w:szCs w:val="24"/>
        </w:rPr>
        <w:t>Краснинского района Смоленской области                                               Трофимова С.А.</w:t>
      </w:r>
    </w:p>
    <w:p w:rsidR="00564BEF" w:rsidRDefault="00564BEF" w:rsidP="00FF7E03">
      <w:pPr>
        <w:jc w:val="center"/>
      </w:pPr>
    </w:p>
    <w:p w:rsidR="00564BEF" w:rsidRDefault="00564BEF" w:rsidP="00FF7E03">
      <w:pPr>
        <w:jc w:val="center"/>
      </w:pPr>
    </w:p>
    <w:p w:rsidR="00564BEF" w:rsidRDefault="00564BEF" w:rsidP="00FF7E03">
      <w:pPr>
        <w:jc w:val="center"/>
      </w:pPr>
    </w:p>
    <w:p w:rsidR="00564BEF" w:rsidRDefault="00564BEF" w:rsidP="00FF7E03">
      <w:pPr>
        <w:jc w:val="center"/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Приложение 1</w:t>
      </w:r>
    </w:p>
    <w:p w:rsidR="00564BEF" w:rsidRDefault="00564BEF" w:rsidP="00FF7E0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564BEF" w:rsidRDefault="00564BEF" w:rsidP="00FF7E03">
      <w:pPr>
        <w:tabs>
          <w:tab w:val="left" w:pos="1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564BEF" w:rsidRDefault="00564BEF" w:rsidP="00FF7E03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обеспечения качественными услугами ЖКХ и</w:t>
      </w:r>
    </w:p>
    <w:p w:rsidR="00564BEF" w:rsidRDefault="00564BEF" w:rsidP="00FF7E03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благоустройство  муниципального образования Малеевского</w:t>
      </w:r>
    </w:p>
    <w:p w:rsidR="00564BEF" w:rsidRDefault="00564BEF" w:rsidP="00FF7E03">
      <w:pPr>
        <w:tabs>
          <w:tab w:val="left" w:pos="114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Краснинского района</w:t>
      </w:r>
      <w:r>
        <w:rPr>
          <w:sz w:val="28"/>
          <w:szCs w:val="28"/>
        </w:rPr>
        <w:t xml:space="preserve"> Смоленской области»</w:t>
      </w:r>
    </w:p>
    <w:p w:rsidR="00564BEF" w:rsidRDefault="00564BEF" w:rsidP="00FF7E03">
      <w:pPr>
        <w:tabs>
          <w:tab w:val="left" w:pos="1140"/>
        </w:tabs>
        <w:jc w:val="center"/>
        <w:rPr>
          <w:sz w:val="28"/>
          <w:szCs w:val="28"/>
        </w:rPr>
      </w:pPr>
      <w:r w:rsidRPr="008E52DC">
        <w:rPr>
          <w:sz w:val="28"/>
          <w:szCs w:val="28"/>
        </w:rPr>
        <w:t>на 201</w:t>
      </w:r>
      <w:r>
        <w:rPr>
          <w:sz w:val="28"/>
          <w:szCs w:val="28"/>
        </w:rPr>
        <w:t>7-2020</w:t>
      </w:r>
      <w:r w:rsidRPr="008E52D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tbl>
      <w:tblPr>
        <w:tblpPr w:leftFromText="180" w:rightFromText="180" w:vertAnchor="text" w:horzAnchor="margin" w:tblpY="12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0"/>
        <w:gridCol w:w="6655"/>
      </w:tblGrid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 муниципальной  программы   </w:t>
            </w:r>
          </w:p>
        </w:tc>
        <w:tc>
          <w:tcPr>
            <w:tcW w:w="6657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Малеевского  сельского поселения Краснинского  района Смоленской области</w:t>
            </w:r>
          </w:p>
        </w:tc>
      </w:tr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657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Малеевского  сельского поселения Краснинского  района Смоленской области</w:t>
            </w:r>
          </w:p>
        </w:tc>
      </w:tr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57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Малеевского  сельского поселения Краснинского  района Смоленской области</w:t>
            </w:r>
          </w:p>
        </w:tc>
      </w:tr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 программы</w:t>
            </w:r>
          </w:p>
        </w:tc>
        <w:tc>
          <w:tcPr>
            <w:tcW w:w="6657" w:type="dxa"/>
          </w:tcPr>
          <w:p w:rsidR="00564BEF" w:rsidRDefault="00564BEF" w:rsidP="007F254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Благоустройство территорий;</w:t>
            </w:r>
          </w:p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2.Теплоснабжение,</w:t>
            </w:r>
            <w:r>
              <w:rPr>
                <w:sz w:val="28"/>
                <w:szCs w:val="28"/>
              </w:rPr>
              <w:t>газоснабжение, водоснабжение и водоотведение населенных пунктов.</w:t>
            </w:r>
          </w:p>
          <w:p w:rsidR="00564BEF" w:rsidRDefault="00564BEF" w:rsidP="007F254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57" w:type="dxa"/>
          </w:tcPr>
          <w:p w:rsidR="00564BEF" w:rsidRDefault="00564BEF" w:rsidP="007F2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развитие системы газоснабжения, водоснабжения и водоотведения</w:t>
            </w:r>
          </w:p>
          <w:p w:rsidR="00564BEF" w:rsidRDefault="00564BEF" w:rsidP="007F2541">
            <w:pPr>
              <w:rPr>
                <w:sz w:val="28"/>
                <w:szCs w:val="28"/>
              </w:rPr>
            </w:pPr>
          </w:p>
        </w:tc>
      </w:tr>
      <w:tr w:rsidR="00564BEF">
        <w:tc>
          <w:tcPr>
            <w:tcW w:w="3351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657" w:type="dxa"/>
          </w:tcPr>
          <w:p w:rsidR="00564BEF" w:rsidRDefault="00564BEF" w:rsidP="007F2541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электроэнергии, потребленной на нужды уличного освещения;</w:t>
            </w:r>
          </w:p>
          <w:p w:rsidR="00564BEF" w:rsidRDefault="00564BEF" w:rsidP="007F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установленных и обслуживаемых светильников в наружных сетях уличного освещения;</w:t>
            </w:r>
          </w:p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уровня потерь при производстве, транспортировке и распределении коммунальных ресурсов;</w:t>
            </w:r>
          </w:p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уровня износа объектов коммунальной инфраструктуры.</w:t>
            </w:r>
          </w:p>
          <w:p w:rsidR="00564BEF" w:rsidRDefault="00564BEF" w:rsidP="007F2541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EF" w:rsidRDefault="00564BEF" w:rsidP="00FF7E03"/>
    <w:p w:rsidR="00564BEF" w:rsidRDefault="00564BEF" w:rsidP="00FF7E03"/>
    <w:tbl>
      <w:tblPr>
        <w:tblpPr w:leftFromText="180" w:rightFromText="180" w:vertAnchor="text" w:horzAnchor="margin" w:tblpY="12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0"/>
        <w:gridCol w:w="6655"/>
      </w:tblGrid>
      <w:tr w:rsidR="00564BEF">
        <w:tc>
          <w:tcPr>
            <w:tcW w:w="3350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55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 годы</w:t>
            </w:r>
          </w:p>
        </w:tc>
      </w:tr>
      <w:tr w:rsidR="00564BEF">
        <w:trPr>
          <w:trHeight w:val="2600"/>
        </w:trPr>
        <w:tc>
          <w:tcPr>
            <w:tcW w:w="3350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5" w:type="dxa"/>
          </w:tcPr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составляет :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7649,5 тыс. рублей;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год- 1950,6  тыс.рублей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год-2015,0 тыс.рублей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год- 1916,0 тыс.рублей</w:t>
            </w:r>
          </w:p>
          <w:p w:rsidR="00564BEF" w:rsidRDefault="00564BEF" w:rsidP="007F254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год- 1767,9 тыс.рублей</w:t>
            </w:r>
          </w:p>
        </w:tc>
      </w:tr>
      <w:tr w:rsidR="00564BEF">
        <w:trPr>
          <w:trHeight w:val="2600"/>
        </w:trPr>
        <w:tc>
          <w:tcPr>
            <w:tcW w:w="3350" w:type="dxa"/>
          </w:tcPr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564BEF" w:rsidRDefault="00564BEF" w:rsidP="007F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55" w:type="dxa"/>
          </w:tcPr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повышение удовлетворенности населения Малеевского сельского поселения уровнем жилищно-коммунального обслуживания;</w:t>
            </w:r>
          </w:p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уровня потерь при производстве, транспортировке и распределении коммунальных ресурсов;</w:t>
            </w:r>
          </w:p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уровня износа объектов коммунальной инфраструктуры;</w:t>
            </w:r>
          </w:p>
          <w:p w:rsidR="00564BEF" w:rsidRDefault="00564BEF" w:rsidP="007F254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</w:t>
            </w:r>
          </w:p>
        </w:tc>
      </w:tr>
    </w:tbl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Default="00564BEF"/>
    <w:p w:rsidR="00564BEF" w:rsidRPr="004116A8" w:rsidRDefault="00564BEF" w:rsidP="00E6514C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t>Приложение №2</w:t>
      </w:r>
    </w:p>
    <w:p w:rsidR="00564BEF" w:rsidRPr="004116A8" w:rsidRDefault="00564BEF" w:rsidP="00E6514C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t>к муниципальной программе</w:t>
      </w:r>
    </w:p>
    <w:p w:rsidR="00564BEF" w:rsidRPr="004116A8" w:rsidRDefault="00564BEF" w:rsidP="00E6514C">
      <w:pPr>
        <w:ind w:firstLine="709"/>
        <w:jc w:val="both"/>
        <w:rPr>
          <w:b/>
          <w:bCs/>
          <w:sz w:val="27"/>
          <w:szCs w:val="27"/>
        </w:rPr>
      </w:pPr>
    </w:p>
    <w:p w:rsidR="00564BEF" w:rsidRPr="004116A8" w:rsidRDefault="00564BEF" w:rsidP="00E6514C">
      <w:pPr>
        <w:jc w:val="center"/>
        <w:rPr>
          <w:b/>
          <w:bCs/>
          <w:sz w:val="27"/>
          <w:szCs w:val="27"/>
        </w:rPr>
      </w:pPr>
      <w:r w:rsidRPr="004116A8">
        <w:rPr>
          <w:b/>
          <w:bCs/>
          <w:sz w:val="27"/>
          <w:szCs w:val="27"/>
        </w:rPr>
        <w:t xml:space="preserve">План реализации  муниципальной программы на </w:t>
      </w:r>
      <w:r>
        <w:rPr>
          <w:b/>
          <w:bCs/>
          <w:sz w:val="27"/>
          <w:szCs w:val="27"/>
        </w:rPr>
        <w:t>2017-2020</w:t>
      </w:r>
      <w:r w:rsidRPr="004116A8">
        <w:rPr>
          <w:b/>
          <w:bCs/>
          <w:sz w:val="27"/>
          <w:szCs w:val="27"/>
        </w:rPr>
        <w:t xml:space="preserve">годы </w:t>
      </w:r>
    </w:p>
    <w:p w:rsidR="00564BEF" w:rsidRPr="004116A8" w:rsidRDefault="00564BEF" w:rsidP="00E6514C">
      <w:pPr>
        <w:jc w:val="center"/>
        <w:rPr>
          <w:b/>
          <w:bCs/>
          <w:sz w:val="23"/>
          <w:szCs w:val="23"/>
        </w:rPr>
      </w:pPr>
    </w:p>
    <w:p w:rsidR="00564BEF" w:rsidRPr="004116A8" w:rsidRDefault="00564BEF" w:rsidP="00E6514C">
      <w:pPr>
        <w:jc w:val="center"/>
        <w:rPr>
          <w:b/>
          <w:bCs/>
          <w:sz w:val="27"/>
          <w:szCs w:val="27"/>
        </w:rPr>
      </w:pPr>
      <w:r w:rsidRPr="004116A8">
        <w:rPr>
          <w:b/>
          <w:bCs/>
          <w:sz w:val="27"/>
          <w:szCs w:val="27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r>
        <w:rPr>
          <w:b/>
          <w:bCs/>
          <w:sz w:val="27"/>
          <w:szCs w:val="27"/>
        </w:rPr>
        <w:t>Малеевского</w:t>
      </w:r>
      <w:r w:rsidRPr="004116A8">
        <w:rPr>
          <w:b/>
          <w:bCs/>
          <w:sz w:val="27"/>
          <w:szCs w:val="27"/>
        </w:rPr>
        <w:t xml:space="preserve"> сельского поселения Краснинского района Смоленской области» на </w:t>
      </w:r>
      <w:r>
        <w:rPr>
          <w:b/>
          <w:bCs/>
          <w:sz w:val="27"/>
          <w:szCs w:val="27"/>
        </w:rPr>
        <w:t>2017-2020</w:t>
      </w:r>
      <w:r w:rsidRPr="004116A8">
        <w:rPr>
          <w:b/>
          <w:bCs/>
          <w:sz w:val="27"/>
          <w:szCs w:val="27"/>
        </w:rPr>
        <w:t xml:space="preserve"> годы </w:t>
      </w:r>
    </w:p>
    <w:p w:rsidR="00564BEF" w:rsidRPr="004116A8" w:rsidRDefault="00564BEF" w:rsidP="00E6514C">
      <w:pPr>
        <w:jc w:val="center"/>
        <w:rPr>
          <w:b/>
          <w:bCs/>
          <w:sz w:val="23"/>
          <w:szCs w:val="23"/>
        </w:rPr>
      </w:pPr>
    </w:p>
    <w:tbl>
      <w:tblPr>
        <w:tblW w:w="1584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260"/>
        <w:gridCol w:w="1358"/>
        <w:gridCol w:w="1342"/>
      </w:tblGrid>
      <w:tr w:rsidR="00564BEF" w:rsidRPr="004116A8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Исполнитель</w:t>
            </w:r>
          </w:p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мероприятия    </w:t>
            </w:r>
            <w:r w:rsidRPr="004116A8">
              <w:rPr>
                <w:sz w:val="23"/>
                <w:szCs w:val="23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564BEF" w:rsidRPr="004116A8" w:rsidRDefault="00564BEF" w:rsidP="008C1A6B">
            <w:pPr>
              <w:ind w:right="-75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3960" w:type="dxa"/>
            <w:gridSpan w:val="3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64BEF" w:rsidRPr="004116A8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 год планового периода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 год планового периода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 год планового периода</w:t>
            </w:r>
          </w:p>
        </w:tc>
      </w:tr>
      <w:tr w:rsidR="00564BEF" w:rsidRPr="004116A8">
        <w:trPr>
          <w:trHeight w:val="271"/>
          <w:tblCellSpacing w:w="5" w:type="nil"/>
        </w:trPr>
        <w:tc>
          <w:tcPr>
            <w:tcW w:w="15840" w:type="dxa"/>
            <w:gridSpan w:val="10"/>
          </w:tcPr>
          <w:p w:rsidR="00564BEF" w:rsidRPr="004116A8" w:rsidRDefault="00564BEF" w:rsidP="008C1A6B">
            <w:pPr>
              <w:rPr>
                <w:sz w:val="23"/>
                <w:szCs w:val="23"/>
              </w:rPr>
            </w:pPr>
            <w:r w:rsidRPr="004116A8">
              <w:rPr>
                <w:b/>
                <w:bCs/>
                <w:sz w:val="23"/>
                <w:szCs w:val="23"/>
              </w:rPr>
              <w:t>Цель муниципальной программы 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</w:t>
            </w:r>
          </w:p>
        </w:tc>
      </w:tr>
      <w:tr w:rsidR="00564BEF" w:rsidRPr="004116A8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Показатель 1 оплата</w:t>
            </w:r>
            <w:r w:rsidRPr="004116A8">
              <w:rPr>
                <w:color w:val="000000"/>
                <w:sz w:val="23"/>
                <w:szCs w:val="23"/>
              </w:rPr>
              <w:t>электроэнергии, потребленной на нужды уличного освещения в процентах к 201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4116A8">
              <w:rPr>
                <w:color w:val="000000"/>
                <w:sz w:val="23"/>
                <w:szCs w:val="23"/>
              </w:rPr>
              <w:t>году, %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113</w:t>
            </w:r>
          </w:p>
        </w:tc>
      </w:tr>
      <w:tr w:rsidR="00564BEF" w:rsidRPr="004116A8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</w:t>
            </w:r>
            <w:r w:rsidRPr="004116A8">
              <w:rPr>
                <w:color w:val="000000"/>
                <w:sz w:val="23"/>
                <w:szCs w:val="23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4116A8">
              <w:rPr>
                <w:color w:val="000000"/>
                <w:sz w:val="23"/>
                <w:szCs w:val="23"/>
              </w:rPr>
              <w:t xml:space="preserve"> году, %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  <w:tr w:rsidR="00564BEF" w:rsidRPr="004116A8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Подпрограмма </w:t>
            </w:r>
            <w:r w:rsidRPr="004116A8">
              <w:rPr>
                <w:sz w:val="23"/>
                <w:szCs w:val="23"/>
              </w:rPr>
              <w:t>«Благоустройство территорий»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4339,5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452,0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353,0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534,5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Показатель 1 оплата</w:t>
            </w:r>
            <w:r w:rsidRPr="004116A8">
              <w:rPr>
                <w:color w:val="000000"/>
                <w:sz w:val="23"/>
                <w:szCs w:val="23"/>
              </w:rPr>
              <w:t>электроэнергии, потребленной на нужды уличного освещения в процентах к 201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4116A8">
              <w:rPr>
                <w:color w:val="000000"/>
                <w:sz w:val="23"/>
                <w:szCs w:val="23"/>
              </w:rPr>
              <w:t xml:space="preserve"> году, %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113</w:t>
            </w:r>
          </w:p>
        </w:tc>
      </w:tr>
      <w:tr w:rsidR="00564BEF" w:rsidRPr="004116A8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</w:t>
            </w:r>
            <w:r w:rsidRPr="004116A8">
              <w:rPr>
                <w:color w:val="000000"/>
                <w:sz w:val="23"/>
                <w:szCs w:val="23"/>
              </w:rPr>
              <w:t>расходы на содержание наружных сетей энергоснабжения уличного осв</w:t>
            </w:r>
            <w:r>
              <w:rPr>
                <w:color w:val="000000"/>
                <w:sz w:val="23"/>
                <w:szCs w:val="23"/>
              </w:rPr>
              <w:t>ещения в процентах к 2017</w:t>
            </w:r>
            <w:r w:rsidRPr="004116A8">
              <w:rPr>
                <w:color w:val="000000"/>
                <w:sz w:val="23"/>
                <w:szCs w:val="23"/>
              </w:rPr>
              <w:t xml:space="preserve"> году, %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Расходы на освещение улиц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241,5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1020,0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20,0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1201</w:t>
            </w:r>
            <w:r w:rsidRPr="004116A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116A8">
              <w:rPr>
                <w:sz w:val="23"/>
                <w:szCs w:val="23"/>
              </w:rPr>
              <w:t>бор и у</w:t>
            </w:r>
            <w:r>
              <w:rPr>
                <w:sz w:val="23"/>
                <w:szCs w:val="23"/>
              </w:rPr>
              <w:t>даление твердых бытовых отходов, ликвидация</w:t>
            </w:r>
            <w:r w:rsidRPr="004116A8">
              <w:rPr>
                <w:sz w:val="23"/>
                <w:szCs w:val="23"/>
              </w:rPr>
              <w:t xml:space="preserve"> несанкционированных свалок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4116A8">
              <w:rPr>
                <w:sz w:val="23"/>
                <w:szCs w:val="23"/>
              </w:rPr>
              <w:t>0,0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4116A8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Расходы на организацию и содержание мест захоронений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Pr="004116A8">
              <w:rPr>
                <w:sz w:val="23"/>
                <w:szCs w:val="23"/>
              </w:rPr>
              <w:t xml:space="preserve">,0 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Pr="004116A8">
              <w:rPr>
                <w:sz w:val="23"/>
                <w:szCs w:val="23"/>
              </w:rPr>
              <w:t xml:space="preserve">,0 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 Проч</w:t>
            </w:r>
            <w:r>
              <w:rPr>
                <w:sz w:val="23"/>
                <w:szCs w:val="23"/>
              </w:rPr>
              <w:t>и</w:t>
            </w:r>
            <w:r w:rsidRPr="004116A8">
              <w:rPr>
                <w:sz w:val="23"/>
                <w:szCs w:val="23"/>
              </w:rPr>
              <w:t>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</w:t>
            </w:r>
            <w:r w:rsidRPr="004116A8">
              <w:rPr>
                <w:sz w:val="23"/>
                <w:szCs w:val="23"/>
              </w:rPr>
              <w:t xml:space="preserve">,0  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  <w:r w:rsidRPr="004116A8">
              <w:rPr>
                <w:sz w:val="23"/>
                <w:szCs w:val="23"/>
              </w:rPr>
              <w:t>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64BEF" w:rsidRPr="004116A8" w:rsidRDefault="00564BEF" w:rsidP="008C1A6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4116A8">
              <w:rPr>
                <w:b/>
                <w:bCs/>
                <w:sz w:val="23"/>
                <w:szCs w:val="23"/>
              </w:rPr>
              <w:t xml:space="preserve">Основное мероприятие </w:t>
            </w:r>
            <w:r w:rsidRPr="004116A8">
              <w:rPr>
                <w:sz w:val="23"/>
                <w:szCs w:val="23"/>
              </w:rPr>
              <w:t>«Капитальный ремонт муниципального жилого фонда»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116A8">
              <w:rPr>
                <w:sz w:val="23"/>
                <w:szCs w:val="23"/>
              </w:rPr>
              <w:t>9,0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</w:tcPr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Взнос на капитальный ремонт общего имущества в многоквартирном доме 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116A8">
              <w:rPr>
                <w:sz w:val="23"/>
                <w:szCs w:val="23"/>
              </w:rPr>
              <w:t>9,0</w:t>
            </w:r>
          </w:p>
        </w:tc>
        <w:tc>
          <w:tcPr>
            <w:tcW w:w="144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1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116A8">
              <w:rPr>
                <w:sz w:val="23"/>
                <w:szCs w:val="23"/>
              </w:rPr>
              <w:t>3,0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</w:tcPr>
          <w:p w:rsidR="00564BEF" w:rsidRDefault="00564BEF" w:rsidP="008C1A6B">
            <w:pPr>
              <w:rPr>
                <w:b/>
                <w:bCs/>
                <w:sz w:val="23"/>
                <w:szCs w:val="23"/>
              </w:rPr>
            </w:pPr>
            <w:r w:rsidRPr="008C3C39">
              <w:rPr>
                <w:b/>
                <w:bCs/>
                <w:sz w:val="23"/>
                <w:szCs w:val="23"/>
              </w:rPr>
              <w:t>Подпрограмма</w:t>
            </w:r>
          </w:p>
          <w:p w:rsidR="00564BEF" w:rsidRPr="004116A8" w:rsidRDefault="00564BEF" w:rsidP="008C1A6B">
            <w:pPr>
              <w:jc w:val="both"/>
              <w:rPr>
                <w:sz w:val="23"/>
                <w:szCs w:val="23"/>
              </w:rPr>
            </w:pPr>
            <w:r w:rsidRPr="008C3C39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Теплоснабжение, газоснабжение , водоснабжение и водоотведение населенных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1170,4</w:t>
            </w:r>
          </w:p>
        </w:tc>
        <w:tc>
          <w:tcPr>
            <w:tcW w:w="144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261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</w:t>
            </w:r>
          </w:p>
        </w:tc>
        <w:tc>
          <w:tcPr>
            <w:tcW w:w="126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</w:tcPr>
          <w:p w:rsidR="00564BEF" w:rsidRPr="00895035" w:rsidRDefault="00564BEF" w:rsidP="008C1A6B">
            <w:pPr>
              <w:rPr>
                <w:sz w:val="23"/>
                <w:szCs w:val="23"/>
              </w:rPr>
            </w:pPr>
            <w:r w:rsidRPr="00895035">
              <w:rPr>
                <w:sz w:val="23"/>
                <w:szCs w:val="23"/>
              </w:rPr>
              <w:t>Расходы на проведение проектно-изыскательных работ , разработку проектно-сметной документации и прохождения государственной экспертизы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870,4</w:t>
            </w:r>
          </w:p>
        </w:tc>
        <w:tc>
          <w:tcPr>
            <w:tcW w:w="144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1261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70,4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</w:tcPr>
          <w:p w:rsidR="00564BEF" w:rsidRPr="00895035" w:rsidRDefault="00564BEF" w:rsidP="008C1A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развитие газификации в сельской местности 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44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1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564BEF" w:rsidRPr="004116A8">
        <w:trPr>
          <w:trHeight w:val="326"/>
          <w:tblCellSpacing w:w="5" w:type="nil"/>
        </w:trPr>
        <w:tc>
          <w:tcPr>
            <w:tcW w:w="3419" w:type="dxa"/>
          </w:tcPr>
          <w:p w:rsidR="00564BEF" w:rsidRDefault="00564BEF" w:rsidP="008C1A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содержанию объектов водоснабжения</w:t>
            </w:r>
          </w:p>
        </w:tc>
        <w:tc>
          <w:tcPr>
            <w:tcW w:w="1620" w:type="dxa"/>
            <w:vAlign w:val="center"/>
          </w:tcPr>
          <w:p w:rsidR="00564BEF" w:rsidRPr="004116A8" w:rsidRDefault="00564BEF" w:rsidP="008C1A6B">
            <w:pPr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64BEF" w:rsidRPr="004116A8" w:rsidRDefault="00564BEF" w:rsidP="008C1A6B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08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44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1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60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58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2" w:type="dxa"/>
            <w:vAlign w:val="center"/>
          </w:tcPr>
          <w:p w:rsidR="00564BEF" w:rsidRDefault="00564BEF" w:rsidP="008C1A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564BEF" w:rsidRPr="004116A8" w:rsidRDefault="00564BEF" w:rsidP="00E6514C">
      <w:pPr>
        <w:ind w:firstLine="709"/>
        <w:jc w:val="both"/>
        <w:rPr>
          <w:sz w:val="23"/>
          <w:szCs w:val="23"/>
        </w:rPr>
      </w:pPr>
    </w:p>
    <w:p w:rsidR="00564BEF" w:rsidRPr="004116A8" w:rsidRDefault="00564BEF" w:rsidP="00E6514C">
      <w:pPr>
        <w:ind w:firstLine="709"/>
        <w:jc w:val="both"/>
        <w:rPr>
          <w:b/>
          <w:bCs/>
          <w:sz w:val="23"/>
          <w:szCs w:val="23"/>
        </w:rPr>
      </w:pPr>
    </w:p>
    <w:p w:rsidR="00564BEF" w:rsidRPr="004116A8" w:rsidRDefault="00564BEF" w:rsidP="00E6514C">
      <w:pPr>
        <w:jc w:val="center"/>
        <w:rPr>
          <w:b/>
          <w:bCs/>
          <w:sz w:val="27"/>
          <w:szCs w:val="27"/>
        </w:rPr>
      </w:pPr>
    </w:p>
    <w:p w:rsidR="00564BEF" w:rsidRDefault="00564BEF"/>
    <w:sectPr w:rsidR="00564BEF" w:rsidSect="00E6514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0137"/>
    <w:multiLevelType w:val="hybridMultilevel"/>
    <w:tmpl w:val="E6561A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05"/>
    <w:rsid w:val="00272284"/>
    <w:rsid w:val="00320D2A"/>
    <w:rsid w:val="003D7A85"/>
    <w:rsid w:val="004116A8"/>
    <w:rsid w:val="00412467"/>
    <w:rsid w:val="0044036D"/>
    <w:rsid w:val="004477DA"/>
    <w:rsid w:val="004D419C"/>
    <w:rsid w:val="005215F3"/>
    <w:rsid w:val="00564BEF"/>
    <w:rsid w:val="00751DC1"/>
    <w:rsid w:val="007F2541"/>
    <w:rsid w:val="00893AA1"/>
    <w:rsid w:val="00895035"/>
    <w:rsid w:val="008A0476"/>
    <w:rsid w:val="008C1A6B"/>
    <w:rsid w:val="008C3C39"/>
    <w:rsid w:val="008E52DC"/>
    <w:rsid w:val="00992855"/>
    <w:rsid w:val="00A53599"/>
    <w:rsid w:val="00A72AA1"/>
    <w:rsid w:val="00C068B9"/>
    <w:rsid w:val="00DE4CCC"/>
    <w:rsid w:val="00E6514C"/>
    <w:rsid w:val="00FD3805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0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03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03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FF7E03"/>
    <w:rPr>
      <w:rFonts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F7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Основной текст1"/>
    <w:basedOn w:val="Normal"/>
    <w:uiPriority w:val="99"/>
    <w:rsid w:val="00FF7E03"/>
    <w:pPr>
      <w:widowControl/>
      <w:shd w:val="clear" w:color="auto" w:fill="FFFFFF"/>
      <w:autoSpaceDE/>
      <w:autoSpaceDN/>
      <w:adjustRightInd/>
      <w:spacing w:before="1140" w:line="413" w:lineRule="exact"/>
      <w:ind w:hanging="2220"/>
    </w:pPr>
    <w:rPr>
      <w:sz w:val="23"/>
      <w:szCs w:val="23"/>
    </w:rPr>
  </w:style>
  <w:style w:type="paragraph" w:styleId="ListParagraph">
    <w:name w:val="List Paragraph"/>
    <w:basedOn w:val="Normal"/>
    <w:uiPriority w:val="99"/>
    <w:qFormat/>
    <w:rsid w:val="004124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1253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2018-02-12T11:15:00Z</dcterms:created>
  <dcterms:modified xsi:type="dcterms:W3CDTF">2018-02-27T13:02:00Z</dcterms:modified>
</cp:coreProperties>
</file>