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85" w:rsidRDefault="00217985" w:rsidP="00217985">
      <w:pPr>
        <w:rPr>
          <w:sz w:val="28"/>
          <w:szCs w:val="28"/>
        </w:rPr>
      </w:pPr>
    </w:p>
    <w:p w:rsidR="00217985" w:rsidRDefault="00217985" w:rsidP="00217985">
      <w:pPr>
        <w:rPr>
          <w:sz w:val="28"/>
          <w:szCs w:val="28"/>
        </w:rPr>
      </w:pPr>
    </w:p>
    <w:p w:rsidR="00217985" w:rsidRPr="00C12B96" w:rsidRDefault="00217985" w:rsidP="00217985">
      <w:pPr>
        <w:keepNext/>
        <w:jc w:val="center"/>
        <w:outlineLvl w:val="2"/>
        <w:rPr>
          <w:b/>
          <w:bCs/>
          <w:sz w:val="28"/>
          <w:szCs w:val="24"/>
        </w:rPr>
      </w:pPr>
      <w:r w:rsidRPr="00C12B96">
        <w:rPr>
          <w:bCs/>
          <w:noProof/>
          <w:sz w:val="28"/>
          <w:szCs w:val="24"/>
          <w:lang w:eastAsia="ru-RU"/>
        </w:rPr>
        <w:drawing>
          <wp:inline distT="0" distB="0" distL="0" distR="0" wp14:anchorId="3A3D7152" wp14:editId="62311BCC">
            <wp:extent cx="716280" cy="845185"/>
            <wp:effectExtent l="0" t="0" r="762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985" w:rsidRPr="00C12B96" w:rsidRDefault="00217985" w:rsidP="00217985">
      <w:pPr>
        <w:jc w:val="center"/>
        <w:rPr>
          <w:rFonts w:eastAsia="Calibri"/>
          <w:b/>
          <w:sz w:val="28"/>
          <w:szCs w:val="28"/>
        </w:rPr>
      </w:pPr>
    </w:p>
    <w:p w:rsidR="00217985" w:rsidRPr="00C12B96" w:rsidRDefault="00217985" w:rsidP="00217985">
      <w:pPr>
        <w:jc w:val="center"/>
        <w:rPr>
          <w:rFonts w:eastAsia="Calibri"/>
          <w:b/>
          <w:sz w:val="28"/>
          <w:szCs w:val="28"/>
        </w:rPr>
      </w:pPr>
      <w:r w:rsidRPr="00C12B96">
        <w:rPr>
          <w:rFonts w:eastAsia="Calibri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217985" w:rsidRPr="00C12B96" w:rsidRDefault="00217985" w:rsidP="00217985">
      <w:pPr>
        <w:jc w:val="center"/>
        <w:rPr>
          <w:rFonts w:eastAsia="Calibri"/>
          <w:b/>
          <w:sz w:val="28"/>
          <w:szCs w:val="28"/>
        </w:rPr>
      </w:pPr>
      <w:r w:rsidRPr="00C12B96">
        <w:rPr>
          <w:rFonts w:eastAsia="Calibri"/>
          <w:b/>
          <w:sz w:val="28"/>
          <w:szCs w:val="28"/>
        </w:rPr>
        <w:t xml:space="preserve"> СМОЛЕНСКОЙ ОБЛАСТИ</w:t>
      </w:r>
    </w:p>
    <w:p w:rsidR="00217985" w:rsidRPr="00C12B96" w:rsidRDefault="00217985" w:rsidP="00217985">
      <w:pPr>
        <w:keepNext/>
        <w:jc w:val="center"/>
        <w:outlineLvl w:val="0"/>
        <w:rPr>
          <w:b/>
          <w:sz w:val="28"/>
          <w:szCs w:val="28"/>
        </w:rPr>
      </w:pPr>
    </w:p>
    <w:p w:rsidR="00217985" w:rsidRPr="00C12B96" w:rsidRDefault="00217985" w:rsidP="00217985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C12B96">
        <w:rPr>
          <w:b/>
          <w:sz w:val="28"/>
          <w:szCs w:val="28"/>
        </w:rPr>
        <w:t>П</w:t>
      </w:r>
      <w:proofErr w:type="gramEnd"/>
      <w:r w:rsidRPr="00C12B96">
        <w:rPr>
          <w:b/>
          <w:sz w:val="28"/>
          <w:szCs w:val="28"/>
        </w:rPr>
        <w:t xml:space="preserve"> О С Т А Н О В Л Е Н И Е</w:t>
      </w:r>
    </w:p>
    <w:p w:rsidR="00217985" w:rsidRPr="00C12B96" w:rsidRDefault="00217985" w:rsidP="00217985">
      <w:pPr>
        <w:rPr>
          <w:rFonts w:eastAsia="Calibri"/>
        </w:rPr>
      </w:pPr>
    </w:p>
    <w:p w:rsidR="00217985" w:rsidRPr="003A7883" w:rsidRDefault="00217985" w:rsidP="00217985">
      <w:pPr>
        <w:jc w:val="both"/>
        <w:rPr>
          <w:rFonts w:eastAsia="Calibri"/>
          <w:sz w:val="24"/>
          <w:szCs w:val="24"/>
        </w:rPr>
      </w:pPr>
      <w:bookmarkStart w:id="0" w:name="_GoBack"/>
      <w:r w:rsidRPr="003A7883">
        <w:rPr>
          <w:rFonts w:eastAsia="Calibri"/>
          <w:sz w:val="24"/>
          <w:szCs w:val="24"/>
        </w:rPr>
        <w:t xml:space="preserve">от </w:t>
      </w:r>
      <w:r w:rsidRPr="003A7883">
        <w:rPr>
          <w:rFonts w:eastAsia="Calibri"/>
          <w:sz w:val="24"/>
          <w:szCs w:val="24"/>
          <w:u w:val="single"/>
        </w:rPr>
        <w:t>26.02.2026</w:t>
      </w:r>
      <w:r w:rsidRPr="003A7883">
        <w:rPr>
          <w:rFonts w:eastAsia="Calibri"/>
          <w:sz w:val="24"/>
          <w:szCs w:val="24"/>
        </w:rPr>
        <w:t xml:space="preserve"> № </w:t>
      </w:r>
      <w:r w:rsidRPr="003A7883">
        <w:rPr>
          <w:rFonts w:eastAsia="Calibri"/>
          <w:sz w:val="24"/>
          <w:szCs w:val="24"/>
          <w:u w:val="single"/>
        </w:rPr>
        <w:t>343</w:t>
      </w:r>
    </w:p>
    <w:bookmarkEnd w:id="0"/>
    <w:p w:rsidR="00217985" w:rsidRDefault="00217985" w:rsidP="00217985">
      <w:pPr>
        <w:rPr>
          <w:sz w:val="28"/>
          <w:szCs w:val="28"/>
        </w:rPr>
      </w:pPr>
    </w:p>
    <w:p w:rsidR="00217985" w:rsidRDefault="00217985" w:rsidP="00217985">
      <w:pPr>
        <w:rPr>
          <w:sz w:val="28"/>
          <w:szCs w:val="28"/>
        </w:rPr>
      </w:pPr>
    </w:p>
    <w:p w:rsidR="00217985" w:rsidRPr="00653AAB" w:rsidRDefault="00217985" w:rsidP="00217985">
      <w:pPr>
        <w:rPr>
          <w:sz w:val="28"/>
          <w:szCs w:val="28"/>
          <w:shd w:val="clear" w:color="auto" w:fill="FFFFFF"/>
        </w:rPr>
      </w:pPr>
      <w:r w:rsidRPr="00653AAB">
        <w:rPr>
          <w:sz w:val="28"/>
          <w:szCs w:val="28"/>
        </w:rPr>
        <w:t>Об утверждении П</w:t>
      </w:r>
      <w:r w:rsidRPr="00653AAB">
        <w:rPr>
          <w:sz w:val="28"/>
          <w:szCs w:val="28"/>
          <w:shd w:val="clear" w:color="auto" w:fill="FFFFFF"/>
        </w:rPr>
        <w:t xml:space="preserve">рограммы профилактики </w:t>
      </w:r>
    </w:p>
    <w:p w:rsidR="00217985" w:rsidRPr="00653AAB" w:rsidRDefault="00217985" w:rsidP="00217985">
      <w:pPr>
        <w:rPr>
          <w:sz w:val="28"/>
          <w:szCs w:val="28"/>
          <w:shd w:val="clear" w:color="auto" w:fill="FFFFFF"/>
        </w:rPr>
      </w:pPr>
      <w:r w:rsidRPr="00653AAB">
        <w:rPr>
          <w:sz w:val="28"/>
          <w:szCs w:val="28"/>
          <w:shd w:val="clear" w:color="auto" w:fill="FFFFFF"/>
        </w:rPr>
        <w:t xml:space="preserve">рисков причинения вреда (ущерба) </w:t>
      </w:r>
      <w:proofErr w:type="gramStart"/>
      <w:r w:rsidRPr="00653AAB">
        <w:rPr>
          <w:sz w:val="28"/>
          <w:szCs w:val="28"/>
          <w:shd w:val="clear" w:color="auto" w:fill="FFFFFF"/>
        </w:rPr>
        <w:t>охраняемым</w:t>
      </w:r>
      <w:proofErr w:type="gramEnd"/>
      <w:r w:rsidRPr="00653AAB">
        <w:rPr>
          <w:sz w:val="28"/>
          <w:szCs w:val="28"/>
          <w:shd w:val="clear" w:color="auto" w:fill="FFFFFF"/>
        </w:rPr>
        <w:t xml:space="preserve"> </w:t>
      </w:r>
    </w:p>
    <w:p w:rsidR="00217985" w:rsidRPr="00653AAB" w:rsidRDefault="00217985" w:rsidP="00217985">
      <w:pPr>
        <w:rPr>
          <w:sz w:val="28"/>
          <w:szCs w:val="28"/>
        </w:rPr>
      </w:pPr>
      <w:r w:rsidRPr="00653AAB">
        <w:rPr>
          <w:sz w:val="28"/>
          <w:szCs w:val="28"/>
          <w:shd w:val="clear" w:color="auto" w:fill="FFFFFF"/>
        </w:rPr>
        <w:t xml:space="preserve">законом ценностям </w:t>
      </w:r>
      <w:r>
        <w:rPr>
          <w:sz w:val="28"/>
          <w:szCs w:val="28"/>
          <w:shd w:val="clear" w:color="auto" w:fill="FFFFFF"/>
        </w:rPr>
        <w:t xml:space="preserve">при осуществлении </w:t>
      </w:r>
      <w:proofErr w:type="gramStart"/>
      <w:r w:rsidRPr="00653AAB">
        <w:rPr>
          <w:sz w:val="28"/>
          <w:szCs w:val="28"/>
        </w:rPr>
        <w:t>муниципального</w:t>
      </w:r>
      <w:proofErr w:type="gramEnd"/>
      <w:r w:rsidRPr="00653AAB">
        <w:rPr>
          <w:sz w:val="28"/>
          <w:szCs w:val="28"/>
        </w:rPr>
        <w:t xml:space="preserve"> </w:t>
      </w:r>
    </w:p>
    <w:p w:rsidR="00217985" w:rsidRDefault="00217985" w:rsidP="00217985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земельного </w:t>
      </w:r>
      <w:r w:rsidRPr="00653AAB">
        <w:rPr>
          <w:sz w:val="28"/>
          <w:szCs w:val="28"/>
        </w:rPr>
        <w:t>контроля</w:t>
      </w:r>
      <w:r w:rsidRPr="00653AAB">
        <w:rPr>
          <w:spacing w:val="-6"/>
          <w:sz w:val="28"/>
          <w:szCs w:val="28"/>
        </w:rPr>
        <w:t xml:space="preserve"> </w:t>
      </w:r>
      <w:r w:rsidRPr="00653AA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границах </w:t>
      </w: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</w:t>
      </w:r>
    </w:p>
    <w:p w:rsidR="00217985" w:rsidRPr="00653AAB" w:rsidRDefault="00217985" w:rsidP="00217985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Смоленской области на 2026 год</w:t>
      </w:r>
    </w:p>
    <w:p w:rsidR="00217985" w:rsidRDefault="00217985" w:rsidP="0021798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7985" w:rsidRDefault="00217985" w:rsidP="002179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муниципального образования «Краснинский муниципальный округ» Смоленской области</w:t>
      </w:r>
      <w:proofErr w:type="gramEnd"/>
    </w:p>
    <w:p w:rsidR="00217985" w:rsidRDefault="00217985" w:rsidP="00217985">
      <w:pPr>
        <w:tabs>
          <w:tab w:val="left" w:pos="17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17985" w:rsidRDefault="00217985" w:rsidP="00217985">
      <w:pPr>
        <w:widowControl/>
        <w:ind w:firstLine="709"/>
        <w:jc w:val="both"/>
        <w:rPr>
          <w:spacing w:val="4"/>
          <w:sz w:val="28"/>
          <w:szCs w:val="28"/>
        </w:rPr>
      </w:pPr>
    </w:p>
    <w:p w:rsidR="00217985" w:rsidRPr="00AB1E7D" w:rsidRDefault="00217985" w:rsidP="00217985">
      <w:pPr>
        <w:jc w:val="both"/>
        <w:rPr>
          <w:sz w:val="28"/>
          <w:szCs w:val="28"/>
          <w:shd w:val="clear" w:color="auto" w:fill="FFFFFF"/>
        </w:rPr>
      </w:pPr>
      <w:r>
        <w:rPr>
          <w:spacing w:val="4"/>
        </w:rPr>
        <w:t xml:space="preserve">        </w:t>
      </w:r>
      <w:r>
        <w:rPr>
          <w:rFonts w:eastAsia="Arial Unicode MS"/>
          <w:spacing w:val="4"/>
          <w:sz w:val="28"/>
          <w:szCs w:val="28"/>
        </w:rPr>
        <w:t>1</w:t>
      </w:r>
      <w:r>
        <w:rPr>
          <w:rFonts w:eastAsia="Arial Unicode MS"/>
          <w:spacing w:val="4"/>
        </w:rPr>
        <w:t>.</w:t>
      </w:r>
      <w:r>
        <w:t xml:space="preserve"> </w:t>
      </w:r>
      <w:r w:rsidRPr="00AB1E7D">
        <w:rPr>
          <w:sz w:val="28"/>
          <w:szCs w:val="28"/>
        </w:rPr>
        <w:t xml:space="preserve">Утвердить Программу профилактики </w:t>
      </w:r>
      <w:r w:rsidRPr="00AB1E7D">
        <w:rPr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при осуществлении </w:t>
      </w:r>
      <w:r w:rsidRPr="00AB1E7D">
        <w:rPr>
          <w:sz w:val="28"/>
          <w:szCs w:val="28"/>
        </w:rPr>
        <w:t>муниципального земельного контроля</w:t>
      </w:r>
      <w:r w:rsidRPr="00AB1E7D">
        <w:rPr>
          <w:spacing w:val="-6"/>
          <w:sz w:val="28"/>
          <w:szCs w:val="28"/>
        </w:rPr>
        <w:t xml:space="preserve"> </w:t>
      </w:r>
      <w:r w:rsidRPr="00AB1E7D">
        <w:rPr>
          <w:sz w:val="28"/>
          <w:szCs w:val="28"/>
        </w:rPr>
        <w:t xml:space="preserve">в границах </w:t>
      </w:r>
      <w:proofErr w:type="spellStart"/>
      <w:r w:rsidRPr="00AB1E7D">
        <w:rPr>
          <w:sz w:val="28"/>
          <w:szCs w:val="28"/>
        </w:rPr>
        <w:t>Краснинского</w:t>
      </w:r>
      <w:proofErr w:type="spellEnd"/>
      <w:r w:rsidRPr="00AB1E7D">
        <w:rPr>
          <w:sz w:val="28"/>
          <w:szCs w:val="28"/>
        </w:rPr>
        <w:t xml:space="preserve"> муниципального округа Смоленской области на 2026 год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217985" w:rsidRPr="000F1D51" w:rsidRDefault="00217985" w:rsidP="00217985">
      <w:pPr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  <w:lang w:eastAsia="ru-RU"/>
        </w:rPr>
        <w:t xml:space="preserve">  </w:t>
      </w:r>
      <w:r w:rsidRPr="000F1D51">
        <w:rPr>
          <w:sz w:val="28"/>
          <w:szCs w:val="28"/>
          <w:lang w:eastAsia="ru-RU"/>
        </w:rPr>
        <w:t xml:space="preserve">2.  </w:t>
      </w:r>
      <w:r w:rsidRPr="000F1D51">
        <w:rPr>
          <w:sz w:val="28"/>
          <w:szCs w:val="28"/>
        </w:rPr>
        <w:t>Настоящее постановление подлежит  разм</w:t>
      </w:r>
      <w:r>
        <w:rPr>
          <w:sz w:val="28"/>
          <w:szCs w:val="28"/>
        </w:rPr>
        <w:t xml:space="preserve">ещению на </w:t>
      </w:r>
      <w:r w:rsidRPr="000F1D51">
        <w:rPr>
          <w:sz w:val="28"/>
          <w:szCs w:val="28"/>
        </w:rPr>
        <w:t>официальном сайте Администра</w:t>
      </w:r>
      <w:r>
        <w:rPr>
          <w:sz w:val="28"/>
          <w:szCs w:val="28"/>
        </w:rPr>
        <w:t>ции муниципального образования «Краснинский муниципальный округ»</w:t>
      </w:r>
      <w:r w:rsidRPr="000F1D51">
        <w:rPr>
          <w:sz w:val="28"/>
          <w:szCs w:val="28"/>
        </w:rPr>
        <w:t xml:space="preserve"> Смоленской области в информационно-телек</w:t>
      </w:r>
      <w:r>
        <w:rPr>
          <w:sz w:val="28"/>
          <w:szCs w:val="28"/>
        </w:rPr>
        <w:t>оммуникационной сети «Интернет».</w:t>
      </w:r>
    </w:p>
    <w:p w:rsidR="00217985" w:rsidRDefault="00217985" w:rsidP="00217985">
      <w:pPr>
        <w:pStyle w:val="a7"/>
        <w:rPr>
          <w:sz w:val="28"/>
          <w:szCs w:val="28"/>
        </w:rPr>
      </w:pPr>
    </w:p>
    <w:p w:rsidR="00217985" w:rsidRDefault="00217985" w:rsidP="00217985">
      <w:pPr>
        <w:pStyle w:val="a7"/>
        <w:rPr>
          <w:sz w:val="28"/>
          <w:szCs w:val="28"/>
        </w:rPr>
      </w:pPr>
    </w:p>
    <w:p w:rsidR="00217985" w:rsidRDefault="00217985" w:rsidP="00217985">
      <w:pPr>
        <w:pStyle w:val="a7"/>
        <w:rPr>
          <w:sz w:val="28"/>
          <w:szCs w:val="28"/>
        </w:rPr>
      </w:pPr>
    </w:p>
    <w:p w:rsidR="00217985" w:rsidRPr="00C21E13" w:rsidRDefault="00217985" w:rsidP="0021798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21E13">
        <w:rPr>
          <w:sz w:val="28"/>
          <w:szCs w:val="28"/>
        </w:rPr>
        <w:t>ла</w:t>
      </w:r>
      <w:r>
        <w:rPr>
          <w:sz w:val="28"/>
          <w:szCs w:val="28"/>
        </w:rPr>
        <w:t>ва</w:t>
      </w:r>
      <w:r w:rsidRPr="00C21E13">
        <w:rPr>
          <w:sz w:val="28"/>
          <w:szCs w:val="28"/>
        </w:rPr>
        <w:t xml:space="preserve"> муниципального образования</w:t>
      </w:r>
    </w:p>
    <w:p w:rsidR="00217985" w:rsidRPr="00C21E13" w:rsidRDefault="00217985" w:rsidP="0021798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21E13">
        <w:rPr>
          <w:sz w:val="28"/>
          <w:szCs w:val="28"/>
        </w:rPr>
        <w:t>Краснинский муниципальный округ»</w:t>
      </w:r>
    </w:p>
    <w:p w:rsidR="00217985" w:rsidRDefault="00217985" w:rsidP="00217985">
      <w:r w:rsidRPr="00C21E13"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</w:t>
      </w:r>
      <w:r w:rsidRPr="00A722C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М.В. Мищенко</w:t>
      </w:r>
    </w:p>
    <w:p w:rsidR="00217985" w:rsidRDefault="00217985" w:rsidP="00217985">
      <w:pPr>
        <w:tabs>
          <w:tab w:val="left" w:pos="5249"/>
          <w:tab w:val="left" w:pos="5430"/>
        </w:tabs>
        <w:spacing w:line="274" w:lineRule="exact"/>
        <w:jc w:val="right"/>
        <w:rPr>
          <w:rFonts w:eastAsia="Arial Unicode MS"/>
        </w:rPr>
      </w:pPr>
    </w:p>
    <w:p w:rsidR="00500EA3" w:rsidRPr="00500EA3" w:rsidRDefault="00500EA3" w:rsidP="00500EA3">
      <w:pPr>
        <w:rPr>
          <w:sz w:val="28"/>
          <w:szCs w:val="28"/>
        </w:rPr>
      </w:pPr>
    </w:p>
    <w:p w:rsidR="00500EA3" w:rsidRDefault="00C660A2" w:rsidP="00C660A2">
      <w:pPr>
        <w:tabs>
          <w:tab w:val="left" w:pos="7112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Утверждена </w:t>
      </w:r>
    </w:p>
    <w:p w:rsidR="00C660A2" w:rsidRPr="00500EA3" w:rsidRDefault="00C660A2" w:rsidP="00C660A2">
      <w:pPr>
        <w:tabs>
          <w:tab w:val="left" w:pos="7112"/>
        </w:tabs>
        <w:jc w:val="right"/>
        <w:rPr>
          <w:sz w:val="28"/>
          <w:szCs w:val="28"/>
        </w:rPr>
      </w:pPr>
    </w:p>
    <w:p w:rsidR="00500EA3" w:rsidRDefault="00C660A2" w:rsidP="00C660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Постановлением Администрации </w:t>
      </w:r>
    </w:p>
    <w:p w:rsidR="00C660A2" w:rsidRDefault="00C660A2" w:rsidP="00C660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</w:t>
      </w:r>
    </w:p>
    <w:p w:rsidR="00C660A2" w:rsidRDefault="00C660A2" w:rsidP="00C660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«Краснинский муниципальный округ» </w:t>
      </w:r>
    </w:p>
    <w:p w:rsidR="00C660A2" w:rsidRPr="00C660A2" w:rsidRDefault="00C660A2" w:rsidP="00C660A2">
      <w:pPr>
        <w:jc w:val="right"/>
        <w:rPr>
          <w:sz w:val="20"/>
          <w:szCs w:val="20"/>
        </w:rPr>
      </w:pPr>
      <w:r>
        <w:rPr>
          <w:sz w:val="20"/>
          <w:szCs w:val="20"/>
        </w:rPr>
        <w:t>Смоленской области</w:t>
      </w:r>
    </w:p>
    <w:p w:rsidR="00500EA3" w:rsidRPr="00C660A2" w:rsidRDefault="00C660A2" w:rsidP="00C660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17985">
        <w:rPr>
          <w:sz w:val="20"/>
          <w:szCs w:val="20"/>
        </w:rPr>
        <w:t>26.02.2026 № 343</w:t>
      </w:r>
    </w:p>
    <w:p w:rsidR="00500EA3" w:rsidRPr="00500EA3" w:rsidRDefault="00500EA3" w:rsidP="00500EA3">
      <w:pPr>
        <w:rPr>
          <w:sz w:val="28"/>
          <w:szCs w:val="28"/>
        </w:rPr>
      </w:pPr>
    </w:p>
    <w:p w:rsidR="00500EA3" w:rsidRPr="00500EA3" w:rsidRDefault="00500EA3" w:rsidP="00500EA3">
      <w:pPr>
        <w:rPr>
          <w:sz w:val="28"/>
          <w:szCs w:val="28"/>
        </w:rPr>
      </w:pPr>
    </w:p>
    <w:p w:rsidR="00D32EB5" w:rsidRPr="00500EA3" w:rsidRDefault="001A559E" w:rsidP="00500EA3">
      <w:pPr>
        <w:jc w:val="center"/>
        <w:rPr>
          <w:b/>
          <w:sz w:val="28"/>
          <w:szCs w:val="28"/>
        </w:rPr>
      </w:pPr>
      <w:r w:rsidRPr="00500EA3">
        <w:rPr>
          <w:b/>
          <w:sz w:val="28"/>
          <w:szCs w:val="28"/>
        </w:rPr>
        <w:t>Программа</w:t>
      </w:r>
      <w:r w:rsidRPr="00500EA3">
        <w:rPr>
          <w:b/>
          <w:spacing w:val="15"/>
          <w:sz w:val="28"/>
          <w:szCs w:val="28"/>
        </w:rPr>
        <w:t xml:space="preserve"> </w:t>
      </w:r>
      <w:r w:rsidRPr="00500EA3">
        <w:rPr>
          <w:b/>
          <w:color w:val="232323"/>
          <w:spacing w:val="-2"/>
          <w:sz w:val="28"/>
          <w:szCs w:val="28"/>
        </w:rPr>
        <w:t>проф</w:t>
      </w:r>
      <w:r w:rsidR="0076132B" w:rsidRPr="00500EA3">
        <w:rPr>
          <w:b/>
          <w:color w:val="232323"/>
          <w:spacing w:val="-2"/>
          <w:sz w:val="28"/>
          <w:szCs w:val="28"/>
        </w:rPr>
        <w:t>и</w:t>
      </w:r>
      <w:r w:rsidRPr="00500EA3">
        <w:rPr>
          <w:b/>
          <w:color w:val="232323"/>
          <w:spacing w:val="-2"/>
          <w:sz w:val="28"/>
          <w:szCs w:val="28"/>
        </w:rPr>
        <w:t>лакт</w:t>
      </w:r>
      <w:r w:rsidR="0076132B" w:rsidRPr="00500EA3">
        <w:rPr>
          <w:b/>
          <w:color w:val="232323"/>
          <w:spacing w:val="-2"/>
          <w:sz w:val="28"/>
          <w:szCs w:val="28"/>
        </w:rPr>
        <w:t>ики</w:t>
      </w:r>
    </w:p>
    <w:p w:rsidR="00D32EB5" w:rsidRPr="00500EA3" w:rsidRDefault="001A559E" w:rsidP="00500EA3">
      <w:pPr>
        <w:jc w:val="center"/>
        <w:rPr>
          <w:b/>
          <w:sz w:val="28"/>
          <w:szCs w:val="28"/>
        </w:rPr>
      </w:pPr>
      <w:r w:rsidRPr="00500EA3">
        <w:rPr>
          <w:b/>
          <w:color w:val="343434"/>
          <w:sz w:val="28"/>
          <w:szCs w:val="28"/>
        </w:rPr>
        <w:t xml:space="preserve">рисков </w:t>
      </w:r>
      <w:r w:rsidR="0076132B" w:rsidRPr="00500EA3">
        <w:rPr>
          <w:b/>
          <w:color w:val="2A2A2A"/>
          <w:sz w:val="28"/>
          <w:szCs w:val="28"/>
        </w:rPr>
        <w:t>причинения</w:t>
      </w:r>
      <w:r w:rsidRPr="00500EA3">
        <w:rPr>
          <w:b/>
          <w:color w:val="2A2A2A"/>
          <w:sz w:val="28"/>
          <w:szCs w:val="28"/>
        </w:rPr>
        <w:t xml:space="preserve"> </w:t>
      </w:r>
      <w:r w:rsidRPr="00500EA3">
        <w:rPr>
          <w:b/>
          <w:color w:val="2D2D2D"/>
          <w:sz w:val="28"/>
          <w:szCs w:val="28"/>
        </w:rPr>
        <w:t xml:space="preserve">вреда </w:t>
      </w:r>
      <w:r w:rsidRPr="00500EA3">
        <w:rPr>
          <w:b/>
          <w:color w:val="313131"/>
          <w:sz w:val="28"/>
          <w:szCs w:val="28"/>
        </w:rPr>
        <w:t>(</w:t>
      </w:r>
      <w:r w:rsidR="0076132B" w:rsidRPr="00500EA3">
        <w:rPr>
          <w:b/>
          <w:color w:val="313131"/>
          <w:sz w:val="28"/>
          <w:szCs w:val="28"/>
        </w:rPr>
        <w:t>ущерб</w:t>
      </w:r>
      <w:r w:rsidR="009F1E5D" w:rsidRPr="00500EA3">
        <w:rPr>
          <w:b/>
          <w:color w:val="313131"/>
          <w:sz w:val="28"/>
          <w:szCs w:val="28"/>
        </w:rPr>
        <w:t>а</w:t>
      </w:r>
      <w:r w:rsidRPr="00500EA3">
        <w:rPr>
          <w:b/>
          <w:color w:val="313131"/>
          <w:sz w:val="28"/>
          <w:szCs w:val="28"/>
        </w:rPr>
        <w:t xml:space="preserve">) </w:t>
      </w:r>
      <w:r w:rsidR="0076132B" w:rsidRPr="00500EA3">
        <w:rPr>
          <w:b/>
          <w:color w:val="282828"/>
          <w:sz w:val="28"/>
          <w:szCs w:val="28"/>
        </w:rPr>
        <w:t>охраняемым</w:t>
      </w:r>
      <w:r w:rsidRPr="00500EA3">
        <w:rPr>
          <w:b/>
          <w:color w:val="282828"/>
          <w:sz w:val="28"/>
          <w:szCs w:val="28"/>
        </w:rPr>
        <w:t xml:space="preserve"> </w:t>
      </w:r>
      <w:r w:rsidR="0076132B" w:rsidRPr="00500EA3">
        <w:rPr>
          <w:b/>
          <w:color w:val="282828"/>
          <w:sz w:val="28"/>
          <w:szCs w:val="28"/>
        </w:rPr>
        <w:t>законом</w:t>
      </w:r>
      <w:r w:rsidRPr="00500EA3">
        <w:rPr>
          <w:b/>
          <w:color w:val="282828"/>
          <w:sz w:val="28"/>
          <w:szCs w:val="28"/>
        </w:rPr>
        <w:t xml:space="preserve"> </w:t>
      </w:r>
      <w:r w:rsidR="0076132B" w:rsidRPr="00500EA3">
        <w:rPr>
          <w:b/>
          <w:sz w:val="28"/>
          <w:szCs w:val="28"/>
        </w:rPr>
        <w:t>ценностям</w:t>
      </w:r>
      <w:r w:rsidRPr="00500EA3">
        <w:rPr>
          <w:b/>
          <w:sz w:val="28"/>
          <w:szCs w:val="28"/>
        </w:rPr>
        <w:t xml:space="preserve"> </w:t>
      </w:r>
      <w:r w:rsidRPr="00500EA3">
        <w:rPr>
          <w:b/>
          <w:color w:val="4B4B4B"/>
          <w:sz w:val="28"/>
          <w:szCs w:val="28"/>
        </w:rPr>
        <w:t>при</w:t>
      </w:r>
      <w:r w:rsidRPr="00500EA3">
        <w:rPr>
          <w:b/>
          <w:color w:val="4B4B4B"/>
          <w:spacing w:val="80"/>
          <w:sz w:val="28"/>
          <w:szCs w:val="28"/>
        </w:rPr>
        <w:t xml:space="preserve"> </w:t>
      </w:r>
      <w:r w:rsidR="0076132B" w:rsidRPr="00500EA3">
        <w:rPr>
          <w:b/>
          <w:color w:val="333333"/>
          <w:sz w:val="28"/>
          <w:szCs w:val="28"/>
        </w:rPr>
        <w:t xml:space="preserve">осуществлении </w:t>
      </w:r>
      <w:r w:rsidRPr="00500EA3">
        <w:rPr>
          <w:b/>
          <w:color w:val="333333"/>
          <w:spacing w:val="40"/>
          <w:sz w:val="28"/>
          <w:szCs w:val="28"/>
        </w:rPr>
        <w:t xml:space="preserve"> </w:t>
      </w:r>
      <w:r w:rsidRPr="00500EA3">
        <w:rPr>
          <w:b/>
          <w:color w:val="232323"/>
          <w:sz w:val="28"/>
          <w:szCs w:val="28"/>
        </w:rPr>
        <w:t>мун</w:t>
      </w:r>
      <w:r w:rsidR="0076132B" w:rsidRPr="00500EA3">
        <w:rPr>
          <w:b/>
          <w:color w:val="232323"/>
          <w:sz w:val="28"/>
          <w:szCs w:val="28"/>
        </w:rPr>
        <w:t>и</w:t>
      </w:r>
      <w:r w:rsidRPr="00500EA3">
        <w:rPr>
          <w:b/>
          <w:color w:val="232323"/>
          <w:sz w:val="28"/>
          <w:szCs w:val="28"/>
        </w:rPr>
        <w:t>ц</w:t>
      </w:r>
      <w:r w:rsidR="0076132B" w:rsidRPr="00500EA3">
        <w:rPr>
          <w:b/>
          <w:color w:val="232323"/>
          <w:sz w:val="28"/>
          <w:szCs w:val="28"/>
        </w:rPr>
        <w:t>ипального</w:t>
      </w:r>
      <w:r w:rsidRPr="00500EA3">
        <w:rPr>
          <w:b/>
          <w:color w:val="232323"/>
          <w:sz w:val="28"/>
          <w:szCs w:val="28"/>
        </w:rPr>
        <w:t xml:space="preserve"> </w:t>
      </w:r>
      <w:r w:rsidRPr="00500EA3">
        <w:rPr>
          <w:b/>
          <w:color w:val="2A2A2A"/>
          <w:sz w:val="28"/>
          <w:szCs w:val="28"/>
        </w:rPr>
        <w:t>земель</w:t>
      </w:r>
      <w:r w:rsidR="0076132B" w:rsidRPr="00500EA3">
        <w:rPr>
          <w:b/>
          <w:color w:val="2A2A2A"/>
          <w:sz w:val="28"/>
          <w:szCs w:val="28"/>
        </w:rPr>
        <w:t>н</w:t>
      </w:r>
      <w:r w:rsidRPr="00500EA3">
        <w:rPr>
          <w:b/>
          <w:color w:val="2A2A2A"/>
          <w:sz w:val="28"/>
          <w:szCs w:val="28"/>
        </w:rPr>
        <w:t>ого</w:t>
      </w:r>
      <w:r w:rsidRPr="00500EA3">
        <w:rPr>
          <w:b/>
          <w:color w:val="2A2A2A"/>
          <w:spacing w:val="40"/>
          <w:sz w:val="28"/>
          <w:szCs w:val="28"/>
        </w:rPr>
        <w:t xml:space="preserve"> </w:t>
      </w:r>
      <w:r w:rsidRPr="00500EA3">
        <w:rPr>
          <w:b/>
          <w:color w:val="2D2D2D"/>
          <w:sz w:val="28"/>
          <w:szCs w:val="28"/>
        </w:rPr>
        <w:t>ко</w:t>
      </w:r>
      <w:r w:rsidR="0076132B" w:rsidRPr="00500EA3">
        <w:rPr>
          <w:b/>
          <w:color w:val="2D2D2D"/>
          <w:sz w:val="28"/>
          <w:szCs w:val="28"/>
        </w:rPr>
        <w:t>н</w:t>
      </w:r>
      <w:r w:rsidRPr="00500EA3">
        <w:rPr>
          <w:b/>
          <w:color w:val="2D2D2D"/>
          <w:sz w:val="28"/>
          <w:szCs w:val="28"/>
        </w:rPr>
        <w:t>трол</w:t>
      </w:r>
      <w:r w:rsidR="0076132B" w:rsidRPr="00500EA3">
        <w:rPr>
          <w:b/>
          <w:color w:val="2D2D2D"/>
          <w:sz w:val="28"/>
          <w:szCs w:val="28"/>
        </w:rPr>
        <w:t>я</w:t>
      </w:r>
      <w:r w:rsidRPr="00500EA3">
        <w:rPr>
          <w:b/>
          <w:color w:val="2D2D2D"/>
          <w:spacing w:val="40"/>
          <w:sz w:val="28"/>
          <w:szCs w:val="28"/>
        </w:rPr>
        <w:t xml:space="preserve"> </w:t>
      </w:r>
      <w:r w:rsidRPr="00500EA3">
        <w:rPr>
          <w:b/>
          <w:color w:val="3D3D3D"/>
          <w:sz w:val="28"/>
          <w:szCs w:val="28"/>
        </w:rPr>
        <w:t xml:space="preserve">в </w:t>
      </w:r>
      <w:r w:rsidRPr="00500EA3">
        <w:rPr>
          <w:b/>
          <w:sz w:val="28"/>
          <w:szCs w:val="28"/>
        </w:rPr>
        <w:t>границах</w:t>
      </w:r>
      <w:r w:rsidRPr="00500EA3">
        <w:rPr>
          <w:b/>
          <w:spacing w:val="40"/>
          <w:sz w:val="28"/>
          <w:szCs w:val="28"/>
        </w:rPr>
        <w:t xml:space="preserve"> </w:t>
      </w:r>
      <w:proofErr w:type="spellStart"/>
      <w:r w:rsidR="0076132B" w:rsidRPr="00500EA3">
        <w:rPr>
          <w:b/>
          <w:sz w:val="28"/>
          <w:szCs w:val="28"/>
        </w:rPr>
        <w:t>Краснинского</w:t>
      </w:r>
      <w:proofErr w:type="spellEnd"/>
      <w:r w:rsidR="0076132B" w:rsidRPr="00500EA3">
        <w:rPr>
          <w:b/>
          <w:sz w:val="28"/>
          <w:szCs w:val="28"/>
        </w:rPr>
        <w:t xml:space="preserve"> муниципального округа Смоленской области на 2026год</w:t>
      </w:r>
    </w:p>
    <w:p w:rsidR="00D32EB5" w:rsidRPr="00500EA3" w:rsidRDefault="00D32EB5" w:rsidP="00500EA3">
      <w:pPr>
        <w:rPr>
          <w:sz w:val="28"/>
          <w:szCs w:val="28"/>
        </w:rPr>
      </w:pPr>
    </w:p>
    <w:p w:rsidR="0076132B" w:rsidRPr="00500EA3" w:rsidRDefault="0076132B" w:rsidP="00C660A2">
      <w:pPr>
        <w:jc w:val="center"/>
        <w:rPr>
          <w:b/>
          <w:sz w:val="28"/>
          <w:szCs w:val="28"/>
        </w:rPr>
      </w:pPr>
      <w:r w:rsidRPr="00500EA3">
        <w:rPr>
          <w:b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</w:t>
      </w:r>
      <w:proofErr w:type="gramStart"/>
      <w:r w:rsidRPr="00500EA3">
        <w:rPr>
          <w:b/>
          <w:sz w:val="28"/>
          <w:szCs w:val="28"/>
        </w:rPr>
        <w:t>)о</w:t>
      </w:r>
      <w:proofErr w:type="gramEnd"/>
      <w:r w:rsidRPr="00500EA3">
        <w:rPr>
          <w:b/>
          <w:sz w:val="28"/>
          <w:szCs w:val="28"/>
        </w:rPr>
        <w:t>ргана, характеристика проблем, на решение которых направлена программа профилактики</w:t>
      </w:r>
    </w:p>
    <w:p w:rsidR="009F1E5D" w:rsidRPr="00500EA3" w:rsidRDefault="0076132B" w:rsidP="00500EA3">
      <w:pPr>
        <w:rPr>
          <w:sz w:val="28"/>
          <w:szCs w:val="28"/>
        </w:rPr>
      </w:pPr>
      <w:r w:rsidRPr="00500EA3">
        <w:rPr>
          <w:sz w:val="28"/>
          <w:szCs w:val="28"/>
        </w:rPr>
        <w:tab/>
      </w:r>
    </w:p>
    <w:p w:rsidR="009F1E5D" w:rsidRPr="00500EA3" w:rsidRDefault="009F1E5D" w:rsidP="00C660A2">
      <w:pPr>
        <w:jc w:val="both"/>
        <w:rPr>
          <w:sz w:val="28"/>
          <w:szCs w:val="28"/>
        </w:rPr>
      </w:pPr>
    </w:p>
    <w:p w:rsidR="00D32EB5" w:rsidRPr="00500EA3" w:rsidRDefault="009F1E5D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sz w:val="28"/>
          <w:szCs w:val="28"/>
        </w:rPr>
        <w:t xml:space="preserve">         </w:t>
      </w:r>
      <w:proofErr w:type="gramStart"/>
      <w:r w:rsidR="0076132B" w:rsidRPr="00500EA3">
        <w:rPr>
          <w:color w:val="000000" w:themeColor="text1"/>
          <w:sz w:val="28"/>
          <w:szCs w:val="28"/>
        </w:rPr>
        <w:t>Настоящая программа разработана в соответствии со статьей  44 Федерального</w:t>
      </w:r>
      <w:r w:rsidRPr="00500EA3">
        <w:rPr>
          <w:color w:val="000000" w:themeColor="text1"/>
          <w:sz w:val="28"/>
          <w:szCs w:val="28"/>
        </w:rPr>
        <w:t xml:space="preserve"> закона от 31.07.2021 №248-ФЗ «</w:t>
      </w:r>
      <w:r w:rsidR="0076132B" w:rsidRPr="00500EA3">
        <w:rPr>
          <w:color w:val="000000" w:themeColor="text1"/>
          <w:sz w:val="28"/>
          <w:szCs w:val="28"/>
        </w:rPr>
        <w:t>О государственном контроле (надзоре) и муниципальном контроле  в Российской Федерации  от 25.06.2021 №</w:t>
      </w:r>
      <w:r w:rsidRPr="00500EA3">
        <w:rPr>
          <w:color w:val="000000" w:themeColor="text1"/>
          <w:sz w:val="28"/>
          <w:szCs w:val="28"/>
        </w:rPr>
        <w:t xml:space="preserve"> 990</w:t>
      </w:r>
      <w:r w:rsidR="0076132B" w:rsidRPr="00500EA3">
        <w:rPr>
          <w:color w:val="000000" w:themeColor="text1"/>
          <w:sz w:val="28"/>
          <w:szCs w:val="28"/>
        </w:rPr>
        <w:t xml:space="preserve"> «Об утверждении Правил разработки </w:t>
      </w:r>
      <w:r w:rsidR="001A559E" w:rsidRPr="00500EA3">
        <w:rPr>
          <w:color w:val="000000" w:themeColor="text1"/>
          <w:sz w:val="28"/>
          <w:szCs w:val="28"/>
        </w:rPr>
        <w:t xml:space="preserve">и утверждения </w:t>
      </w:r>
      <w:r w:rsidR="003F1245" w:rsidRPr="00500EA3">
        <w:rPr>
          <w:color w:val="000000" w:themeColor="text1"/>
          <w:sz w:val="28"/>
          <w:szCs w:val="28"/>
        </w:rPr>
        <w:t>контроль</w:t>
      </w:r>
      <w:r w:rsidR="0076132B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ыми (надзорн</w:t>
      </w:r>
      <w:r w:rsidR="003F1245" w:rsidRPr="00500EA3">
        <w:rPr>
          <w:color w:val="000000" w:themeColor="text1"/>
          <w:sz w:val="28"/>
          <w:szCs w:val="28"/>
        </w:rPr>
        <w:t>ым</w:t>
      </w:r>
      <w:r w:rsidR="001A559E" w:rsidRPr="00500EA3">
        <w:rPr>
          <w:color w:val="000000" w:themeColor="text1"/>
          <w:sz w:val="28"/>
          <w:szCs w:val="28"/>
        </w:rPr>
        <w:t>и) органами программы проф</w:t>
      </w:r>
      <w:r w:rsidR="003F1245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лак</w:t>
      </w:r>
      <w:r w:rsidR="003F1245" w:rsidRPr="00500EA3">
        <w:rPr>
          <w:color w:val="000000" w:themeColor="text1"/>
          <w:sz w:val="28"/>
          <w:szCs w:val="28"/>
        </w:rPr>
        <w:t>тики</w:t>
      </w:r>
      <w:r w:rsidR="001A559E" w:rsidRPr="00500EA3">
        <w:rPr>
          <w:color w:val="000000" w:themeColor="text1"/>
          <w:sz w:val="28"/>
          <w:szCs w:val="28"/>
        </w:rPr>
        <w:t xml:space="preserve"> р</w:t>
      </w:r>
      <w:r w:rsidR="003F1245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сков причинения вреда (ущерба) охраняемым законом ценностям», решением 15-й сессии Смоленского городского</w:t>
      </w:r>
      <w:r w:rsidR="001A559E" w:rsidRPr="00500EA3">
        <w:rPr>
          <w:color w:val="000000" w:themeColor="text1"/>
          <w:spacing w:val="-18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Совета VI</w:t>
      </w:r>
      <w:r w:rsidR="001A559E" w:rsidRPr="00500EA3">
        <w:rPr>
          <w:color w:val="000000" w:themeColor="text1"/>
          <w:spacing w:val="-6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созыва от</w:t>
      </w:r>
      <w:r w:rsidR="001A559E" w:rsidRPr="00500EA3">
        <w:rPr>
          <w:color w:val="000000" w:themeColor="text1"/>
          <w:spacing w:val="-15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26.11</w:t>
      </w:r>
      <w:r w:rsidR="001A559E" w:rsidRPr="00500EA3">
        <w:rPr>
          <w:color w:val="000000" w:themeColor="text1"/>
          <w:spacing w:val="-18"/>
          <w:sz w:val="28"/>
          <w:szCs w:val="28"/>
        </w:rPr>
        <w:t xml:space="preserve"> </w:t>
      </w:r>
      <w:r w:rsidR="003F1245" w:rsidRPr="00500EA3">
        <w:rPr>
          <w:color w:val="000000" w:themeColor="text1"/>
          <w:sz w:val="28"/>
          <w:szCs w:val="28"/>
        </w:rPr>
        <w:t>2021 №</w:t>
      </w:r>
      <w:r w:rsidR="001A559E" w:rsidRPr="00500EA3">
        <w:rPr>
          <w:color w:val="000000" w:themeColor="text1"/>
          <w:spacing w:val="-1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247 «Об</w:t>
      </w:r>
      <w:r w:rsidR="001A559E" w:rsidRPr="00500EA3">
        <w:rPr>
          <w:color w:val="000000" w:themeColor="text1"/>
          <w:spacing w:val="-8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утверждении Положения о</w:t>
      </w:r>
      <w:proofErr w:type="gramEnd"/>
      <w:r w:rsidR="001A559E" w:rsidRPr="00500EA3">
        <w:rPr>
          <w:color w:val="000000" w:themeColor="text1"/>
          <w:sz w:val="28"/>
          <w:szCs w:val="28"/>
        </w:rPr>
        <w:t xml:space="preserve"> м</w:t>
      </w:r>
      <w:r w:rsidR="003F1245" w:rsidRPr="00500EA3">
        <w:rPr>
          <w:color w:val="000000" w:themeColor="text1"/>
          <w:sz w:val="28"/>
          <w:szCs w:val="28"/>
        </w:rPr>
        <w:t>униципальном</w:t>
      </w:r>
      <w:r w:rsidR="001A559E" w:rsidRPr="00500EA3">
        <w:rPr>
          <w:color w:val="000000" w:themeColor="text1"/>
          <w:sz w:val="28"/>
          <w:szCs w:val="28"/>
        </w:rPr>
        <w:t xml:space="preserve"> земел</w:t>
      </w:r>
      <w:r w:rsidR="003F1245" w:rsidRPr="00500EA3">
        <w:rPr>
          <w:color w:val="000000" w:themeColor="text1"/>
          <w:sz w:val="28"/>
          <w:szCs w:val="28"/>
        </w:rPr>
        <w:t>ь</w:t>
      </w:r>
      <w:r w:rsidR="001A559E" w:rsidRPr="00500EA3">
        <w:rPr>
          <w:color w:val="000000" w:themeColor="text1"/>
          <w:sz w:val="28"/>
          <w:szCs w:val="28"/>
        </w:rPr>
        <w:t>ном</w:t>
      </w:r>
      <w:r w:rsidR="001A559E" w:rsidRPr="00500EA3">
        <w:rPr>
          <w:color w:val="000000" w:themeColor="text1"/>
          <w:spacing w:val="40"/>
          <w:sz w:val="28"/>
          <w:szCs w:val="28"/>
        </w:rPr>
        <w:t xml:space="preserve"> </w:t>
      </w:r>
      <w:proofErr w:type="gramStart"/>
      <w:r w:rsidR="001A559E" w:rsidRPr="00500EA3">
        <w:rPr>
          <w:color w:val="000000" w:themeColor="text1"/>
          <w:sz w:val="28"/>
          <w:szCs w:val="28"/>
        </w:rPr>
        <w:t>контроле</w:t>
      </w:r>
      <w:proofErr w:type="gramEnd"/>
      <w:r w:rsidR="001A559E" w:rsidRPr="00500EA3">
        <w:rPr>
          <w:color w:val="000000" w:themeColor="text1"/>
          <w:sz w:val="28"/>
          <w:szCs w:val="28"/>
        </w:rPr>
        <w:t xml:space="preserve"> в </w:t>
      </w:r>
      <w:r w:rsidR="003F1245" w:rsidRPr="00500EA3">
        <w:rPr>
          <w:color w:val="000000" w:themeColor="text1"/>
          <w:sz w:val="28"/>
          <w:szCs w:val="28"/>
        </w:rPr>
        <w:t>границах</w:t>
      </w:r>
      <w:r w:rsidR="001A559E" w:rsidRPr="00500EA3">
        <w:rPr>
          <w:color w:val="000000" w:themeColor="text1"/>
          <w:sz w:val="28"/>
          <w:szCs w:val="28"/>
        </w:rPr>
        <w:t xml:space="preserve"> города Смоленска» и предусматривает </w:t>
      </w:r>
      <w:r w:rsidR="003F1245" w:rsidRPr="00500EA3">
        <w:rPr>
          <w:color w:val="000000" w:themeColor="text1"/>
          <w:sz w:val="28"/>
          <w:szCs w:val="28"/>
        </w:rPr>
        <w:t>комплекс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3F1245" w:rsidRPr="00500EA3">
        <w:rPr>
          <w:color w:val="000000" w:themeColor="text1"/>
          <w:sz w:val="28"/>
          <w:szCs w:val="28"/>
        </w:rPr>
        <w:t>мероприятий</w:t>
      </w:r>
      <w:r w:rsidR="001A559E" w:rsidRPr="00500EA3">
        <w:rPr>
          <w:color w:val="000000" w:themeColor="text1"/>
          <w:sz w:val="28"/>
          <w:szCs w:val="28"/>
        </w:rPr>
        <w:t xml:space="preserve"> по </w:t>
      </w:r>
      <w:r w:rsidR="003F1245" w:rsidRPr="00500EA3">
        <w:rPr>
          <w:color w:val="000000" w:themeColor="text1"/>
          <w:sz w:val="28"/>
          <w:szCs w:val="28"/>
        </w:rPr>
        <w:t>профилактике</w:t>
      </w:r>
      <w:r w:rsidR="001A559E" w:rsidRPr="00500EA3">
        <w:rPr>
          <w:color w:val="000000" w:themeColor="text1"/>
          <w:sz w:val="28"/>
          <w:szCs w:val="28"/>
        </w:rPr>
        <w:t xml:space="preserve"> рисков </w:t>
      </w:r>
      <w:r w:rsidR="003F1245" w:rsidRPr="00500EA3">
        <w:rPr>
          <w:color w:val="000000" w:themeColor="text1"/>
          <w:sz w:val="28"/>
          <w:szCs w:val="28"/>
        </w:rPr>
        <w:t>причинения</w:t>
      </w:r>
      <w:r w:rsidR="001A559E" w:rsidRPr="00500EA3">
        <w:rPr>
          <w:color w:val="000000" w:themeColor="text1"/>
          <w:sz w:val="28"/>
          <w:szCs w:val="28"/>
        </w:rPr>
        <w:t xml:space="preserve"> вреда (ущерба) </w:t>
      </w:r>
      <w:r w:rsidR="003F1245" w:rsidRPr="00500EA3">
        <w:rPr>
          <w:color w:val="000000" w:themeColor="text1"/>
          <w:sz w:val="28"/>
          <w:szCs w:val="28"/>
        </w:rPr>
        <w:t>охраняемым</w:t>
      </w:r>
      <w:r w:rsidR="001A559E" w:rsidRPr="00500EA3">
        <w:rPr>
          <w:color w:val="000000" w:themeColor="text1"/>
          <w:sz w:val="28"/>
          <w:szCs w:val="28"/>
        </w:rPr>
        <w:t xml:space="preserve"> законом </w:t>
      </w:r>
      <w:r w:rsidR="003F1245" w:rsidRPr="00500EA3">
        <w:rPr>
          <w:color w:val="000000" w:themeColor="text1"/>
          <w:sz w:val="28"/>
          <w:szCs w:val="28"/>
        </w:rPr>
        <w:t>ценностям</w:t>
      </w:r>
      <w:r w:rsidR="001A559E" w:rsidRPr="00500EA3">
        <w:rPr>
          <w:color w:val="000000" w:themeColor="text1"/>
          <w:sz w:val="28"/>
          <w:szCs w:val="28"/>
        </w:rPr>
        <w:t xml:space="preserve"> в сфере </w:t>
      </w:r>
      <w:r w:rsidR="003F1245" w:rsidRPr="00500EA3">
        <w:rPr>
          <w:color w:val="000000" w:themeColor="text1"/>
          <w:sz w:val="28"/>
          <w:szCs w:val="28"/>
        </w:rPr>
        <w:t>муниципального</w:t>
      </w:r>
      <w:r w:rsidR="001A559E" w:rsidRPr="00500EA3">
        <w:rPr>
          <w:color w:val="000000" w:themeColor="text1"/>
          <w:sz w:val="28"/>
          <w:szCs w:val="28"/>
        </w:rPr>
        <w:t xml:space="preserve"> земел</w:t>
      </w:r>
      <w:r w:rsidR="003F1245" w:rsidRPr="00500EA3">
        <w:rPr>
          <w:color w:val="000000" w:themeColor="text1"/>
          <w:sz w:val="28"/>
          <w:szCs w:val="28"/>
        </w:rPr>
        <w:t>ьн</w:t>
      </w:r>
      <w:r w:rsidR="001A559E" w:rsidRPr="00500EA3">
        <w:rPr>
          <w:color w:val="000000" w:themeColor="text1"/>
          <w:sz w:val="28"/>
          <w:szCs w:val="28"/>
        </w:rPr>
        <w:t xml:space="preserve">ого </w:t>
      </w:r>
      <w:r w:rsidR="003F1245" w:rsidRPr="00500EA3">
        <w:rPr>
          <w:color w:val="000000" w:themeColor="text1"/>
          <w:sz w:val="28"/>
          <w:szCs w:val="28"/>
        </w:rPr>
        <w:t>к</w:t>
      </w:r>
      <w:r w:rsidR="001A559E" w:rsidRPr="00500EA3">
        <w:rPr>
          <w:color w:val="000000" w:themeColor="text1"/>
          <w:sz w:val="28"/>
          <w:szCs w:val="28"/>
        </w:rPr>
        <w:t xml:space="preserve">онтроля в границах города </w:t>
      </w:r>
      <w:r w:rsidR="003F1245" w:rsidRPr="00500EA3">
        <w:rPr>
          <w:color w:val="000000" w:themeColor="text1"/>
          <w:sz w:val="28"/>
          <w:szCs w:val="28"/>
        </w:rPr>
        <w:t>Смол</w:t>
      </w:r>
      <w:r w:rsidR="001A559E" w:rsidRPr="00500EA3">
        <w:rPr>
          <w:color w:val="000000" w:themeColor="text1"/>
          <w:sz w:val="28"/>
          <w:szCs w:val="28"/>
        </w:rPr>
        <w:t xml:space="preserve">енска (далее </w:t>
      </w:r>
      <w:r w:rsidR="001A559E" w:rsidRPr="00500EA3">
        <w:rPr>
          <w:color w:val="000000" w:themeColor="text1"/>
          <w:w w:val="90"/>
          <w:sz w:val="28"/>
          <w:szCs w:val="28"/>
        </w:rPr>
        <w:t xml:space="preserve">— </w:t>
      </w:r>
      <w:r w:rsidR="001A559E" w:rsidRPr="00500EA3">
        <w:rPr>
          <w:color w:val="000000" w:themeColor="text1"/>
          <w:sz w:val="28"/>
          <w:szCs w:val="28"/>
        </w:rPr>
        <w:t>муниципальны</w:t>
      </w:r>
      <w:r w:rsidR="003F1245" w:rsidRPr="00500EA3">
        <w:rPr>
          <w:color w:val="000000" w:themeColor="text1"/>
          <w:sz w:val="28"/>
          <w:szCs w:val="28"/>
        </w:rPr>
        <w:t>й</w:t>
      </w:r>
      <w:r w:rsidR="001A559E" w:rsidRPr="00500EA3">
        <w:rPr>
          <w:color w:val="000000" w:themeColor="text1"/>
          <w:sz w:val="28"/>
          <w:szCs w:val="28"/>
        </w:rPr>
        <w:t xml:space="preserve"> земел</w:t>
      </w:r>
      <w:r w:rsidR="003F1245" w:rsidRPr="00500EA3">
        <w:rPr>
          <w:color w:val="000000" w:themeColor="text1"/>
          <w:sz w:val="28"/>
          <w:szCs w:val="28"/>
        </w:rPr>
        <w:t>ьн</w:t>
      </w:r>
      <w:r w:rsidR="001A559E" w:rsidRPr="00500EA3">
        <w:rPr>
          <w:color w:val="000000" w:themeColor="text1"/>
          <w:sz w:val="28"/>
          <w:szCs w:val="28"/>
        </w:rPr>
        <w:t>ый контроль).</w:t>
      </w:r>
    </w:p>
    <w:p w:rsidR="00D32EB5" w:rsidRPr="00500EA3" w:rsidRDefault="009F1E5D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</w:t>
      </w:r>
      <w:r w:rsidR="001A559E" w:rsidRPr="00500EA3">
        <w:rPr>
          <w:color w:val="000000" w:themeColor="text1"/>
          <w:sz w:val="28"/>
          <w:szCs w:val="28"/>
        </w:rPr>
        <w:t>Предметом</w:t>
      </w:r>
      <w:r w:rsidR="001A559E" w:rsidRPr="00500EA3">
        <w:rPr>
          <w:color w:val="000000" w:themeColor="text1"/>
          <w:spacing w:val="78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му</w:t>
      </w:r>
      <w:r w:rsidR="003F1245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иципаль</w:t>
      </w:r>
      <w:r w:rsidR="003F1245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ого</w:t>
      </w:r>
      <w:r w:rsidR="001A559E" w:rsidRPr="00500EA3">
        <w:rPr>
          <w:color w:val="000000" w:themeColor="text1"/>
          <w:spacing w:val="74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земель</w:t>
      </w:r>
      <w:r w:rsidR="003F1245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ого</w:t>
      </w:r>
      <w:r w:rsidR="001A559E" w:rsidRPr="00500EA3">
        <w:rPr>
          <w:color w:val="000000" w:themeColor="text1"/>
          <w:spacing w:val="69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контроля</w:t>
      </w:r>
      <w:r w:rsidR="001A559E" w:rsidRPr="00500EA3">
        <w:rPr>
          <w:color w:val="000000" w:themeColor="text1"/>
          <w:spacing w:val="53"/>
          <w:w w:val="15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является</w:t>
      </w:r>
      <w:r w:rsidR="001A559E" w:rsidRPr="00500EA3">
        <w:rPr>
          <w:color w:val="000000" w:themeColor="text1"/>
          <w:spacing w:val="57"/>
          <w:w w:val="150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соблюдение</w:t>
      </w:r>
      <w:r w:rsidRPr="00500EA3">
        <w:rPr>
          <w:color w:val="000000" w:themeColor="text1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юр</w:t>
      </w:r>
      <w:r w:rsidR="003F1245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дическ</w:t>
      </w:r>
      <w:r w:rsidR="003F1245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ми л</w:t>
      </w:r>
      <w:r w:rsidR="003F1245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 xml:space="preserve">цами, </w:t>
      </w:r>
      <w:r w:rsidR="003F1245" w:rsidRPr="00500EA3">
        <w:rPr>
          <w:color w:val="000000" w:themeColor="text1"/>
          <w:sz w:val="28"/>
          <w:szCs w:val="28"/>
        </w:rPr>
        <w:t>индивидуальными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3F1245" w:rsidRPr="00500EA3">
        <w:rPr>
          <w:color w:val="000000" w:themeColor="text1"/>
          <w:sz w:val="28"/>
          <w:szCs w:val="28"/>
        </w:rPr>
        <w:t>предпринимателями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3F1245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 xml:space="preserve"> гражданами (далее </w:t>
      </w:r>
      <w:r w:rsidR="001A559E" w:rsidRPr="00500EA3">
        <w:rPr>
          <w:color w:val="000000" w:themeColor="text1"/>
          <w:w w:val="80"/>
          <w:sz w:val="28"/>
          <w:szCs w:val="28"/>
        </w:rPr>
        <w:t xml:space="preserve">— </w:t>
      </w:r>
      <w:r w:rsidR="003F1245" w:rsidRPr="00500EA3">
        <w:rPr>
          <w:color w:val="000000" w:themeColor="text1"/>
          <w:sz w:val="28"/>
          <w:szCs w:val="28"/>
        </w:rPr>
        <w:t>контролируемые</w:t>
      </w:r>
      <w:r w:rsidR="001A559E" w:rsidRPr="00500EA3">
        <w:rPr>
          <w:color w:val="000000" w:themeColor="text1"/>
          <w:sz w:val="28"/>
          <w:szCs w:val="28"/>
        </w:rPr>
        <w:t xml:space="preserve"> л</w:t>
      </w:r>
      <w:r w:rsidR="003F1245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ца) обязательных требован</w:t>
      </w:r>
      <w:r w:rsidR="003F1245" w:rsidRPr="00500EA3">
        <w:rPr>
          <w:color w:val="000000" w:themeColor="text1"/>
          <w:sz w:val="28"/>
          <w:szCs w:val="28"/>
        </w:rPr>
        <w:t>ий</w:t>
      </w:r>
      <w:r w:rsidR="001A559E" w:rsidRPr="00500EA3">
        <w:rPr>
          <w:color w:val="000000" w:themeColor="text1"/>
          <w:sz w:val="28"/>
          <w:szCs w:val="28"/>
        </w:rPr>
        <w:t xml:space="preserve"> земел</w:t>
      </w:r>
      <w:r w:rsidR="003F1245" w:rsidRPr="00500EA3">
        <w:rPr>
          <w:color w:val="000000" w:themeColor="text1"/>
          <w:sz w:val="28"/>
          <w:szCs w:val="28"/>
        </w:rPr>
        <w:t>ь</w:t>
      </w:r>
      <w:r w:rsidR="001A559E" w:rsidRPr="00500EA3">
        <w:rPr>
          <w:color w:val="000000" w:themeColor="text1"/>
          <w:sz w:val="28"/>
          <w:szCs w:val="28"/>
        </w:rPr>
        <w:t>ного зако</w:t>
      </w:r>
      <w:r w:rsidR="003F1245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 xml:space="preserve">одательства в отношении объектов земельных </w:t>
      </w:r>
      <w:proofErr w:type="gramStart"/>
      <w:r w:rsidR="003F1245" w:rsidRPr="00500EA3">
        <w:rPr>
          <w:color w:val="000000" w:themeColor="text1"/>
          <w:sz w:val="28"/>
          <w:szCs w:val="28"/>
        </w:rPr>
        <w:t>отношений</w:t>
      </w:r>
      <w:proofErr w:type="gramEnd"/>
      <w:r w:rsidR="001A559E" w:rsidRPr="00500EA3">
        <w:rPr>
          <w:color w:val="000000" w:themeColor="text1"/>
          <w:sz w:val="28"/>
          <w:szCs w:val="28"/>
        </w:rPr>
        <w:t xml:space="preserve"> за нарушение которых законодательством предусмотрена адм</w:t>
      </w:r>
      <w:r w:rsidR="003F1245" w:rsidRPr="00500EA3">
        <w:rPr>
          <w:color w:val="000000" w:themeColor="text1"/>
          <w:sz w:val="28"/>
          <w:szCs w:val="28"/>
        </w:rPr>
        <w:t>ини</w:t>
      </w:r>
      <w:r w:rsidR="001A559E" w:rsidRPr="00500EA3">
        <w:rPr>
          <w:color w:val="000000" w:themeColor="text1"/>
          <w:sz w:val="28"/>
          <w:szCs w:val="28"/>
        </w:rPr>
        <w:t>стративная ответственность (да</w:t>
      </w:r>
      <w:r w:rsidR="003F1245" w:rsidRPr="00500EA3">
        <w:rPr>
          <w:color w:val="000000" w:themeColor="text1"/>
          <w:sz w:val="28"/>
          <w:szCs w:val="28"/>
        </w:rPr>
        <w:t>л</w:t>
      </w:r>
      <w:r w:rsidR="001A559E" w:rsidRPr="00500EA3">
        <w:rPr>
          <w:color w:val="000000" w:themeColor="text1"/>
          <w:sz w:val="28"/>
          <w:szCs w:val="28"/>
        </w:rPr>
        <w:t>ее</w:t>
      </w:r>
      <w:r w:rsidR="001A559E" w:rsidRPr="00500EA3">
        <w:rPr>
          <w:color w:val="000000" w:themeColor="text1"/>
          <w:spacing w:val="-10"/>
          <w:sz w:val="28"/>
          <w:szCs w:val="28"/>
        </w:rPr>
        <w:t xml:space="preserve"> </w:t>
      </w:r>
      <w:r w:rsidR="001A559E" w:rsidRPr="00500EA3">
        <w:rPr>
          <w:color w:val="000000" w:themeColor="text1"/>
          <w:w w:val="80"/>
          <w:sz w:val="28"/>
          <w:szCs w:val="28"/>
        </w:rPr>
        <w:t xml:space="preserve">— </w:t>
      </w:r>
      <w:r w:rsidR="001A559E" w:rsidRPr="00500EA3">
        <w:rPr>
          <w:color w:val="000000" w:themeColor="text1"/>
          <w:sz w:val="28"/>
          <w:szCs w:val="28"/>
        </w:rPr>
        <w:t>обязател</w:t>
      </w:r>
      <w:r w:rsidR="003F1245" w:rsidRPr="00500EA3">
        <w:rPr>
          <w:color w:val="000000" w:themeColor="text1"/>
          <w:sz w:val="28"/>
          <w:szCs w:val="28"/>
        </w:rPr>
        <w:t>ьные</w:t>
      </w:r>
      <w:r w:rsidR="001A559E" w:rsidRPr="00500EA3">
        <w:rPr>
          <w:color w:val="000000" w:themeColor="text1"/>
          <w:spacing w:val="24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требования).</w:t>
      </w:r>
    </w:p>
    <w:p w:rsidR="00D32EB5" w:rsidRPr="00500EA3" w:rsidRDefault="009F1E5D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</w:t>
      </w:r>
      <w:r w:rsidR="001A559E" w:rsidRPr="00500EA3">
        <w:rPr>
          <w:color w:val="000000" w:themeColor="text1"/>
          <w:sz w:val="28"/>
          <w:szCs w:val="28"/>
        </w:rPr>
        <w:t>Объектами</w:t>
      </w:r>
      <w:r w:rsidR="001A559E" w:rsidRPr="00500EA3">
        <w:rPr>
          <w:color w:val="000000" w:themeColor="text1"/>
          <w:spacing w:val="-13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муниципального</w:t>
      </w:r>
      <w:r w:rsidR="001A559E" w:rsidRPr="00500EA3">
        <w:rPr>
          <w:color w:val="000000" w:themeColor="text1"/>
          <w:spacing w:val="-17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контроля</w:t>
      </w:r>
      <w:r w:rsidR="001A559E" w:rsidRPr="00500EA3">
        <w:rPr>
          <w:i/>
          <w:color w:val="000000" w:themeColor="text1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являются:</w:t>
      </w:r>
      <w:r w:rsidR="001A559E" w:rsidRPr="00500EA3">
        <w:rPr>
          <w:color w:val="000000" w:themeColor="text1"/>
          <w:spacing w:val="-1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земли,</w:t>
      </w:r>
      <w:r w:rsidR="001A559E" w:rsidRPr="00500EA3">
        <w:rPr>
          <w:color w:val="000000" w:themeColor="text1"/>
          <w:spacing w:val="-18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земел</w:t>
      </w:r>
      <w:r w:rsidR="003F1245" w:rsidRPr="00500EA3">
        <w:rPr>
          <w:color w:val="000000" w:themeColor="text1"/>
          <w:sz w:val="28"/>
          <w:szCs w:val="28"/>
        </w:rPr>
        <w:t>ьные</w:t>
      </w:r>
      <w:r w:rsidR="001A559E" w:rsidRPr="00500EA3">
        <w:rPr>
          <w:color w:val="000000" w:themeColor="text1"/>
          <w:spacing w:val="-17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 xml:space="preserve">участки или части </w:t>
      </w:r>
      <w:r w:rsidR="003F1245" w:rsidRPr="00500EA3">
        <w:rPr>
          <w:color w:val="000000" w:themeColor="text1"/>
          <w:sz w:val="28"/>
          <w:szCs w:val="28"/>
        </w:rPr>
        <w:t>земельных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3F1245" w:rsidRPr="00500EA3">
        <w:rPr>
          <w:color w:val="000000" w:themeColor="text1"/>
          <w:sz w:val="28"/>
          <w:szCs w:val="28"/>
        </w:rPr>
        <w:t>участк</w:t>
      </w:r>
      <w:r w:rsidR="001A559E" w:rsidRPr="00500EA3">
        <w:rPr>
          <w:color w:val="000000" w:themeColor="text1"/>
          <w:sz w:val="28"/>
          <w:szCs w:val="28"/>
        </w:rPr>
        <w:t>ов в</w:t>
      </w:r>
      <w:r w:rsidR="001A559E" w:rsidRPr="00500EA3">
        <w:rPr>
          <w:color w:val="000000" w:themeColor="text1"/>
          <w:spacing w:val="-6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 xml:space="preserve">границах муниципального образования </w:t>
      </w:r>
      <w:r w:rsidR="00751E61" w:rsidRPr="00500EA3">
        <w:rPr>
          <w:color w:val="000000" w:themeColor="text1"/>
          <w:sz w:val="28"/>
          <w:szCs w:val="28"/>
        </w:rPr>
        <w:t>«Краснинский муниципальный округ»</w:t>
      </w:r>
      <w:r w:rsidR="00EC3DC1" w:rsidRPr="00500EA3">
        <w:rPr>
          <w:color w:val="000000" w:themeColor="text1"/>
          <w:sz w:val="28"/>
          <w:szCs w:val="28"/>
        </w:rPr>
        <w:t xml:space="preserve"> Смоленской области</w:t>
      </w:r>
      <w:r w:rsidR="001A559E" w:rsidRPr="00500EA3">
        <w:rPr>
          <w:color w:val="000000" w:themeColor="text1"/>
          <w:sz w:val="28"/>
          <w:szCs w:val="28"/>
        </w:rPr>
        <w:t>, а</w:t>
      </w:r>
      <w:r w:rsidR="001A559E" w:rsidRPr="00500EA3">
        <w:rPr>
          <w:color w:val="000000" w:themeColor="text1"/>
          <w:spacing w:val="-2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также деятельность, действия</w:t>
      </w:r>
      <w:r w:rsidR="001A559E" w:rsidRPr="00500EA3">
        <w:rPr>
          <w:color w:val="000000" w:themeColor="text1"/>
          <w:spacing w:val="-5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(</w:t>
      </w:r>
      <w:r w:rsidR="003F1245" w:rsidRPr="00500EA3">
        <w:rPr>
          <w:color w:val="000000" w:themeColor="text1"/>
          <w:sz w:val="28"/>
          <w:szCs w:val="28"/>
        </w:rPr>
        <w:t>бездействие</w:t>
      </w:r>
      <w:r w:rsidR="001A559E" w:rsidRPr="00500EA3">
        <w:rPr>
          <w:color w:val="000000" w:themeColor="text1"/>
          <w:sz w:val="28"/>
          <w:szCs w:val="28"/>
        </w:rPr>
        <w:t>)</w:t>
      </w:r>
      <w:r w:rsidR="001A559E" w:rsidRPr="00500EA3">
        <w:rPr>
          <w:color w:val="000000" w:themeColor="text1"/>
          <w:spacing w:val="-12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контролируемых</w:t>
      </w:r>
      <w:r w:rsidR="001A559E" w:rsidRPr="00500EA3">
        <w:rPr>
          <w:color w:val="000000" w:themeColor="text1"/>
          <w:spacing w:val="-6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 xml:space="preserve">лиц, в рамках </w:t>
      </w:r>
      <w:r w:rsidR="00751E61" w:rsidRPr="00500EA3">
        <w:rPr>
          <w:color w:val="000000" w:themeColor="text1"/>
          <w:sz w:val="28"/>
          <w:szCs w:val="28"/>
        </w:rPr>
        <w:t>которых</w:t>
      </w:r>
      <w:r w:rsidR="001A559E" w:rsidRPr="00500EA3">
        <w:rPr>
          <w:color w:val="000000" w:themeColor="text1"/>
          <w:sz w:val="28"/>
          <w:szCs w:val="28"/>
        </w:rPr>
        <w:t xml:space="preserve"> долж</w:t>
      </w:r>
      <w:r w:rsidR="00751E61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 xml:space="preserve">ы соблюдаться </w:t>
      </w:r>
      <w:r w:rsidR="00751E61" w:rsidRPr="00500EA3">
        <w:rPr>
          <w:color w:val="000000" w:themeColor="text1"/>
          <w:sz w:val="28"/>
          <w:szCs w:val="28"/>
        </w:rPr>
        <w:t>обязательн</w:t>
      </w:r>
      <w:r w:rsidR="001A559E" w:rsidRPr="00500EA3">
        <w:rPr>
          <w:color w:val="000000" w:themeColor="text1"/>
          <w:sz w:val="28"/>
          <w:szCs w:val="28"/>
        </w:rPr>
        <w:t>ые требова</w:t>
      </w:r>
      <w:r w:rsidR="00751E61" w:rsidRPr="00500EA3">
        <w:rPr>
          <w:color w:val="000000" w:themeColor="text1"/>
          <w:sz w:val="28"/>
          <w:szCs w:val="28"/>
        </w:rPr>
        <w:t>ни</w:t>
      </w:r>
      <w:r w:rsidR="001A559E" w:rsidRPr="00500EA3">
        <w:rPr>
          <w:color w:val="000000" w:themeColor="text1"/>
          <w:sz w:val="28"/>
          <w:szCs w:val="28"/>
        </w:rPr>
        <w:t xml:space="preserve">я земельного </w:t>
      </w:r>
      <w:r w:rsidR="001A559E" w:rsidRPr="00500EA3">
        <w:rPr>
          <w:color w:val="000000" w:themeColor="text1"/>
          <w:spacing w:val="-2"/>
          <w:sz w:val="28"/>
          <w:szCs w:val="28"/>
        </w:rPr>
        <w:t>законодательства.</w:t>
      </w:r>
    </w:p>
    <w:p w:rsidR="00D32EB5" w:rsidRPr="00500EA3" w:rsidRDefault="009F1E5D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</w:t>
      </w:r>
      <w:r w:rsidR="00EC3DC1" w:rsidRPr="00500EA3">
        <w:rPr>
          <w:color w:val="000000" w:themeColor="text1"/>
          <w:sz w:val="28"/>
          <w:szCs w:val="28"/>
        </w:rPr>
        <w:t>Муниципальный</w:t>
      </w:r>
      <w:r w:rsidR="001A559E" w:rsidRPr="00500EA3">
        <w:rPr>
          <w:color w:val="000000" w:themeColor="text1"/>
          <w:spacing w:val="69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земел</w:t>
      </w:r>
      <w:r w:rsidR="00EC3DC1" w:rsidRPr="00500EA3">
        <w:rPr>
          <w:color w:val="000000" w:themeColor="text1"/>
          <w:sz w:val="28"/>
          <w:szCs w:val="28"/>
        </w:rPr>
        <w:t>ь</w:t>
      </w:r>
      <w:r w:rsidR="001A559E" w:rsidRPr="00500EA3">
        <w:rPr>
          <w:color w:val="000000" w:themeColor="text1"/>
          <w:sz w:val="28"/>
          <w:szCs w:val="28"/>
        </w:rPr>
        <w:t>ный</w:t>
      </w:r>
      <w:r w:rsidR="001A559E" w:rsidRPr="00500EA3">
        <w:rPr>
          <w:color w:val="000000" w:themeColor="text1"/>
          <w:spacing w:val="57"/>
          <w:w w:val="15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контроль</w:t>
      </w:r>
      <w:r w:rsidR="001A559E" w:rsidRPr="00500EA3">
        <w:rPr>
          <w:color w:val="000000" w:themeColor="text1"/>
          <w:spacing w:val="73"/>
          <w:sz w:val="28"/>
          <w:szCs w:val="28"/>
        </w:rPr>
        <w:t xml:space="preserve"> </w:t>
      </w:r>
      <w:r w:rsidR="00EC3DC1" w:rsidRPr="00500EA3">
        <w:rPr>
          <w:color w:val="000000" w:themeColor="text1"/>
          <w:sz w:val="28"/>
          <w:szCs w:val="28"/>
        </w:rPr>
        <w:t>осуществляется</w:t>
      </w:r>
      <w:r w:rsidR="001A559E" w:rsidRPr="00500EA3">
        <w:rPr>
          <w:color w:val="000000" w:themeColor="text1"/>
          <w:spacing w:val="55"/>
          <w:sz w:val="28"/>
          <w:szCs w:val="28"/>
        </w:rPr>
        <w:t xml:space="preserve"> </w:t>
      </w:r>
      <w:r w:rsidR="00EC3DC1" w:rsidRPr="00500EA3">
        <w:rPr>
          <w:color w:val="000000" w:themeColor="text1"/>
          <w:spacing w:val="-2"/>
          <w:sz w:val="28"/>
          <w:szCs w:val="28"/>
        </w:rPr>
        <w:t>Администрацией</w:t>
      </w:r>
      <w:r w:rsidRPr="00500EA3">
        <w:rPr>
          <w:color w:val="000000" w:themeColor="text1"/>
          <w:sz w:val="28"/>
          <w:szCs w:val="28"/>
        </w:rPr>
        <w:t xml:space="preserve"> </w:t>
      </w:r>
      <w:r w:rsidR="00EC3DC1" w:rsidRPr="00500EA3">
        <w:rPr>
          <w:color w:val="000000" w:themeColor="text1"/>
          <w:sz w:val="28"/>
          <w:szCs w:val="28"/>
        </w:rPr>
        <w:t>муниципального образования «Краснинский муниципальный округ» Смоленской области</w:t>
      </w:r>
      <w:r w:rsidR="001A559E" w:rsidRPr="00500EA3">
        <w:rPr>
          <w:color w:val="000000" w:themeColor="text1"/>
          <w:spacing w:val="-2"/>
          <w:sz w:val="28"/>
          <w:szCs w:val="28"/>
        </w:rPr>
        <w:t>.</w:t>
      </w:r>
    </w:p>
    <w:p w:rsidR="00D32EB5" w:rsidRPr="00500EA3" w:rsidRDefault="009F1E5D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</w:t>
      </w:r>
      <w:r w:rsidR="001A559E" w:rsidRPr="00500EA3">
        <w:rPr>
          <w:color w:val="000000" w:themeColor="text1"/>
          <w:sz w:val="28"/>
          <w:szCs w:val="28"/>
        </w:rPr>
        <w:t>Обеспече</w:t>
      </w:r>
      <w:r w:rsidR="00EC3DC1" w:rsidRPr="00500EA3">
        <w:rPr>
          <w:color w:val="000000" w:themeColor="text1"/>
          <w:sz w:val="28"/>
          <w:szCs w:val="28"/>
        </w:rPr>
        <w:t>ние</w:t>
      </w:r>
      <w:r w:rsidR="001A559E" w:rsidRPr="00500EA3">
        <w:rPr>
          <w:color w:val="000000" w:themeColor="text1"/>
          <w:sz w:val="28"/>
          <w:szCs w:val="28"/>
        </w:rPr>
        <w:t xml:space="preserve"> испол</w:t>
      </w:r>
      <w:r w:rsidR="00EC3DC1" w:rsidRPr="00500EA3">
        <w:rPr>
          <w:color w:val="000000" w:themeColor="text1"/>
          <w:sz w:val="28"/>
          <w:szCs w:val="28"/>
        </w:rPr>
        <w:t>нени</w:t>
      </w:r>
      <w:r w:rsidR="001A559E" w:rsidRPr="00500EA3">
        <w:rPr>
          <w:color w:val="000000" w:themeColor="text1"/>
          <w:sz w:val="28"/>
          <w:szCs w:val="28"/>
        </w:rPr>
        <w:t>я функ</w:t>
      </w:r>
      <w:r w:rsidR="00EC3DC1" w:rsidRPr="00500EA3">
        <w:rPr>
          <w:color w:val="000000" w:themeColor="text1"/>
          <w:sz w:val="28"/>
          <w:szCs w:val="28"/>
        </w:rPr>
        <w:t>ции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EC3DC1" w:rsidRPr="00500EA3">
        <w:rPr>
          <w:color w:val="000000" w:themeColor="text1"/>
          <w:spacing w:val="-2"/>
          <w:sz w:val="28"/>
          <w:szCs w:val="28"/>
        </w:rPr>
        <w:t>Администрацией</w:t>
      </w:r>
      <w:r w:rsidRPr="00500EA3">
        <w:rPr>
          <w:color w:val="000000" w:themeColor="text1"/>
          <w:sz w:val="28"/>
          <w:szCs w:val="28"/>
        </w:rPr>
        <w:t xml:space="preserve"> </w:t>
      </w:r>
      <w:r w:rsidR="00EC3DC1" w:rsidRPr="00500EA3">
        <w:rPr>
          <w:color w:val="000000" w:themeColor="text1"/>
          <w:sz w:val="28"/>
          <w:szCs w:val="28"/>
        </w:rPr>
        <w:t xml:space="preserve">муниципального </w:t>
      </w:r>
      <w:r w:rsidR="00EC3DC1" w:rsidRPr="00500EA3">
        <w:rPr>
          <w:color w:val="000000" w:themeColor="text1"/>
          <w:sz w:val="28"/>
          <w:szCs w:val="28"/>
        </w:rPr>
        <w:lastRenderedPageBreak/>
        <w:t>образования «Краснинский муниципальный округ» Смоленской области</w:t>
      </w:r>
      <w:r w:rsidR="001A559E" w:rsidRPr="00500EA3">
        <w:rPr>
          <w:color w:val="000000" w:themeColor="text1"/>
          <w:sz w:val="28"/>
          <w:szCs w:val="28"/>
        </w:rPr>
        <w:t xml:space="preserve"> по осуществле</w:t>
      </w:r>
      <w:r w:rsidR="00EC3DC1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ию</w:t>
      </w:r>
      <w:r w:rsidR="001A559E" w:rsidRPr="00500EA3">
        <w:rPr>
          <w:color w:val="000000" w:themeColor="text1"/>
          <w:spacing w:val="79"/>
          <w:w w:val="150"/>
          <w:sz w:val="28"/>
          <w:szCs w:val="28"/>
        </w:rPr>
        <w:t xml:space="preserve">  </w:t>
      </w:r>
      <w:r w:rsidR="001A559E" w:rsidRPr="00500EA3">
        <w:rPr>
          <w:color w:val="000000" w:themeColor="text1"/>
          <w:sz w:val="28"/>
          <w:szCs w:val="28"/>
        </w:rPr>
        <w:t>мун</w:t>
      </w:r>
      <w:r w:rsidR="00EC3DC1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ципа</w:t>
      </w:r>
      <w:r w:rsidR="00EC3DC1" w:rsidRPr="00500EA3">
        <w:rPr>
          <w:color w:val="000000" w:themeColor="text1"/>
          <w:sz w:val="28"/>
          <w:szCs w:val="28"/>
        </w:rPr>
        <w:t>л</w:t>
      </w:r>
      <w:r w:rsidR="001A559E" w:rsidRPr="00500EA3">
        <w:rPr>
          <w:color w:val="000000" w:themeColor="text1"/>
          <w:sz w:val="28"/>
          <w:szCs w:val="28"/>
        </w:rPr>
        <w:t>ьного</w:t>
      </w:r>
      <w:r w:rsidR="001A559E" w:rsidRPr="00500EA3">
        <w:rPr>
          <w:color w:val="000000" w:themeColor="text1"/>
          <w:spacing w:val="62"/>
          <w:w w:val="150"/>
          <w:sz w:val="28"/>
          <w:szCs w:val="28"/>
        </w:rPr>
        <w:t xml:space="preserve">  </w:t>
      </w:r>
      <w:r w:rsidR="001A559E" w:rsidRPr="00500EA3">
        <w:rPr>
          <w:color w:val="000000" w:themeColor="text1"/>
          <w:sz w:val="28"/>
          <w:szCs w:val="28"/>
        </w:rPr>
        <w:t>земель</w:t>
      </w:r>
      <w:r w:rsidR="00EC3DC1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ого</w:t>
      </w:r>
      <w:r w:rsidR="001A559E" w:rsidRPr="00500EA3">
        <w:rPr>
          <w:color w:val="000000" w:themeColor="text1"/>
          <w:spacing w:val="56"/>
          <w:sz w:val="28"/>
          <w:szCs w:val="28"/>
        </w:rPr>
        <w:t xml:space="preserve">   </w:t>
      </w:r>
      <w:r w:rsidR="001A559E" w:rsidRPr="00500EA3">
        <w:rPr>
          <w:color w:val="000000" w:themeColor="text1"/>
          <w:sz w:val="28"/>
          <w:szCs w:val="28"/>
        </w:rPr>
        <w:t>контроля,</w:t>
      </w:r>
      <w:r w:rsidR="001A559E" w:rsidRPr="00500EA3">
        <w:rPr>
          <w:color w:val="000000" w:themeColor="text1"/>
          <w:spacing w:val="70"/>
          <w:w w:val="150"/>
          <w:sz w:val="28"/>
          <w:szCs w:val="28"/>
        </w:rPr>
        <w:t xml:space="preserve">  </w:t>
      </w:r>
      <w:r w:rsidR="001A559E" w:rsidRPr="00500EA3">
        <w:rPr>
          <w:color w:val="000000" w:themeColor="text1"/>
          <w:spacing w:val="-2"/>
          <w:sz w:val="28"/>
          <w:szCs w:val="28"/>
        </w:rPr>
        <w:t>осуществляется</w:t>
      </w:r>
      <w:r w:rsidRPr="00500EA3">
        <w:rPr>
          <w:color w:val="000000" w:themeColor="text1"/>
          <w:sz w:val="28"/>
          <w:szCs w:val="28"/>
        </w:rPr>
        <w:t xml:space="preserve"> У</w:t>
      </w:r>
      <w:r w:rsidR="001A559E" w:rsidRPr="00500EA3">
        <w:rPr>
          <w:color w:val="000000" w:themeColor="text1"/>
          <w:sz w:val="28"/>
          <w:szCs w:val="28"/>
        </w:rPr>
        <w:t>правлением</w:t>
      </w:r>
      <w:r w:rsidR="001A559E" w:rsidRPr="00500EA3">
        <w:rPr>
          <w:color w:val="000000" w:themeColor="text1"/>
          <w:spacing w:val="67"/>
          <w:sz w:val="28"/>
          <w:szCs w:val="28"/>
        </w:rPr>
        <w:t xml:space="preserve">   </w:t>
      </w:r>
      <w:r w:rsidR="00C660A2">
        <w:rPr>
          <w:color w:val="000000" w:themeColor="text1"/>
          <w:sz w:val="28"/>
          <w:szCs w:val="28"/>
        </w:rPr>
        <w:t xml:space="preserve">по развитию территорий </w:t>
      </w:r>
      <w:r w:rsidRPr="00500EA3">
        <w:rPr>
          <w:color w:val="000000" w:themeColor="text1"/>
          <w:spacing w:val="-2"/>
          <w:sz w:val="28"/>
          <w:szCs w:val="28"/>
        </w:rPr>
        <w:t xml:space="preserve"> </w:t>
      </w:r>
      <w:r w:rsidR="00EC3DC1" w:rsidRPr="00500EA3">
        <w:rPr>
          <w:color w:val="000000" w:themeColor="text1"/>
          <w:spacing w:val="-2"/>
          <w:sz w:val="28"/>
          <w:szCs w:val="28"/>
        </w:rPr>
        <w:t xml:space="preserve">Администрации </w:t>
      </w:r>
      <w:r w:rsidR="00EC3DC1" w:rsidRPr="00500EA3">
        <w:rPr>
          <w:color w:val="000000" w:themeColor="text1"/>
          <w:sz w:val="28"/>
          <w:szCs w:val="28"/>
        </w:rPr>
        <w:t>муниципального образования «Краснинский муниципальный округ» Смоленской области</w:t>
      </w:r>
      <w:r w:rsidR="00EC3DC1" w:rsidRPr="00500EA3">
        <w:rPr>
          <w:color w:val="000000" w:themeColor="text1"/>
          <w:spacing w:val="-8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8"/>
          <w:sz w:val="28"/>
          <w:szCs w:val="28"/>
        </w:rPr>
        <w:t>(далее</w:t>
      </w:r>
      <w:r w:rsidR="001A559E" w:rsidRPr="00500EA3">
        <w:rPr>
          <w:color w:val="000000" w:themeColor="text1"/>
          <w:spacing w:val="-4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8"/>
          <w:sz w:val="28"/>
          <w:szCs w:val="28"/>
        </w:rPr>
        <w:t>—</w:t>
      </w:r>
      <w:r w:rsidR="001A559E" w:rsidRPr="00500EA3">
        <w:rPr>
          <w:color w:val="000000" w:themeColor="text1"/>
          <w:spacing w:val="-11"/>
          <w:sz w:val="28"/>
          <w:szCs w:val="28"/>
        </w:rPr>
        <w:t xml:space="preserve"> </w:t>
      </w:r>
      <w:r w:rsidR="00EC3DC1" w:rsidRPr="00500EA3">
        <w:rPr>
          <w:color w:val="000000" w:themeColor="text1"/>
          <w:spacing w:val="-8"/>
          <w:sz w:val="28"/>
          <w:szCs w:val="28"/>
        </w:rPr>
        <w:t>Администрация</w:t>
      </w:r>
      <w:r w:rsidR="001A559E" w:rsidRPr="00500EA3">
        <w:rPr>
          <w:color w:val="000000" w:themeColor="text1"/>
          <w:spacing w:val="-8"/>
          <w:sz w:val="28"/>
          <w:szCs w:val="28"/>
        </w:rPr>
        <w:t>).</w:t>
      </w:r>
    </w:p>
    <w:p w:rsidR="00C660A2" w:rsidRDefault="009F1E5D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</w:t>
      </w:r>
      <w:r w:rsidR="001A559E" w:rsidRPr="00500EA3">
        <w:rPr>
          <w:color w:val="000000" w:themeColor="text1"/>
          <w:sz w:val="28"/>
          <w:szCs w:val="28"/>
        </w:rPr>
        <w:t xml:space="preserve">В 2025 году </w:t>
      </w:r>
      <w:r w:rsidR="00EC3DC1" w:rsidRPr="00500EA3">
        <w:rPr>
          <w:color w:val="000000" w:themeColor="text1"/>
          <w:sz w:val="28"/>
          <w:szCs w:val="28"/>
        </w:rPr>
        <w:t>контрольных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EC3DC1" w:rsidRPr="00500EA3">
        <w:rPr>
          <w:color w:val="000000" w:themeColor="text1"/>
          <w:sz w:val="28"/>
          <w:szCs w:val="28"/>
        </w:rPr>
        <w:t>мероприятий</w:t>
      </w:r>
      <w:r w:rsidR="001A559E" w:rsidRPr="00500EA3">
        <w:rPr>
          <w:color w:val="000000" w:themeColor="text1"/>
          <w:sz w:val="28"/>
          <w:szCs w:val="28"/>
        </w:rPr>
        <w:t xml:space="preserve"> во вза</w:t>
      </w:r>
      <w:r w:rsidR="00EC3DC1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модействии с контр</w:t>
      </w:r>
      <w:r w:rsidR="00EC3DC1" w:rsidRPr="00500EA3">
        <w:rPr>
          <w:color w:val="000000" w:themeColor="text1"/>
          <w:sz w:val="28"/>
          <w:szCs w:val="28"/>
        </w:rPr>
        <w:t>ол</w:t>
      </w:r>
      <w:r w:rsidR="001A559E" w:rsidRPr="00500EA3">
        <w:rPr>
          <w:color w:val="000000" w:themeColor="text1"/>
          <w:sz w:val="28"/>
          <w:szCs w:val="28"/>
        </w:rPr>
        <w:t>ируемыми лицам</w:t>
      </w:r>
      <w:r w:rsidR="00EC3DC1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 xml:space="preserve"> (выездн</w:t>
      </w:r>
      <w:r w:rsidR="00EC3DC1" w:rsidRPr="00500EA3">
        <w:rPr>
          <w:color w:val="000000" w:themeColor="text1"/>
          <w:sz w:val="28"/>
          <w:szCs w:val="28"/>
        </w:rPr>
        <w:t>ых</w:t>
      </w:r>
      <w:r w:rsidR="001A559E" w:rsidRPr="00500EA3">
        <w:rPr>
          <w:color w:val="000000" w:themeColor="text1"/>
          <w:sz w:val="28"/>
          <w:szCs w:val="28"/>
        </w:rPr>
        <w:t xml:space="preserve"> проверок, рейдовых осмотров, документарных проверок, </w:t>
      </w:r>
      <w:r w:rsidR="00365A90" w:rsidRPr="00500EA3">
        <w:rPr>
          <w:color w:val="000000" w:themeColor="text1"/>
          <w:sz w:val="28"/>
          <w:szCs w:val="28"/>
        </w:rPr>
        <w:t>инспекционных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365A90" w:rsidRPr="00500EA3">
        <w:rPr>
          <w:color w:val="000000" w:themeColor="text1"/>
          <w:sz w:val="28"/>
          <w:szCs w:val="28"/>
        </w:rPr>
        <w:t>визитов</w:t>
      </w:r>
      <w:r w:rsidR="001A559E" w:rsidRPr="00500EA3">
        <w:rPr>
          <w:color w:val="000000" w:themeColor="text1"/>
          <w:sz w:val="28"/>
          <w:szCs w:val="28"/>
        </w:rPr>
        <w:t>) земел</w:t>
      </w:r>
      <w:r w:rsidR="00365A90" w:rsidRPr="00500EA3">
        <w:rPr>
          <w:color w:val="000000" w:themeColor="text1"/>
          <w:sz w:val="28"/>
          <w:szCs w:val="28"/>
        </w:rPr>
        <w:t>ь</w:t>
      </w:r>
      <w:r w:rsidR="001A559E" w:rsidRPr="00500EA3">
        <w:rPr>
          <w:color w:val="000000" w:themeColor="text1"/>
          <w:sz w:val="28"/>
          <w:szCs w:val="28"/>
        </w:rPr>
        <w:t>ного</w:t>
      </w:r>
      <w:r w:rsidR="001A559E" w:rsidRPr="00500EA3">
        <w:rPr>
          <w:color w:val="000000" w:themeColor="text1"/>
          <w:spacing w:val="8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зако</w:t>
      </w:r>
      <w:r w:rsidR="00365A90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 xml:space="preserve">одательства </w:t>
      </w:r>
      <w:r w:rsidR="00365A90" w:rsidRPr="00500EA3">
        <w:rPr>
          <w:color w:val="000000" w:themeColor="text1"/>
          <w:sz w:val="28"/>
          <w:szCs w:val="28"/>
        </w:rPr>
        <w:t>не</w:t>
      </w:r>
      <w:r w:rsidR="001A559E" w:rsidRPr="00500EA3">
        <w:rPr>
          <w:color w:val="000000" w:themeColor="text1"/>
          <w:sz w:val="28"/>
          <w:szCs w:val="28"/>
        </w:rPr>
        <w:t xml:space="preserve"> проводилось, </w:t>
      </w:r>
      <w:proofErr w:type="gramStart"/>
      <w:r w:rsidR="001A559E" w:rsidRPr="00500EA3">
        <w:rPr>
          <w:color w:val="000000" w:themeColor="text1"/>
          <w:sz w:val="28"/>
          <w:szCs w:val="28"/>
        </w:rPr>
        <w:t>в</w:t>
      </w:r>
      <w:proofErr w:type="gramEnd"/>
      <w:r w:rsidR="001A559E" w:rsidRPr="00500EA3">
        <w:rPr>
          <w:color w:val="000000" w:themeColor="text1"/>
          <w:sz w:val="28"/>
          <w:szCs w:val="28"/>
        </w:rPr>
        <w:t xml:space="preserve"> </w:t>
      </w:r>
    </w:p>
    <w:p w:rsidR="00C660A2" w:rsidRDefault="00C660A2" w:rsidP="00C660A2">
      <w:pPr>
        <w:jc w:val="both"/>
        <w:rPr>
          <w:color w:val="000000" w:themeColor="text1"/>
          <w:sz w:val="28"/>
          <w:szCs w:val="28"/>
        </w:rPr>
      </w:pPr>
    </w:p>
    <w:p w:rsidR="00D32EB5" w:rsidRPr="00500EA3" w:rsidRDefault="001A559E" w:rsidP="00C660A2">
      <w:pPr>
        <w:jc w:val="both"/>
        <w:rPr>
          <w:color w:val="000000" w:themeColor="text1"/>
          <w:sz w:val="28"/>
          <w:szCs w:val="28"/>
        </w:rPr>
      </w:pPr>
      <w:proofErr w:type="gramStart"/>
      <w:r w:rsidRPr="00500EA3">
        <w:rPr>
          <w:color w:val="000000" w:themeColor="text1"/>
          <w:sz w:val="28"/>
          <w:szCs w:val="28"/>
        </w:rPr>
        <w:t>соответств</w:t>
      </w:r>
      <w:r w:rsidR="00365A90" w:rsidRPr="00500EA3">
        <w:rPr>
          <w:color w:val="000000" w:themeColor="text1"/>
          <w:sz w:val="28"/>
          <w:szCs w:val="28"/>
        </w:rPr>
        <w:t>ии</w:t>
      </w:r>
      <w:proofErr w:type="gramEnd"/>
      <w:r w:rsidRPr="00500EA3">
        <w:rPr>
          <w:color w:val="000000" w:themeColor="text1"/>
          <w:sz w:val="28"/>
          <w:szCs w:val="28"/>
        </w:rPr>
        <w:t xml:space="preserve"> с норма</w:t>
      </w:r>
      <w:r w:rsidR="00365A90" w:rsidRPr="00500EA3">
        <w:rPr>
          <w:color w:val="000000" w:themeColor="text1"/>
          <w:sz w:val="28"/>
          <w:szCs w:val="28"/>
        </w:rPr>
        <w:t>ми</w:t>
      </w:r>
      <w:r w:rsidRPr="00500EA3">
        <w:rPr>
          <w:color w:val="000000" w:themeColor="text1"/>
          <w:sz w:val="28"/>
          <w:szCs w:val="28"/>
        </w:rPr>
        <w:t xml:space="preserve"> поста</w:t>
      </w:r>
      <w:r w:rsidR="00365A90" w:rsidRPr="00500EA3">
        <w:rPr>
          <w:color w:val="000000" w:themeColor="text1"/>
          <w:sz w:val="28"/>
          <w:szCs w:val="28"/>
        </w:rPr>
        <w:t>н</w:t>
      </w:r>
      <w:r w:rsidRPr="00500EA3">
        <w:rPr>
          <w:color w:val="000000" w:themeColor="text1"/>
          <w:sz w:val="28"/>
          <w:szCs w:val="28"/>
        </w:rPr>
        <w:t>овле</w:t>
      </w:r>
      <w:r w:rsidR="00365A90" w:rsidRPr="00500EA3">
        <w:rPr>
          <w:color w:val="000000" w:themeColor="text1"/>
          <w:sz w:val="28"/>
          <w:szCs w:val="28"/>
        </w:rPr>
        <w:t>ни</w:t>
      </w:r>
      <w:r w:rsidRPr="00500EA3">
        <w:rPr>
          <w:color w:val="000000" w:themeColor="text1"/>
          <w:sz w:val="28"/>
          <w:szCs w:val="28"/>
        </w:rPr>
        <w:t>я Правительства Российской Федер</w:t>
      </w:r>
      <w:r w:rsidR="00365A90" w:rsidRPr="00500EA3">
        <w:rPr>
          <w:color w:val="000000" w:themeColor="text1"/>
          <w:sz w:val="28"/>
          <w:szCs w:val="28"/>
        </w:rPr>
        <w:t>аци</w:t>
      </w:r>
      <w:r w:rsidRPr="00500EA3">
        <w:rPr>
          <w:color w:val="000000" w:themeColor="text1"/>
          <w:sz w:val="28"/>
          <w:szCs w:val="28"/>
        </w:rPr>
        <w:t>и от 10.03.2002 №</w:t>
      </w:r>
      <w:r w:rsidRPr="00500EA3">
        <w:rPr>
          <w:color w:val="000000" w:themeColor="text1"/>
          <w:spacing w:val="40"/>
          <w:sz w:val="28"/>
          <w:szCs w:val="28"/>
        </w:rPr>
        <w:t xml:space="preserve"> </w:t>
      </w:r>
      <w:r w:rsidRPr="00500EA3">
        <w:rPr>
          <w:color w:val="000000" w:themeColor="text1"/>
          <w:sz w:val="28"/>
          <w:szCs w:val="28"/>
        </w:rPr>
        <w:t>336 «Об особенностях организация</w:t>
      </w:r>
      <w:r w:rsidRPr="00500EA3">
        <w:rPr>
          <w:color w:val="000000" w:themeColor="text1"/>
          <w:spacing w:val="80"/>
          <w:sz w:val="28"/>
          <w:szCs w:val="28"/>
        </w:rPr>
        <w:t xml:space="preserve">  </w:t>
      </w:r>
      <w:r w:rsidRPr="00500EA3">
        <w:rPr>
          <w:color w:val="000000" w:themeColor="text1"/>
          <w:sz w:val="28"/>
          <w:szCs w:val="28"/>
        </w:rPr>
        <w:t>в</w:t>
      </w:r>
      <w:r w:rsidRPr="00500EA3">
        <w:rPr>
          <w:color w:val="000000" w:themeColor="text1"/>
          <w:spacing w:val="80"/>
          <w:sz w:val="28"/>
          <w:szCs w:val="28"/>
        </w:rPr>
        <w:t xml:space="preserve">  </w:t>
      </w:r>
      <w:r w:rsidRPr="00500EA3">
        <w:rPr>
          <w:color w:val="000000" w:themeColor="text1"/>
          <w:sz w:val="28"/>
          <w:szCs w:val="28"/>
        </w:rPr>
        <w:t>осуществле</w:t>
      </w:r>
      <w:r w:rsidR="00365A90" w:rsidRPr="00500EA3">
        <w:rPr>
          <w:color w:val="000000" w:themeColor="text1"/>
          <w:sz w:val="28"/>
          <w:szCs w:val="28"/>
        </w:rPr>
        <w:t>нии</w:t>
      </w:r>
      <w:r w:rsidRPr="00500EA3">
        <w:rPr>
          <w:color w:val="000000" w:themeColor="text1"/>
          <w:spacing w:val="80"/>
          <w:sz w:val="28"/>
          <w:szCs w:val="28"/>
        </w:rPr>
        <w:t xml:space="preserve">  </w:t>
      </w:r>
      <w:r w:rsidRPr="00500EA3">
        <w:rPr>
          <w:color w:val="000000" w:themeColor="text1"/>
          <w:sz w:val="28"/>
          <w:szCs w:val="28"/>
        </w:rPr>
        <w:t>государственного</w:t>
      </w:r>
      <w:r w:rsidRPr="00500EA3">
        <w:rPr>
          <w:color w:val="000000" w:themeColor="text1"/>
          <w:spacing w:val="80"/>
          <w:sz w:val="28"/>
          <w:szCs w:val="28"/>
        </w:rPr>
        <w:t xml:space="preserve">  </w:t>
      </w:r>
      <w:r w:rsidR="00365A90" w:rsidRPr="00500EA3">
        <w:rPr>
          <w:color w:val="000000" w:themeColor="text1"/>
          <w:sz w:val="28"/>
          <w:szCs w:val="28"/>
        </w:rPr>
        <w:t>контроля</w:t>
      </w:r>
      <w:r w:rsidRPr="00500EA3">
        <w:rPr>
          <w:color w:val="000000" w:themeColor="text1"/>
          <w:spacing w:val="80"/>
          <w:sz w:val="28"/>
          <w:szCs w:val="28"/>
        </w:rPr>
        <w:t xml:space="preserve">  </w:t>
      </w:r>
      <w:r w:rsidRPr="00500EA3">
        <w:rPr>
          <w:color w:val="000000" w:themeColor="text1"/>
          <w:sz w:val="28"/>
          <w:szCs w:val="28"/>
        </w:rPr>
        <w:t>(надзора),</w:t>
      </w:r>
      <w:r w:rsidR="00365A90" w:rsidRPr="00500EA3">
        <w:rPr>
          <w:color w:val="000000" w:themeColor="text1"/>
          <w:sz w:val="28"/>
          <w:szCs w:val="28"/>
        </w:rPr>
        <w:t xml:space="preserve"> муниципального контроля».</w:t>
      </w:r>
    </w:p>
    <w:p w:rsidR="00D32EB5" w:rsidRPr="00500EA3" w:rsidRDefault="009F1E5D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</w:t>
      </w:r>
      <w:r w:rsidR="001A559E" w:rsidRPr="00500EA3">
        <w:rPr>
          <w:color w:val="000000" w:themeColor="text1"/>
          <w:spacing w:val="-2"/>
          <w:sz w:val="28"/>
          <w:szCs w:val="28"/>
        </w:rPr>
        <w:t>В</w:t>
      </w:r>
      <w:r w:rsidR="001A559E" w:rsidRPr="00500EA3">
        <w:rPr>
          <w:color w:val="000000" w:themeColor="text1"/>
          <w:spacing w:val="-13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ходе</w:t>
      </w:r>
      <w:r w:rsidR="001A559E" w:rsidRPr="00500EA3">
        <w:rPr>
          <w:color w:val="000000" w:themeColor="text1"/>
          <w:spacing w:val="-13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рассмотрения</w:t>
      </w:r>
      <w:r w:rsidR="001A559E" w:rsidRPr="00500EA3">
        <w:rPr>
          <w:color w:val="000000" w:themeColor="text1"/>
          <w:spacing w:val="-13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обраще</w:t>
      </w:r>
      <w:r w:rsidR="00F81337" w:rsidRPr="00500EA3">
        <w:rPr>
          <w:color w:val="000000" w:themeColor="text1"/>
          <w:spacing w:val="-2"/>
          <w:sz w:val="28"/>
          <w:szCs w:val="28"/>
        </w:rPr>
        <w:t>н</w:t>
      </w:r>
      <w:r w:rsidR="001A559E" w:rsidRPr="00500EA3">
        <w:rPr>
          <w:color w:val="000000" w:themeColor="text1"/>
          <w:spacing w:val="-2"/>
          <w:sz w:val="28"/>
          <w:szCs w:val="28"/>
        </w:rPr>
        <w:t>ий</w:t>
      </w:r>
      <w:r w:rsidR="001A559E" w:rsidRPr="00500EA3">
        <w:rPr>
          <w:color w:val="000000" w:themeColor="text1"/>
          <w:spacing w:val="-13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по</w:t>
      </w:r>
      <w:r w:rsidR="001A559E" w:rsidRPr="00500EA3">
        <w:rPr>
          <w:color w:val="000000" w:themeColor="text1"/>
          <w:spacing w:val="-13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вопросам</w:t>
      </w:r>
      <w:r w:rsidR="001A559E" w:rsidRPr="00500EA3">
        <w:rPr>
          <w:color w:val="000000" w:themeColor="text1"/>
          <w:spacing w:val="-13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му</w:t>
      </w:r>
      <w:r w:rsidR="00F81337" w:rsidRPr="00500EA3">
        <w:rPr>
          <w:color w:val="000000" w:themeColor="text1"/>
          <w:spacing w:val="-2"/>
          <w:sz w:val="28"/>
          <w:szCs w:val="28"/>
        </w:rPr>
        <w:t>н</w:t>
      </w:r>
      <w:r w:rsidR="001A559E" w:rsidRPr="00500EA3">
        <w:rPr>
          <w:color w:val="000000" w:themeColor="text1"/>
          <w:spacing w:val="-2"/>
          <w:sz w:val="28"/>
          <w:szCs w:val="28"/>
        </w:rPr>
        <w:t>иципаль</w:t>
      </w:r>
      <w:r w:rsidR="00F81337" w:rsidRPr="00500EA3">
        <w:rPr>
          <w:color w:val="000000" w:themeColor="text1"/>
          <w:spacing w:val="-2"/>
          <w:sz w:val="28"/>
          <w:szCs w:val="28"/>
        </w:rPr>
        <w:t>н</w:t>
      </w:r>
      <w:r w:rsidR="001A559E" w:rsidRPr="00500EA3">
        <w:rPr>
          <w:color w:val="000000" w:themeColor="text1"/>
          <w:spacing w:val="-2"/>
          <w:sz w:val="28"/>
          <w:szCs w:val="28"/>
        </w:rPr>
        <w:t>ого</w:t>
      </w:r>
      <w:r w:rsidR="001A559E" w:rsidRPr="00500EA3">
        <w:rPr>
          <w:color w:val="000000" w:themeColor="text1"/>
          <w:spacing w:val="-13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 xml:space="preserve">земельного </w:t>
      </w:r>
      <w:r w:rsidR="001A559E" w:rsidRPr="00500EA3">
        <w:rPr>
          <w:color w:val="000000" w:themeColor="text1"/>
          <w:sz w:val="28"/>
          <w:szCs w:val="28"/>
        </w:rPr>
        <w:t xml:space="preserve">контроля велась </w:t>
      </w:r>
      <w:r w:rsidR="00E8302E" w:rsidRPr="00500EA3">
        <w:rPr>
          <w:color w:val="000000" w:themeColor="text1"/>
          <w:sz w:val="28"/>
          <w:szCs w:val="28"/>
        </w:rPr>
        <w:t>ин</w:t>
      </w:r>
      <w:r w:rsidR="001A559E" w:rsidRPr="00500EA3">
        <w:rPr>
          <w:color w:val="000000" w:themeColor="text1"/>
          <w:sz w:val="28"/>
          <w:szCs w:val="28"/>
        </w:rPr>
        <w:t>формат</w:t>
      </w:r>
      <w:r w:rsidR="00E8302E" w:rsidRPr="00500EA3">
        <w:rPr>
          <w:color w:val="000000" w:themeColor="text1"/>
          <w:sz w:val="28"/>
          <w:szCs w:val="28"/>
        </w:rPr>
        <w:t>ивно</w:t>
      </w:r>
      <w:r w:rsidR="001A559E" w:rsidRPr="00500EA3">
        <w:rPr>
          <w:color w:val="000000" w:themeColor="text1"/>
          <w:sz w:val="28"/>
          <w:szCs w:val="28"/>
        </w:rPr>
        <w:t>-разъяснительная работа по соблюдению обязательн</w:t>
      </w:r>
      <w:r w:rsidR="00E8302E" w:rsidRPr="00500EA3">
        <w:rPr>
          <w:color w:val="000000" w:themeColor="text1"/>
          <w:sz w:val="28"/>
          <w:szCs w:val="28"/>
        </w:rPr>
        <w:t>ых</w:t>
      </w:r>
      <w:r w:rsidR="001A559E" w:rsidRPr="00500EA3">
        <w:rPr>
          <w:color w:val="000000" w:themeColor="text1"/>
          <w:spacing w:val="40"/>
          <w:sz w:val="28"/>
          <w:szCs w:val="28"/>
        </w:rPr>
        <w:t xml:space="preserve">  </w:t>
      </w:r>
      <w:r w:rsidR="001A559E" w:rsidRPr="00500EA3">
        <w:rPr>
          <w:color w:val="000000" w:themeColor="text1"/>
          <w:sz w:val="28"/>
          <w:szCs w:val="28"/>
        </w:rPr>
        <w:t>требований,</w:t>
      </w:r>
      <w:r w:rsidR="001A559E" w:rsidRPr="00500EA3">
        <w:rPr>
          <w:color w:val="000000" w:themeColor="text1"/>
          <w:spacing w:val="40"/>
          <w:sz w:val="28"/>
          <w:szCs w:val="28"/>
        </w:rPr>
        <w:t xml:space="preserve">  </w:t>
      </w:r>
      <w:r w:rsidR="001A559E" w:rsidRPr="00500EA3">
        <w:rPr>
          <w:color w:val="000000" w:themeColor="text1"/>
          <w:sz w:val="28"/>
          <w:szCs w:val="28"/>
        </w:rPr>
        <w:t>а</w:t>
      </w:r>
      <w:r w:rsidR="001A559E" w:rsidRPr="00500EA3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также</w:t>
      </w:r>
      <w:r w:rsidR="001A559E" w:rsidRPr="00500EA3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разъясн</w:t>
      </w:r>
      <w:r w:rsidR="00E8302E" w:rsidRPr="00500EA3">
        <w:rPr>
          <w:color w:val="000000" w:themeColor="text1"/>
          <w:sz w:val="28"/>
          <w:szCs w:val="28"/>
        </w:rPr>
        <w:t>илис</w:t>
      </w:r>
      <w:r w:rsidR="001A559E" w:rsidRPr="00500EA3">
        <w:rPr>
          <w:color w:val="000000" w:themeColor="text1"/>
          <w:sz w:val="28"/>
          <w:szCs w:val="28"/>
        </w:rPr>
        <w:t>ь</w:t>
      </w:r>
      <w:r w:rsidR="001A559E" w:rsidRPr="00500EA3">
        <w:rPr>
          <w:color w:val="000000" w:themeColor="text1"/>
          <w:spacing w:val="40"/>
          <w:sz w:val="28"/>
          <w:szCs w:val="28"/>
        </w:rPr>
        <w:t xml:space="preserve">  </w:t>
      </w:r>
      <w:r w:rsidR="001A559E" w:rsidRPr="00500EA3">
        <w:rPr>
          <w:color w:val="000000" w:themeColor="text1"/>
          <w:sz w:val="28"/>
          <w:szCs w:val="28"/>
        </w:rPr>
        <w:t>права</w:t>
      </w:r>
      <w:r w:rsidR="001A559E" w:rsidRPr="00500EA3">
        <w:rPr>
          <w:color w:val="000000" w:themeColor="text1"/>
          <w:spacing w:val="35"/>
          <w:sz w:val="28"/>
          <w:szCs w:val="28"/>
        </w:rPr>
        <w:t xml:space="preserve">  </w:t>
      </w:r>
      <w:r w:rsidR="001A559E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pacing w:val="35"/>
          <w:sz w:val="28"/>
          <w:szCs w:val="28"/>
        </w:rPr>
        <w:t xml:space="preserve">  </w:t>
      </w:r>
      <w:r w:rsidR="001A559E" w:rsidRPr="00500EA3">
        <w:rPr>
          <w:color w:val="000000" w:themeColor="text1"/>
          <w:sz w:val="28"/>
          <w:szCs w:val="28"/>
        </w:rPr>
        <w:t>обязанности</w:t>
      </w:r>
      <w:r w:rsidR="00E8302E" w:rsidRPr="00500EA3">
        <w:rPr>
          <w:color w:val="000000" w:themeColor="text1"/>
          <w:sz w:val="28"/>
          <w:szCs w:val="28"/>
        </w:rPr>
        <w:t xml:space="preserve"> контролируемых лиц и должностных лиц, уполномоченных осуществлять муниципальный земельный контроль при проведении контрольных мероприятий.</w:t>
      </w:r>
    </w:p>
    <w:p w:rsidR="00D32EB5" w:rsidRPr="00500EA3" w:rsidRDefault="00091401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 </w:t>
      </w:r>
      <w:r w:rsidR="001A559E" w:rsidRPr="00500EA3">
        <w:rPr>
          <w:color w:val="000000" w:themeColor="text1"/>
          <w:sz w:val="28"/>
          <w:szCs w:val="28"/>
        </w:rPr>
        <w:t>На оф</w:t>
      </w:r>
      <w:r w:rsidR="00E8302E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циальном са</w:t>
      </w:r>
      <w:r w:rsidR="00E8302E" w:rsidRPr="00500EA3">
        <w:rPr>
          <w:color w:val="000000" w:themeColor="text1"/>
          <w:sz w:val="28"/>
          <w:szCs w:val="28"/>
        </w:rPr>
        <w:t>й</w:t>
      </w:r>
      <w:r w:rsidR="001A559E" w:rsidRPr="00500EA3">
        <w:rPr>
          <w:color w:val="000000" w:themeColor="text1"/>
          <w:sz w:val="28"/>
          <w:szCs w:val="28"/>
        </w:rPr>
        <w:t>те Адми</w:t>
      </w:r>
      <w:r w:rsidR="00E8302E" w:rsidRPr="00500EA3">
        <w:rPr>
          <w:color w:val="000000" w:themeColor="text1"/>
          <w:sz w:val="28"/>
          <w:szCs w:val="28"/>
        </w:rPr>
        <w:t xml:space="preserve">нистрации </w:t>
      </w:r>
      <w:r w:rsidR="001A559E" w:rsidRPr="00500EA3">
        <w:rPr>
          <w:color w:val="000000" w:themeColor="text1"/>
          <w:sz w:val="28"/>
          <w:szCs w:val="28"/>
        </w:rPr>
        <w:t xml:space="preserve">в </w:t>
      </w:r>
      <w:r w:rsidR="00E8302E" w:rsidRPr="00500EA3">
        <w:rPr>
          <w:color w:val="000000" w:themeColor="text1"/>
          <w:sz w:val="28"/>
          <w:szCs w:val="28"/>
        </w:rPr>
        <w:t>с</w:t>
      </w:r>
      <w:r w:rsidR="001A559E" w:rsidRPr="00500EA3">
        <w:rPr>
          <w:color w:val="000000" w:themeColor="text1"/>
          <w:sz w:val="28"/>
          <w:szCs w:val="28"/>
        </w:rPr>
        <w:t xml:space="preserve">ети «Интернет»: </w:t>
      </w:r>
      <w:r w:rsidR="00E8302E" w:rsidRPr="00500EA3">
        <w:rPr>
          <w:color w:val="000000" w:themeColor="text1"/>
          <w:sz w:val="28"/>
          <w:szCs w:val="28"/>
        </w:rPr>
        <w:t>krasniy@admin-smolensk.ru</w:t>
      </w:r>
      <w:r w:rsidR="001A559E" w:rsidRPr="00500EA3">
        <w:rPr>
          <w:color w:val="000000" w:themeColor="text1"/>
          <w:sz w:val="28"/>
          <w:szCs w:val="28"/>
        </w:rPr>
        <w:t xml:space="preserve"> в</w:t>
      </w:r>
      <w:r w:rsidR="001A559E" w:rsidRPr="00500EA3">
        <w:rPr>
          <w:color w:val="000000" w:themeColor="text1"/>
          <w:spacing w:val="-5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с</w:t>
      </w:r>
      <w:r w:rsidR="00E8302E" w:rsidRPr="00500EA3">
        <w:rPr>
          <w:color w:val="000000" w:themeColor="text1"/>
          <w:sz w:val="28"/>
          <w:szCs w:val="28"/>
        </w:rPr>
        <w:t>п</w:t>
      </w:r>
      <w:r w:rsidR="001A559E" w:rsidRPr="00500EA3">
        <w:rPr>
          <w:color w:val="000000" w:themeColor="text1"/>
          <w:sz w:val="28"/>
          <w:szCs w:val="28"/>
        </w:rPr>
        <w:t xml:space="preserve">ециальном разделе, посвященном контрольной </w:t>
      </w:r>
      <w:r w:rsidR="001A559E" w:rsidRPr="00500EA3">
        <w:rPr>
          <w:color w:val="000000" w:themeColor="text1"/>
          <w:w w:val="90"/>
          <w:sz w:val="28"/>
          <w:szCs w:val="28"/>
        </w:rPr>
        <w:t>деятельности размещается актуальны</w:t>
      </w:r>
      <w:r w:rsidR="00E8302E" w:rsidRPr="00500EA3">
        <w:rPr>
          <w:color w:val="000000" w:themeColor="text1"/>
          <w:w w:val="90"/>
          <w:sz w:val="28"/>
          <w:szCs w:val="28"/>
        </w:rPr>
        <w:t xml:space="preserve">й </w:t>
      </w:r>
      <w:r w:rsidR="001A559E" w:rsidRPr="00500EA3">
        <w:rPr>
          <w:color w:val="000000" w:themeColor="text1"/>
          <w:w w:val="90"/>
          <w:sz w:val="28"/>
          <w:szCs w:val="28"/>
        </w:rPr>
        <w:t xml:space="preserve">перечень </w:t>
      </w:r>
      <w:r w:rsidR="00E8302E" w:rsidRPr="00500EA3">
        <w:rPr>
          <w:color w:val="000000" w:themeColor="text1"/>
          <w:w w:val="90"/>
          <w:sz w:val="28"/>
          <w:szCs w:val="28"/>
        </w:rPr>
        <w:t>н</w:t>
      </w:r>
      <w:r w:rsidR="001A559E" w:rsidRPr="00500EA3">
        <w:rPr>
          <w:color w:val="000000" w:themeColor="text1"/>
          <w:w w:val="90"/>
          <w:sz w:val="28"/>
          <w:szCs w:val="28"/>
        </w:rPr>
        <w:t xml:space="preserve">ормативно — правовых актов, </w:t>
      </w:r>
      <w:r w:rsidR="001A559E" w:rsidRPr="00500EA3">
        <w:rPr>
          <w:color w:val="000000" w:themeColor="text1"/>
          <w:sz w:val="28"/>
          <w:szCs w:val="28"/>
        </w:rPr>
        <w:t>требова</w:t>
      </w:r>
      <w:r w:rsidR="00E8302E" w:rsidRPr="00500EA3">
        <w:rPr>
          <w:color w:val="000000" w:themeColor="text1"/>
          <w:sz w:val="28"/>
          <w:szCs w:val="28"/>
        </w:rPr>
        <w:t>ни</w:t>
      </w:r>
      <w:r w:rsidR="001A559E" w:rsidRPr="00500EA3">
        <w:rPr>
          <w:color w:val="000000" w:themeColor="text1"/>
          <w:sz w:val="28"/>
          <w:szCs w:val="28"/>
        </w:rPr>
        <w:t xml:space="preserve">я которых </w:t>
      </w:r>
      <w:proofErr w:type="gramStart"/>
      <w:r w:rsidR="001A559E" w:rsidRPr="00500EA3">
        <w:rPr>
          <w:color w:val="000000" w:themeColor="text1"/>
          <w:sz w:val="28"/>
          <w:szCs w:val="28"/>
        </w:rPr>
        <w:t>обязатель</w:t>
      </w:r>
      <w:r w:rsidR="00E8302E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ы к ис</w:t>
      </w:r>
      <w:r w:rsidR="00E8302E" w:rsidRPr="00500EA3">
        <w:rPr>
          <w:color w:val="000000" w:themeColor="text1"/>
          <w:sz w:val="28"/>
          <w:szCs w:val="28"/>
        </w:rPr>
        <w:t>по</w:t>
      </w:r>
      <w:r w:rsidR="001A559E" w:rsidRPr="00500EA3">
        <w:rPr>
          <w:color w:val="000000" w:themeColor="text1"/>
          <w:sz w:val="28"/>
          <w:szCs w:val="28"/>
        </w:rPr>
        <w:t>л</w:t>
      </w:r>
      <w:r w:rsidR="00E8302E" w:rsidRPr="00500EA3">
        <w:rPr>
          <w:color w:val="000000" w:themeColor="text1"/>
          <w:sz w:val="28"/>
          <w:szCs w:val="28"/>
        </w:rPr>
        <w:t>нению</w:t>
      </w:r>
      <w:proofErr w:type="gramEnd"/>
      <w:r w:rsidR="001A559E" w:rsidRPr="00500EA3">
        <w:rPr>
          <w:color w:val="000000" w:themeColor="text1"/>
          <w:sz w:val="28"/>
          <w:szCs w:val="28"/>
        </w:rPr>
        <w:t xml:space="preserve"> в области земельных </w:t>
      </w:r>
      <w:r w:rsidR="00EA6C1C" w:rsidRPr="00500EA3">
        <w:rPr>
          <w:color w:val="000000" w:themeColor="text1"/>
          <w:spacing w:val="-2"/>
          <w:sz w:val="28"/>
          <w:szCs w:val="28"/>
        </w:rPr>
        <w:t>отношений.</w:t>
      </w:r>
    </w:p>
    <w:p w:rsidR="00C660A2" w:rsidRDefault="00C660A2" w:rsidP="00C660A2">
      <w:pPr>
        <w:jc w:val="both"/>
        <w:rPr>
          <w:color w:val="000000" w:themeColor="text1"/>
          <w:sz w:val="28"/>
          <w:szCs w:val="28"/>
        </w:rPr>
      </w:pPr>
    </w:p>
    <w:p w:rsidR="00D32EB5" w:rsidRPr="00C660A2" w:rsidRDefault="001A559E" w:rsidP="00C660A2">
      <w:pPr>
        <w:jc w:val="both"/>
        <w:rPr>
          <w:b/>
          <w:color w:val="000000" w:themeColor="text1"/>
          <w:sz w:val="28"/>
          <w:szCs w:val="28"/>
        </w:rPr>
      </w:pPr>
      <w:r w:rsidRPr="00C660A2">
        <w:rPr>
          <w:b/>
          <w:color w:val="000000" w:themeColor="text1"/>
          <w:sz w:val="28"/>
          <w:szCs w:val="28"/>
        </w:rPr>
        <w:t>Р</w:t>
      </w:r>
      <w:r w:rsidR="00EA6C1C" w:rsidRPr="00C660A2">
        <w:rPr>
          <w:b/>
          <w:color w:val="000000" w:themeColor="text1"/>
          <w:sz w:val="28"/>
          <w:szCs w:val="28"/>
        </w:rPr>
        <w:t>аздел</w:t>
      </w:r>
      <w:r w:rsidRPr="00C660A2">
        <w:rPr>
          <w:b/>
          <w:color w:val="000000" w:themeColor="text1"/>
          <w:spacing w:val="21"/>
          <w:sz w:val="28"/>
          <w:szCs w:val="28"/>
        </w:rPr>
        <w:t xml:space="preserve"> </w:t>
      </w:r>
      <w:r w:rsidRPr="00C660A2">
        <w:rPr>
          <w:b/>
          <w:color w:val="000000" w:themeColor="text1"/>
          <w:sz w:val="28"/>
          <w:szCs w:val="28"/>
        </w:rPr>
        <w:t>2.</w:t>
      </w:r>
      <w:r w:rsidRPr="00C660A2">
        <w:rPr>
          <w:b/>
          <w:color w:val="000000" w:themeColor="text1"/>
          <w:spacing w:val="3"/>
          <w:sz w:val="28"/>
          <w:szCs w:val="28"/>
        </w:rPr>
        <w:t xml:space="preserve"> </w:t>
      </w:r>
      <w:r w:rsidRPr="00C660A2">
        <w:rPr>
          <w:b/>
          <w:color w:val="000000" w:themeColor="text1"/>
          <w:sz w:val="28"/>
          <w:szCs w:val="28"/>
        </w:rPr>
        <w:t>Цел</w:t>
      </w:r>
      <w:r w:rsidR="00204E74" w:rsidRPr="00C660A2">
        <w:rPr>
          <w:b/>
          <w:color w:val="000000" w:themeColor="text1"/>
          <w:sz w:val="28"/>
          <w:szCs w:val="28"/>
        </w:rPr>
        <w:t>и</w:t>
      </w:r>
      <w:r w:rsidRPr="00C660A2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204E74" w:rsidRPr="00C660A2">
        <w:rPr>
          <w:b/>
          <w:color w:val="000000" w:themeColor="text1"/>
          <w:sz w:val="28"/>
          <w:szCs w:val="28"/>
        </w:rPr>
        <w:t>и</w:t>
      </w:r>
      <w:r w:rsidRPr="00C660A2">
        <w:rPr>
          <w:b/>
          <w:color w:val="000000" w:themeColor="text1"/>
          <w:spacing w:val="11"/>
          <w:sz w:val="28"/>
          <w:szCs w:val="28"/>
        </w:rPr>
        <w:t xml:space="preserve"> </w:t>
      </w:r>
      <w:r w:rsidR="00204E74" w:rsidRPr="00C660A2">
        <w:rPr>
          <w:b/>
          <w:color w:val="000000" w:themeColor="text1"/>
          <w:sz w:val="28"/>
          <w:szCs w:val="28"/>
        </w:rPr>
        <w:t>за</w:t>
      </w:r>
      <w:r w:rsidRPr="00C660A2">
        <w:rPr>
          <w:b/>
          <w:color w:val="000000" w:themeColor="text1"/>
          <w:sz w:val="28"/>
          <w:szCs w:val="28"/>
        </w:rPr>
        <w:t>дачи</w:t>
      </w:r>
      <w:r w:rsidRPr="00C660A2">
        <w:rPr>
          <w:b/>
          <w:color w:val="000000" w:themeColor="text1"/>
          <w:spacing w:val="33"/>
          <w:sz w:val="28"/>
          <w:szCs w:val="28"/>
        </w:rPr>
        <w:t xml:space="preserve"> </w:t>
      </w:r>
      <w:r w:rsidRPr="00C660A2">
        <w:rPr>
          <w:b/>
          <w:color w:val="000000" w:themeColor="text1"/>
          <w:sz w:val="28"/>
          <w:szCs w:val="28"/>
        </w:rPr>
        <w:t>реал</w:t>
      </w:r>
      <w:r w:rsidR="00204E74" w:rsidRPr="00C660A2">
        <w:rPr>
          <w:b/>
          <w:color w:val="000000" w:themeColor="text1"/>
          <w:sz w:val="28"/>
          <w:szCs w:val="28"/>
        </w:rPr>
        <w:t>и</w:t>
      </w:r>
      <w:r w:rsidRPr="00C660A2">
        <w:rPr>
          <w:b/>
          <w:color w:val="000000" w:themeColor="text1"/>
          <w:sz w:val="28"/>
          <w:szCs w:val="28"/>
        </w:rPr>
        <w:t>зац</w:t>
      </w:r>
      <w:r w:rsidR="00204E74" w:rsidRPr="00C660A2">
        <w:rPr>
          <w:b/>
          <w:color w:val="000000" w:themeColor="text1"/>
          <w:sz w:val="28"/>
          <w:szCs w:val="28"/>
        </w:rPr>
        <w:t>ии</w:t>
      </w:r>
      <w:r w:rsidRPr="00C660A2">
        <w:rPr>
          <w:b/>
          <w:color w:val="000000" w:themeColor="text1"/>
          <w:spacing w:val="23"/>
          <w:sz w:val="28"/>
          <w:szCs w:val="28"/>
        </w:rPr>
        <w:t xml:space="preserve"> </w:t>
      </w:r>
      <w:r w:rsidRPr="00C660A2">
        <w:rPr>
          <w:b/>
          <w:color w:val="000000" w:themeColor="text1"/>
          <w:sz w:val="28"/>
          <w:szCs w:val="28"/>
        </w:rPr>
        <w:t>программы</w:t>
      </w:r>
      <w:r w:rsidRPr="00C660A2">
        <w:rPr>
          <w:b/>
          <w:color w:val="000000" w:themeColor="text1"/>
          <w:spacing w:val="38"/>
          <w:sz w:val="28"/>
          <w:szCs w:val="28"/>
        </w:rPr>
        <w:t xml:space="preserve"> </w:t>
      </w:r>
      <w:r w:rsidRPr="00C660A2">
        <w:rPr>
          <w:b/>
          <w:color w:val="000000" w:themeColor="text1"/>
          <w:spacing w:val="-2"/>
          <w:sz w:val="28"/>
          <w:szCs w:val="28"/>
        </w:rPr>
        <w:t>проф</w:t>
      </w:r>
      <w:r w:rsidR="00091401" w:rsidRPr="00C660A2">
        <w:rPr>
          <w:b/>
          <w:color w:val="000000" w:themeColor="text1"/>
          <w:spacing w:val="-2"/>
          <w:sz w:val="28"/>
          <w:szCs w:val="28"/>
        </w:rPr>
        <w:t>и</w:t>
      </w:r>
      <w:r w:rsidRPr="00C660A2">
        <w:rPr>
          <w:b/>
          <w:color w:val="000000" w:themeColor="text1"/>
          <w:spacing w:val="-2"/>
          <w:sz w:val="28"/>
          <w:szCs w:val="28"/>
        </w:rPr>
        <w:t>лактик</w:t>
      </w:r>
      <w:r w:rsidR="00204E74" w:rsidRPr="00C660A2">
        <w:rPr>
          <w:b/>
          <w:color w:val="000000" w:themeColor="text1"/>
          <w:spacing w:val="-2"/>
          <w:sz w:val="28"/>
          <w:szCs w:val="28"/>
        </w:rPr>
        <w:t>и</w:t>
      </w:r>
    </w:p>
    <w:p w:rsidR="00C660A2" w:rsidRDefault="00091401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</w:t>
      </w:r>
    </w:p>
    <w:p w:rsidR="00D32EB5" w:rsidRPr="00500EA3" w:rsidRDefault="00C660A2" w:rsidP="00C660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091401" w:rsidRPr="00500EA3">
        <w:rPr>
          <w:color w:val="000000" w:themeColor="text1"/>
          <w:sz w:val="28"/>
          <w:szCs w:val="28"/>
        </w:rPr>
        <w:t xml:space="preserve"> 1.</w:t>
      </w:r>
      <w:r w:rsidR="001A559E" w:rsidRPr="00500EA3">
        <w:rPr>
          <w:color w:val="000000" w:themeColor="text1"/>
          <w:sz w:val="28"/>
          <w:szCs w:val="28"/>
        </w:rPr>
        <w:t>Профила</w:t>
      </w:r>
      <w:r w:rsidR="00204E74" w:rsidRPr="00500EA3">
        <w:rPr>
          <w:color w:val="000000" w:themeColor="text1"/>
          <w:sz w:val="28"/>
          <w:szCs w:val="28"/>
        </w:rPr>
        <w:t>к</w:t>
      </w:r>
      <w:r w:rsidR="001A559E" w:rsidRPr="00500EA3">
        <w:rPr>
          <w:color w:val="000000" w:themeColor="text1"/>
          <w:sz w:val="28"/>
          <w:szCs w:val="28"/>
        </w:rPr>
        <w:t>тика рисков</w:t>
      </w:r>
      <w:r w:rsidR="001A559E" w:rsidRPr="00500EA3">
        <w:rPr>
          <w:color w:val="000000" w:themeColor="text1"/>
          <w:spacing w:val="-6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при</w:t>
      </w:r>
      <w:r w:rsidR="00204E74" w:rsidRPr="00500EA3">
        <w:rPr>
          <w:color w:val="000000" w:themeColor="text1"/>
          <w:sz w:val="28"/>
          <w:szCs w:val="28"/>
        </w:rPr>
        <w:t>чин</w:t>
      </w:r>
      <w:r w:rsidR="001A559E" w:rsidRPr="00500EA3">
        <w:rPr>
          <w:color w:val="000000" w:themeColor="text1"/>
          <w:sz w:val="28"/>
          <w:szCs w:val="28"/>
        </w:rPr>
        <w:t>ения вреда</w:t>
      </w:r>
      <w:r w:rsidR="001A559E" w:rsidRPr="00500EA3">
        <w:rPr>
          <w:color w:val="000000" w:themeColor="text1"/>
          <w:spacing w:val="-1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(ущерба)</w:t>
      </w:r>
      <w:r w:rsidR="001A559E" w:rsidRPr="00500EA3">
        <w:rPr>
          <w:color w:val="000000" w:themeColor="text1"/>
          <w:spacing w:val="-3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охраняемым законом цен</w:t>
      </w:r>
      <w:r w:rsidR="00204E74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остям направлена на достиж</w:t>
      </w:r>
      <w:r w:rsidR="00204E74" w:rsidRPr="00500EA3">
        <w:rPr>
          <w:color w:val="000000" w:themeColor="text1"/>
          <w:sz w:val="28"/>
          <w:szCs w:val="28"/>
        </w:rPr>
        <w:t>ения</w:t>
      </w:r>
      <w:r w:rsidR="001A559E" w:rsidRPr="00500EA3">
        <w:rPr>
          <w:color w:val="000000" w:themeColor="text1"/>
          <w:sz w:val="28"/>
          <w:szCs w:val="28"/>
        </w:rPr>
        <w:t xml:space="preserve"> следующих основных целей:</w:t>
      </w:r>
    </w:p>
    <w:p w:rsidR="007F58BF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- </w:t>
      </w:r>
      <w:r w:rsidR="001A559E" w:rsidRPr="00500EA3">
        <w:rPr>
          <w:color w:val="000000" w:themeColor="text1"/>
          <w:sz w:val="28"/>
          <w:szCs w:val="28"/>
        </w:rPr>
        <w:t>стимулирован</w:t>
      </w:r>
      <w:r w:rsidR="00204E7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е</w:t>
      </w:r>
      <w:r w:rsidR="001A559E" w:rsidRPr="00500EA3">
        <w:rPr>
          <w:color w:val="000000" w:themeColor="text1"/>
          <w:spacing w:val="-5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добросовестного</w:t>
      </w:r>
      <w:r w:rsidR="001A559E" w:rsidRPr="00500EA3">
        <w:rPr>
          <w:color w:val="000000" w:themeColor="text1"/>
          <w:spacing w:val="-1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соблюде</w:t>
      </w:r>
      <w:r w:rsidR="00204E74" w:rsidRPr="00500EA3">
        <w:rPr>
          <w:color w:val="000000" w:themeColor="text1"/>
          <w:sz w:val="28"/>
          <w:szCs w:val="28"/>
        </w:rPr>
        <w:t>ния</w:t>
      </w:r>
      <w:r w:rsidR="001A559E" w:rsidRPr="00500EA3">
        <w:rPr>
          <w:color w:val="000000" w:themeColor="text1"/>
          <w:sz w:val="28"/>
          <w:szCs w:val="28"/>
        </w:rPr>
        <w:t xml:space="preserve"> обязательн</w:t>
      </w:r>
      <w:r w:rsidR="00204E74" w:rsidRPr="00500EA3">
        <w:rPr>
          <w:color w:val="000000" w:themeColor="text1"/>
          <w:sz w:val="28"/>
          <w:szCs w:val="28"/>
        </w:rPr>
        <w:t>ы</w:t>
      </w:r>
      <w:r w:rsidR="001A559E" w:rsidRPr="00500EA3">
        <w:rPr>
          <w:color w:val="000000" w:themeColor="text1"/>
          <w:sz w:val="28"/>
          <w:szCs w:val="28"/>
        </w:rPr>
        <w:t>х требований ко</w:t>
      </w:r>
      <w:r w:rsidR="00204E74" w:rsidRPr="00500EA3">
        <w:rPr>
          <w:color w:val="000000" w:themeColor="text1"/>
          <w:sz w:val="28"/>
          <w:szCs w:val="28"/>
        </w:rPr>
        <w:t>нт</w:t>
      </w:r>
      <w:r w:rsidR="001A559E" w:rsidRPr="00500EA3">
        <w:rPr>
          <w:color w:val="000000" w:themeColor="text1"/>
          <w:sz w:val="28"/>
          <w:szCs w:val="28"/>
        </w:rPr>
        <w:t>ролируемыми</w:t>
      </w:r>
      <w:r w:rsidR="001A559E" w:rsidRPr="00500EA3">
        <w:rPr>
          <w:color w:val="000000" w:themeColor="text1"/>
          <w:spacing w:val="-7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л</w:t>
      </w:r>
      <w:r w:rsidR="00204E7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цам</w:t>
      </w:r>
      <w:r w:rsidR="00204E7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;</w:t>
      </w:r>
      <w:r w:rsidRPr="00500EA3">
        <w:rPr>
          <w:color w:val="000000" w:themeColor="text1"/>
          <w:sz w:val="28"/>
          <w:szCs w:val="28"/>
        </w:rPr>
        <w:t xml:space="preserve"> </w:t>
      </w:r>
    </w:p>
    <w:p w:rsidR="00D32EB5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</w:t>
      </w:r>
      <w:r w:rsidR="00091401" w:rsidRPr="00500EA3">
        <w:rPr>
          <w:color w:val="000000" w:themeColor="text1"/>
          <w:sz w:val="28"/>
          <w:szCs w:val="28"/>
        </w:rPr>
        <w:t>-</w:t>
      </w:r>
      <w:r w:rsidRPr="00500EA3">
        <w:rPr>
          <w:color w:val="000000" w:themeColor="text1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предупрежде</w:t>
      </w:r>
      <w:r w:rsidR="00204E74" w:rsidRPr="00500EA3">
        <w:rPr>
          <w:color w:val="000000" w:themeColor="text1"/>
          <w:sz w:val="28"/>
          <w:szCs w:val="28"/>
        </w:rPr>
        <w:t>ние</w:t>
      </w:r>
      <w:r w:rsidR="001A559E" w:rsidRPr="00500EA3">
        <w:rPr>
          <w:color w:val="000000" w:themeColor="text1"/>
          <w:sz w:val="28"/>
          <w:szCs w:val="28"/>
        </w:rPr>
        <w:t xml:space="preserve"> нар</w:t>
      </w:r>
      <w:r w:rsidR="00204E74" w:rsidRPr="00500EA3">
        <w:rPr>
          <w:color w:val="000000" w:themeColor="text1"/>
          <w:sz w:val="28"/>
          <w:szCs w:val="28"/>
        </w:rPr>
        <w:t>ушений</w:t>
      </w:r>
      <w:r w:rsidR="001A559E" w:rsidRPr="00500EA3">
        <w:rPr>
          <w:color w:val="000000" w:themeColor="text1"/>
          <w:sz w:val="28"/>
          <w:szCs w:val="28"/>
        </w:rPr>
        <w:t xml:space="preserve"> контрол</w:t>
      </w:r>
      <w:r w:rsidR="00204E7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руем</w:t>
      </w:r>
      <w:r w:rsidR="00204E74" w:rsidRPr="00500EA3">
        <w:rPr>
          <w:color w:val="000000" w:themeColor="text1"/>
          <w:sz w:val="28"/>
          <w:szCs w:val="28"/>
        </w:rPr>
        <w:t>ы</w:t>
      </w:r>
      <w:r w:rsidR="001A559E" w:rsidRPr="00500EA3">
        <w:rPr>
          <w:color w:val="000000" w:themeColor="text1"/>
          <w:sz w:val="28"/>
          <w:szCs w:val="28"/>
        </w:rPr>
        <w:t>ми лицами обязате</w:t>
      </w:r>
      <w:r w:rsidR="00204E74" w:rsidRPr="00500EA3">
        <w:rPr>
          <w:color w:val="000000" w:themeColor="text1"/>
          <w:sz w:val="28"/>
          <w:szCs w:val="28"/>
        </w:rPr>
        <w:t>льны</w:t>
      </w:r>
      <w:r w:rsidR="001A559E" w:rsidRPr="00500EA3">
        <w:rPr>
          <w:color w:val="000000" w:themeColor="text1"/>
          <w:sz w:val="28"/>
          <w:szCs w:val="28"/>
        </w:rPr>
        <w:t>х требований, устра</w:t>
      </w:r>
      <w:r w:rsidR="00204E74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ен</w:t>
      </w:r>
      <w:r w:rsidR="00204E7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е условий, пр</w:t>
      </w:r>
      <w:r w:rsidR="00204E74" w:rsidRPr="00500EA3">
        <w:rPr>
          <w:color w:val="000000" w:themeColor="text1"/>
          <w:sz w:val="28"/>
          <w:szCs w:val="28"/>
        </w:rPr>
        <w:t>ичин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204E7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 xml:space="preserve"> факторов, способных привести к нар</w:t>
      </w:r>
      <w:r w:rsidR="00204E74" w:rsidRPr="00500EA3">
        <w:rPr>
          <w:color w:val="000000" w:themeColor="text1"/>
          <w:sz w:val="28"/>
          <w:szCs w:val="28"/>
        </w:rPr>
        <w:t>ушени</w:t>
      </w:r>
      <w:r w:rsidR="001A559E" w:rsidRPr="00500EA3">
        <w:rPr>
          <w:color w:val="000000" w:themeColor="text1"/>
          <w:sz w:val="28"/>
          <w:szCs w:val="28"/>
        </w:rPr>
        <w:t>ям обязатель</w:t>
      </w:r>
      <w:r w:rsidR="00204E74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 xml:space="preserve">ых требований </w:t>
      </w:r>
      <w:proofErr w:type="gramStart"/>
      <w:r w:rsidR="001A559E" w:rsidRPr="00500EA3">
        <w:rPr>
          <w:color w:val="000000" w:themeColor="text1"/>
          <w:sz w:val="28"/>
          <w:szCs w:val="28"/>
        </w:rPr>
        <w:t>в</w:t>
      </w:r>
      <w:proofErr w:type="gramEnd"/>
      <w:r w:rsidR="001A559E" w:rsidRPr="00500EA3">
        <w:rPr>
          <w:color w:val="000000" w:themeColor="text1"/>
          <w:sz w:val="28"/>
          <w:szCs w:val="28"/>
        </w:rPr>
        <w:t xml:space="preserve"> (</w:t>
      </w:r>
      <w:r w:rsidR="00204E7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 xml:space="preserve">ли) </w:t>
      </w:r>
      <w:r w:rsidR="00204E74" w:rsidRPr="00500EA3">
        <w:rPr>
          <w:color w:val="000000" w:themeColor="text1"/>
          <w:sz w:val="28"/>
          <w:szCs w:val="28"/>
        </w:rPr>
        <w:t>причинению</w:t>
      </w:r>
      <w:r w:rsidR="001A559E" w:rsidRPr="00500EA3">
        <w:rPr>
          <w:color w:val="000000" w:themeColor="text1"/>
          <w:sz w:val="28"/>
          <w:szCs w:val="28"/>
        </w:rPr>
        <w:t xml:space="preserve"> вреда (ущерба) охраняемым законом </w:t>
      </w:r>
      <w:r w:rsidR="00204E74" w:rsidRPr="00500EA3">
        <w:rPr>
          <w:color w:val="000000" w:themeColor="text1"/>
          <w:sz w:val="28"/>
          <w:szCs w:val="28"/>
        </w:rPr>
        <w:t>ц</w:t>
      </w:r>
      <w:r w:rsidR="001A559E" w:rsidRPr="00500EA3">
        <w:rPr>
          <w:color w:val="000000" w:themeColor="text1"/>
          <w:sz w:val="28"/>
          <w:szCs w:val="28"/>
        </w:rPr>
        <w:t>ен</w:t>
      </w:r>
      <w:r w:rsidR="00204E74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остям;</w:t>
      </w:r>
    </w:p>
    <w:p w:rsidR="00D32EB5" w:rsidRPr="00500EA3" w:rsidRDefault="007F58BF" w:rsidP="00C660A2">
      <w:pPr>
        <w:jc w:val="both"/>
        <w:rPr>
          <w:i/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ab/>
        <w:t xml:space="preserve">- </w:t>
      </w:r>
      <w:r w:rsidR="001A559E" w:rsidRPr="00500EA3">
        <w:rPr>
          <w:color w:val="000000" w:themeColor="text1"/>
          <w:sz w:val="28"/>
          <w:szCs w:val="28"/>
        </w:rPr>
        <w:t>создание услов</w:t>
      </w:r>
      <w:r w:rsidR="00204E74" w:rsidRPr="00500EA3">
        <w:rPr>
          <w:color w:val="000000" w:themeColor="text1"/>
          <w:sz w:val="28"/>
          <w:szCs w:val="28"/>
        </w:rPr>
        <w:t>ий</w:t>
      </w:r>
      <w:r w:rsidR="001A559E" w:rsidRPr="00500EA3">
        <w:rPr>
          <w:color w:val="000000" w:themeColor="text1"/>
          <w:sz w:val="28"/>
          <w:szCs w:val="28"/>
        </w:rPr>
        <w:t xml:space="preserve"> для доведен</w:t>
      </w:r>
      <w:r w:rsidR="00204E7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я обязатель</w:t>
      </w:r>
      <w:r w:rsidR="00204E74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ых требований до ко</w:t>
      </w:r>
      <w:r w:rsidR="00204E74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трол</w:t>
      </w:r>
      <w:r w:rsidR="00204E74" w:rsidRPr="00500EA3">
        <w:rPr>
          <w:color w:val="000000" w:themeColor="text1"/>
          <w:sz w:val="28"/>
          <w:szCs w:val="28"/>
        </w:rPr>
        <w:t>ируемых</w:t>
      </w:r>
      <w:r w:rsidR="001A559E" w:rsidRPr="00500EA3">
        <w:rPr>
          <w:color w:val="000000" w:themeColor="text1"/>
          <w:spacing w:val="4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лиц,</w:t>
      </w:r>
      <w:r w:rsidR="001A559E" w:rsidRPr="00500EA3">
        <w:rPr>
          <w:color w:val="000000" w:themeColor="text1"/>
          <w:spacing w:val="40"/>
          <w:sz w:val="28"/>
          <w:szCs w:val="28"/>
        </w:rPr>
        <w:t xml:space="preserve"> </w:t>
      </w:r>
      <w:r w:rsidR="00204E74" w:rsidRPr="00500EA3">
        <w:rPr>
          <w:color w:val="000000" w:themeColor="text1"/>
          <w:sz w:val="28"/>
          <w:szCs w:val="28"/>
        </w:rPr>
        <w:t>повышен</w:t>
      </w:r>
      <w:r w:rsidR="001A559E" w:rsidRPr="00500EA3">
        <w:rPr>
          <w:color w:val="000000" w:themeColor="text1"/>
          <w:sz w:val="28"/>
          <w:szCs w:val="28"/>
        </w:rPr>
        <w:t>ие</w:t>
      </w:r>
      <w:r w:rsidR="001A559E" w:rsidRPr="00500EA3">
        <w:rPr>
          <w:color w:val="000000" w:themeColor="text1"/>
          <w:spacing w:val="40"/>
          <w:sz w:val="28"/>
          <w:szCs w:val="28"/>
        </w:rPr>
        <w:t xml:space="preserve"> </w:t>
      </w:r>
      <w:r w:rsidR="00204E74" w:rsidRPr="00500EA3">
        <w:rPr>
          <w:color w:val="000000" w:themeColor="text1"/>
          <w:sz w:val="28"/>
          <w:szCs w:val="28"/>
        </w:rPr>
        <w:t>информированности</w:t>
      </w:r>
      <w:r w:rsidR="001A559E" w:rsidRPr="00500EA3">
        <w:rPr>
          <w:color w:val="000000" w:themeColor="text1"/>
          <w:spacing w:val="4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о</w:t>
      </w:r>
      <w:r w:rsidR="001A559E" w:rsidRPr="00500EA3">
        <w:rPr>
          <w:color w:val="000000" w:themeColor="text1"/>
          <w:spacing w:val="4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способах</w:t>
      </w:r>
      <w:r w:rsidR="001A559E" w:rsidRPr="00500EA3">
        <w:rPr>
          <w:color w:val="000000" w:themeColor="text1"/>
          <w:spacing w:val="4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 xml:space="preserve">их </w:t>
      </w:r>
      <w:r w:rsidR="00204E74" w:rsidRPr="00500EA3">
        <w:rPr>
          <w:color w:val="000000" w:themeColor="text1"/>
          <w:spacing w:val="-2"/>
          <w:sz w:val="28"/>
          <w:szCs w:val="28"/>
        </w:rPr>
        <w:t>соблюдения</w:t>
      </w:r>
      <w:r w:rsidR="001A559E" w:rsidRPr="00500EA3">
        <w:rPr>
          <w:i/>
          <w:color w:val="000000" w:themeColor="text1"/>
          <w:spacing w:val="-2"/>
          <w:sz w:val="28"/>
          <w:szCs w:val="28"/>
        </w:rPr>
        <w:t>.</w:t>
      </w:r>
    </w:p>
    <w:p w:rsidR="00500EA3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</w:t>
      </w:r>
    </w:p>
    <w:p w:rsidR="00D32EB5" w:rsidRPr="00500EA3" w:rsidRDefault="00C660A2" w:rsidP="00C660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7F58BF" w:rsidRPr="00500EA3">
        <w:rPr>
          <w:color w:val="000000" w:themeColor="text1"/>
          <w:sz w:val="28"/>
          <w:szCs w:val="28"/>
        </w:rPr>
        <w:t xml:space="preserve"> 2.</w:t>
      </w:r>
      <w:r w:rsidR="001A559E" w:rsidRPr="00500EA3">
        <w:rPr>
          <w:color w:val="000000" w:themeColor="text1"/>
          <w:sz w:val="28"/>
          <w:szCs w:val="28"/>
        </w:rPr>
        <w:t>Для</w:t>
      </w:r>
      <w:r w:rsidR="001A559E" w:rsidRPr="00500EA3">
        <w:rPr>
          <w:color w:val="000000" w:themeColor="text1"/>
          <w:spacing w:val="-5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достижения</w:t>
      </w:r>
      <w:r w:rsidR="001A559E" w:rsidRPr="00500EA3">
        <w:rPr>
          <w:color w:val="000000" w:themeColor="text1"/>
          <w:spacing w:val="21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указа</w:t>
      </w:r>
      <w:r w:rsidR="00204E74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ных</w:t>
      </w:r>
      <w:r w:rsidR="001A559E" w:rsidRPr="00500EA3">
        <w:rPr>
          <w:color w:val="000000" w:themeColor="text1"/>
          <w:spacing w:val="1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целей</w:t>
      </w:r>
      <w:r w:rsidR="001A559E" w:rsidRPr="00500EA3">
        <w:rPr>
          <w:color w:val="000000" w:themeColor="text1"/>
          <w:spacing w:val="19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необходимо</w:t>
      </w:r>
      <w:r w:rsidR="001A559E" w:rsidRPr="00500EA3">
        <w:rPr>
          <w:color w:val="000000" w:themeColor="text1"/>
          <w:spacing w:val="24"/>
          <w:sz w:val="28"/>
          <w:szCs w:val="28"/>
        </w:rPr>
        <w:t xml:space="preserve"> </w:t>
      </w:r>
      <w:r w:rsidR="00204E74" w:rsidRPr="00500EA3">
        <w:rPr>
          <w:color w:val="000000" w:themeColor="text1"/>
          <w:sz w:val="28"/>
          <w:szCs w:val="28"/>
        </w:rPr>
        <w:t>выполнение</w:t>
      </w:r>
      <w:r w:rsidR="001A559E" w:rsidRPr="00500EA3">
        <w:rPr>
          <w:color w:val="000000" w:themeColor="text1"/>
          <w:spacing w:val="12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следующих</w:t>
      </w:r>
    </w:p>
    <w:p w:rsidR="007F58BF" w:rsidRPr="00500EA3" w:rsidRDefault="00091401" w:rsidP="00C660A2">
      <w:pPr>
        <w:jc w:val="both"/>
        <w:rPr>
          <w:color w:val="000000" w:themeColor="text1"/>
          <w:spacing w:val="-2"/>
          <w:sz w:val="28"/>
          <w:szCs w:val="28"/>
        </w:rPr>
      </w:pPr>
      <w:r w:rsidRPr="00500EA3">
        <w:rPr>
          <w:color w:val="000000" w:themeColor="text1"/>
          <w:spacing w:val="-2"/>
          <w:sz w:val="28"/>
          <w:szCs w:val="28"/>
        </w:rPr>
        <w:t>задач</w:t>
      </w:r>
      <w:r w:rsidR="001A559E" w:rsidRPr="00500EA3">
        <w:rPr>
          <w:color w:val="000000" w:themeColor="text1"/>
          <w:spacing w:val="-2"/>
          <w:sz w:val="28"/>
          <w:szCs w:val="28"/>
        </w:rPr>
        <w:t>:</w:t>
      </w:r>
    </w:p>
    <w:p w:rsidR="00D32EB5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- </w:t>
      </w:r>
      <w:r w:rsidR="001A559E" w:rsidRPr="00500EA3">
        <w:rPr>
          <w:color w:val="000000" w:themeColor="text1"/>
          <w:sz w:val="28"/>
          <w:szCs w:val="28"/>
        </w:rPr>
        <w:t>выявление</w:t>
      </w:r>
      <w:r w:rsidR="001A559E" w:rsidRPr="00500EA3">
        <w:rPr>
          <w:color w:val="000000" w:themeColor="text1"/>
          <w:spacing w:val="48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прич</w:t>
      </w:r>
      <w:r w:rsidR="00204E7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н,</w:t>
      </w:r>
      <w:r w:rsidR="001A559E" w:rsidRPr="00500EA3">
        <w:rPr>
          <w:color w:val="000000" w:themeColor="text1"/>
          <w:spacing w:val="51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факторов</w:t>
      </w:r>
      <w:r w:rsidR="001A559E" w:rsidRPr="00500EA3">
        <w:rPr>
          <w:color w:val="000000" w:themeColor="text1"/>
          <w:spacing w:val="52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pacing w:val="35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условий,</w:t>
      </w:r>
      <w:r w:rsidR="001A559E" w:rsidRPr="00500EA3">
        <w:rPr>
          <w:color w:val="000000" w:themeColor="text1"/>
          <w:spacing w:val="57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способствующих</w:t>
      </w:r>
      <w:r w:rsidR="001A559E" w:rsidRPr="00500EA3">
        <w:rPr>
          <w:color w:val="000000" w:themeColor="text1"/>
          <w:spacing w:val="51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нарушени</w:t>
      </w:r>
      <w:r w:rsidR="00204E74" w:rsidRPr="00500EA3">
        <w:rPr>
          <w:color w:val="000000" w:themeColor="text1"/>
          <w:spacing w:val="-2"/>
          <w:sz w:val="28"/>
          <w:szCs w:val="28"/>
        </w:rPr>
        <w:t>я</w:t>
      </w:r>
      <w:r w:rsidR="001A559E" w:rsidRPr="00500EA3">
        <w:rPr>
          <w:color w:val="000000" w:themeColor="text1"/>
          <w:spacing w:val="-2"/>
          <w:sz w:val="28"/>
          <w:szCs w:val="28"/>
        </w:rPr>
        <w:t>м</w:t>
      </w:r>
    </w:p>
    <w:p w:rsidR="00D32EB5" w:rsidRPr="00500EA3" w:rsidRDefault="001A559E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8"/>
          <w:sz w:val="28"/>
          <w:szCs w:val="28"/>
        </w:rPr>
        <w:t>обязательн</w:t>
      </w:r>
      <w:r w:rsidR="00204E74" w:rsidRPr="00500EA3">
        <w:rPr>
          <w:color w:val="000000" w:themeColor="text1"/>
          <w:spacing w:val="-8"/>
          <w:sz w:val="28"/>
          <w:szCs w:val="28"/>
        </w:rPr>
        <w:t>ы</w:t>
      </w:r>
      <w:r w:rsidRPr="00500EA3">
        <w:rPr>
          <w:color w:val="000000" w:themeColor="text1"/>
          <w:spacing w:val="-8"/>
          <w:sz w:val="28"/>
          <w:szCs w:val="28"/>
        </w:rPr>
        <w:t>х</w:t>
      </w:r>
      <w:r w:rsidRPr="00500EA3">
        <w:rPr>
          <w:color w:val="000000" w:themeColor="text1"/>
          <w:spacing w:val="19"/>
          <w:sz w:val="28"/>
          <w:szCs w:val="28"/>
        </w:rPr>
        <w:t xml:space="preserve"> </w:t>
      </w:r>
      <w:r w:rsidRPr="00500EA3">
        <w:rPr>
          <w:color w:val="000000" w:themeColor="text1"/>
          <w:spacing w:val="-2"/>
          <w:sz w:val="28"/>
          <w:szCs w:val="28"/>
        </w:rPr>
        <w:t>требова</w:t>
      </w:r>
      <w:r w:rsidR="00204E74" w:rsidRPr="00500EA3">
        <w:rPr>
          <w:color w:val="000000" w:themeColor="text1"/>
          <w:spacing w:val="-2"/>
          <w:sz w:val="28"/>
          <w:szCs w:val="28"/>
        </w:rPr>
        <w:t>ний</w:t>
      </w:r>
      <w:r w:rsidRPr="00500EA3">
        <w:rPr>
          <w:color w:val="000000" w:themeColor="text1"/>
          <w:spacing w:val="-2"/>
          <w:sz w:val="28"/>
          <w:szCs w:val="28"/>
        </w:rPr>
        <w:t>;</w:t>
      </w:r>
    </w:p>
    <w:p w:rsidR="00D32EB5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 - </w:t>
      </w:r>
      <w:r w:rsidR="001A559E" w:rsidRPr="00500EA3">
        <w:rPr>
          <w:color w:val="000000" w:themeColor="text1"/>
          <w:sz w:val="28"/>
          <w:szCs w:val="28"/>
        </w:rPr>
        <w:t>укрепление</w:t>
      </w:r>
      <w:r w:rsidR="001A559E" w:rsidRPr="00500EA3">
        <w:rPr>
          <w:color w:val="000000" w:themeColor="text1"/>
          <w:spacing w:val="-15"/>
          <w:sz w:val="28"/>
          <w:szCs w:val="28"/>
        </w:rPr>
        <w:t xml:space="preserve"> </w:t>
      </w:r>
      <w:proofErr w:type="gramStart"/>
      <w:r w:rsidR="001A559E" w:rsidRPr="00500EA3">
        <w:rPr>
          <w:color w:val="000000" w:themeColor="text1"/>
          <w:sz w:val="28"/>
          <w:szCs w:val="28"/>
        </w:rPr>
        <w:t>системы</w:t>
      </w:r>
      <w:r w:rsidR="001A559E" w:rsidRPr="00500EA3">
        <w:rPr>
          <w:color w:val="000000" w:themeColor="text1"/>
          <w:spacing w:val="-17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проф</w:t>
      </w:r>
      <w:r w:rsidR="00204E74" w:rsidRPr="00500EA3">
        <w:rPr>
          <w:color w:val="000000" w:themeColor="text1"/>
          <w:sz w:val="28"/>
          <w:szCs w:val="28"/>
        </w:rPr>
        <w:t>илакти</w:t>
      </w:r>
      <w:r w:rsidR="001A559E" w:rsidRPr="00500EA3">
        <w:rPr>
          <w:color w:val="000000" w:themeColor="text1"/>
          <w:sz w:val="28"/>
          <w:szCs w:val="28"/>
        </w:rPr>
        <w:t>ки</w:t>
      </w:r>
      <w:r w:rsidR="001A559E" w:rsidRPr="00500EA3">
        <w:rPr>
          <w:color w:val="000000" w:themeColor="text1"/>
          <w:spacing w:val="-11"/>
          <w:sz w:val="28"/>
          <w:szCs w:val="28"/>
        </w:rPr>
        <w:t xml:space="preserve"> </w:t>
      </w:r>
      <w:r w:rsidR="00204E74" w:rsidRPr="00500EA3">
        <w:rPr>
          <w:color w:val="000000" w:themeColor="text1"/>
          <w:sz w:val="28"/>
          <w:szCs w:val="28"/>
        </w:rPr>
        <w:t>нарушений</w:t>
      </w:r>
      <w:r w:rsidR="001A559E" w:rsidRPr="00500EA3">
        <w:rPr>
          <w:color w:val="000000" w:themeColor="text1"/>
          <w:spacing w:val="-1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рисков</w:t>
      </w:r>
      <w:r w:rsidR="001A559E" w:rsidRPr="00500EA3">
        <w:rPr>
          <w:color w:val="000000" w:themeColor="text1"/>
          <w:spacing w:val="-19"/>
          <w:sz w:val="28"/>
          <w:szCs w:val="28"/>
        </w:rPr>
        <w:t xml:space="preserve"> </w:t>
      </w:r>
      <w:r w:rsidR="00AA7C09" w:rsidRPr="00500EA3">
        <w:rPr>
          <w:color w:val="000000" w:themeColor="text1"/>
          <w:sz w:val="28"/>
          <w:szCs w:val="28"/>
        </w:rPr>
        <w:t>причинения</w:t>
      </w:r>
      <w:proofErr w:type="gramEnd"/>
      <w:r w:rsidR="001A559E" w:rsidRPr="00500EA3">
        <w:rPr>
          <w:color w:val="000000" w:themeColor="text1"/>
          <w:spacing w:val="-15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вреда (ущерба) охра</w:t>
      </w:r>
      <w:r w:rsidR="00AA7C09" w:rsidRPr="00500EA3">
        <w:rPr>
          <w:color w:val="000000" w:themeColor="text1"/>
          <w:sz w:val="28"/>
          <w:szCs w:val="28"/>
        </w:rPr>
        <w:t>ня</w:t>
      </w:r>
      <w:r w:rsidR="001A559E" w:rsidRPr="00500EA3">
        <w:rPr>
          <w:color w:val="000000" w:themeColor="text1"/>
          <w:sz w:val="28"/>
          <w:szCs w:val="28"/>
        </w:rPr>
        <w:t xml:space="preserve">емым законом </w:t>
      </w:r>
      <w:r w:rsidR="00AA7C09" w:rsidRPr="00500EA3">
        <w:rPr>
          <w:color w:val="000000" w:themeColor="text1"/>
          <w:sz w:val="28"/>
          <w:szCs w:val="28"/>
        </w:rPr>
        <w:t>ценностям</w:t>
      </w:r>
      <w:r w:rsidR="001A559E" w:rsidRPr="00500EA3">
        <w:rPr>
          <w:color w:val="000000" w:themeColor="text1"/>
          <w:sz w:val="28"/>
          <w:szCs w:val="28"/>
        </w:rPr>
        <w:t>;</w:t>
      </w:r>
    </w:p>
    <w:p w:rsidR="00D32EB5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lastRenderedPageBreak/>
        <w:t xml:space="preserve">         - </w:t>
      </w:r>
      <w:r w:rsidR="00AA7C09" w:rsidRPr="00500EA3">
        <w:rPr>
          <w:color w:val="000000" w:themeColor="text1"/>
          <w:sz w:val="28"/>
          <w:szCs w:val="28"/>
        </w:rPr>
        <w:t>повышение</w:t>
      </w:r>
      <w:r w:rsidR="001A559E" w:rsidRPr="00500EA3">
        <w:rPr>
          <w:color w:val="000000" w:themeColor="text1"/>
          <w:spacing w:val="27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правосозна</w:t>
      </w:r>
      <w:r w:rsidR="00AA7C09" w:rsidRPr="00500EA3">
        <w:rPr>
          <w:color w:val="000000" w:themeColor="text1"/>
          <w:sz w:val="28"/>
          <w:szCs w:val="28"/>
        </w:rPr>
        <w:t>ни</w:t>
      </w:r>
      <w:r w:rsidR="001A559E" w:rsidRPr="00500EA3">
        <w:rPr>
          <w:color w:val="000000" w:themeColor="text1"/>
          <w:sz w:val="28"/>
          <w:szCs w:val="28"/>
        </w:rPr>
        <w:t>я</w:t>
      </w:r>
      <w:r w:rsidR="001A559E" w:rsidRPr="00500EA3">
        <w:rPr>
          <w:color w:val="000000" w:themeColor="text1"/>
          <w:spacing w:val="38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pacing w:val="-17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правовой культуры</w:t>
      </w:r>
      <w:r w:rsidR="001A559E" w:rsidRPr="00500EA3">
        <w:rPr>
          <w:color w:val="000000" w:themeColor="text1"/>
          <w:spacing w:val="25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контролируемых</w:t>
      </w:r>
      <w:r w:rsidR="001A559E" w:rsidRPr="00500EA3">
        <w:rPr>
          <w:color w:val="000000" w:themeColor="text1"/>
          <w:spacing w:val="7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л</w:t>
      </w:r>
      <w:r w:rsidR="00AA7C09" w:rsidRPr="00500EA3">
        <w:rPr>
          <w:color w:val="000000" w:themeColor="text1"/>
          <w:spacing w:val="-4"/>
          <w:sz w:val="28"/>
          <w:szCs w:val="28"/>
        </w:rPr>
        <w:t>иц</w:t>
      </w:r>
      <w:r w:rsidR="001A559E" w:rsidRPr="00500EA3">
        <w:rPr>
          <w:color w:val="000000" w:themeColor="text1"/>
          <w:spacing w:val="-4"/>
          <w:sz w:val="28"/>
          <w:szCs w:val="28"/>
        </w:rPr>
        <w:t>;</w:t>
      </w:r>
    </w:p>
    <w:p w:rsidR="00500EA3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 - </w:t>
      </w:r>
      <w:r w:rsidR="001A559E" w:rsidRPr="00500EA3">
        <w:rPr>
          <w:color w:val="000000" w:themeColor="text1"/>
          <w:sz w:val="28"/>
          <w:szCs w:val="28"/>
        </w:rPr>
        <w:t>принятие мер по предупрежде</w:t>
      </w:r>
      <w:r w:rsidR="00AA7C09" w:rsidRPr="00500EA3">
        <w:rPr>
          <w:color w:val="000000" w:themeColor="text1"/>
          <w:sz w:val="28"/>
          <w:szCs w:val="28"/>
        </w:rPr>
        <w:t>нию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AA7C09" w:rsidRPr="00500EA3">
        <w:rPr>
          <w:color w:val="000000" w:themeColor="text1"/>
          <w:sz w:val="28"/>
          <w:szCs w:val="28"/>
        </w:rPr>
        <w:t>нарушений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AA7C09" w:rsidRPr="00500EA3">
        <w:rPr>
          <w:color w:val="000000" w:themeColor="text1"/>
          <w:sz w:val="28"/>
          <w:szCs w:val="28"/>
        </w:rPr>
        <w:t>контролируемыми</w:t>
      </w:r>
      <w:r w:rsidRPr="00500EA3">
        <w:rPr>
          <w:color w:val="000000" w:themeColor="text1"/>
          <w:sz w:val="28"/>
          <w:szCs w:val="28"/>
        </w:rPr>
        <w:t xml:space="preserve"> лицами обязательных требований;      </w:t>
      </w:r>
    </w:p>
    <w:p w:rsidR="00D32EB5" w:rsidRPr="00500EA3" w:rsidRDefault="00500EA3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 </w:t>
      </w:r>
      <w:r w:rsidR="007F58BF" w:rsidRPr="00500EA3">
        <w:rPr>
          <w:color w:val="000000" w:themeColor="text1"/>
          <w:sz w:val="28"/>
          <w:szCs w:val="28"/>
        </w:rPr>
        <w:t xml:space="preserve"> -</w:t>
      </w:r>
      <w:r w:rsidR="001A559E" w:rsidRPr="00500EA3">
        <w:rPr>
          <w:color w:val="000000" w:themeColor="text1"/>
          <w:sz w:val="28"/>
          <w:szCs w:val="28"/>
        </w:rPr>
        <w:t>совер</w:t>
      </w:r>
      <w:r w:rsidR="00AA7C09" w:rsidRPr="00500EA3">
        <w:rPr>
          <w:color w:val="000000" w:themeColor="text1"/>
          <w:sz w:val="28"/>
          <w:szCs w:val="28"/>
        </w:rPr>
        <w:t>ш</w:t>
      </w:r>
      <w:r w:rsidR="001A559E" w:rsidRPr="00500EA3">
        <w:rPr>
          <w:color w:val="000000" w:themeColor="text1"/>
          <w:sz w:val="28"/>
          <w:szCs w:val="28"/>
        </w:rPr>
        <w:t>енствование меха</w:t>
      </w:r>
      <w:r w:rsidR="00AA7C09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измов эффек</w:t>
      </w:r>
      <w:r w:rsidR="00AA7C09" w:rsidRPr="00500EA3">
        <w:rPr>
          <w:color w:val="000000" w:themeColor="text1"/>
          <w:sz w:val="28"/>
          <w:szCs w:val="28"/>
        </w:rPr>
        <w:t>тивного</w:t>
      </w:r>
      <w:r w:rsidR="001A559E" w:rsidRPr="00500EA3">
        <w:rPr>
          <w:color w:val="000000" w:themeColor="text1"/>
          <w:sz w:val="28"/>
          <w:szCs w:val="28"/>
        </w:rPr>
        <w:t xml:space="preserve"> взаимодействия Адми</w:t>
      </w:r>
      <w:r w:rsidR="00AA7C09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истрац</w:t>
      </w:r>
      <w:r w:rsidR="00AA7C09" w:rsidRPr="00500EA3">
        <w:rPr>
          <w:color w:val="000000" w:themeColor="text1"/>
          <w:sz w:val="28"/>
          <w:szCs w:val="28"/>
        </w:rPr>
        <w:t>ии</w:t>
      </w:r>
      <w:r w:rsidR="001A559E" w:rsidRPr="00500EA3">
        <w:rPr>
          <w:color w:val="000000" w:themeColor="text1"/>
          <w:sz w:val="28"/>
          <w:szCs w:val="28"/>
        </w:rPr>
        <w:t xml:space="preserve"> с ко</w:t>
      </w:r>
      <w:r w:rsidR="00AA7C09" w:rsidRPr="00500EA3">
        <w:rPr>
          <w:color w:val="000000" w:themeColor="text1"/>
          <w:sz w:val="28"/>
          <w:szCs w:val="28"/>
        </w:rPr>
        <w:t>нт</w:t>
      </w:r>
      <w:r w:rsidR="001A559E" w:rsidRPr="00500EA3">
        <w:rPr>
          <w:color w:val="000000" w:themeColor="text1"/>
          <w:sz w:val="28"/>
          <w:szCs w:val="28"/>
        </w:rPr>
        <w:t xml:space="preserve">ролируемыми лицами по вопросам профилактики </w:t>
      </w:r>
      <w:r w:rsidR="00AA7C09" w:rsidRPr="00500EA3">
        <w:rPr>
          <w:color w:val="000000" w:themeColor="text1"/>
          <w:spacing w:val="-2"/>
          <w:sz w:val="28"/>
          <w:szCs w:val="28"/>
        </w:rPr>
        <w:t>н</w:t>
      </w:r>
      <w:r w:rsidR="001A559E" w:rsidRPr="00500EA3">
        <w:rPr>
          <w:color w:val="000000" w:themeColor="text1"/>
          <w:spacing w:val="-2"/>
          <w:sz w:val="28"/>
          <w:szCs w:val="28"/>
        </w:rPr>
        <w:t>аруше</w:t>
      </w:r>
      <w:r w:rsidR="00AA7C09" w:rsidRPr="00500EA3">
        <w:rPr>
          <w:color w:val="000000" w:themeColor="text1"/>
          <w:spacing w:val="-2"/>
          <w:sz w:val="28"/>
          <w:szCs w:val="28"/>
        </w:rPr>
        <w:t>ни</w:t>
      </w:r>
      <w:r w:rsidR="001A559E" w:rsidRPr="00500EA3">
        <w:rPr>
          <w:color w:val="000000" w:themeColor="text1"/>
          <w:spacing w:val="-2"/>
          <w:sz w:val="28"/>
          <w:szCs w:val="28"/>
        </w:rPr>
        <w:t>й.</w:t>
      </w:r>
    </w:p>
    <w:p w:rsidR="00C660A2" w:rsidRDefault="00C660A2" w:rsidP="00C660A2">
      <w:pPr>
        <w:jc w:val="both"/>
        <w:rPr>
          <w:b/>
          <w:color w:val="000000" w:themeColor="text1"/>
          <w:spacing w:val="-4"/>
          <w:sz w:val="28"/>
          <w:szCs w:val="28"/>
        </w:rPr>
      </w:pPr>
    </w:p>
    <w:p w:rsidR="00D32EB5" w:rsidRPr="00C660A2" w:rsidRDefault="001A559E" w:rsidP="00C660A2">
      <w:pPr>
        <w:jc w:val="both"/>
        <w:rPr>
          <w:b/>
          <w:color w:val="000000" w:themeColor="text1"/>
          <w:sz w:val="28"/>
          <w:szCs w:val="28"/>
        </w:rPr>
      </w:pPr>
      <w:r w:rsidRPr="00C660A2">
        <w:rPr>
          <w:b/>
          <w:color w:val="000000" w:themeColor="text1"/>
          <w:spacing w:val="-4"/>
          <w:sz w:val="28"/>
          <w:szCs w:val="28"/>
        </w:rPr>
        <w:t>Раздел</w:t>
      </w:r>
      <w:r w:rsidRPr="00C660A2">
        <w:rPr>
          <w:b/>
          <w:color w:val="000000" w:themeColor="text1"/>
          <w:spacing w:val="11"/>
          <w:sz w:val="28"/>
          <w:szCs w:val="28"/>
        </w:rPr>
        <w:t xml:space="preserve"> </w:t>
      </w:r>
      <w:r w:rsidRPr="00C660A2">
        <w:rPr>
          <w:b/>
          <w:color w:val="000000" w:themeColor="text1"/>
          <w:spacing w:val="-4"/>
          <w:sz w:val="28"/>
          <w:szCs w:val="28"/>
        </w:rPr>
        <w:t>3.</w:t>
      </w:r>
      <w:r w:rsidRPr="00C660A2">
        <w:rPr>
          <w:b/>
          <w:color w:val="000000" w:themeColor="text1"/>
          <w:spacing w:val="-7"/>
          <w:sz w:val="28"/>
          <w:szCs w:val="28"/>
        </w:rPr>
        <w:t xml:space="preserve"> </w:t>
      </w:r>
      <w:r w:rsidR="00AA7C09" w:rsidRPr="00C660A2">
        <w:rPr>
          <w:b/>
          <w:color w:val="000000" w:themeColor="text1"/>
          <w:spacing w:val="-4"/>
          <w:sz w:val="28"/>
          <w:szCs w:val="28"/>
        </w:rPr>
        <w:t>П</w:t>
      </w:r>
      <w:r w:rsidRPr="00C660A2">
        <w:rPr>
          <w:b/>
          <w:color w:val="000000" w:themeColor="text1"/>
          <w:spacing w:val="-4"/>
          <w:sz w:val="28"/>
          <w:szCs w:val="28"/>
        </w:rPr>
        <w:t>ерече</w:t>
      </w:r>
      <w:r w:rsidR="00AA7C09" w:rsidRPr="00C660A2">
        <w:rPr>
          <w:b/>
          <w:color w:val="000000" w:themeColor="text1"/>
          <w:spacing w:val="-4"/>
          <w:sz w:val="28"/>
          <w:szCs w:val="28"/>
        </w:rPr>
        <w:t>н</w:t>
      </w:r>
      <w:r w:rsidRPr="00C660A2">
        <w:rPr>
          <w:b/>
          <w:color w:val="000000" w:themeColor="text1"/>
          <w:spacing w:val="-4"/>
          <w:sz w:val="28"/>
          <w:szCs w:val="28"/>
        </w:rPr>
        <w:t>ь</w:t>
      </w:r>
      <w:r w:rsidRPr="00C660A2">
        <w:rPr>
          <w:b/>
          <w:color w:val="000000" w:themeColor="text1"/>
          <w:spacing w:val="12"/>
          <w:sz w:val="28"/>
          <w:szCs w:val="28"/>
        </w:rPr>
        <w:t xml:space="preserve"> </w:t>
      </w:r>
      <w:r w:rsidR="00AA7C09" w:rsidRPr="00C660A2">
        <w:rPr>
          <w:b/>
          <w:color w:val="000000" w:themeColor="text1"/>
          <w:spacing w:val="-4"/>
          <w:sz w:val="28"/>
          <w:szCs w:val="28"/>
        </w:rPr>
        <w:t>профилактических</w:t>
      </w:r>
      <w:r w:rsidRPr="00C660A2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C660A2">
        <w:rPr>
          <w:b/>
          <w:color w:val="000000" w:themeColor="text1"/>
          <w:spacing w:val="-4"/>
          <w:sz w:val="28"/>
          <w:szCs w:val="28"/>
        </w:rPr>
        <w:t>меропр</w:t>
      </w:r>
      <w:r w:rsidR="00AA7C09" w:rsidRPr="00C660A2">
        <w:rPr>
          <w:b/>
          <w:color w:val="000000" w:themeColor="text1"/>
          <w:spacing w:val="-4"/>
          <w:sz w:val="28"/>
          <w:szCs w:val="28"/>
        </w:rPr>
        <w:t>иятий</w:t>
      </w:r>
      <w:r w:rsidRPr="00C660A2">
        <w:rPr>
          <w:b/>
          <w:color w:val="000000" w:themeColor="text1"/>
          <w:spacing w:val="-4"/>
          <w:sz w:val="28"/>
          <w:szCs w:val="28"/>
        </w:rPr>
        <w:t>,</w:t>
      </w:r>
      <w:r w:rsidRPr="00C660A2">
        <w:rPr>
          <w:b/>
          <w:color w:val="000000" w:themeColor="text1"/>
          <w:spacing w:val="14"/>
          <w:sz w:val="28"/>
          <w:szCs w:val="28"/>
        </w:rPr>
        <w:t xml:space="preserve"> </w:t>
      </w:r>
      <w:r w:rsidRPr="00C660A2">
        <w:rPr>
          <w:b/>
          <w:color w:val="000000" w:themeColor="text1"/>
          <w:spacing w:val="-4"/>
          <w:sz w:val="28"/>
          <w:szCs w:val="28"/>
        </w:rPr>
        <w:t>ср</w:t>
      </w:r>
      <w:r w:rsidR="00AA7C09" w:rsidRPr="00C660A2">
        <w:rPr>
          <w:b/>
          <w:color w:val="000000" w:themeColor="text1"/>
          <w:spacing w:val="-4"/>
          <w:sz w:val="28"/>
          <w:szCs w:val="28"/>
        </w:rPr>
        <w:t>оки</w:t>
      </w:r>
    </w:p>
    <w:p w:rsidR="00D32EB5" w:rsidRPr="00C660A2" w:rsidRDefault="001A559E" w:rsidP="00C660A2">
      <w:pPr>
        <w:jc w:val="both"/>
        <w:rPr>
          <w:b/>
          <w:color w:val="000000" w:themeColor="text1"/>
          <w:sz w:val="28"/>
          <w:szCs w:val="28"/>
        </w:rPr>
      </w:pPr>
      <w:r w:rsidRPr="00C660A2">
        <w:rPr>
          <w:b/>
          <w:color w:val="000000" w:themeColor="text1"/>
          <w:spacing w:val="-10"/>
          <w:sz w:val="28"/>
          <w:szCs w:val="28"/>
        </w:rPr>
        <w:t>(периодичность)</w:t>
      </w:r>
      <w:r w:rsidRPr="00C660A2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C660A2">
        <w:rPr>
          <w:b/>
          <w:color w:val="000000" w:themeColor="text1"/>
          <w:spacing w:val="-10"/>
          <w:sz w:val="28"/>
          <w:szCs w:val="28"/>
        </w:rPr>
        <w:t>их</w:t>
      </w:r>
      <w:r w:rsidRPr="00C660A2">
        <w:rPr>
          <w:b/>
          <w:color w:val="000000" w:themeColor="text1"/>
          <w:spacing w:val="11"/>
          <w:sz w:val="28"/>
          <w:szCs w:val="28"/>
        </w:rPr>
        <w:t xml:space="preserve"> </w:t>
      </w:r>
      <w:r w:rsidRPr="00C660A2">
        <w:rPr>
          <w:b/>
          <w:color w:val="000000" w:themeColor="text1"/>
          <w:spacing w:val="-10"/>
          <w:sz w:val="28"/>
          <w:szCs w:val="28"/>
        </w:rPr>
        <w:t>проведения</w:t>
      </w:r>
    </w:p>
    <w:p w:rsidR="00D32EB5" w:rsidRPr="00C660A2" w:rsidRDefault="00D32EB5" w:rsidP="00C660A2">
      <w:pPr>
        <w:jc w:val="both"/>
        <w:rPr>
          <w:b/>
          <w:color w:val="000000" w:themeColor="text1"/>
          <w:sz w:val="28"/>
          <w:szCs w:val="28"/>
        </w:rPr>
      </w:pPr>
    </w:p>
    <w:p w:rsidR="00500EA3" w:rsidRPr="00500EA3" w:rsidRDefault="00500EA3" w:rsidP="00C660A2">
      <w:pPr>
        <w:jc w:val="both"/>
        <w:rPr>
          <w:color w:val="000000" w:themeColor="text1"/>
          <w:sz w:val="28"/>
          <w:szCs w:val="28"/>
        </w:rPr>
      </w:pPr>
    </w:p>
    <w:tbl>
      <w:tblPr>
        <w:tblStyle w:val="TableNormal"/>
        <w:tblW w:w="9127" w:type="dxa"/>
        <w:tblInd w:w="8" w:type="dxa"/>
        <w:tblBorders>
          <w:top w:val="single" w:sz="6" w:space="0" w:color="775B7C"/>
          <w:left w:val="single" w:sz="6" w:space="0" w:color="775B7C"/>
          <w:bottom w:val="single" w:sz="6" w:space="0" w:color="775B7C"/>
          <w:right w:val="single" w:sz="6" w:space="0" w:color="775B7C"/>
          <w:insideH w:val="single" w:sz="6" w:space="0" w:color="775B7C"/>
          <w:insideV w:val="single" w:sz="6" w:space="0" w:color="775B7C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77"/>
        <w:gridCol w:w="2707"/>
        <w:gridCol w:w="3267"/>
      </w:tblGrid>
      <w:tr w:rsidR="0076132B" w:rsidRPr="00500EA3" w:rsidTr="00C660A2">
        <w:trPr>
          <w:trHeight w:val="548"/>
        </w:trPr>
        <w:tc>
          <w:tcPr>
            <w:tcW w:w="576" w:type="dxa"/>
          </w:tcPr>
          <w:p w:rsidR="00D32EB5" w:rsidRPr="00500EA3" w:rsidRDefault="00500EA3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w w:val="75"/>
                <w:sz w:val="28"/>
                <w:szCs w:val="28"/>
              </w:rPr>
              <w:t xml:space="preserve">№ </w:t>
            </w:r>
            <w:proofErr w:type="gramStart"/>
            <w:r w:rsidRPr="00500EA3">
              <w:rPr>
                <w:w w:val="75"/>
                <w:sz w:val="28"/>
                <w:szCs w:val="28"/>
              </w:rPr>
              <w:t>п</w:t>
            </w:r>
            <w:proofErr w:type="gramEnd"/>
            <w:r w:rsidRPr="00500EA3">
              <w:rPr>
                <w:w w:val="75"/>
                <w:sz w:val="28"/>
                <w:szCs w:val="28"/>
              </w:rPr>
              <w:t>/п</w:t>
            </w:r>
          </w:p>
        </w:tc>
        <w:tc>
          <w:tcPr>
            <w:tcW w:w="2577" w:type="dxa"/>
          </w:tcPr>
          <w:p w:rsidR="00D32EB5" w:rsidRPr="00500EA3" w:rsidRDefault="00AA7C09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Наименование</w:t>
            </w:r>
          </w:p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w w:val="105"/>
                <w:sz w:val="28"/>
                <w:szCs w:val="28"/>
              </w:rPr>
              <w:t>меропр</w:t>
            </w:r>
            <w:r w:rsidR="00AA7C09" w:rsidRPr="00500EA3">
              <w:rPr>
                <w:spacing w:val="-2"/>
                <w:w w:val="105"/>
                <w:sz w:val="28"/>
                <w:szCs w:val="28"/>
              </w:rPr>
              <w:t>иятий</w:t>
            </w:r>
          </w:p>
        </w:tc>
        <w:tc>
          <w:tcPr>
            <w:tcW w:w="2707" w:type="dxa"/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>Срок</w:t>
            </w:r>
            <w:r w:rsidRPr="00500EA3">
              <w:rPr>
                <w:spacing w:val="-3"/>
                <w:sz w:val="28"/>
                <w:szCs w:val="28"/>
              </w:rPr>
              <w:t xml:space="preserve"> </w:t>
            </w:r>
            <w:r w:rsidR="00AA7C09" w:rsidRPr="00500EA3">
              <w:rPr>
                <w:spacing w:val="-2"/>
                <w:sz w:val="28"/>
                <w:szCs w:val="28"/>
              </w:rPr>
              <w:t>исполнения</w:t>
            </w:r>
          </w:p>
        </w:tc>
        <w:tc>
          <w:tcPr>
            <w:tcW w:w="3267" w:type="dxa"/>
            <w:tcBorders>
              <w:bottom w:val="thinThickMediumGap" w:sz="4" w:space="0" w:color="775B7C"/>
            </w:tcBorders>
          </w:tcPr>
          <w:p w:rsidR="00D32EB5" w:rsidRPr="00500EA3" w:rsidRDefault="00AA7C09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6132B" w:rsidRPr="00500EA3" w:rsidTr="00C660A2">
        <w:trPr>
          <w:trHeight w:val="1381"/>
        </w:trPr>
        <w:tc>
          <w:tcPr>
            <w:tcW w:w="576" w:type="dxa"/>
            <w:tcBorders>
              <w:bottom w:val="nil"/>
            </w:tcBorders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>1.</w:t>
            </w:r>
          </w:p>
        </w:tc>
        <w:tc>
          <w:tcPr>
            <w:tcW w:w="2577" w:type="dxa"/>
            <w:tcBorders>
              <w:bottom w:val="nil"/>
            </w:tcBorders>
          </w:tcPr>
          <w:p w:rsidR="007F58BF" w:rsidRPr="00500EA3" w:rsidRDefault="007F58BF" w:rsidP="00C660A2">
            <w:pPr>
              <w:jc w:val="both"/>
              <w:rPr>
                <w:sz w:val="28"/>
                <w:szCs w:val="28"/>
              </w:rPr>
            </w:pPr>
          </w:p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>Информирование</w:t>
            </w:r>
            <w:r w:rsidRPr="00500EA3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="00AA7C09" w:rsidRPr="00500EA3">
              <w:rPr>
                <w:sz w:val="28"/>
                <w:szCs w:val="28"/>
              </w:rPr>
              <w:t>по</w:t>
            </w:r>
            <w:proofErr w:type="gramEnd"/>
          </w:p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w w:val="90"/>
                <w:sz w:val="28"/>
                <w:szCs w:val="28"/>
              </w:rPr>
              <w:t>вопросам соблюд</w:t>
            </w:r>
            <w:r w:rsidR="00AA7C09" w:rsidRPr="00500EA3">
              <w:rPr>
                <w:w w:val="90"/>
                <w:sz w:val="28"/>
                <w:szCs w:val="28"/>
              </w:rPr>
              <w:t xml:space="preserve">ения </w:t>
            </w:r>
            <w:r w:rsidRPr="00500EA3">
              <w:rPr>
                <w:spacing w:val="-2"/>
                <w:sz w:val="28"/>
                <w:szCs w:val="28"/>
              </w:rPr>
              <w:t>обязател</w:t>
            </w:r>
            <w:r w:rsidR="00AA7C09" w:rsidRPr="00500EA3">
              <w:rPr>
                <w:spacing w:val="-2"/>
                <w:sz w:val="28"/>
                <w:szCs w:val="28"/>
              </w:rPr>
              <w:t>ьны</w:t>
            </w:r>
            <w:r w:rsidRPr="00500EA3">
              <w:rPr>
                <w:spacing w:val="-2"/>
                <w:sz w:val="28"/>
                <w:szCs w:val="28"/>
              </w:rPr>
              <w:t>х требований</w:t>
            </w:r>
          </w:p>
        </w:tc>
        <w:tc>
          <w:tcPr>
            <w:tcW w:w="2707" w:type="dxa"/>
            <w:tcBorders>
              <w:bottom w:val="nil"/>
            </w:tcBorders>
          </w:tcPr>
          <w:p w:rsidR="007F58BF" w:rsidRPr="00500EA3" w:rsidRDefault="007F58BF" w:rsidP="00C660A2">
            <w:pPr>
              <w:jc w:val="both"/>
              <w:rPr>
                <w:sz w:val="28"/>
                <w:szCs w:val="28"/>
              </w:rPr>
            </w:pPr>
          </w:p>
          <w:p w:rsidR="00D32EB5" w:rsidRPr="00500EA3" w:rsidRDefault="00500EA3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 xml:space="preserve">  П</w:t>
            </w:r>
            <w:r w:rsidR="00AA7C09" w:rsidRPr="00500EA3">
              <w:rPr>
                <w:sz w:val="28"/>
                <w:szCs w:val="28"/>
              </w:rPr>
              <w:t>остоянно</w:t>
            </w:r>
          </w:p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proofErr w:type="gramStart"/>
            <w:r w:rsidRPr="00500EA3">
              <w:rPr>
                <w:spacing w:val="-2"/>
                <w:sz w:val="28"/>
                <w:szCs w:val="28"/>
              </w:rPr>
              <w:t>(актуа</w:t>
            </w:r>
            <w:r w:rsidR="00AA7C09" w:rsidRPr="00500EA3">
              <w:rPr>
                <w:spacing w:val="-2"/>
                <w:sz w:val="28"/>
                <w:szCs w:val="28"/>
              </w:rPr>
              <w:t>лизаци</w:t>
            </w:r>
            <w:r w:rsidRPr="00500EA3">
              <w:rPr>
                <w:spacing w:val="-2"/>
                <w:sz w:val="28"/>
                <w:szCs w:val="28"/>
              </w:rPr>
              <w:t xml:space="preserve">я </w:t>
            </w:r>
            <w:r w:rsidRPr="00500EA3">
              <w:rPr>
                <w:sz w:val="28"/>
                <w:szCs w:val="28"/>
              </w:rPr>
              <w:t xml:space="preserve">осуществляется </w:t>
            </w:r>
            <w:r w:rsidR="00AA7C09" w:rsidRPr="00500EA3">
              <w:rPr>
                <w:sz w:val="28"/>
                <w:szCs w:val="28"/>
              </w:rPr>
              <w:t>по</w:t>
            </w:r>
            <w:r w:rsidRPr="00500EA3">
              <w:rPr>
                <w:spacing w:val="-11"/>
                <w:sz w:val="28"/>
                <w:szCs w:val="28"/>
              </w:rPr>
              <w:t xml:space="preserve"> </w:t>
            </w:r>
            <w:r w:rsidRPr="00500EA3">
              <w:rPr>
                <w:sz w:val="28"/>
                <w:szCs w:val="28"/>
              </w:rPr>
              <w:t xml:space="preserve">мере вступления в силу, </w:t>
            </w:r>
            <w:r w:rsidR="00AA7C09" w:rsidRPr="00500EA3">
              <w:rPr>
                <w:spacing w:val="-2"/>
                <w:sz w:val="28"/>
                <w:szCs w:val="28"/>
              </w:rPr>
              <w:t>п</w:t>
            </w:r>
            <w:r w:rsidRPr="00500EA3">
              <w:rPr>
                <w:spacing w:val="-2"/>
                <w:sz w:val="28"/>
                <w:szCs w:val="28"/>
              </w:rPr>
              <w:t>ри</w:t>
            </w:r>
            <w:r w:rsidR="00AA7C09" w:rsidRPr="00500EA3">
              <w:rPr>
                <w:spacing w:val="-2"/>
                <w:sz w:val="28"/>
                <w:szCs w:val="28"/>
              </w:rPr>
              <w:t>знания утратившим силу или</w:t>
            </w:r>
            <w:proofErr w:type="gramEnd"/>
          </w:p>
        </w:tc>
        <w:tc>
          <w:tcPr>
            <w:tcW w:w="3267" w:type="dxa"/>
            <w:tcBorders>
              <w:top w:val="thickThinMediumGap" w:sz="4" w:space="0" w:color="775B7C"/>
              <w:bottom w:val="nil"/>
            </w:tcBorders>
          </w:tcPr>
          <w:p w:rsidR="007F58BF" w:rsidRPr="00500EA3" w:rsidRDefault="007F58BF" w:rsidP="00C660A2">
            <w:pPr>
              <w:jc w:val="both"/>
              <w:rPr>
                <w:spacing w:val="-2"/>
                <w:sz w:val="28"/>
                <w:szCs w:val="28"/>
              </w:rPr>
            </w:pPr>
          </w:p>
          <w:p w:rsidR="00D32EB5" w:rsidRPr="00500EA3" w:rsidRDefault="00500EA3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 xml:space="preserve">Управление по развитию территорий </w:t>
            </w:r>
            <w:r w:rsidR="00CE4BAB" w:rsidRPr="00500EA3">
              <w:rPr>
                <w:spacing w:val="-2"/>
                <w:sz w:val="28"/>
                <w:szCs w:val="28"/>
              </w:rPr>
              <w:t>Администрации муниципального образования «Краснинский муниципальный округ»</w:t>
            </w:r>
            <w:r w:rsidRPr="00500EA3">
              <w:rPr>
                <w:spacing w:val="-2"/>
                <w:sz w:val="28"/>
                <w:szCs w:val="28"/>
              </w:rPr>
              <w:t xml:space="preserve"> Смоленской области</w:t>
            </w:r>
          </w:p>
        </w:tc>
      </w:tr>
      <w:tr w:rsidR="0076132B" w:rsidRPr="00500EA3" w:rsidTr="00C660A2">
        <w:trPr>
          <w:trHeight w:val="1062"/>
        </w:trPr>
        <w:tc>
          <w:tcPr>
            <w:tcW w:w="576" w:type="dxa"/>
            <w:tcBorders>
              <w:top w:val="nil"/>
            </w:tcBorders>
          </w:tcPr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nil"/>
            </w:tcBorders>
          </w:tcPr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изме</w:t>
            </w:r>
            <w:r w:rsidR="00AA7C09" w:rsidRPr="00500EA3">
              <w:rPr>
                <w:spacing w:val="-2"/>
                <w:sz w:val="28"/>
                <w:szCs w:val="28"/>
              </w:rPr>
              <w:t>нен</w:t>
            </w:r>
            <w:r w:rsidRPr="00500EA3">
              <w:rPr>
                <w:spacing w:val="-2"/>
                <w:sz w:val="28"/>
                <w:szCs w:val="28"/>
              </w:rPr>
              <w:t xml:space="preserve">ия </w:t>
            </w:r>
            <w:proofErr w:type="gramStart"/>
            <w:r w:rsidRPr="00500EA3">
              <w:rPr>
                <w:spacing w:val="-8"/>
                <w:sz w:val="28"/>
                <w:szCs w:val="28"/>
              </w:rPr>
              <w:t>нормативных</w:t>
            </w:r>
            <w:proofErr w:type="gramEnd"/>
            <w:r w:rsidRPr="00500EA3">
              <w:rPr>
                <w:spacing w:val="4"/>
                <w:sz w:val="28"/>
                <w:szCs w:val="28"/>
              </w:rPr>
              <w:t xml:space="preserve"> </w:t>
            </w:r>
            <w:r w:rsidR="00AA7C09" w:rsidRPr="00500EA3">
              <w:rPr>
                <w:spacing w:val="-8"/>
                <w:sz w:val="28"/>
                <w:szCs w:val="28"/>
              </w:rPr>
              <w:t>правовых</w:t>
            </w:r>
          </w:p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актов)</w:t>
            </w:r>
          </w:p>
        </w:tc>
        <w:tc>
          <w:tcPr>
            <w:tcW w:w="3267" w:type="dxa"/>
            <w:tcBorders>
              <w:top w:val="nil"/>
            </w:tcBorders>
          </w:tcPr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</w:tc>
      </w:tr>
      <w:tr w:rsidR="0076132B" w:rsidRPr="00500EA3" w:rsidTr="00C660A2">
        <w:trPr>
          <w:trHeight w:val="1601"/>
        </w:trPr>
        <w:tc>
          <w:tcPr>
            <w:tcW w:w="576" w:type="dxa"/>
            <w:tcBorders>
              <w:bottom w:val="single" w:sz="8" w:space="0" w:color="6B57A0"/>
            </w:tcBorders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w w:val="105"/>
                <w:sz w:val="28"/>
                <w:szCs w:val="28"/>
              </w:rPr>
              <w:t>2.</w:t>
            </w:r>
          </w:p>
        </w:tc>
        <w:tc>
          <w:tcPr>
            <w:tcW w:w="2577" w:type="dxa"/>
            <w:tcBorders>
              <w:bottom w:val="single" w:sz="8" w:space="0" w:color="835497"/>
            </w:tcBorders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Обобщ</w:t>
            </w:r>
            <w:r w:rsidR="00CE4BAB" w:rsidRPr="00500EA3">
              <w:rPr>
                <w:spacing w:val="-2"/>
                <w:sz w:val="28"/>
                <w:szCs w:val="28"/>
              </w:rPr>
              <w:t>ение</w:t>
            </w:r>
          </w:p>
          <w:p w:rsidR="00D32EB5" w:rsidRPr="00500EA3" w:rsidRDefault="00CE4BAB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6"/>
                <w:sz w:val="28"/>
                <w:szCs w:val="28"/>
              </w:rPr>
              <w:t>правоприменительной</w:t>
            </w:r>
            <w:r w:rsidR="001A559E" w:rsidRPr="00500EA3">
              <w:rPr>
                <w:spacing w:val="-6"/>
                <w:sz w:val="28"/>
                <w:szCs w:val="28"/>
              </w:rPr>
              <w:t xml:space="preserve"> </w:t>
            </w:r>
            <w:r w:rsidRPr="00500EA3">
              <w:rPr>
                <w:spacing w:val="-2"/>
                <w:sz w:val="28"/>
                <w:szCs w:val="28"/>
              </w:rPr>
              <w:t>практики</w:t>
            </w:r>
          </w:p>
        </w:tc>
        <w:tc>
          <w:tcPr>
            <w:tcW w:w="2707" w:type="dxa"/>
            <w:tcBorders>
              <w:bottom w:val="single" w:sz="8" w:space="0" w:color="905783"/>
            </w:tcBorders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6"/>
                <w:sz w:val="28"/>
                <w:szCs w:val="28"/>
              </w:rPr>
              <w:t>Ежегодно</w:t>
            </w:r>
            <w:r w:rsidRPr="00500EA3">
              <w:rPr>
                <w:spacing w:val="6"/>
                <w:sz w:val="28"/>
                <w:szCs w:val="28"/>
              </w:rPr>
              <w:t xml:space="preserve"> </w:t>
            </w:r>
            <w:r w:rsidRPr="00500EA3">
              <w:rPr>
                <w:spacing w:val="-2"/>
                <w:sz w:val="28"/>
                <w:szCs w:val="28"/>
              </w:rPr>
              <w:t>готов</w:t>
            </w:r>
            <w:r w:rsidR="00CE4BAB" w:rsidRPr="00500EA3">
              <w:rPr>
                <w:spacing w:val="-2"/>
                <w:sz w:val="28"/>
                <w:szCs w:val="28"/>
              </w:rPr>
              <w:t>и</w:t>
            </w:r>
            <w:r w:rsidRPr="00500EA3">
              <w:rPr>
                <w:spacing w:val="-2"/>
                <w:sz w:val="28"/>
                <w:szCs w:val="28"/>
              </w:rPr>
              <w:t>тся</w:t>
            </w:r>
          </w:p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w w:val="90"/>
                <w:sz w:val="28"/>
                <w:szCs w:val="28"/>
              </w:rPr>
              <w:t>до</w:t>
            </w:r>
            <w:r w:rsidR="00CE4BAB" w:rsidRPr="00500EA3">
              <w:rPr>
                <w:w w:val="90"/>
                <w:sz w:val="28"/>
                <w:szCs w:val="28"/>
              </w:rPr>
              <w:t>к</w:t>
            </w:r>
            <w:r w:rsidRPr="00500EA3">
              <w:rPr>
                <w:w w:val="90"/>
                <w:sz w:val="28"/>
                <w:szCs w:val="28"/>
              </w:rPr>
              <w:t xml:space="preserve">лад </w:t>
            </w:r>
            <w:r w:rsidR="00CE4BAB" w:rsidRPr="00500EA3">
              <w:rPr>
                <w:w w:val="90"/>
                <w:sz w:val="28"/>
                <w:szCs w:val="28"/>
              </w:rPr>
              <w:t>и</w:t>
            </w:r>
            <w:r w:rsidRPr="00500EA3">
              <w:rPr>
                <w:w w:val="90"/>
                <w:sz w:val="28"/>
                <w:szCs w:val="28"/>
              </w:rPr>
              <w:t xml:space="preserve"> </w:t>
            </w:r>
            <w:r w:rsidR="00CE4BAB" w:rsidRPr="00500EA3">
              <w:rPr>
                <w:w w:val="90"/>
                <w:sz w:val="28"/>
                <w:szCs w:val="28"/>
              </w:rPr>
              <w:t>размещается</w:t>
            </w:r>
            <w:r w:rsidRPr="00500EA3">
              <w:rPr>
                <w:w w:val="90"/>
                <w:sz w:val="28"/>
                <w:szCs w:val="28"/>
              </w:rPr>
              <w:t xml:space="preserve"> в </w:t>
            </w:r>
            <w:r w:rsidR="00CE4BAB" w:rsidRPr="00500EA3">
              <w:rPr>
                <w:sz w:val="28"/>
                <w:szCs w:val="28"/>
              </w:rPr>
              <w:t>сети</w:t>
            </w:r>
            <w:r w:rsidRPr="00500EA3">
              <w:rPr>
                <w:sz w:val="28"/>
                <w:szCs w:val="28"/>
              </w:rPr>
              <w:t xml:space="preserve"> «</w:t>
            </w:r>
            <w:r w:rsidR="00CE4BAB" w:rsidRPr="00500EA3">
              <w:rPr>
                <w:sz w:val="28"/>
                <w:szCs w:val="28"/>
              </w:rPr>
              <w:t>Интернет</w:t>
            </w:r>
            <w:r w:rsidRPr="00500EA3">
              <w:rPr>
                <w:sz w:val="28"/>
                <w:szCs w:val="28"/>
              </w:rPr>
              <w:t>» на оф</w:t>
            </w:r>
            <w:r w:rsidR="00CE4BAB" w:rsidRPr="00500EA3">
              <w:rPr>
                <w:sz w:val="28"/>
                <w:szCs w:val="28"/>
              </w:rPr>
              <w:t>ициальн</w:t>
            </w:r>
            <w:r w:rsidRPr="00500EA3">
              <w:rPr>
                <w:sz w:val="28"/>
                <w:szCs w:val="28"/>
              </w:rPr>
              <w:t xml:space="preserve">ом сайте </w:t>
            </w:r>
            <w:proofErr w:type="gramStart"/>
            <w:r w:rsidRPr="00500EA3">
              <w:rPr>
                <w:sz w:val="28"/>
                <w:szCs w:val="28"/>
              </w:rPr>
              <w:t>в</w:t>
            </w:r>
            <w:proofErr w:type="gramEnd"/>
          </w:p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>с</w:t>
            </w:r>
            <w:r w:rsidR="00CE4BAB" w:rsidRPr="00500EA3">
              <w:rPr>
                <w:spacing w:val="42"/>
                <w:sz w:val="28"/>
                <w:szCs w:val="28"/>
              </w:rPr>
              <w:t xml:space="preserve">рок </w:t>
            </w:r>
            <w:r w:rsidR="00CE4BAB" w:rsidRPr="00500EA3">
              <w:rPr>
                <w:sz w:val="28"/>
                <w:szCs w:val="28"/>
              </w:rPr>
              <w:t>до</w:t>
            </w:r>
            <w:r w:rsidRPr="00500EA3">
              <w:rPr>
                <w:spacing w:val="-11"/>
                <w:sz w:val="28"/>
                <w:szCs w:val="28"/>
              </w:rPr>
              <w:t xml:space="preserve"> </w:t>
            </w:r>
            <w:r w:rsidRPr="00500EA3">
              <w:rPr>
                <w:spacing w:val="-2"/>
                <w:sz w:val="28"/>
                <w:szCs w:val="28"/>
              </w:rPr>
              <w:t>01.07.2026</w:t>
            </w:r>
          </w:p>
        </w:tc>
        <w:tc>
          <w:tcPr>
            <w:tcW w:w="3267" w:type="dxa"/>
            <w:tcBorders>
              <w:bottom w:val="single" w:sz="8" w:space="0" w:color="9C5774"/>
            </w:tcBorders>
          </w:tcPr>
          <w:p w:rsidR="00D32EB5" w:rsidRPr="00500EA3" w:rsidRDefault="00500EA3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Управление по развитию территорий Администрации муниципального образования «Краснинский муниципальный округ» Смоленской области</w:t>
            </w:r>
          </w:p>
        </w:tc>
      </w:tr>
      <w:tr w:rsidR="0076132B" w:rsidRPr="00500EA3" w:rsidTr="00C660A2">
        <w:trPr>
          <w:trHeight w:val="2259"/>
        </w:trPr>
        <w:tc>
          <w:tcPr>
            <w:tcW w:w="576" w:type="dxa"/>
            <w:tcBorders>
              <w:top w:val="single" w:sz="8" w:space="0" w:color="6B57A0"/>
              <w:bottom w:val="nil"/>
            </w:tcBorders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>3.</w:t>
            </w:r>
          </w:p>
        </w:tc>
        <w:tc>
          <w:tcPr>
            <w:tcW w:w="2577" w:type="dxa"/>
            <w:tcBorders>
              <w:top w:val="single" w:sz="8" w:space="0" w:color="835497"/>
              <w:bottom w:val="nil"/>
            </w:tcBorders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Объ</w:t>
            </w:r>
            <w:r w:rsidR="00CE4BAB" w:rsidRPr="00500EA3">
              <w:rPr>
                <w:spacing w:val="-2"/>
                <w:sz w:val="28"/>
                <w:szCs w:val="28"/>
              </w:rPr>
              <w:t>явление</w:t>
            </w:r>
          </w:p>
          <w:p w:rsidR="00D32EB5" w:rsidRPr="00500EA3" w:rsidRDefault="00500EA3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предосте</w:t>
            </w:r>
            <w:r w:rsidR="00CE4BAB" w:rsidRPr="00500EA3">
              <w:rPr>
                <w:spacing w:val="-2"/>
                <w:sz w:val="28"/>
                <w:szCs w:val="28"/>
              </w:rPr>
              <w:t>режений</w:t>
            </w:r>
          </w:p>
        </w:tc>
        <w:tc>
          <w:tcPr>
            <w:tcW w:w="2707" w:type="dxa"/>
            <w:tcBorders>
              <w:top w:val="single" w:sz="8" w:space="0" w:color="905783"/>
              <w:bottom w:val="nil"/>
            </w:tcBorders>
          </w:tcPr>
          <w:p w:rsidR="00D32EB5" w:rsidRPr="00500EA3" w:rsidRDefault="00CE4BAB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>Постоянно</w:t>
            </w:r>
            <w:r w:rsidR="001A559E" w:rsidRPr="00500EA3">
              <w:rPr>
                <w:sz w:val="28"/>
                <w:szCs w:val="28"/>
              </w:rPr>
              <w:t xml:space="preserve"> </w:t>
            </w:r>
            <w:r w:rsidRPr="00500EA3">
              <w:rPr>
                <w:sz w:val="28"/>
                <w:szCs w:val="28"/>
              </w:rPr>
              <w:t>при</w:t>
            </w:r>
            <w:r w:rsidR="001A559E" w:rsidRPr="00500EA3">
              <w:rPr>
                <w:sz w:val="28"/>
                <w:szCs w:val="28"/>
              </w:rPr>
              <w:t xml:space="preserve"> </w:t>
            </w:r>
            <w:r w:rsidRPr="00500EA3">
              <w:rPr>
                <w:sz w:val="28"/>
                <w:szCs w:val="28"/>
              </w:rPr>
              <w:t>наличии</w:t>
            </w:r>
            <w:r w:rsidR="001A559E" w:rsidRPr="00500EA3">
              <w:rPr>
                <w:sz w:val="28"/>
                <w:szCs w:val="28"/>
              </w:rPr>
              <w:t xml:space="preserve"> </w:t>
            </w:r>
            <w:r w:rsidRPr="00500EA3">
              <w:rPr>
                <w:spacing w:val="-2"/>
                <w:sz w:val="28"/>
                <w:szCs w:val="28"/>
              </w:rPr>
              <w:t>оснований</w:t>
            </w:r>
            <w:r w:rsidR="001A559E" w:rsidRPr="00500EA3">
              <w:rPr>
                <w:spacing w:val="-2"/>
                <w:sz w:val="28"/>
                <w:szCs w:val="28"/>
              </w:rPr>
              <w:t>, преду</w:t>
            </w:r>
            <w:r w:rsidRPr="00500EA3">
              <w:rPr>
                <w:spacing w:val="-2"/>
                <w:sz w:val="28"/>
                <w:szCs w:val="28"/>
              </w:rPr>
              <w:t>смотренных</w:t>
            </w:r>
            <w:r w:rsidR="001A559E" w:rsidRPr="00500EA3">
              <w:rPr>
                <w:spacing w:val="-2"/>
                <w:sz w:val="28"/>
                <w:szCs w:val="28"/>
              </w:rPr>
              <w:t xml:space="preserve"> </w:t>
            </w:r>
            <w:r w:rsidR="001A559E" w:rsidRPr="00500EA3">
              <w:rPr>
                <w:sz w:val="28"/>
                <w:szCs w:val="28"/>
              </w:rPr>
              <w:t>статьей 49 Федерал</w:t>
            </w:r>
            <w:r w:rsidRPr="00500EA3">
              <w:rPr>
                <w:sz w:val="28"/>
                <w:szCs w:val="28"/>
              </w:rPr>
              <w:t>ьн</w:t>
            </w:r>
            <w:r w:rsidR="001A559E" w:rsidRPr="00500EA3">
              <w:rPr>
                <w:sz w:val="28"/>
                <w:szCs w:val="28"/>
              </w:rPr>
              <w:t>ого</w:t>
            </w:r>
            <w:r w:rsidR="001A559E" w:rsidRPr="00500EA3">
              <w:rPr>
                <w:spacing w:val="-1"/>
                <w:sz w:val="28"/>
                <w:szCs w:val="28"/>
              </w:rPr>
              <w:t xml:space="preserve"> </w:t>
            </w:r>
            <w:r w:rsidR="001A559E" w:rsidRPr="00500EA3">
              <w:rPr>
                <w:sz w:val="28"/>
                <w:szCs w:val="28"/>
              </w:rPr>
              <w:t>закона</w:t>
            </w:r>
            <w:r w:rsidR="001A559E" w:rsidRPr="00500EA3">
              <w:rPr>
                <w:spacing w:val="-15"/>
                <w:sz w:val="28"/>
                <w:szCs w:val="28"/>
              </w:rPr>
              <w:t xml:space="preserve"> </w:t>
            </w:r>
            <w:r w:rsidR="001A559E" w:rsidRPr="00500EA3">
              <w:rPr>
                <w:sz w:val="28"/>
                <w:szCs w:val="28"/>
              </w:rPr>
              <w:t xml:space="preserve">от 31.07.2020 </w:t>
            </w:r>
            <w:r w:rsidRPr="00500EA3">
              <w:rPr>
                <w:sz w:val="28"/>
                <w:szCs w:val="28"/>
              </w:rPr>
              <w:t>№</w:t>
            </w:r>
            <w:r w:rsidR="001A559E" w:rsidRPr="00500EA3">
              <w:rPr>
                <w:sz w:val="28"/>
                <w:szCs w:val="28"/>
              </w:rPr>
              <w:t xml:space="preserve"> 248-ФЗ</w:t>
            </w:r>
          </w:p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>«О</w:t>
            </w:r>
            <w:r w:rsidR="00500EA3" w:rsidRPr="00500EA3">
              <w:rPr>
                <w:spacing w:val="-14"/>
                <w:sz w:val="28"/>
                <w:szCs w:val="28"/>
              </w:rPr>
              <w:t xml:space="preserve"> </w:t>
            </w:r>
            <w:r w:rsidRPr="00500EA3">
              <w:rPr>
                <w:sz w:val="28"/>
                <w:szCs w:val="28"/>
              </w:rPr>
              <w:t>государственном контроле</w:t>
            </w:r>
            <w:r w:rsidRPr="00500EA3">
              <w:rPr>
                <w:spacing w:val="3"/>
                <w:sz w:val="28"/>
                <w:szCs w:val="28"/>
              </w:rPr>
              <w:t xml:space="preserve"> </w:t>
            </w:r>
            <w:r w:rsidRPr="00500EA3">
              <w:rPr>
                <w:sz w:val="28"/>
                <w:szCs w:val="28"/>
              </w:rPr>
              <w:t>(</w:t>
            </w:r>
            <w:r w:rsidR="00CE4BAB" w:rsidRPr="00500EA3">
              <w:rPr>
                <w:sz w:val="28"/>
                <w:szCs w:val="28"/>
              </w:rPr>
              <w:t>надзоре</w:t>
            </w:r>
            <w:r w:rsidRPr="00500EA3">
              <w:rPr>
                <w:sz w:val="28"/>
                <w:szCs w:val="28"/>
              </w:rPr>
              <w:t>)</w:t>
            </w:r>
            <w:r w:rsidR="00CE4BAB" w:rsidRPr="00500EA3">
              <w:rPr>
                <w:sz w:val="28"/>
                <w:szCs w:val="28"/>
              </w:rPr>
              <w:t xml:space="preserve"> </w:t>
            </w:r>
            <w:r w:rsidR="00CE4BAB" w:rsidRPr="00500EA3">
              <w:rPr>
                <w:spacing w:val="4"/>
                <w:sz w:val="28"/>
                <w:szCs w:val="28"/>
              </w:rPr>
              <w:t>и</w:t>
            </w:r>
          </w:p>
        </w:tc>
        <w:tc>
          <w:tcPr>
            <w:tcW w:w="3267" w:type="dxa"/>
            <w:tcBorders>
              <w:top w:val="single" w:sz="8" w:space="0" w:color="9C5774"/>
              <w:bottom w:val="nil"/>
            </w:tcBorders>
          </w:tcPr>
          <w:p w:rsidR="00D32EB5" w:rsidRPr="00500EA3" w:rsidRDefault="00500EA3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Управление по развитию территорий Администрации муниципального образования «Краснинский муниципальный округ» Смоленской области</w:t>
            </w:r>
          </w:p>
        </w:tc>
      </w:tr>
      <w:tr w:rsidR="0076132B" w:rsidRPr="00500EA3" w:rsidTr="00C660A2">
        <w:trPr>
          <w:trHeight w:val="247"/>
        </w:trPr>
        <w:tc>
          <w:tcPr>
            <w:tcW w:w="576" w:type="dxa"/>
            <w:tcBorders>
              <w:top w:val="nil"/>
              <w:bottom w:val="nil"/>
            </w:tcBorders>
          </w:tcPr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nil"/>
              <w:bottom w:val="nil"/>
            </w:tcBorders>
          </w:tcPr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D32EB5" w:rsidRPr="00500EA3" w:rsidRDefault="00CE4BAB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10"/>
                <w:w w:val="110"/>
                <w:sz w:val="28"/>
                <w:szCs w:val="28"/>
              </w:rPr>
              <w:t>муниципальном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</w:tc>
      </w:tr>
      <w:tr w:rsidR="0076132B" w:rsidRPr="00500EA3" w:rsidTr="00C660A2">
        <w:trPr>
          <w:trHeight w:val="548"/>
        </w:trPr>
        <w:tc>
          <w:tcPr>
            <w:tcW w:w="576" w:type="dxa"/>
            <w:tcBorders>
              <w:top w:val="nil"/>
            </w:tcBorders>
          </w:tcPr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nil"/>
            </w:tcBorders>
          </w:tcPr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:rsidR="00D32EB5" w:rsidRPr="00500EA3" w:rsidRDefault="00CE4BAB" w:rsidP="00C660A2">
            <w:pPr>
              <w:jc w:val="both"/>
              <w:rPr>
                <w:sz w:val="28"/>
                <w:szCs w:val="28"/>
              </w:rPr>
            </w:pPr>
            <w:proofErr w:type="gramStart"/>
            <w:r w:rsidRPr="00500EA3">
              <w:rPr>
                <w:spacing w:val="-2"/>
                <w:sz w:val="28"/>
                <w:szCs w:val="28"/>
              </w:rPr>
              <w:t>контроле</w:t>
            </w:r>
            <w:proofErr w:type="gramEnd"/>
            <w:r w:rsidRPr="00500EA3">
              <w:rPr>
                <w:spacing w:val="-2"/>
                <w:sz w:val="28"/>
                <w:szCs w:val="28"/>
              </w:rPr>
              <w:t xml:space="preserve"> в Российской Федерации</w:t>
            </w:r>
          </w:p>
        </w:tc>
        <w:tc>
          <w:tcPr>
            <w:tcW w:w="3267" w:type="dxa"/>
            <w:tcBorders>
              <w:top w:val="nil"/>
            </w:tcBorders>
          </w:tcPr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</w:tc>
      </w:tr>
      <w:tr w:rsidR="0076132B" w:rsidRPr="00500EA3" w:rsidTr="00C660A2">
        <w:trPr>
          <w:trHeight w:val="1386"/>
        </w:trPr>
        <w:tc>
          <w:tcPr>
            <w:tcW w:w="576" w:type="dxa"/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577" w:type="dxa"/>
          </w:tcPr>
          <w:p w:rsidR="00D32EB5" w:rsidRPr="00500EA3" w:rsidRDefault="000F2FAF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Консультирование</w:t>
            </w:r>
            <w:r w:rsidR="001A559E" w:rsidRPr="00500EA3">
              <w:rPr>
                <w:spacing w:val="-13"/>
                <w:sz w:val="28"/>
                <w:szCs w:val="28"/>
              </w:rPr>
              <w:t xml:space="preserve"> </w:t>
            </w:r>
            <w:r w:rsidR="001A559E" w:rsidRPr="00500EA3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2707" w:type="dxa"/>
          </w:tcPr>
          <w:p w:rsidR="00D32EB5" w:rsidRPr="00500EA3" w:rsidRDefault="000F2FAF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w w:val="90"/>
                <w:sz w:val="28"/>
                <w:szCs w:val="28"/>
              </w:rPr>
              <w:t>По мере обращения контролируемых лиц</w:t>
            </w:r>
          </w:p>
        </w:tc>
        <w:tc>
          <w:tcPr>
            <w:tcW w:w="3267" w:type="dxa"/>
          </w:tcPr>
          <w:p w:rsidR="00D32EB5" w:rsidRPr="00500EA3" w:rsidRDefault="00500EA3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Управление по развитию территорий Администрации муниципального образования «Краснинский муниципальный округ» Смоленской области</w:t>
            </w:r>
          </w:p>
        </w:tc>
      </w:tr>
      <w:tr w:rsidR="0076132B" w:rsidRPr="00500EA3" w:rsidTr="00C660A2">
        <w:trPr>
          <w:trHeight w:val="1390"/>
        </w:trPr>
        <w:tc>
          <w:tcPr>
            <w:tcW w:w="576" w:type="dxa"/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w w:val="80"/>
                <w:sz w:val="28"/>
                <w:szCs w:val="28"/>
              </w:rPr>
              <w:t>5.</w:t>
            </w:r>
          </w:p>
        </w:tc>
        <w:tc>
          <w:tcPr>
            <w:tcW w:w="2577" w:type="dxa"/>
          </w:tcPr>
          <w:p w:rsidR="00D32EB5" w:rsidRPr="00500EA3" w:rsidRDefault="000F2FAF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>Профилактический визит</w:t>
            </w:r>
          </w:p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  <w:p w:rsidR="00D32EB5" w:rsidRPr="00500EA3" w:rsidRDefault="00D32EB5" w:rsidP="00C660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:rsidR="00D32EB5" w:rsidRPr="00500EA3" w:rsidRDefault="001A559E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z w:val="28"/>
                <w:szCs w:val="28"/>
              </w:rPr>
              <w:t>В</w:t>
            </w:r>
            <w:r w:rsidRPr="00500EA3">
              <w:rPr>
                <w:spacing w:val="-2"/>
                <w:sz w:val="28"/>
                <w:szCs w:val="28"/>
              </w:rPr>
              <w:t xml:space="preserve"> </w:t>
            </w:r>
            <w:r w:rsidR="000F2FAF" w:rsidRPr="00500EA3">
              <w:rPr>
                <w:sz w:val="28"/>
                <w:szCs w:val="28"/>
              </w:rPr>
              <w:t>течение</w:t>
            </w:r>
            <w:r w:rsidRPr="00500EA3">
              <w:rPr>
                <w:spacing w:val="18"/>
                <w:sz w:val="28"/>
                <w:szCs w:val="28"/>
              </w:rPr>
              <w:t xml:space="preserve"> </w:t>
            </w:r>
            <w:r w:rsidRPr="00500EA3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7" w:type="dxa"/>
          </w:tcPr>
          <w:p w:rsidR="00D32EB5" w:rsidRPr="00500EA3" w:rsidRDefault="00500EA3" w:rsidP="00C660A2">
            <w:pPr>
              <w:jc w:val="both"/>
              <w:rPr>
                <w:sz w:val="28"/>
                <w:szCs w:val="28"/>
              </w:rPr>
            </w:pPr>
            <w:r w:rsidRPr="00500EA3">
              <w:rPr>
                <w:spacing w:val="-2"/>
                <w:sz w:val="28"/>
                <w:szCs w:val="28"/>
              </w:rPr>
              <w:t>Управление по развитию территорий Администрации муниципального образования «Краснинский муниципальный округ» Смоленской области</w:t>
            </w:r>
          </w:p>
        </w:tc>
      </w:tr>
    </w:tbl>
    <w:p w:rsidR="00C660A2" w:rsidRDefault="001A559E" w:rsidP="00C660A2">
      <w:pPr>
        <w:jc w:val="both"/>
        <w:rPr>
          <w:color w:val="000000" w:themeColor="text1"/>
          <w:spacing w:val="-6"/>
          <w:sz w:val="28"/>
          <w:szCs w:val="28"/>
        </w:rPr>
      </w:pPr>
      <w:r w:rsidRPr="00500EA3">
        <w:rPr>
          <w:color w:val="000000" w:themeColor="text1"/>
          <w:spacing w:val="-2"/>
          <w:sz w:val="28"/>
          <w:szCs w:val="28"/>
        </w:rPr>
        <w:t>*</w:t>
      </w:r>
      <w:r w:rsidRPr="00500EA3">
        <w:rPr>
          <w:color w:val="000000" w:themeColor="text1"/>
          <w:spacing w:val="-17"/>
          <w:sz w:val="28"/>
          <w:szCs w:val="28"/>
        </w:rPr>
        <w:t xml:space="preserve"> </w:t>
      </w:r>
      <w:r w:rsidR="000F2FAF" w:rsidRPr="00500EA3">
        <w:rPr>
          <w:color w:val="000000" w:themeColor="text1"/>
          <w:spacing w:val="-2"/>
          <w:sz w:val="28"/>
          <w:szCs w:val="28"/>
        </w:rPr>
        <w:t>Консультирование</w:t>
      </w:r>
      <w:r w:rsidRPr="00500EA3">
        <w:rPr>
          <w:color w:val="000000" w:themeColor="text1"/>
          <w:spacing w:val="-16"/>
          <w:sz w:val="28"/>
          <w:szCs w:val="28"/>
        </w:rPr>
        <w:t xml:space="preserve"> </w:t>
      </w:r>
      <w:r w:rsidR="000F2FAF" w:rsidRPr="00500EA3">
        <w:rPr>
          <w:color w:val="000000" w:themeColor="text1"/>
          <w:spacing w:val="-2"/>
          <w:sz w:val="28"/>
          <w:szCs w:val="28"/>
        </w:rPr>
        <w:t>контролируемых</w:t>
      </w:r>
      <w:r w:rsidRPr="00500EA3">
        <w:rPr>
          <w:color w:val="000000" w:themeColor="text1"/>
          <w:spacing w:val="-4"/>
          <w:sz w:val="28"/>
          <w:szCs w:val="28"/>
        </w:rPr>
        <w:t xml:space="preserve"> </w:t>
      </w:r>
      <w:r w:rsidRPr="00500EA3">
        <w:rPr>
          <w:color w:val="000000" w:themeColor="text1"/>
          <w:spacing w:val="-2"/>
          <w:sz w:val="28"/>
          <w:szCs w:val="28"/>
        </w:rPr>
        <w:t>лиц</w:t>
      </w:r>
      <w:r w:rsidRPr="00500EA3">
        <w:rPr>
          <w:color w:val="000000" w:themeColor="text1"/>
          <w:spacing w:val="-10"/>
          <w:sz w:val="28"/>
          <w:szCs w:val="28"/>
        </w:rPr>
        <w:t xml:space="preserve"> </w:t>
      </w:r>
      <w:r w:rsidRPr="00500EA3">
        <w:rPr>
          <w:color w:val="000000" w:themeColor="text1"/>
          <w:spacing w:val="-2"/>
          <w:sz w:val="28"/>
          <w:szCs w:val="28"/>
        </w:rPr>
        <w:t>осуществляется</w:t>
      </w:r>
      <w:r w:rsidRPr="00500EA3">
        <w:rPr>
          <w:color w:val="000000" w:themeColor="text1"/>
          <w:spacing w:val="-17"/>
          <w:sz w:val="28"/>
          <w:szCs w:val="28"/>
        </w:rPr>
        <w:t xml:space="preserve"> </w:t>
      </w:r>
      <w:r w:rsidRPr="00500EA3">
        <w:rPr>
          <w:color w:val="000000" w:themeColor="text1"/>
          <w:spacing w:val="-2"/>
          <w:sz w:val="28"/>
          <w:szCs w:val="28"/>
        </w:rPr>
        <w:t>должност</w:t>
      </w:r>
      <w:r w:rsidR="000F2FAF" w:rsidRPr="00500EA3">
        <w:rPr>
          <w:color w:val="000000" w:themeColor="text1"/>
          <w:spacing w:val="-2"/>
          <w:sz w:val="28"/>
          <w:szCs w:val="28"/>
        </w:rPr>
        <w:t>н</w:t>
      </w:r>
      <w:r w:rsidRPr="00500EA3">
        <w:rPr>
          <w:color w:val="000000" w:themeColor="text1"/>
          <w:spacing w:val="-2"/>
          <w:sz w:val="28"/>
          <w:szCs w:val="28"/>
        </w:rPr>
        <w:t xml:space="preserve">ым </w:t>
      </w:r>
      <w:r w:rsidRPr="00500EA3">
        <w:rPr>
          <w:color w:val="000000" w:themeColor="text1"/>
          <w:spacing w:val="-4"/>
          <w:sz w:val="28"/>
          <w:szCs w:val="28"/>
        </w:rPr>
        <w:t>л</w:t>
      </w:r>
      <w:r w:rsidR="000F2FAF" w:rsidRPr="00500EA3">
        <w:rPr>
          <w:color w:val="000000" w:themeColor="text1"/>
          <w:spacing w:val="-4"/>
          <w:sz w:val="28"/>
          <w:szCs w:val="28"/>
        </w:rPr>
        <w:t>иц</w:t>
      </w:r>
      <w:r w:rsidRPr="00500EA3">
        <w:rPr>
          <w:color w:val="000000" w:themeColor="text1"/>
          <w:spacing w:val="-4"/>
          <w:sz w:val="28"/>
          <w:szCs w:val="28"/>
        </w:rPr>
        <w:t>ом,</w:t>
      </w:r>
      <w:r w:rsidRPr="00500EA3">
        <w:rPr>
          <w:color w:val="000000" w:themeColor="text1"/>
          <w:spacing w:val="-15"/>
          <w:sz w:val="28"/>
          <w:szCs w:val="28"/>
        </w:rPr>
        <w:t xml:space="preserve"> </w:t>
      </w:r>
      <w:r w:rsidR="000F2FAF" w:rsidRPr="00500EA3">
        <w:rPr>
          <w:color w:val="000000" w:themeColor="text1"/>
          <w:spacing w:val="-4"/>
          <w:sz w:val="28"/>
          <w:szCs w:val="28"/>
        </w:rPr>
        <w:t>уполномоченным</w:t>
      </w:r>
      <w:r w:rsidRPr="00500EA3">
        <w:rPr>
          <w:color w:val="000000" w:themeColor="text1"/>
          <w:spacing w:val="-14"/>
          <w:sz w:val="28"/>
          <w:szCs w:val="28"/>
        </w:rPr>
        <w:t xml:space="preserve"> </w:t>
      </w:r>
      <w:r w:rsidRPr="00500EA3">
        <w:rPr>
          <w:color w:val="000000" w:themeColor="text1"/>
          <w:spacing w:val="-4"/>
          <w:sz w:val="28"/>
          <w:szCs w:val="28"/>
        </w:rPr>
        <w:t>осуществлять</w:t>
      </w:r>
      <w:r w:rsidRPr="00500EA3">
        <w:rPr>
          <w:color w:val="000000" w:themeColor="text1"/>
          <w:spacing w:val="-14"/>
          <w:sz w:val="28"/>
          <w:szCs w:val="28"/>
        </w:rPr>
        <w:t xml:space="preserve"> </w:t>
      </w:r>
      <w:r w:rsidR="000F2FAF" w:rsidRPr="00500EA3">
        <w:rPr>
          <w:color w:val="000000" w:themeColor="text1"/>
          <w:spacing w:val="-4"/>
          <w:sz w:val="28"/>
          <w:szCs w:val="28"/>
        </w:rPr>
        <w:t>муниципальный</w:t>
      </w:r>
      <w:r w:rsidRPr="00500EA3">
        <w:rPr>
          <w:color w:val="000000" w:themeColor="text1"/>
          <w:spacing w:val="-4"/>
          <w:sz w:val="28"/>
          <w:szCs w:val="28"/>
        </w:rPr>
        <w:t xml:space="preserve"> </w:t>
      </w:r>
      <w:r w:rsidR="000F2FAF" w:rsidRPr="00500EA3">
        <w:rPr>
          <w:color w:val="000000" w:themeColor="text1"/>
          <w:spacing w:val="-4"/>
          <w:sz w:val="28"/>
          <w:szCs w:val="28"/>
        </w:rPr>
        <w:t>земельный</w:t>
      </w:r>
      <w:r w:rsidRPr="00500EA3">
        <w:rPr>
          <w:color w:val="000000" w:themeColor="text1"/>
          <w:sz w:val="28"/>
          <w:szCs w:val="28"/>
        </w:rPr>
        <w:t xml:space="preserve"> </w:t>
      </w:r>
      <w:r w:rsidRPr="00500EA3">
        <w:rPr>
          <w:color w:val="000000" w:themeColor="text1"/>
          <w:spacing w:val="-4"/>
          <w:sz w:val="28"/>
          <w:szCs w:val="28"/>
        </w:rPr>
        <w:t xml:space="preserve">контроль, по </w:t>
      </w:r>
      <w:r w:rsidRPr="00500EA3">
        <w:rPr>
          <w:color w:val="000000" w:themeColor="text1"/>
          <w:spacing w:val="-2"/>
          <w:sz w:val="28"/>
          <w:szCs w:val="28"/>
        </w:rPr>
        <w:t>телефону</w:t>
      </w:r>
      <w:r w:rsidR="004E22E4" w:rsidRPr="00500EA3">
        <w:rPr>
          <w:color w:val="000000" w:themeColor="text1"/>
          <w:spacing w:val="-2"/>
          <w:sz w:val="28"/>
          <w:szCs w:val="28"/>
        </w:rPr>
        <w:t xml:space="preserve"> </w:t>
      </w:r>
      <w:r w:rsidRPr="00500EA3">
        <w:rPr>
          <w:color w:val="000000" w:themeColor="text1"/>
          <w:spacing w:val="-6"/>
          <w:sz w:val="28"/>
          <w:szCs w:val="28"/>
        </w:rPr>
        <w:t xml:space="preserve"> </w:t>
      </w:r>
    </w:p>
    <w:p w:rsidR="00C660A2" w:rsidRDefault="00C660A2" w:rsidP="00C660A2">
      <w:pPr>
        <w:jc w:val="both"/>
        <w:rPr>
          <w:color w:val="000000" w:themeColor="text1"/>
          <w:spacing w:val="-6"/>
          <w:sz w:val="28"/>
          <w:szCs w:val="28"/>
        </w:rPr>
      </w:pPr>
    </w:p>
    <w:p w:rsidR="00D32EB5" w:rsidRPr="00500EA3" w:rsidRDefault="00C660A2" w:rsidP="00C660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   </w:t>
      </w:r>
      <w:r w:rsidR="004E22E4" w:rsidRPr="00500EA3">
        <w:rPr>
          <w:bCs/>
          <w:sz w:val="28"/>
          <w:szCs w:val="28"/>
          <w:lang w:eastAsia="ru-RU"/>
        </w:rPr>
        <w:t>8(48145)4-25-68</w:t>
      </w:r>
      <w:r w:rsidR="001A559E" w:rsidRPr="00500EA3">
        <w:rPr>
          <w:color w:val="000000" w:themeColor="text1"/>
          <w:spacing w:val="-2"/>
          <w:sz w:val="28"/>
          <w:szCs w:val="28"/>
        </w:rPr>
        <w:t>,</w:t>
      </w:r>
      <w:r w:rsidR="001A559E" w:rsidRPr="00500EA3">
        <w:rPr>
          <w:color w:val="000000" w:themeColor="text1"/>
          <w:spacing w:val="-3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на</w:t>
      </w:r>
      <w:r w:rsidR="001A559E" w:rsidRPr="00500EA3">
        <w:rPr>
          <w:color w:val="000000" w:themeColor="text1"/>
          <w:spacing w:val="-16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2"/>
          <w:sz w:val="28"/>
          <w:szCs w:val="28"/>
        </w:rPr>
        <w:t>личном</w:t>
      </w:r>
      <w:r w:rsidR="001A559E" w:rsidRPr="00500EA3">
        <w:rPr>
          <w:color w:val="000000" w:themeColor="text1"/>
          <w:spacing w:val="-9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2"/>
          <w:sz w:val="28"/>
          <w:szCs w:val="28"/>
        </w:rPr>
        <w:t>приеме</w:t>
      </w:r>
      <w:r w:rsidR="001A559E" w:rsidRPr="00500EA3">
        <w:rPr>
          <w:color w:val="000000" w:themeColor="text1"/>
          <w:spacing w:val="-3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по</w:t>
      </w:r>
      <w:r w:rsidR="001A559E" w:rsidRPr="00500EA3">
        <w:rPr>
          <w:color w:val="000000" w:themeColor="text1"/>
          <w:spacing w:val="-17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адресу:</w:t>
      </w:r>
      <w:r w:rsidR="001A559E" w:rsidRPr="00500EA3">
        <w:rPr>
          <w:color w:val="000000" w:themeColor="text1"/>
          <w:spacing w:val="-4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2"/>
          <w:sz w:val="28"/>
          <w:szCs w:val="28"/>
        </w:rPr>
        <w:t xml:space="preserve">Смоленская область, Краснинский район, </w:t>
      </w:r>
      <w:proofErr w:type="spellStart"/>
      <w:r w:rsidR="004E22E4" w:rsidRPr="00500EA3">
        <w:rPr>
          <w:color w:val="000000" w:themeColor="text1"/>
          <w:spacing w:val="-2"/>
          <w:sz w:val="28"/>
          <w:szCs w:val="28"/>
        </w:rPr>
        <w:t>пгт</w:t>
      </w:r>
      <w:proofErr w:type="spellEnd"/>
      <w:r w:rsidR="004E22E4" w:rsidRPr="00500EA3">
        <w:rPr>
          <w:color w:val="000000" w:themeColor="text1"/>
          <w:spacing w:val="-2"/>
          <w:sz w:val="28"/>
          <w:szCs w:val="28"/>
        </w:rPr>
        <w:t xml:space="preserve"> Красный ул. Кирова д. №4</w:t>
      </w:r>
      <w:r w:rsidR="001A559E" w:rsidRPr="00500EA3">
        <w:rPr>
          <w:color w:val="000000" w:themeColor="text1"/>
          <w:sz w:val="28"/>
          <w:szCs w:val="28"/>
        </w:rPr>
        <w:t xml:space="preserve">, либо в ходе проведения </w:t>
      </w:r>
      <w:r w:rsidR="004E22E4" w:rsidRPr="00500EA3">
        <w:rPr>
          <w:color w:val="000000" w:themeColor="text1"/>
          <w:sz w:val="28"/>
          <w:szCs w:val="28"/>
        </w:rPr>
        <w:t>профилактических</w:t>
      </w:r>
      <w:r w:rsidR="001A559E" w:rsidRPr="00500EA3">
        <w:rPr>
          <w:color w:val="000000" w:themeColor="text1"/>
          <w:sz w:val="28"/>
          <w:szCs w:val="28"/>
        </w:rPr>
        <w:t xml:space="preserve"> мероприятий, </w:t>
      </w:r>
      <w:r w:rsidR="004E22E4" w:rsidRPr="00500EA3">
        <w:rPr>
          <w:color w:val="000000" w:themeColor="text1"/>
          <w:sz w:val="28"/>
          <w:szCs w:val="28"/>
        </w:rPr>
        <w:t>контрольных</w:t>
      </w:r>
      <w:r w:rsidR="001A559E" w:rsidRPr="00500EA3">
        <w:rPr>
          <w:color w:val="000000" w:themeColor="text1"/>
          <w:sz w:val="28"/>
          <w:szCs w:val="28"/>
        </w:rPr>
        <w:t xml:space="preserve"> мероприятий</w:t>
      </w:r>
      <w:r w:rsidR="001A559E" w:rsidRPr="00500EA3">
        <w:rPr>
          <w:color w:val="000000" w:themeColor="text1"/>
          <w:spacing w:val="37"/>
          <w:sz w:val="28"/>
          <w:szCs w:val="28"/>
        </w:rPr>
        <w:t xml:space="preserve"> </w:t>
      </w:r>
      <w:r w:rsidR="004E22E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 xml:space="preserve"> не</w:t>
      </w:r>
      <w:r w:rsidR="001A559E" w:rsidRPr="00500EA3">
        <w:rPr>
          <w:color w:val="000000" w:themeColor="text1"/>
          <w:spacing w:val="-9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 xml:space="preserve">должно </w:t>
      </w:r>
      <w:r w:rsidR="004E22E4" w:rsidRPr="00500EA3">
        <w:rPr>
          <w:color w:val="000000" w:themeColor="text1"/>
          <w:sz w:val="28"/>
          <w:szCs w:val="28"/>
        </w:rPr>
        <w:t>превышать</w:t>
      </w:r>
      <w:r w:rsidR="001A559E" w:rsidRPr="00500EA3">
        <w:rPr>
          <w:color w:val="000000" w:themeColor="text1"/>
          <w:sz w:val="28"/>
          <w:szCs w:val="28"/>
        </w:rPr>
        <w:t xml:space="preserve"> 15 минут.</w:t>
      </w:r>
    </w:p>
    <w:p w:rsidR="00D32EB5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</w:t>
      </w:r>
      <w:r w:rsidR="001A559E" w:rsidRPr="00500EA3">
        <w:rPr>
          <w:color w:val="000000" w:themeColor="text1"/>
          <w:sz w:val="28"/>
          <w:szCs w:val="28"/>
        </w:rPr>
        <w:t>Л</w:t>
      </w:r>
      <w:r w:rsidR="004E22E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>ч</w:t>
      </w:r>
      <w:r w:rsidR="004E22E4" w:rsidRPr="00500EA3">
        <w:rPr>
          <w:color w:val="000000" w:themeColor="text1"/>
          <w:sz w:val="28"/>
          <w:szCs w:val="28"/>
        </w:rPr>
        <w:t>н</w:t>
      </w:r>
      <w:r w:rsidR="001A559E" w:rsidRPr="00500EA3">
        <w:rPr>
          <w:color w:val="000000" w:themeColor="text1"/>
          <w:sz w:val="28"/>
          <w:szCs w:val="28"/>
        </w:rPr>
        <w:t>ый пр</w:t>
      </w:r>
      <w:r w:rsidR="004E22E4" w:rsidRPr="00500EA3">
        <w:rPr>
          <w:color w:val="000000" w:themeColor="text1"/>
          <w:sz w:val="28"/>
          <w:szCs w:val="28"/>
        </w:rPr>
        <w:t>ие</w:t>
      </w:r>
      <w:r w:rsidR="001A559E" w:rsidRPr="00500EA3">
        <w:rPr>
          <w:color w:val="000000" w:themeColor="text1"/>
          <w:sz w:val="28"/>
          <w:szCs w:val="28"/>
        </w:rPr>
        <w:t xml:space="preserve">м граждан проводится </w:t>
      </w:r>
      <w:r w:rsidR="004E22E4" w:rsidRPr="00500EA3">
        <w:rPr>
          <w:color w:val="000000" w:themeColor="text1"/>
          <w:sz w:val="28"/>
          <w:szCs w:val="28"/>
        </w:rPr>
        <w:t>должностным</w:t>
      </w:r>
      <w:r w:rsidR="001A559E" w:rsidRPr="00500EA3">
        <w:rPr>
          <w:color w:val="000000" w:themeColor="text1"/>
          <w:sz w:val="28"/>
          <w:szCs w:val="28"/>
        </w:rPr>
        <w:t xml:space="preserve"> лицом, </w:t>
      </w:r>
      <w:r w:rsidR="004E22E4" w:rsidRPr="00500EA3">
        <w:rPr>
          <w:color w:val="000000" w:themeColor="text1"/>
          <w:sz w:val="28"/>
          <w:szCs w:val="28"/>
        </w:rPr>
        <w:t>уполно</w:t>
      </w:r>
      <w:r w:rsidR="001A559E" w:rsidRPr="00500EA3">
        <w:rPr>
          <w:color w:val="000000" w:themeColor="text1"/>
          <w:sz w:val="28"/>
          <w:szCs w:val="28"/>
        </w:rPr>
        <w:t>мо</w:t>
      </w:r>
      <w:r w:rsidR="004E22E4" w:rsidRPr="00500EA3">
        <w:rPr>
          <w:color w:val="000000" w:themeColor="text1"/>
          <w:sz w:val="28"/>
          <w:szCs w:val="28"/>
        </w:rPr>
        <w:t>чен</w:t>
      </w:r>
      <w:r w:rsidR="001A559E" w:rsidRPr="00500EA3">
        <w:rPr>
          <w:color w:val="000000" w:themeColor="text1"/>
          <w:sz w:val="28"/>
          <w:szCs w:val="28"/>
        </w:rPr>
        <w:t xml:space="preserve">ным осуществлять муниципальный </w:t>
      </w:r>
      <w:r w:rsidR="004E22E4" w:rsidRPr="00500EA3">
        <w:rPr>
          <w:color w:val="000000" w:themeColor="text1"/>
          <w:sz w:val="28"/>
          <w:szCs w:val="28"/>
        </w:rPr>
        <w:t>земельный</w:t>
      </w:r>
      <w:r w:rsidR="001A559E" w:rsidRPr="00500EA3">
        <w:rPr>
          <w:color w:val="000000" w:themeColor="text1"/>
          <w:sz w:val="28"/>
          <w:szCs w:val="28"/>
        </w:rPr>
        <w:t xml:space="preserve"> контроль. Консультирован</w:t>
      </w:r>
      <w:r w:rsidR="004E22E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 xml:space="preserve">е осуществляется в </w:t>
      </w:r>
      <w:r w:rsidR="004E22E4" w:rsidRPr="00500EA3">
        <w:rPr>
          <w:color w:val="000000" w:themeColor="text1"/>
          <w:sz w:val="28"/>
          <w:szCs w:val="28"/>
        </w:rPr>
        <w:t>устной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4E22E4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z w:val="28"/>
          <w:szCs w:val="28"/>
        </w:rPr>
        <w:t xml:space="preserve">ли </w:t>
      </w:r>
      <w:r w:rsidR="004E22E4" w:rsidRPr="00500EA3">
        <w:rPr>
          <w:color w:val="000000" w:themeColor="text1"/>
          <w:sz w:val="28"/>
          <w:szCs w:val="28"/>
        </w:rPr>
        <w:t>письменной</w:t>
      </w:r>
      <w:r w:rsidR="001A559E" w:rsidRPr="00500EA3">
        <w:rPr>
          <w:color w:val="000000" w:themeColor="text1"/>
          <w:sz w:val="28"/>
          <w:szCs w:val="28"/>
        </w:rPr>
        <w:t xml:space="preserve"> форме по </w:t>
      </w:r>
      <w:r w:rsidR="004E22E4" w:rsidRPr="00500EA3">
        <w:rPr>
          <w:color w:val="000000" w:themeColor="text1"/>
          <w:sz w:val="28"/>
          <w:szCs w:val="28"/>
        </w:rPr>
        <w:t>следующим</w:t>
      </w:r>
      <w:r w:rsidR="001A559E" w:rsidRPr="00500EA3">
        <w:rPr>
          <w:color w:val="000000" w:themeColor="text1"/>
          <w:sz w:val="28"/>
          <w:szCs w:val="28"/>
        </w:rPr>
        <w:t xml:space="preserve"> вопросам:</w:t>
      </w:r>
    </w:p>
    <w:p w:rsidR="00D32EB5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4"/>
          <w:sz w:val="28"/>
          <w:szCs w:val="28"/>
        </w:rPr>
        <w:t xml:space="preserve">       </w:t>
      </w:r>
      <w:r w:rsidR="001A559E" w:rsidRPr="00500EA3">
        <w:rPr>
          <w:color w:val="000000" w:themeColor="text1"/>
          <w:spacing w:val="-4"/>
          <w:sz w:val="28"/>
          <w:szCs w:val="28"/>
        </w:rPr>
        <w:t>l)</w:t>
      </w:r>
      <w:r w:rsidR="001A559E" w:rsidRPr="00500EA3">
        <w:rPr>
          <w:color w:val="000000" w:themeColor="text1"/>
          <w:spacing w:val="47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4"/>
          <w:sz w:val="28"/>
          <w:szCs w:val="28"/>
        </w:rPr>
        <w:t>организация</w:t>
      </w:r>
      <w:r w:rsidR="001A559E" w:rsidRPr="00500EA3">
        <w:rPr>
          <w:color w:val="000000" w:themeColor="text1"/>
          <w:spacing w:val="22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4"/>
          <w:sz w:val="28"/>
          <w:szCs w:val="28"/>
        </w:rPr>
        <w:t>и</w:t>
      </w:r>
      <w:r w:rsidR="001A559E" w:rsidRPr="00500EA3">
        <w:rPr>
          <w:color w:val="000000" w:themeColor="text1"/>
          <w:spacing w:val="17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4"/>
          <w:sz w:val="28"/>
          <w:szCs w:val="28"/>
        </w:rPr>
        <w:t>осуществление</w:t>
      </w:r>
      <w:r w:rsidR="001A559E" w:rsidRPr="00500EA3">
        <w:rPr>
          <w:color w:val="000000" w:themeColor="text1"/>
          <w:spacing w:val="10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4"/>
          <w:sz w:val="28"/>
          <w:szCs w:val="28"/>
        </w:rPr>
        <w:t>муниципального</w:t>
      </w:r>
      <w:r w:rsidR="001A559E" w:rsidRPr="00500EA3">
        <w:rPr>
          <w:color w:val="000000" w:themeColor="text1"/>
          <w:spacing w:val="2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4"/>
          <w:sz w:val="28"/>
          <w:szCs w:val="28"/>
        </w:rPr>
        <w:t>земельного</w:t>
      </w:r>
      <w:r w:rsidR="001A559E" w:rsidRPr="00500EA3">
        <w:rPr>
          <w:color w:val="000000" w:themeColor="text1"/>
          <w:spacing w:val="22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контроля</w:t>
      </w:r>
      <w:r w:rsidR="001A559E" w:rsidRPr="00500EA3">
        <w:rPr>
          <w:color w:val="000000" w:themeColor="text1"/>
          <w:spacing w:val="32"/>
          <w:sz w:val="28"/>
          <w:szCs w:val="28"/>
        </w:rPr>
        <w:t xml:space="preserve"> </w:t>
      </w:r>
      <w:proofErr w:type="gramStart"/>
      <w:r w:rsidR="001A559E" w:rsidRPr="00500EA3">
        <w:rPr>
          <w:color w:val="000000" w:themeColor="text1"/>
          <w:spacing w:val="-10"/>
          <w:sz w:val="28"/>
          <w:szCs w:val="28"/>
        </w:rPr>
        <w:t>в</w:t>
      </w:r>
      <w:proofErr w:type="gramEnd"/>
    </w:p>
    <w:p w:rsidR="00D32EB5" w:rsidRPr="00500EA3" w:rsidRDefault="001A559E" w:rsidP="00C660A2">
      <w:pPr>
        <w:jc w:val="both"/>
        <w:rPr>
          <w:color w:val="000000" w:themeColor="text1"/>
          <w:sz w:val="28"/>
          <w:szCs w:val="28"/>
        </w:rPr>
      </w:pPr>
      <w:proofErr w:type="gramStart"/>
      <w:r w:rsidRPr="00500EA3">
        <w:rPr>
          <w:color w:val="000000" w:themeColor="text1"/>
          <w:spacing w:val="-10"/>
          <w:sz w:val="28"/>
          <w:szCs w:val="28"/>
        </w:rPr>
        <w:t>границах</w:t>
      </w:r>
      <w:proofErr w:type="gramEnd"/>
      <w:r w:rsidRPr="00500EA3">
        <w:rPr>
          <w:color w:val="000000" w:themeColor="text1"/>
          <w:spacing w:val="5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2"/>
          <w:sz w:val="28"/>
          <w:szCs w:val="28"/>
        </w:rPr>
        <w:t>муниципального образования «Краснинский муниципальный округ»</w:t>
      </w:r>
      <w:r w:rsidRPr="00500EA3">
        <w:rPr>
          <w:color w:val="000000" w:themeColor="text1"/>
          <w:spacing w:val="-10"/>
          <w:sz w:val="28"/>
          <w:szCs w:val="28"/>
        </w:rPr>
        <w:t>;</w:t>
      </w:r>
    </w:p>
    <w:p w:rsidR="00D32EB5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6"/>
          <w:sz w:val="28"/>
          <w:szCs w:val="28"/>
        </w:rPr>
        <w:t xml:space="preserve">      2) </w:t>
      </w:r>
      <w:r w:rsidR="001A559E" w:rsidRPr="00500EA3">
        <w:rPr>
          <w:color w:val="000000" w:themeColor="text1"/>
          <w:spacing w:val="-6"/>
          <w:sz w:val="28"/>
          <w:szCs w:val="28"/>
        </w:rPr>
        <w:t xml:space="preserve">порядок </w:t>
      </w:r>
      <w:r w:rsidR="004E22E4" w:rsidRPr="00500EA3">
        <w:rPr>
          <w:color w:val="000000" w:themeColor="text1"/>
          <w:spacing w:val="-6"/>
          <w:sz w:val="28"/>
          <w:szCs w:val="28"/>
        </w:rPr>
        <w:t>осуществления</w:t>
      </w:r>
      <w:r w:rsidR="001A559E" w:rsidRPr="00500EA3">
        <w:rPr>
          <w:color w:val="000000" w:themeColor="text1"/>
          <w:spacing w:val="-10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6"/>
          <w:sz w:val="28"/>
          <w:szCs w:val="28"/>
        </w:rPr>
        <w:t>контрольных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6"/>
          <w:sz w:val="28"/>
          <w:szCs w:val="28"/>
        </w:rPr>
        <w:t>мероприятий</w:t>
      </w:r>
      <w:r w:rsidR="001A559E" w:rsidRPr="00500EA3">
        <w:rPr>
          <w:color w:val="000000" w:themeColor="text1"/>
          <w:spacing w:val="-6"/>
          <w:sz w:val="28"/>
          <w:szCs w:val="28"/>
        </w:rPr>
        <w:t>,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6"/>
          <w:sz w:val="28"/>
          <w:szCs w:val="28"/>
        </w:rPr>
        <w:t xml:space="preserve">установленных </w:t>
      </w:r>
      <w:r w:rsidR="004E22E4" w:rsidRPr="00500EA3">
        <w:rPr>
          <w:color w:val="000000" w:themeColor="text1"/>
          <w:sz w:val="28"/>
          <w:szCs w:val="28"/>
        </w:rPr>
        <w:t>настоящим</w:t>
      </w:r>
      <w:r w:rsidR="001A559E" w:rsidRPr="00500EA3">
        <w:rPr>
          <w:color w:val="000000" w:themeColor="text1"/>
          <w:spacing w:val="-1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Положением;</w:t>
      </w:r>
    </w:p>
    <w:p w:rsidR="00D32EB5" w:rsidRPr="00500EA3" w:rsidRDefault="007F58BF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3) </w:t>
      </w:r>
      <w:r w:rsidR="001A559E" w:rsidRPr="00500EA3">
        <w:rPr>
          <w:color w:val="000000" w:themeColor="text1"/>
          <w:sz w:val="28"/>
          <w:szCs w:val="28"/>
        </w:rPr>
        <w:t>порядок</w:t>
      </w:r>
      <w:r w:rsidR="001A559E" w:rsidRPr="00500EA3">
        <w:rPr>
          <w:color w:val="000000" w:themeColor="text1"/>
          <w:spacing w:val="63"/>
          <w:w w:val="150"/>
          <w:sz w:val="28"/>
          <w:szCs w:val="28"/>
        </w:rPr>
        <w:t xml:space="preserve"> </w:t>
      </w:r>
      <w:r w:rsidR="004E22E4" w:rsidRPr="00500EA3">
        <w:rPr>
          <w:color w:val="000000" w:themeColor="text1"/>
          <w:sz w:val="28"/>
          <w:szCs w:val="28"/>
        </w:rPr>
        <w:t>обжалования</w:t>
      </w:r>
      <w:r w:rsidR="001A559E" w:rsidRPr="00500EA3">
        <w:rPr>
          <w:color w:val="000000" w:themeColor="text1"/>
          <w:spacing w:val="74"/>
          <w:w w:val="15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действий</w:t>
      </w:r>
      <w:r w:rsidR="001A559E" w:rsidRPr="00500EA3">
        <w:rPr>
          <w:color w:val="000000" w:themeColor="text1"/>
          <w:spacing w:val="57"/>
          <w:w w:val="150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(бездействия)</w:t>
      </w:r>
      <w:r w:rsidR="001A559E" w:rsidRPr="00500EA3">
        <w:rPr>
          <w:color w:val="000000" w:themeColor="text1"/>
          <w:spacing w:val="65"/>
          <w:w w:val="150"/>
          <w:sz w:val="28"/>
          <w:szCs w:val="28"/>
        </w:rPr>
        <w:t xml:space="preserve"> </w:t>
      </w:r>
      <w:r w:rsidR="004E22E4" w:rsidRPr="00500EA3">
        <w:rPr>
          <w:color w:val="000000" w:themeColor="text1"/>
          <w:sz w:val="28"/>
          <w:szCs w:val="28"/>
        </w:rPr>
        <w:t>должностных</w:t>
      </w:r>
      <w:r w:rsidR="001A559E" w:rsidRPr="00500EA3">
        <w:rPr>
          <w:color w:val="000000" w:themeColor="text1"/>
          <w:spacing w:val="69"/>
          <w:w w:val="150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лиц,</w:t>
      </w:r>
    </w:p>
    <w:p w:rsidR="00D32EB5" w:rsidRPr="00500EA3" w:rsidRDefault="004E22E4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w w:val="90"/>
          <w:sz w:val="28"/>
          <w:szCs w:val="28"/>
        </w:rPr>
        <w:t>уполномоченных</w:t>
      </w:r>
      <w:r w:rsidR="001A559E" w:rsidRPr="00500EA3">
        <w:rPr>
          <w:color w:val="000000" w:themeColor="text1"/>
          <w:spacing w:val="11"/>
          <w:sz w:val="28"/>
          <w:szCs w:val="28"/>
        </w:rPr>
        <w:t xml:space="preserve"> </w:t>
      </w:r>
      <w:r w:rsidRPr="00500EA3">
        <w:rPr>
          <w:color w:val="000000" w:themeColor="text1"/>
          <w:w w:val="90"/>
          <w:sz w:val="28"/>
          <w:szCs w:val="28"/>
        </w:rPr>
        <w:t>осуществлять</w:t>
      </w:r>
      <w:r w:rsidR="001A559E" w:rsidRPr="00500EA3">
        <w:rPr>
          <w:color w:val="000000" w:themeColor="text1"/>
          <w:spacing w:val="79"/>
          <w:sz w:val="28"/>
          <w:szCs w:val="28"/>
        </w:rPr>
        <w:t xml:space="preserve"> </w:t>
      </w:r>
      <w:r w:rsidRPr="00500EA3">
        <w:rPr>
          <w:color w:val="000000" w:themeColor="text1"/>
          <w:sz w:val="28"/>
          <w:szCs w:val="28"/>
        </w:rPr>
        <w:t>муниципальный земельный контроль</w:t>
      </w:r>
      <w:r w:rsidR="001A559E" w:rsidRPr="00500EA3">
        <w:rPr>
          <w:color w:val="000000" w:themeColor="text1"/>
          <w:spacing w:val="-2"/>
          <w:w w:val="90"/>
          <w:sz w:val="28"/>
          <w:szCs w:val="28"/>
        </w:rPr>
        <w:t>;</w:t>
      </w:r>
    </w:p>
    <w:p w:rsidR="00D32EB5" w:rsidRPr="00500EA3" w:rsidRDefault="00ED3465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4"/>
          <w:sz w:val="28"/>
          <w:szCs w:val="28"/>
        </w:rPr>
        <w:t xml:space="preserve">      </w:t>
      </w:r>
      <w:r w:rsidR="007F58BF" w:rsidRPr="00500EA3">
        <w:rPr>
          <w:color w:val="000000" w:themeColor="text1"/>
          <w:spacing w:val="-4"/>
          <w:sz w:val="28"/>
          <w:szCs w:val="28"/>
        </w:rPr>
        <w:t>4)</w:t>
      </w:r>
      <w:r w:rsidRPr="00500EA3">
        <w:rPr>
          <w:color w:val="000000" w:themeColor="text1"/>
          <w:spacing w:val="-4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получение</w:t>
      </w:r>
      <w:r w:rsidR="001A559E" w:rsidRPr="00500EA3">
        <w:rPr>
          <w:color w:val="000000" w:themeColor="text1"/>
          <w:spacing w:val="11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информации</w:t>
      </w:r>
      <w:r w:rsidR="001A559E" w:rsidRPr="00500EA3">
        <w:rPr>
          <w:color w:val="000000" w:themeColor="text1"/>
          <w:spacing w:val="17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 xml:space="preserve">о </w:t>
      </w:r>
      <w:r w:rsidR="004E22E4" w:rsidRPr="00500EA3">
        <w:rPr>
          <w:color w:val="000000" w:themeColor="text1"/>
          <w:spacing w:val="-4"/>
          <w:sz w:val="28"/>
          <w:szCs w:val="28"/>
        </w:rPr>
        <w:t>нормативных</w:t>
      </w:r>
      <w:r w:rsidR="001A559E" w:rsidRPr="00500EA3">
        <w:rPr>
          <w:color w:val="000000" w:themeColor="text1"/>
          <w:spacing w:val="29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правовых</w:t>
      </w:r>
      <w:r w:rsidR="001A559E" w:rsidRPr="00500EA3">
        <w:rPr>
          <w:color w:val="000000" w:themeColor="text1"/>
          <w:spacing w:val="24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актах (их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4E22E4" w:rsidRPr="00500EA3">
        <w:rPr>
          <w:color w:val="000000" w:themeColor="text1"/>
          <w:spacing w:val="-4"/>
          <w:sz w:val="28"/>
          <w:szCs w:val="28"/>
        </w:rPr>
        <w:t>отдельных</w:t>
      </w:r>
      <w:r w:rsidR="001A559E" w:rsidRPr="00500EA3">
        <w:rPr>
          <w:color w:val="000000" w:themeColor="text1"/>
          <w:spacing w:val="-4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положениях),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содержащих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обязательные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требования,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оценка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w w:val="90"/>
          <w:sz w:val="28"/>
          <w:szCs w:val="28"/>
        </w:rPr>
        <w:t xml:space="preserve">соблюдения </w:t>
      </w:r>
      <w:r w:rsidR="001A559E" w:rsidRPr="00500EA3">
        <w:rPr>
          <w:color w:val="000000" w:themeColor="text1"/>
          <w:sz w:val="28"/>
          <w:szCs w:val="28"/>
        </w:rPr>
        <w:t>которых</w:t>
      </w:r>
      <w:r w:rsidR="001A559E" w:rsidRPr="00500EA3">
        <w:rPr>
          <w:color w:val="000000" w:themeColor="text1"/>
          <w:spacing w:val="1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осуществляется</w:t>
      </w:r>
      <w:r w:rsidR="001A559E" w:rsidRPr="00500EA3">
        <w:rPr>
          <w:color w:val="000000" w:themeColor="text1"/>
          <w:spacing w:val="-11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Администрацией</w:t>
      </w:r>
      <w:r w:rsidR="001A559E" w:rsidRPr="00500EA3">
        <w:rPr>
          <w:color w:val="000000" w:themeColor="text1"/>
          <w:spacing w:val="-17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в</w:t>
      </w:r>
      <w:r w:rsidR="001A559E" w:rsidRPr="00500EA3">
        <w:rPr>
          <w:color w:val="000000" w:themeColor="text1"/>
          <w:spacing w:val="-11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рамках</w:t>
      </w:r>
      <w:r w:rsidR="001A559E" w:rsidRPr="00500EA3">
        <w:rPr>
          <w:color w:val="000000" w:themeColor="text1"/>
          <w:spacing w:val="-4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контрольных</w:t>
      </w:r>
      <w:r w:rsidR="001A559E" w:rsidRPr="00500EA3">
        <w:rPr>
          <w:i/>
          <w:color w:val="000000" w:themeColor="text1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 xml:space="preserve">мероприятий. </w:t>
      </w:r>
      <w:r w:rsidRPr="00500EA3">
        <w:rPr>
          <w:color w:val="000000" w:themeColor="text1"/>
          <w:sz w:val="28"/>
          <w:szCs w:val="28"/>
        </w:rPr>
        <w:t xml:space="preserve">          </w:t>
      </w:r>
      <w:r w:rsidRPr="00500EA3">
        <w:rPr>
          <w:color w:val="000000" w:themeColor="text1"/>
          <w:spacing w:val="-4"/>
          <w:sz w:val="28"/>
          <w:szCs w:val="28"/>
        </w:rPr>
        <w:t>К</w:t>
      </w:r>
      <w:r w:rsidR="001A559E" w:rsidRPr="00500EA3">
        <w:rPr>
          <w:color w:val="000000" w:themeColor="text1"/>
          <w:spacing w:val="-4"/>
          <w:sz w:val="28"/>
          <w:szCs w:val="28"/>
        </w:rPr>
        <w:t>онсультирование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10"/>
          <w:sz w:val="28"/>
          <w:szCs w:val="28"/>
        </w:rPr>
        <w:t>в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письменной</w:t>
      </w:r>
      <w:r w:rsidR="00C660A2">
        <w:rPr>
          <w:color w:val="000000" w:themeColor="text1"/>
          <w:spacing w:val="-2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форме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6"/>
          <w:sz w:val="28"/>
          <w:szCs w:val="28"/>
        </w:rPr>
        <w:t>по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указанным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вопросам, осуществляется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должностным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лицом,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уполномоченным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10"/>
          <w:sz w:val="28"/>
          <w:szCs w:val="28"/>
        </w:rPr>
        <w:t>осуществлять</w:t>
      </w:r>
    </w:p>
    <w:p w:rsidR="00D32EB5" w:rsidRPr="00500EA3" w:rsidRDefault="001A559E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6"/>
          <w:sz w:val="28"/>
          <w:szCs w:val="28"/>
        </w:rPr>
        <w:t>муниципальный</w:t>
      </w:r>
      <w:r w:rsidRPr="00500EA3">
        <w:rPr>
          <w:color w:val="000000" w:themeColor="text1"/>
          <w:spacing w:val="20"/>
          <w:sz w:val="28"/>
          <w:szCs w:val="28"/>
        </w:rPr>
        <w:t xml:space="preserve"> </w:t>
      </w:r>
      <w:r w:rsidRPr="00500EA3">
        <w:rPr>
          <w:color w:val="000000" w:themeColor="text1"/>
          <w:spacing w:val="-6"/>
          <w:sz w:val="28"/>
          <w:szCs w:val="28"/>
        </w:rPr>
        <w:t>земельный контроль,</w:t>
      </w:r>
      <w:r w:rsidRPr="00500EA3">
        <w:rPr>
          <w:color w:val="000000" w:themeColor="text1"/>
          <w:spacing w:val="7"/>
          <w:sz w:val="28"/>
          <w:szCs w:val="28"/>
        </w:rPr>
        <w:t xml:space="preserve"> </w:t>
      </w:r>
      <w:r w:rsidRPr="00500EA3">
        <w:rPr>
          <w:color w:val="000000" w:themeColor="text1"/>
          <w:spacing w:val="-6"/>
          <w:sz w:val="28"/>
          <w:szCs w:val="28"/>
        </w:rPr>
        <w:t>в</w:t>
      </w:r>
      <w:r w:rsidRPr="00500EA3">
        <w:rPr>
          <w:color w:val="000000" w:themeColor="text1"/>
          <w:spacing w:val="14"/>
          <w:sz w:val="28"/>
          <w:szCs w:val="28"/>
        </w:rPr>
        <w:t xml:space="preserve"> </w:t>
      </w:r>
      <w:r w:rsidRPr="00500EA3">
        <w:rPr>
          <w:color w:val="000000" w:themeColor="text1"/>
          <w:spacing w:val="-6"/>
          <w:sz w:val="28"/>
          <w:szCs w:val="28"/>
        </w:rPr>
        <w:t>следующих</w:t>
      </w:r>
      <w:r w:rsidRPr="00500EA3">
        <w:rPr>
          <w:color w:val="000000" w:themeColor="text1"/>
          <w:spacing w:val="10"/>
          <w:sz w:val="28"/>
          <w:szCs w:val="28"/>
        </w:rPr>
        <w:t xml:space="preserve"> </w:t>
      </w:r>
      <w:r w:rsidRPr="00500EA3">
        <w:rPr>
          <w:color w:val="000000" w:themeColor="text1"/>
          <w:spacing w:val="-6"/>
          <w:sz w:val="28"/>
          <w:szCs w:val="28"/>
        </w:rPr>
        <w:t>случаях:</w:t>
      </w:r>
    </w:p>
    <w:p w:rsidR="00D32EB5" w:rsidRPr="00500EA3" w:rsidRDefault="00ED3465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2"/>
          <w:sz w:val="28"/>
          <w:szCs w:val="28"/>
        </w:rPr>
        <w:t xml:space="preserve">      1) </w:t>
      </w:r>
      <w:r w:rsidR="001A559E" w:rsidRPr="00500EA3">
        <w:rPr>
          <w:color w:val="000000" w:themeColor="text1"/>
          <w:spacing w:val="-2"/>
          <w:sz w:val="28"/>
          <w:szCs w:val="28"/>
        </w:rPr>
        <w:t>контролируемым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лицом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представлен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письменный</w:t>
      </w:r>
      <w:r w:rsidR="001A559E" w:rsidRPr="00500EA3">
        <w:rPr>
          <w:color w:val="000000" w:themeColor="text1"/>
          <w:sz w:val="28"/>
          <w:szCs w:val="28"/>
        </w:rPr>
        <w:tab/>
      </w:r>
      <w:r w:rsidR="001A559E" w:rsidRPr="00500EA3">
        <w:rPr>
          <w:color w:val="000000" w:themeColor="text1"/>
          <w:spacing w:val="-2"/>
          <w:sz w:val="28"/>
          <w:szCs w:val="28"/>
        </w:rPr>
        <w:t>запрос</w:t>
      </w:r>
      <w:r w:rsidR="00C660A2">
        <w:rPr>
          <w:color w:val="000000" w:themeColor="text1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10"/>
          <w:sz w:val="28"/>
          <w:szCs w:val="28"/>
        </w:rPr>
        <w:t xml:space="preserve">о </w:t>
      </w:r>
      <w:r w:rsidR="001A559E" w:rsidRPr="00500EA3">
        <w:rPr>
          <w:color w:val="000000" w:themeColor="text1"/>
          <w:spacing w:val="-2"/>
          <w:sz w:val="28"/>
          <w:szCs w:val="28"/>
        </w:rPr>
        <w:t>предоставлении</w:t>
      </w:r>
      <w:r w:rsidR="001A559E" w:rsidRPr="00500EA3">
        <w:rPr>
          <w:color w:val="000000" w:themeColor="text1"/>
          <w:spacing w:val="-9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письменного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ответа по вопросам консультирования;</w:t>
      </w:r>
    </w:p>
    <w:p w:rsidR="00D32EB5" w:rsidRPr="00500EA3" w:rsidRDefault="00ED3465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4"/>
          <w:sz w:val="28"/>
          <w:szCs w:val="28"/>
        </w:rPr>
        <w:t xml:space="preserve">      2) </w:t>
      </w:r>
      <w:r w:rsidR="001A559E" w:rsidRPr="00500EA3">
        <w:rPr>
          <w:color w:val="000000" w:themeColor="text1"/>
          <w:spacing w:val="-4"/>
          <w:sz w:val="28"/>
          <w:szCs w:val="28"/>
        </w:rPr>
        <w:t>за</w:t>
      </w:r>
      <w:r w:rsidR="001A559E" w:rsidRPr="00500EA3">
        <w:rPr>
          <w:color w:val="000000" w:themeColor="text1"/>
          <w:spacing w:val="27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время</w:t>
      </w:r>
      <w:r w:rsidR="001A559E" w:rsidRPr="00500EA3">
        <w:rPr>
          <w:color w:val="000000" w:themeColor="text1"/>
          <w:spacing w:val="33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консультирования</w:t>
      </w:r>
      <w:r w:rsidR="001A559E" w:rsidRPr="00500EA3">
        <w:rPr>
          <w:color w:val="000000" w:themeColor="text1"/>
          <w:spacing w:val="-4"/>
          <w:sz w:val="28"/>
          <w:szCs w:val="28"/>
        </w:rPr>
        <w:t xml:space="preserve"> предоставить</w:t>
      </w:r>
      <w:r w:rsidR="001A559E" w:rsidRPr="00500EA3">
        <w:rPr>
          <w:color w:val="000000" w:themeColor="text1"/>
          <w:spacing w:val="49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в</w:t>
      </w:r>
      <w:r w:rsidR="001A559E" w:rsidRPr="00500EA3">
        <w:rPr>
          <w:color w:val="000000" w:themeColor="text1"/>
          <w:spacing w:val="26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устной</w:t>
      </w:r>
      <w:r w:rsidR="001A559E" w:rsidRPr="00500EA3">
        <w:rPr>
          <w:color w:val="000000" w:themeColor="text1"/>
          <w:spacing w:val="30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форме</w:t>
      </w:r>
      <w:r w:rsidR="001A559E" w:rsidRPr="00500EA3">
        <w:rPr>
          <w:color w:val="000000" w:themeColor="text1"/>
          <w:spacing w:val="39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ответ</w:t>
      </w:r>
      <w:r w:rsidR="001A559E" w:rsidRPr="00500EA3">
        <w:rPr>
          <w:color w:val="000000" w:themeColor="text1"/>
          <w:spacing w:val="39"/>
          <w:sz w:val="28"/>
          <w:szCs w:val="28"/>
        </w:rPr>
        <w:t xml:space="preserve"> </w:t>
      </w:r>
      <w:proofErr w:type="gramStart"/>
      <w:r w:rsidR="001A559E" w:rsidRPr="00500EA3">
        <w:rPr>
          <w:color w:val="000000" w:themeColor="text1"/>
          <w:spacing w:val="-5"/>
          <w:sz w:val="28"/>
          <w:szCs w:val="28"/>
        </w:rPr>
        <w:t>на</w:t>
      </w:r>
      <w:proofErr w:type="gramEnd"/>
    </w:p>
    <w:p w:rsidR="00D32EB5" w:rsidRPr="00500EA3" w:rsidRDefault="001A559E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6"/>
          <w:sz w:val="28"/>
          <w:szCs w:val="28"/>
        </w:rPr>
        <w:t>поставленные</w:t>
      </w:r>
      <w:r w:rsidRPr="00500EA3">
        <w:rPr>
          <w:color w:val="000000" w:themeColor="text1"/>
          <w:spacing w:val="10"/>
          <w:sz w:val="28"/>
          <w:szCs w:val="28"/>
        </w:rPr>
        <w:t xml:space="preserve"> </w:t>
      </w:r>
      <w:r w:rsidRPr="00500EA3">
        <w:rPr>
          <w:color w:val="000000" w:themeColor="text1"/>
          <w:spacing w:val="-6"/>
          <w:sz w:val="28"/>
          <w:szCs w:val="28"/>
        </w:rPr>
        <w:t>вопросы</w:t>
      </w:r>
      <w:r w:rsidRPr="00500EA3">
        <w:rPr>
          <w:color w:val="000000" w:themeColor="text1"/>
          <w:spacing w:val="4"/>
          <w:sz w:val="28"/>
          <w:szCs w:val="28"/>
        </w:rPr>
        <w:t xml:space="preserve"> </w:t>
      </w:r>
      <w:r w:rsidRPr="00500EA3">
        <w:rPr>
          <w:color w:val="000000" w:themeColor="text1"/>
          <w:spacing w:val="-6"/>
          <w:sz w:val="28"/>
          <w:szCs w:val="28"/>
        </w:rPr>
        <w:t>невозможно;</w:t>
      </w:r>
    </w:p>
    <w:p w:rsidR="00D32EB5" w:rsidRPr="00500EA3" w:rsidRDefault="00ED3465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4"/>
          <w:sz w:val="28"/>
          <w:szCs w:val="28"/>
        </w:rPr>
        <w:t xml:space="preserve">      3) </w:t>
      </w:r>
      <w:r w:rsidR="001A559E" w:rsidRPr="00500EA3">
        <w:rPr>
          <w:color w:val="000000" w:themeColor="text1"/>
          <w:spacing w:val="-4"/>
          <w:sz w:val="28"/>
          <w:szCs w:val="28"/>
        </w:rPr>
        <w:t>ответ</w:t>
      </w:r>
      <w:r w:rsidR="001A559E" w:rsidRPr="00500EA3">
        <w:rPr>
          <w:color w:val="000000" w:themeColor="text1"/>
          <w:spacing w:val="54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на</w:t>
      </w:r>
      <w:r w:rsidR="001A559E" w:rsidRPr="00500EA3">
        <w:rPr>
          <w:color w:val="000000" w:themeColor="text1"/>
          <w:spacing w:val="55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поставленные</w:t>
      </w:r>
      <w:r w:rsidR="001A559E" w:rsidRPr="00500EA3">
        <w:rPr>
          <w:color w:val="000000" w:themeColor="text1"/>
          <w:spacing w:val="70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вопросы</w:t>
      </w:r>
      <w:r w:rsidR="001A559E" w:rsidRPr="00500EA3">
        <w:rPr>
          <w:color w:val="000000" w:themeColor="text1"/>
          <w:spacing w:val="58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требует</w:t>
      </w:r>
      <w:r w:rsidR="001A559E" w:rsidRPr="00500EA3">
        <w:rPr>
          <w:color w:val="000000" w:themeColor="text1"/>
          <w:spacing w:val="57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дополнительного</w:t>
      </w:r>
      <w:r w:rsidR="001A559E" w:rsidRPr="00500EA3">
        <w:rPr>
          <w:color w:val="000000" w:themeColor="text1"/>
          <w:spacing w:val="56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4"/>
          <w:sz w:val="28"/>
          <w:szCs w:val="28"/>
        </w:rPr>
        <w:t>запроса</w:t>
      </w:r>
    </w:p>
    <w:p w:rsidR="00D32EB5" w:rsidRPr="00500EA3" w:rsidRDefault="001A559E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2"/>
          <w:sz w:val="28"/>
          <w:szCs w:val="28"/>
        </w:rPr>
        <w:t>сведений.</w:t>
      </w:r>
    </w:p>
    <w:p w:rsidR="00D32EB5" w:rsidRPr="00500EA3" w:rsidRDefault="001A559E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8"/>
          <w:sz w:val="28"/>
          <w:szCs w:val="28"/>
        </w:rPr>
        <w:lastRenderedPageBreak/>
        <w:t>Должностными</w:t>
      </w:r>
      <w:r w:rsidRPr="00500EA3">
        <w:rPr>
          <w:color w:val="000000" w:themeColor="text1"/>
          <w:spacing w:val="8"/>
          <w:sz w:val="28"/>
          <w:szCs w:val="28"/>
        </w:rPr>
        <w:t xml:space="preserve"> </w:t>
      </w:r>
      <w:r w:rsidRPr="00500EA3">
        <w:rPr>
          <w:color w:val="000000" w:themeColor="text1"/>
          <w:spacing w:val="-8"/>
          <w:sz w:val="28"/>
          <w:szCs w:val="28"/>
        </w:rPr>
        <w:t>лицами,</w:t>
      </w:r>
      <w:r w:rsidRPr="00500EA3">
        <w:rPr>
          <w:color w:val="000000" w:themeColor="text1"/>
          <w:spacing w:val="17"/>
          <w:sz w:val="28"/>
          <w:szCs w:val="28"/>
        </w:rPr>
        <w:t xml:space="preserve"> </w:t>
      </w:r>
      <w:r w:rsidRPr="00500EA3">
        <w:rPr>
          <w:color w:val="000000" w:themeColor="text1"/>
          <w:spacing w:val="-8"/>
          <w:sz w:val="28"/>
          <w:szCs w:val="28"/>
        </w:rPr>
        <w:t>уполномоченными осуществлять</w:t>
      </w:r>
      <w:r w:rsidRPr="00500EA3">
        <w:rPr>
          <w:color w:val="000000" w:themeColor="text1"/>
          <w:spacing w:val="10"/>
          <w:sz w:val="28"/>
          <w:szCs w:val="28"/>
        </w:rPr>
        <w:t xml:space="preserve"> </w:t>
      </w:r>
      <w:proofErr w:type="gramStart"/>
      <w:r w:rsidRPr="00500EA3">
        <w:rPr>
          <w:color w:val="000000" w:themeColor="text1"/>
          <w:spacing w:val="-8"/>
          <w:sz w:val="28"/>
          <w:szCs w:val="28"/>
        </w:rPr>
        <w:t>муниципальный</w:t>
      </w:r>
      <w:proofErr w:type="gramEnd"/>
    </w:p>
    <w:p w:rsidR="00D32EB5" w:rsidRPr="00500EA3" w:rsidRDefault="001A559E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8"/>
          <w:sz w:val="28"/>
          <w:szCs w:val="28"/>
        </w:rPr>
        <w:t>земельный</w:t>
      </w:r>
      <w:r w:rsidRPr="00500EA3">
        <w:rPr>
          <w:color w:val="000000" w:themeColor="text1"/>
          <w:spacing w:val="1"/>
          <w:sz w:val="28"/>
          <w:szCs w:val="28"/>
        </w:rPr>
        <w:t xml:space="preserve"> </w:t>
      </w:r>
      <w:r w:rsidRPr="00500EA3">
        <w:rPr>
          <w:color w:val="000000" w:themeColor="text1"/>
          <w:spacing w:val="-8"/>
          <w:sz w:val="28"/>
          <w:szCs w:val="28"/>
        </w:rPr>
        <w:t>контроль,</w:t>
      </w:r>
      <w:r w:rsidRPr="00500EA3">
        <w:rPr>
          <w:color w:val="000000" w:themeColor="text1"/>
          <w:spacing w:val="-1"/>
          <w:sz w:val="28"/>
          <w:szCs w:val="28"/>
        </w:rPr>
        <w:t xml:space="preserve"> </w:t>
      </w:r>
      <w:r w:rsidRPr="00500EA3">
        <w:rPr>
          <w:color w:val="000000" w:themeColor="text1"/>
          <w:spacing w:val="-8"/>
          <w:sz w:val="28"/>
          <w:szCs w:val="28"/>
        </w:rPr>
        <w:t>ведется</w:t>
      </w:r>
      <w:r w:rsidRPr="00500EA3">
        <w:rPr>
          <w:color w:val="000000" w:themeColor="text1"/>
          <w:spacing w:val="-7"/>
          <w:sz w:val="28"/>
          <w:szCs w:val="28"/>
        </w:rPr>
        <w:t xml:space="preserve"> </w:t>
      </w:r>
      <w:r w:rsidRPr="00500EA3">
        <w:rPr>
          <w:color w:val="000000" w:themeColor="text1"/>
          <w:spacing w:val="-8"/>
          <w:sz w:val="28"/>
          <w:szCs w:val="28"/>
        </w:rPr>
        <w:t>журнал</w:t>
      </w:r>
      <w:r w:rsidRPr="00500EA3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500EA3">
        <w:rPr>
          <w:color w:val="000000" w:themeColor="text1"/>
          <w:spacing w:val="-8"/>
          <w:sz w:val="28"/>
          <w:szCs w:val="28"/>
        </w:rPr>
        <w:t>учета</w:t>
      </w:r>
      <w:r w:rsidRPr="00500EA3">
        <w:rPr>
          <w:color w:val="000000" w:themeColor="text1"/>
          <w:spacing w:val="-7"/>
          <w:sz w:val="28"/>
          <w:szCs w:val="28"/>
        </w:rPr>
        <w:t xml:space="preserve"> </w:t>
      </w:r>
      <w:r w:rsidRPr="00500EA3">
        <w:rPr>
          <w:color w:val="000000" w:themeColor="text1"/>
          <w:spacing w:val="-8"/>
          <w:sz w:val="28"/>
          <w:szCs w:val="28"/>
        </w:rPr>
        <w:t>консультирований.</w:t>
      </w:r>
    </w:p>
    <w:p w:rsidR="00D32EB5" w:rsidRPr="00500EA3" w:rsidRDefault="001A559E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pacing w:val="-2"/>
          <w:sz w:val="28"/>
          <w:szCs w:val="28"/>
        </w:rPr>
        <w:t>В</w:t>
      </w:r>
      <w:r w:rsidRPr="00500EA3">
        <w:rPr>
          <w:color w:val="000000" w:themeColor="text1"/>
          <w:spacing w:val="-7"/>
          <w:sz w:val="28"/>
          <w:szCs w:val="28"/>
        </w:rPr>
        <w:t xml:space="preserve"> </w:t>
      </w:r>
      <w:r w:rsidR="00842945" w:rsidRPr="00500EA3">
        <w:rPr>
          <w:color w:val="000000" w:themeColor="text1"/>
          <w:spacing w:val="-2"/>
          <w:sz w:val="28"/>
          <w:szCs w:val="28"/>
        </w:rPr>
        <w:t>случае поступления</w:t>
      </w:r>
      <w:r w:rsidRPr="00500EA3">
        <w:rPr>
          <w:color w:val="000000" w:themeColor="text1"/>
          <w:spacing w:val="-11"/>
          <w:sz w:val="28"/>
          <w:szCs w:val="28"/>
        </w:rPr>
        <w:t xml:space="preserve"> </w:t>
      </w:r>
      <w:r w:rsidRPr="00500EA3">
        <w:rPr>
          <w:color w:val="000000" w:themeColor="text1"/>
          <w:spacing w:val="-2"/>
          <w:sz w:val="28"/>
          <w:szCs w:val="28"/>
        </w:rPr>
        <w:t>в</w:t>
      </w:r>
      <w:r w:rsidRPr="00500EA3">
        <w:rPr>
          <w:color w:val="000000" w:themeColor="text1"/>
          <w:spacing w:val="-13"/>
          <w:sz w:val="28"/>
          <w:szCs w:val="28"/>
        </w:rPr>
        <w:t xml:space="preserve"> </w:t>
      </w:r>
      <w:r w:rsidR="00842945" w:rsidRPr="00500EA3">
        <w:rPr>
          <w:color w:val="000000" w:themeColor="text1"/>
          <w:spacing w:val="-2"/>
          <w:sz w:val="28"/>
          <w:szCs w:val="28"/>
        </w:rPr>
        <w:t>Администрацию</w:t>
      </w:r>
      <w:r w:rsidRPr="00500EA3">
        <w:rPr>
          <w:color w:val="000000" w:themeColor="text1"/>
          <w:spacing w:val="-2"/>
          <w:sz w:val="28"/>
          <w:szCs w:val="28"/>
        </w:rPr>
        <w:t xml:space="preserve"> 5</w:t>
      </w:r>
      <w:r w:rsidRPr="00500EA3">
        <w:rPr>
          <w:color w:val="000000" w:themeColor="text1"/>
          <w:spacing w:val="-13"/>
          <w:sz w:val="28"/>
          <w:szCs w:val="28"/>
        </w:rPr>
        <w:t xml:space="preserve"> </w:t>
      </w:r>
      <w:r w:rsidR="00842945" w:rsidRPr="00500EA3">
        <w:rPr>
          <w:color w:val="000000" w:themeColor="text1"/>
          <w:spacing w:val="-2"/>
          <w:sz w:val="28"/>
          <w:szCs w:val="28"/>
        </w:rPr>
        <w:t>и</w:t>
      </w:r>
      <w:r w:rsidRPr="00500EA3">
        <w:rPr>
          <w:color w:val="000000" w:themeColor="text1"/>
          <w:spacing w:val="-5"/>
          <w:sz w:val="28"/>
          <w:szCs w:val="28"/>
        </w:rPr>
        <w:t xml:space="preserve"> </w:t>
      </w:r>
      <w:r w:rsidRPr="00500EA3">
        <w:rPr>
          <w:color w:val="000000" w:themeColor="text1"/>
          <w:spacing w:val="-2"/>
          <w:sz w:val="28"/>
          <w:szCs w:val="28"/>
        </w:rPr>
        <w:t>более</w:t>
      </w:r>
      <w:r w:rsidRPr="00500EA3">
        <w:rPr>
          <w:color w:val="000000" w:themeColor="text1"/>
          <w:spacing w:val="-9"/>
          <w:sz w:val="28"/>
          <w:szCs w:val="28"/>
        </w:rPr>
        <w:t xml:space="preserve"> </w:t>
      </w:r>
      <w:r w:rsidR="00842945" w:rsidRPr="00500EA3">
        <w:rPr>
          <w:color w:val="000000" w:themeColor="text1"/>
          <w:spacing w:val="-2"/>
          <w:sz w:val="28"/>
          <w:szCs w:val="28"/>
        </w:rPr>
        <w:t>однотипных</w:t>
      </w:r>
      <w:r w:rsidRPr="00500EA3">
        <w:rPr>
          <w:color w:val="000000" w:themeColor="text1"/>
          <w:spacing w:val="-2"/>
          <w:sz w:val="28"/>
          <w:szCs w:val="28"/>
        </w:rPr>
        <w:t xml:space="preserve"> обращений </w:t>
      </w:r>
      <w:r w:rsidRPr="00500EA3">
        <w:rPr>
          <w:color w:val="000000" w:themeColor="text1"/>
          <w:sz w:val="28"/>
          <w:szCs w:val="28"/>
        </w:rPr>
        <w:t xml:space="preserve">контролируемых </w:t>
      </w:r>
      <w:r w:rsidR="00842945" w:rsidRPr="00500EA3">
        <w:rPr>
          <w:color w:val="000000" w:themeColor="text1"/>
          <w:sz w:val="28"/>
          <w:szCs w:val="28"/>
        </w:rPr>
        <w:t>лиц</w:t>
      </w:r>
      <w:r w:rsidRPr="00500EA3">
        <w:rPr>
          <w:color w:val="000000" w:themeColor="text1"/>
          <w:sz w:val="28"/>
          <w:szCs w:val="28"/>
        </w:rPr>
        <w:t xml:space="preserve"> и (или) </w:t>
      </w:r>
      <w:r w:rsidR="00842945" w:rsidRPr="00500EA3">
        <w:rPr>
          <w:color w:val="000000" w:themeColor="text1"/>
          <w:sz w:val="28"/>
          <w:szCs w:val="28"/>
        </w:rPr>
        <w:t>и</w:t>
      </w:r>
      <w:r w:rsidRPr="00500EA3">
        <w:rPr>
          <w:color w:val="000000" w:themeColor="text1"/>
          <w:sz w:val="28"/>
          <w:szCs w:val="28"/>
        </w:rPr>
        <w:t xml:space="preserve">х </w:t>
      </w:r>
      <w:r w:rsidR="00842945" w:rsidRPr="00500EA3">
        <w:rPr>
          <w:color w:val="000000" w:themeColor="text1"/>
          <w:sz w:val="28"/>
          <w:szCs w:val="28"/>
        </w:rPr>
        <w:t>представителей</w:t>
      </w:r>
      <w:r w:rsidRPr="00500EA3">
        <w:rPr>
          <w:color w:val="000000" w:themeColor="text1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консультирование</w:t>
      </w:r>
      <w:r w:rsidRPr="00500EA3">
        <w:rPr>
          <w:color w:val="000000" w:themeColor="text1"/>
          <w:sz w:val="28"/>
          <w:szCs w:val="28"/>
        </w:rPr>
        <w:t xml:space="preserve"> осуществляется посредством размещения на </w:t>
      </w:r>
      <w:r w:rsidR="00842945" w:rsidRPr="00500EA3">
        <w:rPr>
          <w:color w:val="000000" w:themeColor="text1"/>
          <w:sz w:val="28"/>
          <w:szCs w:val="28"/>
        </w:rPr>
        <w:t>официальном</w:t>
      </w:r>
      <w:r w:rsidRPr="00500EA3">
        <w:rPr>
          <w:color w:val="000000" w:themeColor="text1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сайте</w:t>
      </w:r>
      <w:r w:rsidRPr="00500EA3">
        <w:rPr>
          <w:color w:val="000000" w:themeColor="text1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Администрации</w:t>
      </w:r>
      <w:r w:rsidRPr="00500EA3">
        <w:rPr>
          <w:color w:val="000000" w:themeColor="text1"/>
          <w:sz w:val="28"/>
          <w:szCs w:val="28"/>
        </w:rPr>
        <w:t xml:space="preserve"> в </w:t>
      </w:r>
      <w:r w:rsidR="00842945" w:rsidRPr="00500EA3">
        <w:rPr>
          <w:color w:val="000000" w:themeColor="text1"/>
          <w:sz w:val="28"/>
          <w:szCs w:val="28"/>
        </w:rPr>
        <w:t>специальном</w:t>
      </w:r>
      <w:r w:rsidRPr="00500EA3">
        <w:rPr>
          <w:color w:val="000000" w:themeColor="text1"/>
          <w:sz w:val="28"/>
          <w:szCs w:val="28"/>
        </w:rPr>
        <w:t xml:space="preserve"> разделе, </w:t>
      </w:r>
      <w:r w:rsidR="00842945" w:rsidRPr="00500EA3">
        <w:rPr>
          <w:color w:val="000000" w:themeColor="text1"/>
          <w:sz w:val="28"/>
          <w:szCs w:val="28"/>
        </w:rPr>
        <w:t>посвященном</w:t>
      </w:r>
      <w:r w:rsidRPr="00500EA3">
        <w:rPr>
          <w:color w:val="000000" w:themeColor="text1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контрольной</w:t>
      </w:r>
      <w:r w:rsidRPr="00500EA3">
        <w:rPr>
          <w:color w:val="000000" w:themeColor="text1"/>
          <w:sz w:val="28"/>
          <w:szCs w:val="28"/>
        </w:rPr>
        <w:t xml:space="preserve"> </w:t>
      </w:r>
      <w:r w:rsidRPr="00500EA3">
        <w:rPr>
          <w:color w:val="000000" w:themeColor="text1"/>
          <w:spacing w:val="-8"/>
          <w:sz w:val="28"/>
          <w:szCs w:val="28"/>
        </w:rPr>
        <w:t>деятельности,</w:t>
      </w:r>
      <w:r w:rsidRPr="00500EA3">
        <w:rPr>
          <w:color w:val="000000" w:themeColor="text1"/>
          <w:spacing w:val="39"/>
          <w:sz w:val="28"/>
          <w:szCs w:val="28"/>
        </w:rPr>
        <w:t xml:space="preserve"> </w:t>
      </w:r>
      <w:r w:rsidR="00842945" w:rsidRPr="00500EA3">
        <w:rPr>
          <w:color w:val="000000" w:themeColor="text1"/>
          <w:spacing w:val="-8"/>
          <w:sz w:val="28"/>
          <w:szCs w:val="28"/>
        </w:rPr>
        <w:t>соответст</w:t>
      </w:r>
      <w:r w:rsidRPr="00500EA3">
        <w:rPr>
          <w:color w:val="000000" w:themeColor="text1"/>
          <w:spacing w:val="-8"/>
          <w:sz w:val="28"/>
          <w:szCs w:val="28"/>
        </w:rPr>
        <w:t>вующего</w:t>
      </w:r>
      <w:r w:rsidRPr="00500EA3">
        <w:rPr>
          <w:color w:val="000000" w:themeColor="text1"/>
          <w:spacing w:val="-7"/>
          <w:sz w:val="28"/>
          <w:szCs w:val="28"/>
        </w:rPr>
        <w:t xml:space="preserve"> </w:t>
      </w:r>
      <w:r w:rsidR="00842945" w:rsidRPr="00500EA3">
        <w:rPr>
          <w:color w:val="000000" w:themeColor="text1"/>
          <w:spacing w:val="-8"/>
          <w:sz w:val="28"/>
          <w:szCs w:val="28"/>
        </w:rPr>
        <w:t>письменного</w:t>
      </w:r>
      <w:r w:rsidRPr="00500EA3">
        <w:rPr>
          <w:color w:val="000000" w:themeColor="text1"/>
          <w:sz w:val="28"/>
          <w:szCs w:val="28"/>
        </w:rPr>
        <w:t xml:space="preserve"> </w:t>
      </w:r>
      <w:r w:rsidRPr="00500EA3">
        <w:rPr>
          <w:color w:val="000000" w:themeColor="text1"/>
          <w:spacing w:val="-8"/>
          <w:sz w:val="28"/>
          <w:szCs w:val="28"/>
        </w:rPr>
        <w:t>разъяснения.</w:t>
      </w:r>
    </w:p>
    <w:p w:rsidR="00C660A2" w:rsidRDefault="00C660A2" w:rsidP="00C660A2">
      <w:pPr>
        <w:jc w:val="both"/>
        <w:rPr>
          <w:color w:val="000000" w:themeColor="text1"/>
          <w:w w:val="105"/>
          <w:sz w:val="28"/>
          <w:szCs w:val="28"/>
        </w:rPr>
      </w:pPr>
    </w:p>
    <w:p w:rsidR="00D32EB5" w:rsidRPr="00C660A2" w:rsidRDefault="00842945" w:rsidP="00C660A2">
      <w:pPr>
        <w:jc w:val="both"/>
        <w:rPr>
          <w:b/>
          <w:color w:val="000000" w:themeColor="text1"/>
          <w:sz w:val="28"/>
          <w:szCs w:val="28"/>
        </w:rPr>
      </w:pPr>
      <w:r w:rsidRPr="00C660A2">
        <w:rPr>
          <w:b/>
          <w:color w:val="000000" w:themeColor="text1"/>
          <w:w w:val="105"/>
          <w:sz w:val="28"/>
          <w:szCs w:val="28"/>
        </w:rPr>
        <w:t>Раздел</w:t>
      </w:r>
      <w:r w:rsidR="001A559E" w:rsidRPr="00C660A2">
        <w:rPr>
          <w:b/>
          <w:color w:val="000000" w:themeColor="text1"/>
          <w:spacing w:val="59"/>
          <w:w w:val="105"/>
          <w:sz w:val="28"/>
          <w:szCs w:val="28"/>
        </w:rPr>
        <w:t xml:space="preserve"> </w:t>
      </w:r>
      <w:r w:rsidR="001A559E" w:rsidRPr="00C660A2">
        <w:rPr>
          <w:b/>
          <w:color w:val="000000" w:themeColor="text1"/>
          <w:w w:val="105"/>
          <w:sz w:val="28"/>
          <w:szCs w:val="28"/>
        </w:rPr>
        <w:t>4.</w:t>
      </w:r>
      <w:r w:rsidR="001A559E" w:rsidRPr="00C660A2">
        <w:rPr>
          <w:b/>
          <w:color w:val="000000" w:themeColor="text1"/>
          <w:spacing w:val="23"/>
          <w:w w:val="105"/>
          <w:sz w:val="28"/>
          <w:szCs w:val="28"/>
        </w:rPr>
        <w:t xml:space="preserve"> </w:t>
      </w:r>
      <w:r w:rsidR="001A559E" w:rsidRPr="00C660A2">
        <w:rPr>
          <w:b/>
          <w:color w:val="000000" w:themeColor="text1"/>
          <w:w w:val="105"/>
          <w:sz w:val="28"/>
          <w:szCs w:val="28"/>
        </w:rPr>
        <w:t>Показатели</w:t>
      </w:r>
      <w:r w:rsidR="001A559E" w:rsidRPr="00C660A2">
        <w:rPr>
          <w:b/>
          <w:color w:val="000000" w:themeColor="text1"/>
          <w:spacing w:val="31"/>
          <w:w w:val="105"/>
          <w:sz w:val="28"/>
          <w:szCs w:val="28"/>
        </w:rPr>
        <w:t xml:space="preserve"> </w:t>
      </w:r>
      <w:r w:rsidRPr="00C660A2">
        <w:rPr>
          <w:b/>
          <w:color w:val="000000" w:themeColor="text1"/>
          <w:w w:val="105"/>
          <w:sz w:val="28"/>
          <w:szCs w:val="28"/>
        </w:rPr>
        <w:t>результативности</w:t>
      </w:r>
      <w:r w:rsidR="001A559E" w:rsidRPr="00C660A2">
        <w:rPr>
          <w:b/>
          <w:color w:val="000000" w:themeColor="text1"/>
          <w:spacing w:val="19"/>
          <w:w w:val="105"/>
          <w:sz w:val="28"/>
          <w:szCs w:val="28"/>
        </w:rPr>
        <w:t xml:space="preserve"> </w:t>
      </w:r>
      <w:r w:rsidRPr="00C660A2">
        <w:rPr>
          <w:b/>
          <w:color w:val="000000" w:themeColor="text1"/>
          <w:w w:val="105"/>
          <w:sz w:val="28"/>
          <w:szCs w:val="28"/>
        </w:rPr>
        <w:t>и</w:t>
      </w:r>
      <w:r w:rsidR="001A559E" w:rsidRPr="00C660A2">
        <w:rPr>
          <w:b/>
          <w:color w:val="000000" w:themeColor="text1"/>
          <w:spacing w:val="29"/>
          <w:w w:val="105"/>
          <w:sz w:val="28"/>
          <w:szCs w:val="28"/>
        </w:rPr>
        <w:t xml:space="preserve"> </w:t>
      </w:r>
      <w:r w:rsidR="001A559E" w:rsidRPr="00C660A2">
        <w:rPr>
          <w:b/>
          <w:color w:val="000000" w:themeColor="text1"/>
          <w:spacing w:val="-2"/>
          <w:w w:val="105"/>
          <w:sz w:val="28"/>
          <w:szCs w:val="28"/>
        </w:rPr>
        <w:t>эффективности</w:t>
      </w:r>
    </w:p>
    <w:p w:rsidR="00D32EB5" w:rsidRPr="00C660A2" w:rsidRDefault="00842945" w:rsidP="00C660A2">
      <w:pPr>
        <w:jc w:val="both"/>
        <w:rPr>
          <w:b/>
          <w:color w:val="000000" w:themeColor="text1"/>
          <w:sz w:val="28"/>
          <w:szCs w:val="28"/>
        </w:rPr>
      </w:pPr>
      <w:r w:rsidRPr="00C660A2">
        <w:rPr>
          <w:b/>
          <w:color w:val="000000" w:themeColor="text1"/>
          <w:spacing w:val="-2"/>
          <w:w w:val="105"/>
          <w:sz w:val="28"/>
          <w:szCs w:val="28"/>
        </w:rPr>
        <w:t>программы профилактики</w:t>
      </w:r>
    </w:p>
    <w:p w:rsidR="00C660A2" w:rsidRDefault="00C660A2" w:rsidP="00C660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</w:p>
    <w:p w:rsidR="00D32EB5" w:rsidRPr="00500EA3" w:rsidRDefault="00C660A2" w:rsidP="00C660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842945" w:rsidRPr="00500EA3">
        <w:rPr>
          <w:color w:val="000000" w:themeColor="text1"/>
          <w:sz w:val="28"/>
          <w:szCs w:val="28"/>
        </w:rPr>
        <w:t>Показателями</w:t>
      </w:r>
      <w:r w:rsidR="001A559E" w:rsidRPr="00500EA3">
        <w:rPr>
          <w:color w:val="000000" w:themeColor="text1"/>
          <w:spacing w:val="76"/>
          <w:sz w:val="28"/>
          <w:szCs w:val="28"/>
        </w:rPr>
        <w:t xml:space="preserve">   </w:t>
      </w:r>
      <w:r w:rsidR="00842945" w:rsidRPr="00500EA3">
        <w:rPr>
          <w:color w:val="000000" w:themeColor="text1"/>
          <w:sz w:val="28"/>
          <w:szCs w:val="28"/>
        </w:rPr>
        <w:t>результативности</w:t>
      </w:r>
      <w:r w:rsidR="001A559E" w:rsidRPr="00500EA3">
        <w:rPr>
          <w:color w:val="000000" w:themeColor="text1"/>
          <w:spacing w:val="65"/>
          <w:sz w:val="28"/>
          <w:szCs w:val="28"/>
        </w:rPr>
        <w:t xml:space="preserve">   </w:t>
      </w:r>
      <w:r w:rsidR="001A559E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pacing w:val="71"/>
          <w:sz w:val="28"/>
          <w:szCs w:val="28"/>
        </w:rPr>
        <w:t xml:space="preserve">   </w:t>
      </w:r>
      <w:r w:rsidR="001A559E" w:rsidRPr="00500EA3">
        <w:rPr>
          <w:color w:val="000000" w:themeColor="text1"/>
          <w:sz w:val="28"/>
          <w:szCs w:val="28"/>
        </w:rPr>
        <w:t>эффективности</w:t>
      </w:r>
      <w:r w:rsidR="001A559E" w:rsidRPr="00500EA3">
        <w:rPr>
          <w:color w:val="000000" w:themeColor="text1"/>
          <w:spacing w:val="47"/>
          <w:w w:val="150"/>
          <w:sz w:val="28"/>
          <w:szCs w:val="28"/>
        </w:rPr>
        <w:t xml:space="preserve">   </w:t>
      </w:r>
      <w:r w:rsidR="001A559E" w:rsidRPr="00500EA3">
        <w:rPr>
          <w:color w:val="000000" w:themeColor="text1"/>
          <w:spacing w:val="-2"/>
          <w:sz w:val="28"/>
          <w:szCs w:val="28"/>
        </w:rPr>
        <w:t>программы</w:t>
      </w:r>
    </w:p>
    <w:p w:rsidR="00D32EB5" w:rsidRPr="00500EA3" w:rsidRDefault="00842945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>профилактики</w:t>
      </w:r>
      <w:r w:rsidR="001A559E" w:rsidRPr="00500EA3">
        <w:rPr>
          <w:color w:val="000000" w:themeColor="text1"/>
          <w:spacing w:val="24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является:</w:t>
      </w:r>
    </w:p>
    <w:p w:rsidR="00ED3465" w:rsidRPr="00500EA3" w:rsidRDefault="00ED3465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1.</w:t>
      </w:r>
      <w:r w:rsidR="00842945" w:rsidRPr="00500EA3">
        <w:rPr>
          <w:color w:val="000000" w:themeColor="text1"/>
          <w:sz w:val="28"/>
          <w:szCs w:val="28"/>
        </w:rPr>
        <w:t>Информированность</w:t>
      </w:r>
      <w:r w:rsidR="001A559E" w:rsidRPr="00500EA3">
        <w:rPr>
          <w:color w:val="000000" w:themeColor="text1"/>
          <w:sz w:val="28"/>
          <w:szCs w:val="28"/>
        </w:rPr>
        <w:t xml:space="preserve"> контролируемых </w:t>
      </w:r>
      <w:r w:rsidR="00842945" w:rsidRPr="00500EA3">
        <w:rPr>
          <w:color w:val="000000" w:themeColor="text1"/>
          <w:sz w:val="28"/>
          <w:szCs w:val="28"/>
        </w:rPr>
        <w:t>лиц</w:t>
      </w:r>
      <w:r w:rsidR="001A559E" w:rsidRPr="00500EA3">
        <w:rPr>
          <w:color w:val="000000" w:themeColor="text1"/>
          <w:sz w:val="28"/>
          <w:szCs w:val="28"/>
        </w:rPr>
        <w:t xml:space="preserve"> по вопросам соблюдения </w:t>
      </w:r>
      <w:r w:rsidR="00842945" w:rsidRPr="00500EA3">
        <w:rPr>
          <w:color w:val="000000" w:themeColor="text1"/>
          <w:sz w:val="28"/>
          <w:szCs w:val="28"/>
        </w:rPr>
        <w:t>обязательных</w:t>
      </w:r>
      <w:r w:rsidR="001A559E" w:rsidRPr="00500EA3">
        <w:rPr>
          <w:color w:val="000000" w:themeColor="text1"/>
          <w:sz w:val="28"/>
          <w:szCs w:val="28"/>
        </w:rPr>
        <w:t xml:space="preserve"> требований.</w:t>
      </w:r>
    </w:p>
    <w:p w:rsidR="00D32EB5" w:rsidRPr="00500EA3" w:rsidRDefault="00ED3465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2.</w:t>
      </w:r>
      <w:r w:rsidR="00842945" w:rsidRPr="00500EA3">
        <w:rPr>
          <w:color w:val="000000" w:themeColor="text1"/>
          <w:sz w:val="28"/>
          <w:szCs w:val="28"/>
        </w:rPr>
        <w:t>Понятность</w:t>
      </w:r>
      <w:r w:rsidR="001A559E" w:rsidRPr="00500EA3">
        <w:rPr>
          <w:color w:val="000000" w:themeColor="text1"/>
          <w:spacing w:val="25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и</w:t>
      </w:r>
      <w:r w:rsidR="001A559E" w:rsidRPr="00500EA3">
        <w:rPr>
          <w:color w:val="000000" w:themeColor="text1"/>
          <w:spacing w:val="-1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доступность</w:t>
      </w:r>
      <w:r w:rsidR="001A559E" w:rsidRPr="00500EA3">
        <w:rPr>
          <w:color w:val="000000" w:themeColor="text1"/>
          <w:spacing w:val="29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обязательных</w:t>
      </w:r>
      <w:r w:rsidR="001A559E" w:rsidRPr="00500EA3">
        <w:rPr>
          <w:color w:val="000000" w:themeColor="text1"/>
          <w:spacing w:val="24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требований.</w:t>
      </w:r>
    </w:p>
    <w:p w:rsidR="00D32EB5" w:rsidRPr="00500EA3" w:rsidRDefault="00ED3465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3.</w:t>
      </w:r>
      <w:r w:rsidR="00842945" w:rsidRPr="00500EA3">
        <w:rPr>
          <w:color w:val="000000" w:themeColor="text1"/>
          <w:sz w:val="28"/>
          <w:szCs w:val="28"/>
        </w:rPr>
        <w:t>Информированность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контролируемых</w:t>
      </w:r>
      <w:r w:rsidR="001A559E" w:rsidRPr="00500EA3">
        <w:rPr>
          <w:color w:val="000000" w:themeColor="text1"/>
          <w:sz w:val="28"/>
          <w:szCs w:val="28"/>
        </w:rPr>
        <w:t xml:space="preserve"> лиц о порядке осуществления </w:t>
      </w:r>
      <w:r w:rsidR="00842945" w:rsidRPr="00500EA3">
        <w:rPr>
          <w:color w:val="000000" w:themeColor="text1"/>
          <w:sz w:val="28"/>
          <w:szCs w:val="28"/>
        </w:rPr>
        <w:t>муниципального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контроля</w:t>
      </w:r>
      <w:r w:rsidR="001A559E" w:rsidRPr="00500EA3">
        <w:rPr>
          <w:color w:val="000000" w:themeColor="text1"/>
          <w:sz w:val="28"/>
          <w:szCs w:val="28"/>
        </w:rPr>
        <w:t xml:space="preserve">, о </w:t>
      </w:r>
      <w:r w:rsidR="00842945" w:rsidRPr="00500EA3">
        <w:rPr>
          <w:color w:val="000000" w:themeColor="text1"/>
          <w:sz w:val="28"/>
          <w:szCs w:val="28"/>
        </w:rPr>
        <w:t>порядке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проведения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контрольных</w:t>
      </w:r>
      <w:r w:rsidR="001A559E" w:rsidRPr="00500EA3">
        <w:rPr>
          <w:color w:val="000000" w:themeColor="text1"/>
          <w:sz w:val="28"/>
          <w:szCs w:val="28"/>
        </w:rPr>
        <w:t xml:space="preserve"> и </w:t>
      </w:r>
      <w:r w:rsidR="00842945" w:rsidRPr="00500EA3">
        <w:rPr>
          <w:color w:val="000000" w:themeColor="text1"/>
          <w:sz w:val="28"/>
          <w:szCs w:val="28"/>
        </w:rPr>
        <w:t>профилактических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мероприятий</w:t>
      </w:r>
      <w:r w:rsidR="001A559E" w:rsidRPr="00500EA3">
        <w:rPr>
          <w:color w:val="000000" w:themeColor="text1"/>
          <w:sz w:val="28"/>
          <w:szCs w:val="28"/>
        </w:rPr>
        <w:t xml:space="preserve">, </w:t>
      </w:r>
      <w:r w:rsidR="00842945" w:rsidRPr="00500EA3">
        <w:rPr>
          <w:color w:val="000000" w:themeColor="text1"/>
          <w:sz w:val="28"/>
          <w:szCs w:val="28"/>
        </w:rPr>
        <w:t>о порядке обжалования</w:t>
      </w:r>
      <w:r w:rsidR="001A559E" w:rsidRPr="00500EA3">
        <w:rPr>
          <w:color w:val="000000" w:themeColor="text1"/>
          <w:sz w:val="28"/>
          <w:szCs w:val="28"/>
        </w:rPr>
        <w:t xml:space="preserve"> решени</w:t>
      </w:r>
      <w:r w:rsidR="00842945" w:rsidRPr="00500EA3">
        <w:rPr>
          <w:color w:val="000000" w:themeColor="text1"/>
          <w:sz w:val="28"/>
          <w:szCs w:val="28"/>
        </w:rPr>
        <w:t>я</w:t>
      </w:r>
      <w:r w:rsidR="001A559E" w:rsidRPr="00500EA3">
        <w:rPr>
          <w:color w:val="000000" w:themeColor="text1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Администрации.</w:t>
      </w:r>
    </w:p>
    <w:p w:rsidR="00D32EB5" w:rsidRPr="00500EA3" w:rsidRDefault="00ED3465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sz w:val="28"/>
          <w:szCs w:val="28"/>
        </w:rPr>
        <w:t xml:space="preserve">        4.</w:t>
      </w:r>
      <w:r w:rsidR="00842945" w:rsidRPr="00500EA3">
        <w:rPr>
          <w:color w:val="000000" w:themeColor="text1"/>
          <w:sz w:val="28"/>
          <w:szCs w:val="28"/>
        </w:rPr>
        <w:t>Минимизирование</w:t>
      </w:r>
      <w:r w:rsidR="001A559E" w:rsidRPr="00500EA3">
        <w:rPr>
          <w:color w:val="000000" w:themeColor="text1"/>
          <w:spacing w:val="53"/>
          <w:sz w:val="28"/>
          <w:szCs w:val="28"/>
        </w:rPr>
        <w:t xml:space="preserve"> </w:t>
      </w:r>
      <w:r w:rsidR="001A559E" w:rsidRPr="00500EA3">
        <w:rPr>
          <w:color w:val="000000" w:themeColor="text1"/>
          <w:sz w:val="28"/>
          <w:szCs w:val="28"/>
        </w:rPr>
        <w:t>количества</w:t>
      </w:r>
      <w:r w:rsidR="001A559E" w:rsidRPr="00500EA3">
        <w:rPr>
          <w:color w:val="000000" w:themeColor="text1"/>
          <w:spacing w:val="74"/>
          <w:w w:val="150"/>
          <w:sz w:val="28"/>
          <w:szCs w:val="28"/>
        </w:rPr>
        <w:t xml:space="preserve"> </w:t>
      </w:r>
      <w:r w:rsidR="00842945" w:rsidRPr="00500EA3">
        <w:rPr>
          <w:color w:val="000000" w:themeColor="text1"/>
          <w:sz w:val="28"/>
          <w:szCs w:val="28"/>
        </w:rPr>
        <w:t>нарушений</w:t>
      </w:r>
      <w:r w:rsidR="001A559E" w:rsidRPr="00500EA3">
        <w:rPr>
          <w:color w:val="000000" w:themeColor="text1"/>
          <w:spacing w:val="28"/>
          <w:sz w:val="28"/>
          <w:szCs w:val="28"/>
        </w:rPr>
        <w:t xml:space="preserve">  </w:t>
      </w:r>
      <w:r w:rsidR="001A559E" w:rsidRPr="00500EA3">
        <w:rPr>
          <w:color w:val="000000" w:themeColor="text1"/>
          <w:sz w:val="28"/>
          <w:szCs w:val="28"/>
        </w:rPr>
        <w:t>контролируемыми</w:t>
      </w:r>
      <w:r w:rsidR="001A559E" w:rsidRPr="00500EA3">
        <w:rPr>
          <w:color w:val="000000" w:themeColor="text1"/>
          <w:spacing w:val="45"/>
          <w:w w:val="150"/>
          <w:sz w:val="28"/>
          <w:szCs w:val="28"/>
        </w:rPr>
        <w:t xml:space="preserve"> </w:t>
      </w:r>
      <w:r w:rsidR="001A559E" w:rsidRPr="00500EA3">
        <w:rPr>
          <w:color w:val="000000" w:themeColor="text1"/>
          <w:spacing w:val="-2"/>
          <w:sz w:val="28"/>
          <w:szCs w:val="28"/>
        </w:rPr>
        <w:t>лицами</w:t>
      </w:r>
    </w:p>
    <w:p w:rsidR="00D32EB5" w:rsidRPr="00500EA3" w:rsidRDefault="001A559E" w:rsidP="00C660A2">
      <w:pPr>
        <w:jc w:val="both"/>
        <w:rPr>
          <w:color w:val="000000" w:themeColor="text1"/>
          <w:sz w:val="28"/>
          <w:szCs w:val="28"/>
        </w:rPr>
      </w:pPr>
      <w:r w:rsidRPr="00500EA3">
        <w:rPr>
          <w:color w:val="000000" w:themeColor="text1"/>
          <w:w w:val="90"/>
          <w:sz w:val="28"/>
          <w:szCs w:val="28"/>
        </w:rPr>
        <w:t>обязательных</w:t>
      </w:r>
      <w:r w:rsidRPr="00500EA3">
        <w:rPr>
          <w:color w:val="000000" w:themeColor="text1"/>
          <w:spacing w:val="67"/>
          <w:sz w:val="28"/>
          <w:szCs w:val="28"/>
        </w:rPr>
        <w:t xml:space="preserve"> </w:t>
      </w:r>
      <w:r w:rsidRPr="00500EA3">
        <w:rPr>
          <w:color w:val="000000" w:themeColor="text1"/>
          <w:spacing w:val="-2"/>
          <w:w w:val="95"/>
          <w:sz w:val="28"/>
          <w:szCs w:val="28"/>
        </w:rPr>
        <w:t>требований.</w:t>
      </w:r>
    </w:p>
    <w:sectPr w:rsidR="00D32EB5" w:rsidRPr="00500EA3" w:rsidSect="00C660A2">
      <w:pgSz w:w="11900" w:h="16820"/>
      <w:pgMar w:top="567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1CF7"/>
    <w:multiLevelType w:val="hybridMultilevel"/>
    <w:tmpl w:val="69789988"/>
    <w:lvl w:ilvl="0" w:tplc="74508F5C">
      <w:start w:val="1"/>
      <w:numFmt w:val="decimal"/>
      <w:lvlText w:val="%1)"/>
      <w:lvlJc w:val="left"/>
      <w:pPr>
        <w:ind w:left="1968" w:hanging="550"/>
      </w:pPr>
      <w:rPr>
        <w:rFonts w:ascii="Times New Roman" w:eastAsia="Times New Roman" w:hAnsi="Times New Roman" w:cs="Times New Roman"/>
        <w:spacing w:val="-1"/>
        <w:w w:val="93"/>
        <w:lang w:val="ru-RU" w:eastAsia="en-US" w:bidi="ar-SA"/>
      </w:rPr>
    </w:lvl>
    <w:lvl w:ilvl="1" w:tplc="102CEE3E">
      <w:numFmt w:val="bullet"/>
      <w:lvlText w:val="•"/>
      <w:lvlJc w:val="left"/>
      <w:pPr>
        <w:ind w:left="2958" w:hanging="550"/>
      </w:pPr>
      <w:rPr>
        <w:rFonts w:hint="default"/>
        <w:lang w:val="ru-RU" w:eastAsia="en-US" w:bidi="ar-SA"/>
      </w:rPr>
    </w:lvl>
    <w:lvl w:ilvl="2" w:tplc="4F087528">
      <w:numFmt w:val="bullet"/>
      <w:lvlText w:val="•"/>
      <w:lvlJc w:val="left"/>
      <w:pPr>
        <w:ind w:left="3944" w:hanging="550"/>
      </w:pPr>
      <w:rPr>
        <w:rFonts w:hint="default"/>
        <w:lang w:val="ru-RU" w:eastAsia="en-US" w:bidi="ar-SA"/>
      </w:rPr>
    </w:lvl>
    <w:lvl w:ilvl="3" w:tplc="0B82CB0E">
      <w:numFmt w:val="bullet"/>
      <w:lvlText w:val="•"/>
      <w:lvlJc w:val="left"/>
      <w:pPr>
        <w:ind w:left="4931" w:hanging="550"/>
      </w:pPr>
      <w:rPr>
        <w:rFonts w:hint="default"/>
        <w:lang w:val="ru-RU" w:eastAsia="en-US" w:bidi="ar-SA"/>
      </w:rPr>
    </w:lvl>
    <w:lvl w:ilvl="4" w:tplc="80F49F0C">
      <w:numFmt w:val="bullet"/>
      <w:lvlText w:val="•"/>
      <w:lvlJc w:val="left"/>
      <w:pPr>
        <w:ind w:left="5917" w:hanging="550"/>
      </w:pPr>
      <w:rPr>
        <w:rFonts w:hint="default"/>
        <w:lang w:val="ru-RU" w:eastAsia="en-US" w:bidi="ar-SA"/>
      </w:rPr>
    </w:lvl>
    <w:lvl w:ilvl="5" w:tplc="1C2ABF90">
      <w:numFmt w:val="bullet"/>
      <w:lvlText w:val="•"/>
      <w:lvlJc w:val="left"/>
      <w:pPr>
        <w:ind w:left="6904" w:hanging="550"/>
      </w:pPr>
      <w:rPr>
        <w:rFonts w:hint="default"/>
        <w:lang w:val="ru-RU" w:eastAsia="en-US" w:bidi="ar-SA"/>
      </w:rPr>
    </w:lvl>
    <w:lvl w:ilvl="6" w:tplc="8BF2528E">
      <w:numFmt w:val="bullet"/>
      <w:lvlText w:val="•"/>
      <w:lvlJc w:val="left"/>
      <w:pPr>
        <w:ind w:left="7890" w:hanging="550"/>
      </w:pPr>
      <w:rPr>
        <w:rFonts w:hint="default"/>
        <w:lang w:val="ru-RU" w:eastAsia="en-US" w:bidi="ar-SA"/>
      </w:rPr>
    </w:lvl>
    <w:lvl w:ilvl="7" w:tplc="8F0C5EF6">
      <w:numFmt w:val="bullet"/>
      <w:lvlText w:val="•"/>
      <w:lvlJc w:val="left"/>
      <w:pPr>
        <w:ind w:left="8876" w:hanging="550"/>
      </w:pPr>
      <w:rPr>
        <w:rFonts w:hint="default"/>
        <w:lang w:val="ru-RU" w:eastAsia="en-US" w:bidi="ar-SA"/>
      </w:rPr>
    </w:lvl>
    <w:lvl w:ilvl="8" w:tplc="694A9438">
      <w:numFmt w:val="bullet"/>
      <w:lvlText w:val="•"/>
      <w:lvlJc w:val="left"/>
      <w:pPr>
        <w:ind w:left="9863" w:hanging="550"/>
      </w:pPr>
      <w:rPr>
        <w:rFonts w:hint="default"/>
        <w:lang w:val="ru-RU" w:eastAsia="en-US" w:bidi="ar-SA"/>
      </w:rPr>
    </w:lvl>
  </w:abstractNum>
  <w:abstractNum w:abstractNumId="1">
    <w:nsid w:val="598476B9"/>
    <w:multiLevelType w:val="hybridMultilevel"/>
    <w:tmpl w:val="B164BD00"/>
    <w:lvl w:ilvl="0" w:tplc="56BCBB70">
      <w:start w:val="1"/>
      <w:numFmt w:val="decimal"/>
      <w:lvlText w:val="%1."/>
      <w:lvlJc w:val="left"/>
      <w:pPr>
        <w:ind w:left="1770" w:hanging="352"/>
      </w:pPr>
      <w:rPr>
        <w:rFonts w:hint="default"/>
        <w:spacing w:val="0"/>
        <w:w w:val="99"/>
        <w:lang w:val="ru-RU" w:eastAsia="en-US" w:bidi="ar-SA"/>
      </w:rPr>
    </w:lvl>
    <w:lvl w:ilvl="1" w:tplc="5E0A3554">
      <w:numFmt w:val="bullet"/>
      <w:lvlText w:val="•"/>
      <w:lvlJc w:val="left"/>
      <w:pPr>
        <w:ind w:left="2752" w:hanging="352"/>
      </w:pPr>
      <w:rPr>
        <w:rFonts w:hint="default"/>
        <w:lang w:val="ru-RU" w:eastAsia="en-US" w:bidi="ar-SA"/>
      </w:rPr>
    </w:lvl>
    <w:lvl w:ilvl="2" w:tplc="507C1FC2">
      <w:numFmt w:val="bullet"/>
      <w:lvlText w:val="•"/>
      <w:lvlJc w:val="left"/>
      <w:pPr>
        <w:ind w:left="3740" w:hanging="352"/>
      </w:pPr>
      <w:rPr>
        <w:rFonts w:hint="default"/>
        <w:lang w:val="ru-RU" w:eastAsia="en-US" w:bidi="ar-SA"/>
      </w:rPr>
    </w:lvl>
    <w:lvl w:ilvl="3" w:tplc="AA4CCD50">
      <w:numFmt w:val="bullet"/>
      <w:lvlText w:val="•"/>
      <w:lvlJc w:val="left"/>
      <w:pPr>
        <w:ind w:left="4729" w:hanging="352"/>
      </w:pPr>
      <w:rPr>
        <w:rFonts w:hint="default"/>
        <w:lang w:val="ru-RU" w:eastAsia="en-US" w:bidi="ar-SA"/>
      </w:rPr>
    </w:lvl>
    <w:lvl w:ilvl="4" w:tplc="11542AA8">
      <w:numFmt w:val="bullet"/>
      <w:lvlText w:val="•"/>
      <w:lvlJc w:val="left"/>
      <w:pPr>
        <w:ind w:left="5717" w:hanging="352"/>
      </w:pPr>
      <w:rPr>
        <w:rFonts w:hint="default"/>
        <w:lang w:val="ru-RU" w:eastAsia="en-US" w:bidi="ar-SA"/>
      </w:rPr>
    </w:lvl>
    <w:lvl w:ilvl="5" w:tplc="B61CCBF4">
      <w:numFmt w:val="bullet"/>
      <w:lvlText w:val="•"/>
      <w:lvlJc w:val="left"/>
      <w:pPr>
        <w:ind w:left="6706" w:hanging="352"/>
      </w:pPr>
      <w:rPr>
        <w:rFonts w:hint="default"/>
        <w:lang w:val="ru-RU" w:eastAsia="en-US" w:bidi="ar-SA"/>
      </w:rPr>
    </w:lvl>
    <w:lvl w:ilvl="6" w:tplc="C59A4FF6">
      <w:numFmt w:val="bullet"/>
      <w:lvlText w:val="•"/>
      <w:lvlJc w:val="left"/>
      <w:pPr>
        <w:ind w:left="7694" w:hanging="352"/>
      </w:pPr>
      <w:rPr>
        <w:rFonts w:hint="default"/>
        <w:lang w:val="ru-RU" w:eastAsia="en-US" w:bidi="ar-SA"/>
      </w:rPr>
    </w:lvl>
    <w:lvl w:ilvl="7" w:tplc="0588AF68">
      <w:numFmt w:val="bullet"/>
      <w:lvlText w:val="•"/>
      <w:lvlJc w:val="left"/>
      <w:pPr>
        <w:ind w:left="8682" w:hanging="352"/>
      </w:pPr>
      <w:rPr>
        <w:rFonts w:hint="default"/>
        <w:lang w:val="ru-RU" w:eastAsia="en-US" w:bidi="ar-SA"/>
      </w:rPr>
    </w:lvl>
    <w:lvl w:ilvl="8" w:tplc="DE200EC0">
      <w:numFmt w:val="bullet"/>
      <w:lvlText w:val="•"/>
      <w:lvlJc w:val="left"/>
      <w:pPr>
        <w:ind w:left="9671" w:hanging="352"/>
      </w:pPr>
      <w:rPr>
        <w:rFonts w:hint="default"/>
        <w:lang w:val="ru-RU" w:eastAsia="en-US" w:bidi="ar-SA"/>
      </w:rPr>
    </w:lvl>
  </w:abstractNum>
  <w:abstractNum w:abstractNumId="2">
    <w:nsid w:val="64EF74FD"/>
    <w:multiLevelType w:val="hybridMultilevel"/>
    <w:tmpl w:val="E4A4FA0A"/>
    <w:lvl w:ilvl="0" w:tplc="E52C88C0">
      <w:start w:val="2"/>
      <w:numFmt w:val="decimal"/>
      <w:lvlText w:val="%1)"/>
      <w:lvlJc w:val="left"/>
      <w:pPr>
        <w:ind w:left="634" w:hanging="414"/>
      </w:pPr>
      <w:rPr>
        <w:rFonts w:hint="default"/>
        <w:spacing w:val="-1"/>
        <w:w w:val="100"/>
        <w:lang w:val="ru-RU" w:eastAsia="en-US" w:bidi="ar-SA"/>
      </w:rPr>
    </w:lvl>
    <w:lvl w:ilvl="1" w:tplc="B92E972A">
      <w:numFmt w:val="bullet"/>
      <w:lvlText w:val="•"/>
      <w:lvlJc w:val="left"/>
      <w:pPr>
        <w:ind w:left="1624" w:hanging="414"/>
      </w:pPr>
      <w:rPr>
        <w:rFonts w:hint="default"/>
        <w:lang w:val="ru-RU" w:eastAsia="en-US" w:bidi="ar-SA"/>
      </w:rPr>
    </w:lvl>
    <w:lvl w:ilvl="2" w:tplc="B768A0FA">
      <w:numFmt w:val="bullet"/>
      <w:lvlText w:val="•"/>
      <w:lvlJc w:val="left"/>
      <w:pPr>
        <w:ind w:left="2608" w:hanging="414"/>
      </w:pPr>
      <w:rPr>
        <w:rFonts w:hint="default"/>
        <w:lang w:val="ru-RU" w:eastAsia="en-US" w:bidi="ar-SA"/>
      </w:rPr>
    </w:lvl>
    <w:lvl w:ilvl="3" w:tplc="204A0E50">
      <w:numFmt w:val="bullet"/>
      <w:lvlText w:val="•"/>
      <w:lvlJc w:val="left"/>
      <w:pPr>
        <w:ind w:left="3593" w:hanging="414"/>
      </w:pPr>
      <w:rPr>
        <w:rFonts w:hint="default"/>
        <w:lang w:val="ru-RU" w:eastAsia="en-US" w:bidi="ar-SA"/>
      </w:rPr>
    </w:lvl>
    <w:lvl w:ilvl="4" w:tplc="8402B596">
      <w:numFmt w:val="bullet"/>
      <w:lvlText w:val="•"/>
      <w:lvlJc w:val="left"/>
      <w:pPr>
        <w:ind w:left="4577" w:hanging="414"/>
      </w:pPr>
      <w:rPr>
        <w:rFonts w:hint="default"/>
        <w:lang w:val="ru-RU" w:eastAsia="en-US" w:bidi="ar-SA"/>
      </w:rPr>
    </w:lvl>
    <w:lvl w:ilvl="5" w:tplc="AB763EB6">
      <w:numFmt w:val="bullet"/>
      <w:lvlText w:val="•"/>
      <w:lvlJc w:val="left"/>
      <w:pPr>
        <w:ind w:left="5562" w:hanging="414"/>
      </w:pPr>
      <w:rPr>
        <w:rFonts w:hint="default"/>
        <w:lang w:val="ru-RU" w:eastAsia="en-US" w:bidi="ar-SA"/>
      </w:rPr>
    </w:lvl>
    <w:lvl w:ilvl="6" w:tplc="1C9E2D0C">
      <w:numFmt w:val="bullet"/>
      <w:lvlText w:val="•"/>
      <w:lvlJc w:val="left"/>
      <w:pPr>
        <w:ind w:left="6546" w:hanging="414"/>
      </w:pPr>
      <w:rPr>
        <w:rFonts w:hint="default"/>
        <w:lang w:val="ru-RU" w:eastAsia="en-US" w:bidi="ar-SA"/>
      </w:rPr>
    </w:lvl>
    <w:lvl w:ilvl="7" w:tplc="ACC6A67A">
      <w:numFmt w:val="bullet"/>
      <w:lvlText w:val="•"/>
      <w:lvlJc w:val="left"/>
      <w:pPr>
        <w:ind w:left="7530" w:hanging="414"/>
      </w:pPr>
      <w:rPr>
        <w:rFonts w:hint="default"/>
        <w:lang w:val="ru-RU" w:eastAsia="en-US" w:bidi="ar-SA"/>
      </w:rPr>
    </w:lvl>
    <w:lvl w:ilvl="8" w:tplc="0BA061F8">
      <w:numFmt w:val="bullet"/>
      <w:lvlText w:val="•"/>
      <w:lvlJc w:val="left"/>
      <w:pPr>
        <w:ind w:left="8515" w:hanging="414"/>
      </w:pPr>
      <w:rPr>
        <w:rFonts w:hint="default"/>
        <w:lang w:val="ru-RU" w:eastAsia="en-US" w:bidi="ar-SA"/>
      </w:rPr>
    </w:lvl>
  </w:abstractNum>
  <w:abstractNum w:abstractNumId="3">
    <w:nsid w:val="71DB2258"/>
    <w:multiLevelType w:val="hybridMultilevel"/>
    <w:tmpl w:val="6C489F22"/>
    <w:lvl w:ilvl="0" w:tplc="791A46FA">
      <w:start w:val="1"/>
      <w:numFmt w:val="decimal"/>
      <w:lvlText w:val="%1."/>
      <w:lvlJc w:val="left"/>
      <w:pPr>
        <w:ind w:left="602" w:hanging="287"/>
      </w:pPr>
      <w:rPr>
        <w:rFonts w:hint="default"/>
        <w:spacing w:val="0"/>
        <w:w w:val="99"/>
        <w:lang w:val="ru-RU" w:eastAsia="en-US" w:bidi="ar-SA"/>
      </w:rPr>
    </w:lvl>
    <w:lvl w:ilvl="1" w:tplc="366E6BA6">
      <w:numFmt w:val="bullet"/>
      <w:lvlText w:val="-"/>
      <w:lvlJc w:val="left"/>
      <w:pPr>
        <w:ind w:left="1484" w:hanging="207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2" w:tplc="56464390">
      <w:numFmt w:val="bullet"/>
      <w:lvlText w:val="•"/>
      <w:lvlJc w:val="left"/>
      <w:pPr>
        <w:ind w:left="2576" w:hanging="207"/>
      </w:pPr>
      <w:rPr>
        <w:rFonts w:hint="default"/>
        <w:lang w:val="ru-RU" w:eastAsia="en-US" w:bidi="ar-SA"/>
      </w:rPr>
    </w:lvl>
    <w:lvl w:ilvl="3" w:tplc="40381B32">
      <w:numFmt w:val="bullet"/>
      <w:lvlText w:val="•"/>
      <w:lvlJc w:val="left"/>
      <w:pPr>
        <w:ind w:left="3565" w:hanging="207"/>
      </w:pPr>
      <w:rPr>
        <w:rFonts w:hint="default"/>
        <w:lang w:val="ru-RU" w:eastAsia="en-US" w:bidi="ar-SA"/>
      </w:rPr>
    </w:lvl>
    <w:lvl w:ilvl="4" w:tplc="ADF89766">
      <w:numFmt w:val="bullet"/>
      <w:lvlText w:val="•"/>
      <w:lvlJc w:val="left"/>
      <w:pPr>
        <w:ind w:left="4553" w:hanging="207"/>
      </w:pPr>
      <w:rPr>
        <w:rFonts w:hint="default"/>
        <w:lang w:val="ru-RU" w:eastAsia="en-US" w:bidi="ar-SA"/>
      </w:rPr>
    </w:lvl>
    <w:lvl w:ilvl="5" w:tplc="A3489A50">
      <w:numFmt w:val="bullet"/>
      <w:lvlText w:val="•"/>
      <w:lvlJc w:val="left"/>
      <w:pPr>
        <w:ind w:left="5542" w:hanging="207"/>
      </w:pPr>
      <w:rPr>
        <w:rFonts w:hint="default"/>
        <w:lang w:val="ru-RU" w:eastAsia="en-US" w:bidi="ar-SA"/>
      </w:rPr>
    </w:lvl>
    <w:lvl w:ilvl="6" w:tplc="9D7ADE9E">
      <w:numFmt w:val="bullet"/>
      <w:lvlText w:val="•"/>
      <w:lvlJc w:val="left"/>
      <w:pPr>
        <w:ind w:left="6530" w:hanging="207"/>
      </w:pPr>
      <w:rPr>
        <w:rFonts w:hint="default"/>
        <w:lang w:val="ru-RU" w:eastAsia="en-US" w:bidi="ar-SA"/>
      </w:rPr>
    </w:lvl>
    <w:lvl w:ilvl="7" w:tplc="02340304">
      <w:numFmt w:val="bullet"/>
      <w:lvlText w:val="•"/>
      <w:lvlJc w:val="left"/>
      <w:pPr>
        <w:ind w:left="7518" w:hanging="207"/>
      </w:pPr>
      <w:rPr>
        <w:rFonts w:hint="default"/>
        <w:lang w:val="ru-RU" w:eastAsia="en-US" w:bidi="ar-SA"/>
      </w:rPr>
    </w:lvl>
    <w:lvl w:ilvl="8" w:tplc="029446A6">
      <w:numFmt w:val="bullet"/>
      <w:lvlText w:val="•"/>
      <w:lvlJc w:val="left"/>
      <w:pPr>
        <w:ind w:left="8507" w:hanging="2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2EB5"/>
    <w:rsid w:val="00091401"/>
    <w:rsid w:val="000F2FAF"/>
    <w:rsid w:val="001A559E"/>
    <w:rsid w:val="00204E74"/>
    <w:rsid w:val="00217985"/>
    <w:rsid w:val="00365A90"/>
    <w:rsid w:val="003A7883"/>
    <w:rsid w:val="003F1245"/>
    <w:rsid w:val="004E22E4"/>
    <w:rsid w:val="00500EA3"/>
    <w:rsid w:val="00751E61"/>
    <w:rsid w:val="0076132B"/>
    <w:rsid w:val="007F58BF"/>
    <w:rsid w:val="00842945"/>
    <w:rsid w:val="009F1E5D"/>
    <w:rsid w:val="00AA7C09"/>
    <w:rsid w:val="00C660A2"/>
    <w:rsid w:val="00CE4BAB"/>
    <w:rsid w:val="00D32EB5"/>
    <w:rsid w:val="00E8302E"/>
    <w:rsid w:val="00EA6C1C"/>
    <w:rsid w:val="00EC3DC1"/>
    <w:rsid w:val="00ED3465"/>
    <w:rsid w:val="00F8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0"/>
      <w:jc w:val="both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02" w:firstLine="70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7613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32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17985"/>
    <w:pPr>
      <w:autoSpaceDE/>
      <w:autoSpaceDN/>
    </w:pPr>
    <w:rPr>
      <w:rFonts w:ascii="Times New Roman" w:eastAsia="Lucida Sans Unicode" w:hAnsi="Times New Roman" w:cs="Times New Roman"/>
      <w:sz w:val="24"/>
      <w:szCs w:val="24"/>
      <w:lang w:val="ru-RU" w:eastAsia="zh-CN"/>
    </w:rPr>
  </w:style>
  <w:style w:type="paragraph" w:customStyle="1" w:styleId="ConsPlusTitle">
    <w:name w:val="ConsPlusTitle"/>
    <w:qFormat/>
    <w:rsid w:val="00217985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0"/>
      <w:jc w:val="both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02" w:firstLine="70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7613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32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17985"/>
    <w:pPr>
      <w:autoSpaceDE/>
      <w:autoSpaceDN/>
    </w:pPr>
    <w:rPr>
      <w:rFonts w:ascii="Times New Roman" w:eastAsia="Lucida Sans Unicode" w:hAnsi="Times New Roman" w:cs="Times New Roman"/>
      <w:sz w:val="24"/>
      <w:szCs w:val="24"/>
      <w:lang w:val="ru-RU" w:eastAsia="zh-CN"/>
    </w:rPr>
  </w:style>
  <w:style w:type="paragraph" w:customStyle="1" w:styleId="ConsPlusTitle">
    <w:name w:val="ConsPlusTitle"/>
    <w:qFormat/>
    <w:rsid w:val="00217985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*</Company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umizo50</dc:creator>
  <cp:keywords>MRV8364.jpg, MRV83641.jpg, MRV83642.jpg, MRV83643.jpg</cp:keywords>
  <cp:lastModifiedBy>User</cp:lastModifiedBy>
  <cp:revision>2</cp:revision>
  <cp:lastPrinted>2026-02-20T13:08:00Z</cp:lastPrinted>
  <dcterms:created xsi:type="dcterms:W3CDTF">2026-02-26T14:07:00Z</dcterms:created>
  <dcterms:modified xsi:type="dcterms:W3CDTF">2026-02-26T14:07:00Z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3-Heights(TM) PDF Security Shell 4.8.25.2 (http://www.pdf-tools.com)</vt:lpwstr>
  </property>
</Properties>
</file>