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9D9" w:rsidRDefault="003709D9">
      <w:pPr>
        <w:pStyle w:val="ConsPlusTitlePage"/>
      </w:pPr>
      <w:bookmarkStart w:id="0" w:name="_GoBack"/>
      <w:bookmarkEnd w:id="0"/>
      <w:r>
        <w:br/>
      </w:r>
    </w:p>
    <w:p w:rsidR="003709D9" w:rsidRDefault="003709D9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3709D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709D9" w:rsidRDefault="003709D9">
            <w:pPr>
              <w:pStyle w:val="ConsPlusNormal"/>
              <w:outlineLvl w:val="0"/>
            </w:pPr>
            <w:r>
              <w:t>19 ноября 2014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709D9" w:rsidRDefault="003709D9">
            <w:pPr>
              <w:pStyle w:val="ConsPlusNormal"/>
              <w:jc w:val="right"/>
              <w:outlineLvl w:val="0"/>
            </w:pPr>
            <w:r>
              <w:t>N 156-з</w:t>
            </w:r>
          </w:p>
        </w:tc>
      </w:tr>
    </w:tbl>
    <w:p w:rsidR="003709D9" w:rsidRDefault="003709D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709D9" w:rsidRDefault="003709D9">
      <w:pPr>
        <w:pStyle w:val="ConsPlusNormal"/>
        <w:jc w:val="both"/>
      </w:pPr>
    </w:p>
    <w:p w:rsidR="003709D9" w:rsidRDefault="003709D9">
      <w:pPr>
        <w:pStyle w:val="ConsPlusTitle"/>
        <w:jc w:val="center"/>
      </w:pPr>
      <w:r>
        <w:t>РОССИЙСКАЯ ФЕДЕРАЦИЯ</w:t>
      </w:r>
    </w:p>
    <w:p w:rsidR="003709D9" w:rsidRDefault="003709D9">
      <w:pPr>
        <w:pStyle w:val="ConsPlusTitle"/>
        <w:jc w:val="center"/>
      </w:pPr>
      <w:r>
        <w:t>СМОЛЕНСКАЯ ОБЛАСТЬ</w:t>
      </w:r>
    </w:p>
    <w:p w:rsidR="003709D9" w:rsidRDefault="003709D9">
      <w:pPr>
        <w:pStyle w:val="ConsPlusTitle"/>
        <w:jc w:val="center"/>
      </w:pPr>
    </w:p>
    <w:p w:rsidR="003709D9" w:rsidRDefault="003709D9">
      <w:pPr>
        <w:pStyle w:val="ConsPlusTitle"/>
        <w:jc w:val="center"/>
      </w:pPr>
      <w:r>
        <w:t>ОБЛАСТНОЙ ЗАКОН</w:t>
      </w:r>
    </w:p>
    <w:p w:rsidR="003709D9" w:rsidRDefault="003709D9">
      <w:pPr>
        <w:pStyle w:val="ConsPlusTitle"/>
        <w:jc w:val="center"/>
      </w:pPr>
    </w:p>
    <w:p w:rsidR="003709D9" w:rsidRDefault="003709D9">
      <w:pPr>
        <w:pStyle w:val="ConsPlusTitle"/>
        <w:jc w:val="center"/>
      </w:pPr>
      <w:r>
        <w:t>ОБ ОТДЕЛЬНЫХ ВОПРОСАХ ПРОВЕДЕНИЯ ОРГАНАМИ МЕСТНОГО</w:t>
      </w:r>
    </w:p>
    <w:p w:rsidR="003709D9" w:rsidRDefault="003709D9">
      <w:pPr>
        <w:pStyle w:val="ConsPlusTitle"/>
        <w:jc w:val="center"/>
      </w:pPr>
      <w:r>
        <w:t>САМОУПРАВЛЕНИЯ МУНИЦИПАЛЬНЫХ ОБРАЗОВАНИЙ СМОЛЕНСКОЙ ОБЛАСТИ</w:t>
      </w:r>
    </w:p>
    <w:p w:rsidR="003709D9" w:rsidRDefault="003709D9">
      <w:pPr>
        <w:pStyle w:val="ConsPlusTitle"/>
        <w:jc w:val="center"/>
      </w:pPr>
      <w:r>
        <w:t>ОЦЕНКИ РЕГУЛИРУЮЩЕГО ВОЗДЕЙСТВИЯ ПРОЕКТОВ МУНИЦИПАЛЬНЫХ</w:t>
      </w:r>
    </w:p>
    <w:p w:rsidR="003709D9" w:rsidRDefault="003709D9">
      <w:pPr>
        <w:pStyle w:val="ConsPlusTitle"/>
        <w:jc w:val="center"/>
      </w:pPr>
      <w:r>
        <w:t>НОРМАТИВНЫХ ПРАВОВЫХ АКТОВ, ЭКСПЕРТИЗЫ МУНИЦИПАЛЬНЫХ</w:t>
      </w:r>
    </w:p>
    <w:p w:rsidR="003709D9" w:rsidRDefault="003709D9">
      <w:pPr>
        <w:pStyle w:val="ConsPlusTitle"/>
        <w:jc w:val="center"/>
      </w:pPr>
      <w:r>
        <w:t>НОРМАТИВНЫХ ПРАВОВЫХ АКТОВ</w:t>
      </w:r>
    </w:p>
    <w:p w:rsidR="003709D9" w:rsidRDefault="003709D9">
      <w:pPr>
        <w:pStyle w:val="ConsPlusNormal"/>
        <w:jc w:val="both"/>
      </w:pPr>
    </w:p>
    <w:p w:rsidR="003709D9" w:rsidRDefault="003709D9">
      <w:pPr>
        <w:pStyle w:val="ConsPlusNormal"/>
        <w:jc w:val="right"/>
      </w:pPr>
      <w:proofErr w:type="gramStart"/>
      <w:r>
        <w:t>Принят</w:t>
      </w:r>
      <w:proofErr w:type="gramEnd"/>
      <w:r>
        <w:t xml:space="preserve"> Смоленской областной Думой</w:t>
      </w:r>
    </w:p>
    <w:p w:rsidR="003709D9" w:rsidRDefault="003709D9">
      <w:pPr>
        <w:pStyle w:val="ConsPlusNormal"/>
        <w:jc w:val="right"/>
      </w:pPr>
      <w:r>
        <w:t>19 ноября 2014 года</w:t>
      </w:r>
    </w:p>
    <w:p w:rsidR="003709D9" w:rsidRDefault="003709D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709D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709D9" w:rsidRDefault="003709D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709D9" w:rsidRDefault="003709D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709D9" w:rsidRDefault="003709D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709D9" w:rsidRDefault="003709D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законов Смоленской области</w:t>
            </w:r>
            <w:proofErr w:type="gramEnd"/>
          </w:p>
          <w:p w:rsidR="003709D9" w:rsidRDefault="003709D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26.05.2016 </w:t>
            </w:r>
            <w:hyperlink r:id="rId5">
              <w:r>
                <w:rPr>
                  <w:color w:val="0000FF"/>
                </w:rPr>
                <w:t>N 59-з</w:t>
              </w:r>
            </w:hyperlink>
            <w:r>
              <w:rPr>
                <w:color w:val="392C69"/>
              </w:rPr>
              <w:t xml:space="preserve">, от 28.12.2016 </w:t>
            </w:r>
            <w:hyperlink r:id="rId6">
              <w:r>
                <w:rPr>
                  <w:color w:val="0000FF"/>
                </w:rPr>
                <w:t>N 166-з</w:t>
              </w:r>
            </w:hyperlink>
            <w:r>
              <w:rPr>
                <w:color w:val="392C69"/>
              </w:rPr>
              <w:t xml:space="preserve">, от 18.12.2020 </w:t>
            </w:r>
            <w:hyperlink r:id="rId7">
              <w:r>
                <w:rPr>
                  <w:color w:val="0000FF"/>
                </w:rPr>
                <w:t>N 190-з</w:t>
              </w:r>
            </w:hyperlink>
            <w:r>
              <w:rPr>
                <w:color w:val="392C69"/>
              </w:rPr>
              <w:t>,</w:t>
            </w:r>
          </w:p>
          <w:p w:rsidR="003709D9" w:rsidRDefault="003709D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29.09.2021 </w:t>
            </w:r>
            <w:hyperlink r:id="rId8">
              <w:r>
                <w:rPr>
                  <w:color w:val="0000FF"/>
                </w:rPr>
                <w:t>N 101-з</w:t>
              </w:r>
            </w:hyperlink>
            <w:r>
              <w:rPr>
                <w:color w:val="392C69"/>
              </w:rPr>
              <w:t xml:space="preserve">, от 06.07.2023 </w:t>
            </w:r>
            <w:hyperlink r:id="rId9">
              <w:r>
                <w:rPr>
                  <w:color w:val="0000FF"/>
                </w:rPr>
                <w:t>N 58-з</w:t>
              </w:r>
            </w:hyperlink>
            <w:r>
              <w:rPr>
                <w:color w:val="392C69"/>
              </w:rPr>
              <w:t xml:space="preserve">, от 28.09.2023 </w:t>
            </w:r>
            <w:hyperlink r:id="rId10">
              <w:r>
                <w:rPr>
                  <w:color w:val="0000FF"/>
                </w:rPr>
                <w:t>N 79-з</w:t>
              </w:r>
            </w:hyperlink>
            <w:r>
              <w:rPr>
                <w:color w:val="392C69"/>
              </w:rPr>
              <w:t>,</w:t>
            </w:r>
          </w:p>
          <w:p w:rsidR="003709D9" w:rsidRDefault="003709D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29.03.2024 </w:t>
            </w:r>
            <w:hyperlink r:id="rId11">
              <w:r>
                <w:rPr>
                  <w:color w:val="0000FF"/>
                </w:rPr>
                <w:t>N 28-з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709D9" w:rsidRDefault="003709D9">
            <w:pPr>
              <w:pStyle w:val="ConsPlusNormal"/>
            </w:pPr>
          </w:p>
        </w:tc>
      </w:tr>
    </w:tbl>
    <w:p w:rsidR="003709D9" w:rsidRDefault="003709D9">
      <w:pPr>
        <w:pStyle w:val="ConsPlusNormal"/>
        <w:jc w:val="both"/>
      </w:pPr>
    </w:p>
    <w:p w:rsidR="003709D9" w:rsidRDefault="003709D9">
      <w:pPr>
        <w:pStyle w:val="ConsPlusTitle"/>
        <w:ind w:firstLine="540"/>
        <w:jc w:val="both"/>
        <w:outlineLvl w:val="1"/>
      </w:pPr>
      <w:r>
        <w:t>Статья 1</w:t>
      </w:r>
    </w:p>
    <w:p w:rsidR="003709D9" w:rsidRDefault="003709D9">
      <w:pPr>
        <w:pStyle w:val="ConsPlusNormal"/>
        <w:ind w:firstLine="540"/>
        <w:jc w:val="both"/>
      </w:pPr>
    </w:p>
    <w:p w:rsidR="003709D9" w:rsidRDefault="003709D9">
      <w:pPr>
        <w:pStyle w:val="ConsPlusNormal"/>
        <w:ind w:firstLine="540"/>
        <w:jc w:val="both"/>
      </w:pPr>
      <w:r>
        <w:t xml:space="preserve">(в ред. </w:t>
      </w:r>
      <w:hyperlink r:id="rId12">
        <w:r>
          <w:rPr>
            <w:color w:val="0000FF"/>
          </w:rPr>
          <w:t>закона</w:t>
        </w:r>
      </w:hyperlink>
      <w:r>
        <w:t xml:space="preserve"> Смоленской области от 26.05.2016 N 59-з)</w:t>
      </w:r>
    </w:p>
    <w:p w:rsidR="003709D9" w:rsidRDefault="003709D9">
      <w:pPr>
        <w:pStyle w:val="ConsPlusNormal"/>
        <w:jc w:val="both"/>
      </w:pPr>
    </w:p>
    <w:p w:rsidR="003709D9" w:rsidRDefault="003709D9">
      <w:pPr>
        <w:pStyle w:val="ConsPlusNormal"/>
        <w:ind w:firstLine="540"/>
        <w:jc w:val="both"/>
      </w:pPr>
      <w:r>
        <w:t xml:space="preserve">Настоящий областной закон (далее - настоящий закон) в соответствии с Федеральным </w:t>
      </w:r>
      <w:hyperlink r:id="rId13">
        <w:r>
          <w:rPr>
            <w:color w:val="0000FF"/>
          </w:rPr>
          <w:t>законом</w:t>
        </w:r>
      </w:hyperlink>
      <w:r>
        <w:t xml:space="preserve"> от 6 октября 2003 года </w:t>
      </w:r>
      <w:hyperlink r:id="rId14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 регулирует отношения, связанные с установлением муниципальными нормативными правовыми актами:</w:t>
      </w:r>
    </w:p>
    <w:p w:rsidR="003709D9" w:rsidRDefault="003709D9">
      <w:pPr>
        <w:pStyle w:val="ConsPlusNormal"/>
        <w:spacing w:before="220"/>
        <w:ind w:firstLine="540"/>
        <w:jc w:val="both"/>
      </w:pPr>
      <w:bookmarkStart w:id="1" w:name="P28"/>
      <w:bookmarkEnd w:id="1"/>
      <w:proofErr w:type="gramStart"/>
      <w:r>
        <w:t>1) порядка проведения органами местного самоуправления города Смоленска, а также муниципальных районов и городского округа Смоленской области, включенных в установленный настоящим законом перечень муниципальных районов и городского округа Смоленской области, в которых проведение оценки регулирующего воздействия проектов муниципальных нормативных правовых актов, устанавливающих новые или изменяющих ранее предусмотренные муниципальными нормативными правовыми актами обязательные требования, которые связаны с осуществлением предпринимательской и иной</w:t>
      </w:r>
      <w:proofErr w:type="gramEnd"/>
      <w:r>
        <w:t xml:space="preserve"> экономической деятельности и оценка </w:t>
      </w:r>
      <w:proofErr w:type="gramStart"/>
      <w:r>
        <w:t>соблюдения</w:t>
      </w:r>
      <w:proofErr w:type="gramEnd"/>
      <w:r>
        <w:t xml:space="preserve">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оценки и экспертизы (далее - обязательные требования), для субъектов предпринимательской и иной экономической деятельности, обязанности для субъектов инвестиционной деятельности, является обязательным, оценки регулирующего воздействия проектов муниципальных нормативных правовых актов города Смоленска, а также муниципальных районов и городского округа </w:t>
      </w:r>
      <w:proofErr w:type="gramStart"/>
      <w:r>
        <w:t>Смоленской области, включенных в указанный перечень,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за исключением:</w:t>
      </w:r>
      <w:proofErr w:type="gramEnd"/>
    </w:p>
    <w:p w:rsidR="003709D9" w:rsidRDefault="003709D9">
      <w:pPr>
        <w:pStyle w:val="ConsPlusNormal"/>
        <w:jc w:val="both"/>
      </w:pPr>
      <w:r>
        <w:lastRenderedPageBreak/>
        <w:t xml:space="preserve">(в ред. </w:t>
      </w:r>
      <w:hyperlink r:id="rId15">
        <w:r>
          <w:rPr>
            <w:color w:val="0000FF"/>
          </w:rPr>
          <w:t>закона</w:t>
        </w:r>
      </w:hyperlink>
      <w:r>
        <w:t xml:space="preserve"> Смоленской области от 29.09.2021 N 101-з)</w:t>
      </w:r>
    </w:p>
    <w:p w:rsidR="003709D9" w:rsidRDefault="003709D9">
      <w:pPr>
        <w:pStyle w:val="ConsPlusNormal"/>
        <w:spacing w:before="220"/>
        <w:ind w:firstLine="540"/>
        <w:jc w:val="both"/>
      </w:pPr>
      <w:r>
        <w:t>а) проектов нормативных правовых актов представительных органов муниципальных образований Смоленской области, устанавливающих, изменяющих, приостанавливающих, отменяющих местные налоги и сборы;</w:t>
      </w:r>
    </w:p>
    <w:p w:rsidR="003709D9" w:rsidRDefault="003709D9">
      <w:pPr>
        <w:pStyle w:val="ConsPlusNormal"/>
        <w:spacing w:before="220"/>
        <w:ind w:firstLine="540"/>
        <w:jc w:val="both"/>
      </w:pPr>
      <w:r>
        <w:t>б) проектов нормативных правовых актов представительных органов муниципальных образований Смоленской области, регулирующих бюджетные правоотношения;</w:t>
      </w:r>
    </w:p>
    <w:p w:rsidR="003709D9" w:rsidRDefault="003709D9">
      <w:pPr>
        <w:pStyle w:val="ConsPlusNormal"/>
        <w:spacing w:before="220"/>
        <w:ind w:firstLine="540"/>
        <w:jc w:val="both"/>
      </w:pPr>
      <w:r>
        <w:t>в) проектов нормативных правовых актов, разработанных в целях ликвидации чрезвычайных ситуаций природного и техногенного характера на период действия режимов чрезвычайных ситуаций;</w:t>
      </w:r>
    </w:p>
    <w:p w:rsidR="003709D9" w:rsidRDefault="003709D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"</w:t>
      </w:r>
      <w:proofErr w:type="gramStart"/>
      <w:r>
        <w:t>в</w:t>
      </w:r>
      <w:proofErr w:type="gramEnd"/>
      <w:r>
        <w:t xml:space="preserve">" введен </w:t>
      </w:r>
      <w:hyperlink r:id="rId16">
        <w:r>
          <w:rPr>
            <w:color w:val="0000FF"/>
          </w:rPr>
          <w:t>законом</w:t>
        </w:r>
      </w:hyperlink>
      <w:r>
        <w:t xml:space="preserve"> Смоленской области от 18.12.2020 N 190-з)</w:t>
      </w:r>
    </w:p>
    <w:p w:rsidR="003709D9" w:rsidRDefault="003709D9">
      <w:pPr>
        <w:pStyle w:val="ConsPlusNormal"/>
        <w:spacing w:before="220"/>
        <w:ind w:firstLine="540"/>
        <w:jc w:val="both"/>
      </w:pPr>
      <w:bookmarkStart w:id="2" w:name="P34"/>
      <w:bookmarkEnd w:id="2"/>
      <w:proofErr w:type="gramStart"/>
      <w:r>
        <w:t>2) порядка проведения органами местного самоуправления города Смоленска, а также муниципальных районов и городского округа Смоленской области, включенных в установленный настоящим законом перечень муниципальных районов и городского округа Смоленской области, в которых проведение экспертизы муниципальных нормативных правовых актов, затрагивающих вопросы осуществления предпринимательской и инвестиционной деятельности, является обязательным, экспертизы муниципальных нормативных правовых актов города Смоленска, а также муниципальных районов и городского</w:t>
      </w:r>
      <w:proofErr w:type="gramEnd"/>
      <w:r>
        <w:t xml:space="preserve"> округа Смоленской области, </w:t>
      </w:r>
      <w:proofErr w:type="gramStart"/>
      <w:r>
        <w:t>включенных</w:t>
      </w:r>
      <w:proofErr w:type="gramEnd"/>
      <w:r>
        <w:t xml:space="preserve"> в указанный перечень, затрагивающих вопросы осуществления предпринимательской и инвестиционной деятельности;</w:t>
      </w:r>
    </w:p>
    <w:p w:rsidR="003709D9" w:rsidRDefault="003709D9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закона</w:t>
        </w:r>
      </w:hyperlink>
      <w:r>
        <w:t xml:space="preserve"> Смоленской области от 28.12.2016 N 166-з)</w:t>
      </w:r>
    </w:p>
    <w:p w:rsidR="003709D9" w:rsidRDefault="003709D9">
      <w:pPr>
        <w:pStyle w:val="ConsPlusNormal"/>
        <w:spacing w:before="220"/>
        <w:ind w:firstLine="540"/>
        <w:jc w:val="both"/>
      </w:pPr>
      <w:bookmarkStart w:id="3" w:name="P36"/>
      <w:bookmarkEnd w:id="3"/>
      <w:proofErr w:type="gramStart"/>
      <w:r>
        <w:t xml:space="preserve">3) порядка проведения органами местного самоуправления муниципальных образований Смоленской области, не указанных в </w:t>
      </w:r>
      <w:hyperlink w:anchor="P28">
        <w:r>
          <w:rPr>
            <w:color w:val="0000FF"/>
          </w:rPr>
          <w:t>пункте 1</w:t>
        </w:r>
      </w:hyperlink>
      <w:r>
        <w:t xml:space="preserve"> настоящей статьи, оценки регулирующего воздействия проектов муниципальных нормативных правовых актов данных муниципальных образований Смоленской области,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за исключением:</w:t>
      </w:r>
      <w:proofErr w:type="gramEnd"/>
    </w:p>
    <w:p w:rsidR="003709D9" w:rsidRDefault="003709D9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закона</w:t>
        </w:r>
      </w:hyperlink>
      <w:r>
        <w:t xml:space="preserve"> Смоленской области от 29.09.2021 N 101-з)</w:t>
      </w:r>
    </w:p>
    <w:p w:rsidR="003709D9" w:rsidRDefault="003709D9">
      <w:pPr>
        <w:pStyle w:val="ConsPlusNormal"/>
        <w:spacing w:before="220"/>
        <w:ind w:firstLine="540"/>
        <w:jc w:val="both"/>
      </w:pPr>
      <w:r>
        <w:t>а) проектов нормативных правовых актов представительных органов муниципальных образований Смоленской области, устанавливающих, изменяющих, приостанавливающих, отменяющих местные налоги и сборы;</w:t>
      </w:r>
    </w:p>
    <w:p w:rsidR="003709D9" w:rsidRDefault="003709D9">
      <w:pPr>
        <w:pStyle w:val="ConsPlusNormal"/>
        <w:spacing w:before="220"/>
        <w:ind w:firstLine="540"/>
        <w:jc w:val="both"/>
      </w:pPr>
      <w:r>
        <w:t>б) проектов нормативных правовых актов представительных органов муниципальных образований Смоленской области, регулирующих бюджетные правоотношения;</w:t>
      </w:r>
    </w:p>
    <w:p w:rsidR="003709D9" w:rsidRDefault="003709D9">
      <w:pPr>
        <w:pStyle w:val="ConsPlusNormal"/>
        <w:jc w:val="both"/>
      </w:pPr>
      <w:r>
        <w:t xml:space="preserve">(п. 3 </w:t>
      </w:r>
      <w:proofErr w:type="gramStart"/>
      <w:r>
        <w:t>введен</w:t>
      </w:r>
      <w:proofErr w:type="gramEnd"/>
      <w:r>
        <w:t xml:space="preserve"> </w:t>
      </w:r>
      <w:hyperlink r:id="rId19">
        <w:r>
          <w:rPr>
            <w:color w:val="0000FF"/>
          </w:rPr>
          <w:t>законом</w:t>
        </w:r>
      </w:hyperlink>
      <w:r>
        <w:t xml:space="preserve"> Смоленской области от 28.12.2016 N 166-з)</w:t>
      </w:r>
    </w:p>
    <w:p w:rsidR="003709D9" w:rsidRDefault="003709D9">
      <w:pPr>
        <w:pStyle w:val="ConsPlusNormal"/>
        <w:spacing w:before="220"/>
        <w:ind w:firstLine="540"/>
        <w:jc w:val="both"/>
      </w:pPr>
      <w:r>
        <w:t>в) проектов нормативных правовых актов, разработанных в целях ликвидации чрезвычайных ситуаций природного и техногенного характера на период действия режимов чрезвычайных ситуаций;</w:t>
      </w:r>
    </w:p>
    <w:p w:rsidR="003709D9" w:rsidRDefault="003709D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"</w:t>
      </w:r>
      <w:proofErr w:type="gramStart"/>
      <w:r>
        <w:t>в</w:t>
      </w:r>
      <w:proofErr w:type="gramEnd"/>
      <w:r>
        <w:t xml:space="preserve">" введен </w:t>
      </w:r>
      <w:hyperlink r:id="rId20">
        <w:r>
          <w:rPr>
            <w:color w:val="0000FF"/>
          </w:rPr>
          <w:t>законом</w:t>
        </w:r>
      </w:hyperlink>
      <w:r>
        <w:t xml:space="preserve"> Смоленской области от 18.12.2020 N 190-з)</w:t>
      </w:r>
    </w:p>
    <w:p w:rsidR="003709D9" w:rsidRDefault="003709D9">
      <w:pPr>
        <w:pStyle w:val="ConsPlusNormal"/>
        <w:spacing w:before="220"/>
        <w:ind w:firstLine="540"/>
        <w:jc w:val="both"/>
      </w:pPr>
      <w:bookmarkStart w:id="4" w:name="P43"/>
      <w:bookmarkEnd w:id="4"/>
      <w:r>
        <w:t xml:space="preserve">4) порядка проведения органами местного самоуправления муниципальных образований Смоленской области, не указанных в </w:t>
      </w:r>
      <w:hyperlink w:anchor="P34">
        <w:r>
          <w:rPr>
            <w:color w:val="0000FF"/>
          </w:rPr>
          <w:t>пункте 2</w:t>
        </w:r>
      </w:hyperlink>
      <w:r>
        <w:t xml:space="preserve"> настоящей статьи, экспертизы муниципальных нормативных правовых актов данных муниципальных образований Смоленской области, затрагивающих вопросы осуществления предпринимательской и инвестиционной деятельности.</w:t>
      </w:r>
    </w:p>
    <w:p w:rsidR="003709D9" w:rsidRDefault="003709D9">
      <w:pPr>
        <w:pStyle w:val="ConsPlusNormal"/>
        <w:jc w:val="both"/>
      </w:pPr>
      <w:r>
        <w:t xml:space="preserve">(п. 4 </w:t>
      </w:r>
      <w:proofErr w:type="gramStart"/>
      <w:r>
        <w:t>введен</w:t>
      </w:r>
      <w:proofErr w:type="gramEnd"/>
      <w:r>
        <w:t xml:space="preserve"> </w:t>
      </w:r>
      <w:hyperlink r:id="rId21">
        <w:r>
          <w:rPr>
            <w:color w:val="0000FF"/>
          </w:rPr>
          <w:t>законом</w:t>
        </w:r>
      </w:hyperlink>
      <w:r>
        <w:t xml:space="preserve"> Смоленской области от 28.12.2016 N 166-з)</w:t>
      </w:r>
    </w:p>
    <w:p w:rsidR="003709D9" w:rsidRDefault="003709D9">
      <w:pPr>
        <w:pStyle w:val="ConsPlusNormal"/>
        <w:jc w:val="both"/>
      </w:pPr>
    </w:p>
    <w:p w:rsidR="003709D9" w:rsidRDefault="003709D9">
      <w:pPr>
        <w:pStyle w:val="ConsPlusTitle"/>
        <w:ind w:firstLine="540"/>
        <w:jc w:val="both"/>
        <w:outlineLvl w:val="1"/>
      </w:pPr>
      <w:r>
        <w:t>Статья 1.1</w:t>
      </w:r>
    </w:p>
    <w:p w:rsidR="003709D9" w:rsidRDefault="003709D9">
      <w:pPr>
        <w:pStyle w:val="ConsPlusNormal"/>
        <w:ind w:firstLine="540"/>
        <w:jc w:val="both"/>
      </w:pPr>
    </w:p>
    <w:p w:rsidR="003709D9" w:rsidRDefault="003709D9">
      <w:pPr>
        <w:pStyle w:val="ConsPlusNormal"/>
        <w:ind w:firstLine="540"/>
        <w:jc w:val="both"/>
      </w:pPr>
      <w:r>
        <w:lastRenderedPageBreak/>
        <w:t>(</w:t>
      </w:r>
      <w:proofErr w:type="gramStart"/>
      <w:r>
        <w:t>введена</w:t>
      </w:r>
      <w:proofErr w:type="gramEnd"/>
      <w:r>
        <w:t xml:space="preserve"> </w:t>
      </w:r>
      <w:hyperlink r:id="rId22">
        <w:r>
          <w:rPr>
            <w:color w:val="0000FF"/>
          </w:rPr>
          <w:t>законом</w:t>
        </w:r>
      </w:hyperlink>
      <w:r>
        <w:t xml:space="preserve"> Смоленской области от 28.12.2016 N 166-з)</w:t>
      </w:r>
    </w:p>
    <w:p w:rsidR="003709D9" w:rsidRDefault="003709D9">
      <w:pPr>
        <w:pStyle w:val="ConsPlusNormal"/>
        <w:jc w:val="both"/>
      </w:pPr>
    </w:p>
    <w:p w:rsidR="003709D9" w:rsidRDefault="003709D9">
      <w:pPr>
        <w:pStyle w:val="ConsPlusNormal"/>
        <w:ind w:firstLine="540"/>
        <w:jc w:val="both"/>
      </w:pPr>
      <w:bookmarkStart w:id="5" w:name="P50"/>
      <w:bookmarkEnd w:id="5"/>
      <w:r>
        <w:t xml:space="preserve">1. </w:t>
      </w:r>
      <w:hyperlink w:anchor="P212">
        <w:proofErr w:type="gramStart"/>
        <w:r>
          <w:rPr>
            <w:color w:val="0000FF"/>
          </w:rPr>
          <w:t>Перечень</w:t>
        </w:r>
      </w:hyperlink>
      <w:r>
        <w:t xml:space="preserve"> муниципальных районов и городского округа Смоленской области, в которых проведение оценки регулирующего воздействия проектов муниципальных нормативных правовых актов,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является обязательным, устанавливается приложением 1 к настоящему закону.</w:t>
      </w:r>
      <w:proofErr w:type="gramEnd"/>
    </w:p>
    <w:p w:rsidR="003709D9" w:rsidRDefault="003709D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3">
        <w:r>
          <w:rPr>
            <w:color w:val="0000FF"/>
          </w:rPr>
          <w:t>закона</w:t>
        </w:r>
      </w:hyperlink>
      <w:r>
        <w:t xml:space="preserve"> Смоленской области от 29.09.2021 N 101-з)</w:t>
      </w:r>
    </w:p>
    <w:p w:rsidR="003709D9" w:rsidRDefault="003709D9">
      <w:pPr>
        <w:pStyle w:val="ConsPlusNormal"/>
        <w:spacing w:before="220"/>
        <w:ind w:firstLine="540"/>
        <w:jc w:val="both"/>
      </w:pPr>
      <w:bookmarkStart w:id="6" w:name="P52"/>
      <w:bookmarkEnd w:id="6"/>
      <w:r>
        <w:t xml:space="preserve">2. </w:t>
      </w:r>
      <w:hyperlink w:anchor="P255">
        <w:r>
          <w:rPr>
            <w:color w:val="0000FF"/>
          </w:rPr>
          <w:t>Перечень</w:t>
        </w:r>
      </w:hyperlink>
      <w:r>
        <w:t xml:space="preserve"> муниципальных районов и городского округа Смоленской области, в которых проведение экспертизы муниципальных нормативных правовых актов, затрагивающих вопросы осуществления предпринимательской и инвестиционной деятельности, является обязательным, устанавливается приложением 2 к настоящему закону.</w:t>
      </w:r>
    </w:p>
    <w:p w:rsidR="003709D9" w:rsidRDefault="003709D9">
      <w:pPr>
        <w:pStyle w:val="ConsPlusNormal"/>
        <w:spacing w:before="220"/>
        <w:ind w:firstLine="540"/>
        <w:jc w:val="both"/>
      </w:pPr>
      <w:r>
        <w:t xml:space="preserve">3. Перечни, указанные в </w:t>
      </w:r>
      <w:hyperlink w:anchor="P50">
        <w:r>
          <w:rPr>
            <w:color w:val="0000FF"/>
          </w:rPr>
          <w:t>частях 1</w:t>
        </w:r>
      </w:hyperlink>
      <w:r>
        <w:t xml:space="preserve"> и </w:t>
      </w:r>
      <w:hyperlink w:anchor="P52">
        <w:r>
          <w:rPr>
            <w:color w:val="0000FF"/>
          </w:rPr>
          <w:t>2</w:t>
        </w:r>
      </w:hyperlink>
      <w:r>
        <w:t xml:space="preserve"> настоящей статьи, подлежат актуализации не реже одного раза в год при наличии обстоятельств, обуславливающих необходимость внесения изменений в указанные перечни с учетом положений </w:t>
      </w:r>
      <w:hyperlink w:anchor="P55">
        <w:r>
          <w:rPr>
            <w:color w:val="0000FF"/>
          </w:rPr>
          <w:t>части 4</w:t>
        </w:r>
      </w:hyperlink>
      <w:r>
        <w:t xml:space="preserve"> настоящей статьи. Уполномоченный исполнительный орган Смоленской области в сфере оценки регулирующего воздействия проектов областных нормативных правовых актов подготавливает информацию о необходимости актуализации указанных перечней и представляет ее в Правительство Смоленской области и в Смоленскую областную Думу.</w:t>
      </w:r>
    </w:p>
    <w:p w:rsidR="003709D9" w:rsidRDefault="003709D9">
      <w:pPr>
        <w:pStyle w:val="ConsPlusNormal"/>
        <w:jc w:val="both"/>
      </w:pPr>
      <w:r>
        <w:t xml:space="preserve">(в ред. законов Смоленской области от 06.07.2023 </w:t>
      </w:r>
      <w:hyperlink r:id="rId24">
        <w:r>
          <w:rPr>
            <w:color w:val="0000FF"/>
          </w:rPr>
          <w:t>N 58-з</w:t>
        </w:r>
      </w:hyperlink>
      <w:r>
        <w:t xml:space="preserve">, от 29.03.2024 </w:t>
      </w:r>
      <w:hyperlink r:id="rId25">
        <w:r>
          <w:rPr>
            <w:color w:val="0000FF"/>
          </w:rPr>
          <w:t>N 28-з</w:t>
        </w:r>
      </w:hyperlink>
      <w:r>
        <w:t>)</w:t>
      </w:r>
    </w:p>
    <w:p w:rsidR="003709D9" w:rsidRDefault="003709D9">
      <w:pPr>
        <w:pStyle w:val="ConsPlusNormal"/>
        <w:spacing w:before="220"/>
        <w:ind w:firstLine="540"/>
        <w:jc w:val="both"/>
      </w:pPr>
      <w:bookmarkStart w:id="7" w:name="P55"/>
      <w:bookmarkEnd w:id="7"/>
      <w:r>
        <w:t xml:space="preserve">4. Муниципальный район, городской округ Смоленской области включаются в перечни, указанные в </w:t>
      </w:r>
      <w:hyperlink w:anchor="P50">
        <w:r>
          <w:rPr>
            <w:color w:val="0000FF"/>
          </w:rPr>
          <w:t>частях 1</w:t>
        </w:r>
      </w:hyperlink>
      <w:r>
        <w:t xml:space="preserve"> и </w:t>
      </w:r>
      <w:hyperlink w:anchor="P52">
        <w:r>
          <w:rPr>
            <w:color w:val="0000FF"/>
          </w:rPr>
          <w:t>2</w:t>
        </w:r>
      </w:hyperlink>
      <w:r>
        <w:t xml:space="preserve"> настоящей статьи, при одновременном соответствии следующим критериям:</w:t>
      </w:r>
    </w:p>
    <w:p w:rsidR="003709D9" w:rsidRDefault="003709D9">
      <w:pPr>
        <w:pStyle w:val="ConsPlusNormal"/>
        <w:spacing w:before="220"/>
        <w:ind w:firstLine="540"/>
        <w:jc w:val="both"/>
      </w:pPr>
      <w:r>
        <w:t>1) степень концентрации возложенных на муниципальный район, городской округ Смоленской области государственных полномочий - не ниже 11 государственных полномочий;</w:t>
      </w:r>
    </w:p>
    <w:p w:rsidR="003709D9" w:rsidRDefault="003709D9">
      <w:pPr>
        <w:pStyle w:val="ConsPlusNormal"/>
        <w:spacing w:before="220"/>
        <w:ind w:firstLine="540"/>
        <w:jc w:val="both"/>
      </w:pPr>
      <w:r>
        <w:t>2) соответствие хотя бы одному из следующих условий:</w:t>
      </w:r>
    </w:p>
    <w:p w:rsidR="003709D9" w:rsidRDefault="003709D9">
      <w:pPr>
        <w:pStyle w:val="ConsPlusNormal"/>
        <w:spacing w:before="220"/>
        <w:ind w:firstLine="540"/>
        <w:jc w:val="both"/>
      </w:pPr>
      <w:r>
        <w:t>а) в отношении муниципального района Смоленской области:</w:t>
      </w:r>
    </w:p>
    <w:p w:rsidR="003709D9" w:rsidRDefault="003709D9">
      <w:pPr>
        <w:pStyle w:val="ConsPlusNormal"/>
        <w:spacing w:before="220"/>
        <w:ind w:firstLine="540"/>
        <w:jc w:val="both"/>
      </w:pPr>
      <w:r>
        <w:t xml:space="preserve">наличие </w:t>
      </w:r>
      <w:proofErr w:type="spellStart"/>
      <w:r>
        <w:t>монопрофильного</w:t>
      </w:r>
      <w:proofErr w:type="spellEnd"/>
      <w:r>
        <w:t xml:space="preserve"> муниципального образования Российской Федерации (моногорода) на территории муниципального района Смоленской области;</w:t>
      </w:r>
    </w:p>
    <w:p w:rsidR="003709D9" w:rsidRDefault="003709D9">
      <w:pPr>
        <w:pStyle w:val="ConsPlusNormal"/>
        <w:spacing w:before="220"/>
        <w:ind w:firstLine="540"/>
        <w:jc w:val="both"/>
      </w:pPr>
      <w:r>
        <w:t>оборот розничной торговли (по организациям, не относящимся к субъектам малого предпринимательства, с численностью работающих более 15 человек (включая средние организации)) на территории муниципального района Смоленской области за 2015 год составил свыше 500 миллионов рублей;</w:t>
      </w:r>
    </w:p>
    <w:p w:rsidR="003709D9" w:rsidRDefault="003709D9">
      <w:pPr>
        <w:pStyle w:val="ConsPlusNormal"/>
        <w:spacing w:before="220"/>
        <w:ind w:firstLine="540"/>
        <w:jc w:val="both"/>
      </w:pPr>
      <w:r>
        <w:t>инвестиции в основной капитал организаций, не относящихся к субъектам малого предпринимательства (без учета бюджетных средств), на территории муниципального района Смоленской области в среднем за 2013 - 2015 годы составили не менее 1 миллиарда рублей в фактически действующих ценах;</w:t>
      </w:r>
    </w:p>
    <w:p w:rsidR="003709D9" w:rsidRDefault="003709D9">
      <w:pPr>
        <w:pStyle w:val="ConsPlusNormal"/>
        <w:spacing w:before="220"/>
        <w:ind w:firstLine="540"/>
        <w:jc w:val="both"/>
      </w:pPr>
      <w:r>
        <w:t>б) в отношении городского округа Смоленской области:</w:t>
      </w:r>
    </w:p>
    <w:p w:rsidR="003709D9" w:rsidRDefault="003709D9">
      <w:pPr>
        <w:pStyle w:val="ConsPlusNormal"/>
        <w:spacing w:before="220"/>
        <w:ind w:firstLine="540"/>
        <w:jc w:val="both"/>
      </w:pPr>
      <w:r>
        <w:t>оборот розничной торговли (по организациям, не относящимся к субъектам малого предпринимательства, с численностью работающих более 15 человек (включая средние организации) на территории городского округа Смоленской области за 2015 год составил свыше 500 миллионов рублей;</w:t>
      </w:r>
    </w:p>
    <w:p w:rsidR="003709D9" w:rsidRDefault="003709D9">
      <w:pPr>
        <w:pStyle w:val="ConsPlusNormal"/>
        <w:spacing w:before="220"/>
        <w:ind w:firstLine="540"/>
        <w:jc w:val="both"/>
      </w:pPr>
      <w:r>
        <w:lastRenderedPageBreak/>
        <w:t>инвестиции в основной капитал организаций, не относящихся к субъектам малого предпринимательства (без учета бюджетных средств), на территории городского округа Смоленской области в среднем за 2013 - 2015 годы составили не менее 1 миллиарда рублей в фактически действующих ценах.</w:t>
      </w:r>
    </w:p>
    <w:p w:rsidR="003709D9" w:rsidRDefault="003709D9">
      <w:pPr>
        <w:pStyle w:val="ConsPlusNormal"/>
        <w:spacing w:before="220"/>
        <w:ind w:firstLine="540"/>
        <w:jc w:val="both"/>
      </w:pPr>
      <w:r>
        <w:t xml:space="preserve">5. Проекты муниципальных нормативных правовых актов, указанных в </w:t>
      </w:r>
      <w:hyperlink w:anchor="P36">
        <w:r>
          <w:rPr>
            <w:color w:val="0000FF"/>
          </w:rPr>
          <w:t>пункте 3 статьи 1</w:t>
        </w:r>
      </w:hyperlink>
      <w:r>
        <w:t xml:space="preserve"> настоящего закона, могут подлежать оценке регулирующего воздействия, проводимой органами местного самоуправления соответствующих муниципальных образований Смоленской области в порядке, установленном муниципальными нормативными правовыми актами в соответствии с настоящим законом.</w:t>
      </w:r>
    </w:p>
    <w:p w:rsidR="003709D9" w:rsidRDefault="003709D9">
      <w:pPr>
        <w:pStyle w:val="ConsPlusNormal"/>
        <w:spacing w:before="220"/>
        <w:ind w:firstLine="540"/>
        <w:jc w:val="both"/>
      </w:pPr>
      <w:r>
        <w:t xml:space="preserve">6. Муниципальные нормативные правовые акты, указанные в </w:t>
      </w:r>
      <w:hyperlink w:anchor="P43">
        <w:r>
          <w:rPr>
            <w:color w:val="0000FF"/>
          </w:rPr>
          <w:t>пункте 4 статьи 1</w:t>
        </w:r>
      </w:hyperlink>
      <w:r>
        <w:t xml:space="preserve"> настоящего закона, могут подлежать экспертизе, проводимой органами местного самоуправления соответствующих муниципальных образований Смоленской области в порядке, установленном муниципальными нормативными правовыми актами в соответствии с настоящим законом.</w:t>
      </w:r>
    </w:p>
    <w:p w:rsidR="003709D9" w:rsidRDefault="003709D9">
      <w:pPr>
        <w:pStyle w:val="ConsPlusNormal"/>
        <w:jc w:val="both"/>
      </w:pPr>
    </w:p>
    <w:p w:rsidR="003709D9" w:rsidRDefault="003709D9">
      <w:pPr>
        <w:pStyle w:val="ConsPlusTitle"/>
        <w:ind w:firstLine="540"/>
        <w:jc w:val="both"/>
        <w:outlineLvl w:val="1"/>
      </w:pPr>
      <w:r>
        <w:t>Статья 2</w:t>
      </w:r>
    </w:p>
    <w:p w:rsidR="003709D9" w:rsidRDefault="003709D9">
      <w:pPr>
        <w:pStyle w:val="ConsPlusNormal"/>
        <w:jc w:val="both"/>
      </w:pPr>
    </w:p>
    <w:p w:rsidR="003709D9" w:rsidRDefault="003709D9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Оценка регулирующего воздействия проектов муниципальных нормативных правовых актов, указанных в </w:t>
      </w:r>
      <w:hyperlink w:anchor="P28">
        <w:r>
          <w:rPr>
            <w:color w:val="0000FF"/>
          </w:rPr>
          <w:t>пункте 1 статьи 1</w:t>
        </w:r>
      </w:hyperlink>
      <w:r>
        <w:t xml:space="preserve"> настоящего закона, проводится органами местного самоуправления муниципальных образований Смоленской области, указанных в </w:t>
      </w:r>
      <w:hyperlink w:anchor="P28">
        <w:r>
          <w:rPr>
            <w:color w:val="0000FF"/>
          </w:rPr>
          <w:t>пункте 1 статьи 1</w:t>
        </w:r>
      </w:hyperlink>
      <w:r>
        <w:t xml:space="preserve"> настоящего закона (далее соответственно - оценка регулирующего воздействия, проекты муниципальных нормативных правовых актов, муниципальные образования Смоленской области, в которых проведение оценки регулирующего воздействия является обязательным), в целях выявления положений, вводящих избыточные</w:t>
      </w:r>
      <w:proofErr w:type="gramEnd"/>
      <w:r>
        <w:t xml:space="preserve">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местных бюджетов.</w:t>
      </w:r>
    </w:p>
    <w:p w:rsidR="003709D9" w:rsidRDefault="003709D9">
      <w:pPr>
        <w:pStyle w:val="ConsPlusNormal"/>
        <w:jc w:val="both"/>
      </w:pPr>
      <w:r>
        <w:t xml:space="preserve">(в ред. законов Смоленской области от 26.05.2016 </w:t>
      </w:r>
      <w:hyperlink r:id="rId26">
        <w:r>
          <w:rPr>
            <w:color w:val="0000FF"/>
          </w:rPr>
          <w:t>N 59-з</w:t>
        </w:r>
      </w:hyperlink>
      <w:r>
        <w:t xml:space="preserve">, от 29.09.2021 </w:t>
      </w:r>
      <w:hyperlink r:id="rId27">
        <w:r>
          <w:rPr>
            <w:color w:val="0000FF"/>
          </w:rPr>
          <w:t>N 101-з</w:t>
        </w:r>
      </w:hyperlink>
      <w:r>
        <w:t>)</w:t>
      </w:r>
    </w:p>
    <w:p w:rsidR="003709D9" w:rsidRDefault="003709D9">
      <w:pPr>
        <w:pStyle w:val="ConsPlusNormal"/>
        <w:spacing w:before="220"/>
        <w:ind w:firstLine="540"/>
        <w:jc w:val="both"/>
      </w:pPr>
      <w:r>
        <w:t>2. Оценка регулирующего воздействия проводится с учетом степени регулирующего воздействия положений, содержащихся в проекте муниципального нормативного правового акта, а именно:</w:t>
      </w:r>
    </w:p>
    <w:p w:rsidR="003709D9" w:rsidRDefault="003709D9">
      <w:pPr>
        <w:pStyle w:val="ConsPlusNormal"/>
        <w:spacing w:before="220"/>
        <w:ind w:firstLine="540"/>
        <w:jc w:val="both"/>
      </w:pPr>
      <w:bookmarkStart w:id="8" w:name="P73"/>
      <w:bookmarkEnd w:id="8"/>
      <w:proofErr w:type="gramStart"/>
      <w:r>
        <w:t>1) высокая степень регулирующего воздействия - проект муниципального нормативного правового акта содержит положения, вводящие ранее не предусмотренные муниципальными нормативными правовыми актами (изменяющие ранее предусмотренные муниципальными нормативными правовыми актами) обязанности, запреты и ограничения для субъектов предпринимательской и иной экономической деятельности или способствующие их введению и одновременно приводящие к возникновению ранее не предусмотренных муниципальными нормативными правовыми актами (увеличению ранее предусмотренных муниципальными нормативными правовыми</w:t>
      </w:r>
      <w:proofErr w:type="gramEnd"/>
      <w:r>
        <w:t xml:space="preserve"> актами) расходов субъектов предпринимательской и иной экономической деятельности;</w:t>
      </w:r>
    </w:p>
    <w:p w:rsidR="003709D9" w:rsidRDefault="003709D9">
      <w:pPr>
        <w:pStyle w:val="ConsPlusNormal"/>
        <w:jc w:val="both"/>
      </w:pPr>
      <w:r>
        <w:t xml:space="preserve">(в ред. законов Смоленской области от 28.12.2016 </w:t>
      </w:r>
      <w:hyperlink r:id="rId28">
        <w:r>
          <w:rPr>
            <w:color w:val="0000FF"/>
          </w:rPr>
          <w:t>N 166-з</w:t>
        </w:r>
      </w:hyperlink>
      <w:r>
        <w:t xml:space="preserve">, от 29.09.2021 </w:t>
      </w:r>
      <w:hyperlink r:id="rId29">
        <w:r>
          <w:rPr>
            <w:color w:val="0000FF"/>
          </w:rPr>
          <w:t>N 101-з</w:t>
        </w:r>
      </w:hyperlink>
      <w:r>
        <w:t>)</w:t>
      </w:r>
    </w:p>
    <w:p w:rsidR="003709D9" w:rsidRDefault="003709D9">
      <w:pPr>
        <w:pStyle w:val="ConsPlusNormal"/>
        <w:spacing w:before="220"/>
        <w:ind w:firstLine="540"/>
        <w:jc w:val="both"/>
      </w:pPr>
      <w:bookmarkStart w:id="9" w:name="P75"/>
      <w:bookmarkEnd w:id="9"/>
      <w:proofErr w:type="gramStart"/>
      <w:r>
        <w:t>2) средняя степень регулирующего воздействия - проект муниципального нормативного правового акта содержит положения, вводящие ранее не предусмотренные муниципальными нормативными правовыми актами (изменяющие ранее предусмотренные муниципальными нормативными правовыми актами) обязанности, запреты и ограничения для субъектов предпринимательской и иной экономической деятельности или способствующие их введению, но не приводящие к возникновению ранее не предусмотренных муниципальными нормативными правовыми актами (увеличению ранее предусмотренных муниципальными нормативными правовыми</w:t>
      </w:r>
      <w:proofErr w:type="gramEnd"/>
      <w:r>
        <w:t xml:space="preserve"> актами) расходов субъектов предпринимательской и иной экономической деятельности;</w:t>
      </w:r>
    </w:p>
    <w:p w:rsidR="003709D9" w:rsidRDefault="003709D9">
      <w:pPr>
        <w:pStyle w:val="ConsPlusNormal"/>
        <w:jc w:val="both"/>
      </w:pPr>
      <w:r>
        <w:t xml:space="preserve">(в ред. законов Смоленской области от 28.12.2016 </w:t>
      </w:r>
      <w:hyperlink r:id="rId30">
        <w:r>
          <w:rPr>
            <w:color w:val="0000FF"/>
          </w:rPr>
          <w:t>N 166-з</w:t>
        </w:r>
      </w:hyperlink>
      <w:r>
        <w:t xml:space="preserve">, от 29.09.2021 </w:t>
      </w:r>
      <w:hyperlink r:id="rId31">
        <w:r>
          <w:rPr>
            <w:color w:val="0000FF"/>
          </w:rPr>
          <w:t>N 101-з</w:t>
        </w:r>
      </w:hyperlink>
      <w:r>
        <w:t>)</w:t>
      </w:r>
    </w:p>
    <w:p w:rsidR="003709D9" w:rsidRDefault="003709D9">
      <w:pPr>
        <w:pStyle w:val="ConsPlusNormal"/>
        <w:spacing w:before="220"/>
        <w:ind w:firstLine="540"/>
        <w:jc w:val="both"/>
      </w:pPr>
      <w:r>
        <w:lastRenderedPageBreak/>
        <w:t xml:space="preserve">3) низкая степень регулирующего воздействия - проект муниципального нормативного правового акта не содержит положений, указанных в </w:t>
      </w:r>
      <w:hyperlink w:anchor="P73">
        <w:r>
          <w:rPr>
            <w:color w:val="0000FF"/>
          </w:rPr>
          <w:t>пунктах 1</w:t>
        </w:r>
      </w:hyperlink>
      <w:r>
        <w:t xml:space="preserve"> и </w:t>
      </w:r>
      <w:hyperlink w:anchor="P75">
        <w:r>
          <w:rPr>
            <w:color w:val="0000FF"/>
          </w:rPr>
          <w:t>2</w:t>
        </w:r>
      </w:hyperlink>
      <w:r>
        <w:t xml:space="preserve"> настоящей части, однако способствует возникновению дополнительных расходов местных бюджетов.</w:t>
      </w:r>
    </w:p>
    <w:p w:rsidR="003709D9" w:rsidRDefault="003709D9">
      <w:pPr>
        <w:pStyle w:val="ConsPlusNormal"/>
        <w:jc w:val="both"/>
      </w:pPr>
      <w:r>
        <w:t xml:space="preserve">(в ред. </w:t>
      </w:r>
      <w:hyperlink r:id="rId32">
        <w:r>
          <w:rPr>
            <w:color w:val="0000FF"/>
          </w:rPr>
          <w:t>закона</w:t>
        </w:r>
      </w:hyperlink>
      <w:r>
        <w:t xml:space="preserve"> Смоленской области от 28.12.2016 N 166-з)</w:t>
      </w:r>
    </w:p>
    <w:p w:rsidR="003709D9" w:rsidRDefault="003709D9">
      <w:pPr>
        <w:pStyle w:val="ConsPlusNormal"/>
        <w:spacing w:before="220"/>
        <w:ind w:firstLine="540"/>
        <w:jc w:val="both"/>
      </w:pPr>
      <w:r>
        <w:t>3. Порядок проведения оценки регулирующего воздействия должен предусматривать:</w:t>
      </w:r>
    </w:p>
    <w:p w:rsidR="003709D9" w:rsidRDefault="003709D9">
      <w:pPr>
        <w:pStyle w:val="ConsPlusNormal"/>
        <w:spacing w:before="220"/>
        <w:ind w:firstLine="540"/>
        <w:jc w:val="both"/>
      </w:pPr>
      <w:r>
        <w:t>1) определение органа местного самоуправления муниципального образования Смоленской области, в котором проведение оценки регулирующего воздействия является обязательным, уполномоченного на подготовку заключения об оценке регулирующего воздействия, или его структурного подразделения (далее - уполномоченный орган);</w:t>
      </w:r>
    </w:p>
    <w:p w:rsidR="003709D9" w:rsidRDefault="003709D9">
      <w:pPr>
        <w:pStyle w:val="ConsPlusNormal"/>
        <w:jc w:val="both"/>
      </w:pPr>
      <w:r>
        <w:t xml:space="preserve">(п. 1 в ред. </w:t>
      </w:r>
      <w:hyperlink r:id="rId33">
        <w:r>
          <w:rPr>
            <w:color w:val="0000FF"/>
          </w:rPr>
          <w:t>закона</w:t>
        </w:r>
      </w:hyperlink>
      <w:r>
        <w:t xml:space="preserve"> Смоленской области от 26.05.2016 N 59-з)</w:t>
      </w:r>
    </w:p>
    <w:p w:rsidR="003709D9" w:rsidRDefault="003709D9">
      <w:pPr>
        <w:pStyle w:val="ConsPlusNormal"/>
        <w:spacing w:before="220"/>
        <w:ind w:firstLine="540"/>
        <w:jc w:val="both"/>
      </w:pPr>
      <w:r>
        <w:t>2) перечень функций разработчика проекта муниципального нормативного правового акта (далее - разработчик) при проведении оценки регулирующего воздействия, включающий в себя:</w:t>
      </w:r>
    </w:p>
    <w:p w:rsidR="003709D9" w:rsidRDefault="003709D9">
      <w:pPr>
        <w:pStyle w:val="ConsPlusNormal"/>
        <w:spacing w:before="220"/>
        <w:ind w:firstLine="540"/>
        <w:jc w:val="both"/>
      </w:pPr>
      <w:r>
        <w:t xml:space="preserve">а) утратил силу. - </w:t>
      </w:r>
      <w:hyperlink r:id="rId34">
        <w:r>
          <w:rPr>
            <w:color w:val="0000FF"/>
          </w:rPr>
          <w:t>Закон</w:t>
        </w:r>
      </w:hyperlink>
      <w:r>
        <w:t xml:space="preserve"> Смоленской области от 28.09.2023 N 79-з;</w:t>
      </w:r>
    </w:p>
    <w:p w:rsidR="003709D9" w:rsidRDefault="003709D9">
      <w:pPr>
        <w:pStyle w:val="ConsPlusNormal"/>
        <w:spacing w:before="220"/>
        <w:ind w:firstLine="540"/>
        <w:jc w:val="both"/>
      </w:pPr>
      <w:r>
        <w:t>б) рассмотрение сложившейся правоприменительной практики в сфере правового регулирования проекта муниципального нормативного правового акта;</w:t>
      </w:r>
    </w:p>
    <w:p w:rsidR="003709D9" w:rsidRDefault="003709D9">
      <w:pPr>
        <w:pStyle w:val="ConsPlusNormal"/>
        <w:spacing w:before="220"/>
        <w:ind w:firstLine="540"/>
        <w:jc w:val="both"/>
      </w:pPr>
      <w:r>
        <w:t xml:space="preserve">в) проведение публичных консультаций в соответствии со </w:t>
      </w:r>
      <w:hyperlink w:anchor="P166">
        <w:r>
          <w:rPr>
            <w:color w:val="0000FF"/>
          </w:rPr>
          <w:t>статьей 4</w:t>
        </w:r>
      </w:hyperlink>
      <w:r>
        <w:t xml:space="preserve"> настоящего закона;</w:t>
      </w:r>
    </w:p>
    <w:p w:rsidR="003709D9" w:rsidRDefault="003709D9">
      <w:pPr>
        <w:pStyle w:val="ConsPlusNormal"/>
        <w:jc w:val="both"/>
      </w:pPr>
      <w:r>
        <w:t xml:space="preserve">(в ред. </w:t>
      </w:r>
      <w:hyperlink r:id="rId35">
        <w:r>
          <w:rPr>
            <w:color w:val="0000FF"/>
          </w:rPr>
          <w:t>закона</w:t>
        </w:r>
      </w:hyperlink>
      <w:r>
        <w:t xml:space="preserve"> Смоленской области от 28.09.2023 N 79-з)</w:t>
      </w:r>
    </w:p>
    <w:p w:rsidR="003709D9" w:rsidRDefault="003709D9">
      <w:pPr>
        <w:pStyle w:val="ConsPlusNormal"/>
        <w:spacing w:before="220"/>
        <w:ind w:firstLine="540"/>
        <w:jc w:val="both"/>
      </w:pPr>
      <w:r>
        <w:t>г) подготовку отчета о результатах проведения оценки регулирующего воздействия (далее - отчет);</w:t>
      </w:r>
    </w:p>
    <w:p w:rsidR="003709D9" w:rsidRDefault="003709D9">
      <w:pPr>
        <w:pStyle w:val="ConsPlusNormal"/>
        <w:spacing w:before="220"/>
        <w:ind w:firstLine="540"/>
        <w:jc w:val="both"/>
      </w:pPr>
      <w:r>
        <w:t xml:space="preserve">д) размещение отчета в информационно-телекоммуникационной сети "Интернет" на региональном портале: </w:t>
      </w:r>
      <w:hyperlink r:id="rId36">
        <w:r>
          <w:rPr>
            <w:color w:val="0000FF"/>
          </w:rPr>
          <w:t>https://regulation.admin-smolensk.ru/</w:t>
        </w:r>
      </w:hyperlink>
      <w:r>
        <w:t xml:space="preserve"> или на сайте, определенном органом местного самоуправления муниципального образования Смоленской области, в котором проведение оценки регулирующего воздействия является обязательным, устанавливающим порядок проведения оценки регулирующего воздействия (далее - орган местного самоуправления, устанавливающий порядок проведения оценки регулирующего воздействия);</w:t>
      </w:r>
    </w:p>
    <w:p w:rsidR="003709D9" w:rsidRDefault="003709D9">
      <w:pPr>
        <w:pStyle w:val="ConsPlusNormal"/>
        <w:jc w:val="both"/>
      </w:pPr>
      <w:r>
        <w:t xml:space="preserve">(в ред. законов Смоленской области от 26.05.2016 </w:t>
      </w:r>
      <w:hyperlink r:id="rId37">
        <w:r>
          <w:rPr>
            <w:color w:val="0000FF"/>
          </w:rPr>
          <w:t>N 59-з</w:t>
        </w:r>
      </w:hyperlink>
      <w:r>
        <w:t xml:space="preserve">, от 06.07.2023 </w:t>
      </w:r>
      <w:hyperlink r:id="rId38">
        <w:r>
          <w:rPr>
            <w:color w:val="0000FF"/>
          </w:rPr>
          <w:t>N 58-з</w:t>
        </w:r>
      </w:hyperlink>
      <w:r>
        <w:t>)</w:t>
      </w:r>
    </w:p>
    <w:p w:rsidR="003709D9" w:rsidRDefault="003709D9">
      <w:pPr>
        <w:pStyle w:val="ConsPlusNormal"/>
        <w:spacing w:before="220"/>
        <w:ind w:firstLine="540"/>
        <w:jc w:val="both"/>
      </w:pPr>
      <w:r>
        <w:t>3) требования о наличии в отчете:</w:t>
      </w:r>
    </w:p>
    <w:p w:rsidR="003709D9" w:rsidRDefault="003709D9">
      <w:pPr>
        <w:pStyle w:val="ConsPlusNormal"/>
        <w:spacing w:before="220"/>
        <w:ind w:firstLine="540"/>
        <w:jc w:val="both"/>
      </w:pPr>
      <w:proofErr w:type="gramStart"/>
      <w:r>
        <w:t>а) краткого описания предлагаемого правового регулирования в части положений, которые изменяют содержание прав и обязанностей субъектов предпринимательской и иной экономической деятельности, а также содержание или порядок реализации полномочий органов местного самоуправления муниципальных образований Смоленской области, в которых проведение оценки регулирующего воздействия является обязательным, в отношениях с субъектами предпринимательской и иной экономической деятельности;</w:t>
      </w:r>
      <w:proofErr w:type="gramEnd"/>
    </w:p>
    <w:p w:rsidR="003709D9" w:rsidRDefault="003709D9">
      <w:pPr>
        <w:pStyle w:val="ConsPlusNormal"/>
        <w:jc w:val="both"/>
      </w:pPr>
      <w:r>
        <w:t xml:space="preserve">(в ред. законов Смоленской области от 26.05.2016 </w:t>
      </w:r>
      <w:hyperlink r:id="rId39">
        <w:r>
          <w:rPr>
            <w:color w:val="0000FF"/>
          </w:rPr>
          <w:t>N 59-з</w:t>
        </w:r>
      </w:hyperlink>
      <w:r>
        <w:t xml:space="preserve">, от 29.09.2021 </w:t>
      </w:r>
      <w:hyperlink r:id="rId40">
        <w:r>
          <w:rPr>
            <w:color w:val="0000FF"/>
          </w:rPr>
          <w:t>N 101-з</w:t>
        </w:r>
      </w:hyperlink>
      <w:r>
        <w:t>)</w:t>
      </w:r>
    </w:p>
    <w:p w:rsidR="003709D9" w:rsidRDefault="003709D9">
      <w:pPr>
        <w:pStyle w:val="ConsPlusNormal"/>
        <w:spacing w:before="220"/>
        <w:ind w:firstLine="540"/>
        <w:jc w:val="both"/>
      </w:pPr>
      <w:r>
        <w:t>б) сведений о проблеме, на решение которой направлено предлагаемое правовое регулирование, оценки негативных последствий, порождаемых наличием данной проблемы;</w:t>
      </w:r>
    </w:p>
    <w:p w:rsidR="003709D9" w:rsidRDefault="003709D9">
      <w:pPr>
        <w:pStyle w:val="ConsPlusNormal"/>
        <w:spacing w:before="220"/>
        <w:ind w:firstLine="540"/>
        <w:jc w:val="both"/>
      </w:pPr>
      <w:r>
        <w:t xml:space="preserve">в) сведений о целях предлагаемого правового регулирования и обоснования их соответствия целям и приоритетам государственной </w:t>
      </w:r>
      <w:proofErr w:type="gramStart"/>
      <w:r>
        <w:t>политики и направлениям деятельности органов местного самоуправления муниципальных образований Смоленской</w:t>
      </w:r>
      <w:proofErr w:type="gramEnd"/>
      <w:r>
        <w:t xml:space="preserve"> области, в которых проведение оценки регулирующего воздействия является обязательным; ключевых показателей достижения целей предлагаемого правового регулирования и срока оценки их достижения;</w:t>
      </w:r>
    </w:p>
    <w:p w:rsidR="003709D9" w:rsidRDefault="003709D9">
      <w:pPr>
        <w:pStyle w:val="ConsPlusNormal"/>
        <w:jc w:val="both"/>
      </w:pPr>
      <w:r>
        <w:t xml:space="preserve">(в ред. законов Смоленской области от 26.05.2016 </w:t>
      </w:r>
      <w:hyperlink r:id="rId41">
        <w:r>
          <w:rPr>
            <w:color w:val="0000FF"/>
          </w:rPr>
          <w:t>N 59-з</w:t>
        </w:r>
      </w:hyperlink>
      <w:r>
        <w:t xml:space="preserve">, от 29.09.2021 </w:t>
      </w:r>
      <w:hyperlink r:id="rId42">
        <w:r>
          <w:rPr>
            <w:color w:val="0000FF"/>
          </w:rPr>
          <w:t>N 101-з</w:t>
        </w:r>
      </w:hyperlink>
      <w:r>
        <w:t>)</w:t>
      </w:r>
    </w:p>
    <w:p w:rsidR="003709D9" w:rsidRDefault="003709D9">
      <w:pPr>
        <w:pStyle w:val="ConsPlusNormal"/>
        <w:spacing w:before="220"/>
        <w:ind w:firstLine="540"/>
        <w:jc w:val="both"/>
      </w:pPr>
      <w:r>
        <w:t xml:space="preserve">г) оценки расходов местного бюджета в связи с реализацией предлагаемого правового </w:t>
      </w:r>
      <w:r>
        <w:lastRenderedPageBreak/>
        <w:t>регулирования с использованием количественных методов;</w:t>
      </w:r>
    </w:p>
    <w:p w:rsidR="003709D9" w:rsidRDefault="003709D9">
      <w:pPr>
        <w:pStyle w:val="ConsPlusNormal"/>
        <w:jc w:val="both"/>
      </w:pPr>
      <w:r>
        <w:t xml:space="preserve">(в ред. законов Смоленской области от 26.05.2016 </w:t>
      </w:r>
      <w:hyperlink r:id="rId43">
        <w:r>
          <w:rPr>
            <w:color w:val="0000FF"/>
          </w:rPr>
          <w:t>N 59-з</w:t>
        </w:r>
      </w:hyperlink>
      <w:r>
        <w:t xml:space="preserve">, от 28.12.2016 </w:t>
      </w:r>
      <w:hyperlink r:id="rId44">
        <w:r>
          <w:rPr>
            <w:color w:val="0000FF"/>
          </w:rPr>
          <w:t>N 166-з</w:t>
        </w:r>
      </w:hyperlink>
      <w:r>
        <w:t>)</w:t>
      </w:r>
    </w:p>
    <w:p w:rsidR="003709D9" w:rsidRDefault="003709D9">
      <w:pPr>
        <w:pStyle w:val="ConsPlusNormal"/>
        <w:spacing w:before="220"/>
        <w:ind w:firstLine="540"/>
        <w:jc w:val="both"/>
      </w:pPr>
      <w:r>
        <w:t>д) описания рассмотренных альтернативных вариантов предлагаемого правового регулирования (необходимые мероприятия, результат оценки последствий);</w:t>
      </w:r>
    </w:p>
    <w:p w:rsidR="003709D9" w:rsidRDefault="003709D9">
      <w:pPr>
        <w:pStyle w:val="ConsPlusNormal"/>
        <w:jc w:val="both"/>
      </w:pPr>
      <w:r>
        <w:t xml:space="preserve">(в ред. </w:t>
      </w:r>
      <w:hyperlink r:id="rId45">
        <w:r>
          <w:rPr>
            <w:color w:val="0000FF"/>
          </w:rPr>
          <w:t>закона</w:t>
        </w:r>
      </w:hyperlink>
      <w:r>
        <w:t xml:space="preserve"> Смоленской области от 26.05.2016 N 59-з)</w:t>
      </w:r>
    </w:p>
    <w:p w:rsidR="003709D9" w:rsidRDefault="003709D9">
      <w:pPr>
        <w:pStyle w:val="ConsPlusNormal"/>
        <w:spacing w:before="220"/>
        <w:ind w:firstLine="540"/>
        <w:jc w:val="both"/>
      </w:pPr>
      <w:r>
        <w:t>е) описания основных групп субъектов предпринимательской и иной экономической деятельности, интересы которых будут затронуты предлагаемым правовым регулированием;</w:t>
      </w:r>
    </w:p>
    <w:p w:rsidR="003709D9" w:rsidRDefault="003709D9">
      <w:pPr>
        <w:pStyle w:val="ConsPlusNormal"/>
        <w:jc w:val="both"/>
      </w:pPr>
      <w:r>
        <w:t xml:space="preserve">(в ред. </w:t>
      </w:r>
      <w:hyperlink r:id="rId46">
        <w:r>
          <w:rPr>
            <w:color w:val="0000FF"/>
          </w:rPr>
          <w:t>закона</w:t>
        </w:r>
      </w:hyperlink>
      <w:r>
        <w:t xml:space="preserve"> Смоленской области от 29.09.2021 N 101-з)</w:t>
      </w:r>
    </w:p>
    <w:p w:rsidR="003709D9" w:rsidRDefault="003709D9">
      <w:pPr>
        <w:pStyle w:val="ConsPlusNormal"/>
        <w:spacing w:before="220"/>
        <w:ind w:firstLine="540"/>
        <w:jc w:val="both"/>
      </w:pPr>
      <w:r>
        <w:t>ж) оценки изменений расходов субъектов предпринимательской и иной экономической деятельности на осуществление такой деятельности, связанных с необходимостью соблюдать введенные обязанности, запреты и ограничения, возлагаемые на них предлагаемым правовым регулированием, с использованием количественных методов;</w:t>
      </w:r>
    </w:p>
    <w:p w:rsidR="003709D9" w:rsidRDefault="003709D9">
      <w:pPr>
        <w:pStyle w:val="ConsPlusNormal"/>
        <w:jc w:val="both"/>
      </w:pPr>
      <w:r>
        <w:t xml:space="preserve">(в ред. законов Смоленской области от 26.05.2016 </w:t>
      </w:r>
      <w:hyperlink r:id="rId47">
        <w:r>
          <w:rPr>
            <w:color w:val="0000FF"/>
          </w:rPr>
          <w:t>N 59-з</w:t>
        </w:r>
      </w:hyperlink>
      <w:r>
        <w:t xml:space="preserve">, от 28.12.2016 </w:t>
      </w:r>
      <w:hyperlink r:id="rId48">
        <w:r>
          <w:rPr>
            <w:color w:val="0000FF"/>
          </w:rPr>
          <w:t>N 166-з</w:t>
        </w:r>
      </w:hyperlink>
      <w:r>
        <w:t xml:space="preserve">, от 29.09.2021 </w:t>
      </w:r>
      <w:hyperlink r:id="rId49">
        <w:r>
          <w:rPr>
            <w:color w:val="0000FF"/>
          </w:rPr>
          <w:t>N 101-з</w:t>
        </w:r>
      </w:hyperlink>
      <w:r>
        <w:t>)</w:t>
      </w:r>
    </w:p>
    <w:p w:rsidR="003709D9" w:rsidRDefault="003709D9">
      <w:pPr>
        <w:pStyle w:val="ConsPlusNormal"/>
        <w:spacing w:before="220"/>
        <w:ind w:firstLine="540"/>
        <w:jc w:val="both"/>
      </w:pPr>
      <w:proofErr w:type="gramStart"/>
      <w:r>
        <w:t xml:space="preserve">з) сведений о результатах проведенных публичных консультаций (ссылка на региональный портал: </w:t>
      </w:r>
      <w:hyperlink r:id="rId50">
        <w:r>
          <w:rPr>
            <w:color w:val="0000FF"/>
          </w:rPr>
          <w:t>https://regulation.admin-smolensk.ru/</w:t>
        </w:r>
      </w:hyperlink>
      <w:r>
        <w:t xml:space="preserve"> или на сайт, определенный органом местного самоуправления, устанавливающим порядок проведения оценки регулирующего воздействия, в информационно-телекоммуникационной сети "Интернет", на котором размещена информация о проведении публичных консультаций, срок проведения публичных консультаций, сведения об участниках публичных консультаций, информация о поступивших предложениях, замечаниях и мнениях по проекту муниципального нормативного</w:t>
      </w:r>
      <w:proofErr w:type="gramEnd"/>
      <w:r>
        <w:t xml:space="preserve"> правового акта, а также по их учету или отклонению разработчиком);</w:t>
      </w:r>
    </w:p>
    <w:p w:rsidR="003709D9" w:rsidRDefault="003709D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"з" в ред. </w:t>
      </w:r>
      <w:hyperlink r:id="rId51">
        <w:r>
          <w:rPr>
            <w:color w:val="0000FF"/>
          </w:rPr>
          <w:t>закона</w:t>
        </w:r>
      </w:hyperlink>
      <w:r>
        <w:t xml:space="preserve"> Смоленской области от 28.09.2023 N 79-з)</w:t>
      </w:r>
    </w:p>
    <w:p w:rsidR="003709D9" w:rsidRDefault="003709D9">
      <w:pPr>
        <w:pStyle w:val="ConsPlusNormal"/>
        <w:spacing w:before="220"/>
        <w:ind w:firstLine="540"/>
        <w:jc w:val="both"/>
      </w:pPr>
      <w:r>
        <w:t>и) сведений о степени регулирующего воздействия положений, содержащихся в проекте муниципального нормативного правового акта (</w:t>
      </w:r>
      <w:proofErr w:type="gramStart"/>
      <w:r>
        <w:t>низкая</w:t>
      </w:r>
      <w:proofErr w:type="gramEnd"/>
      <w:r>
        <w:t>, средняя, высокая);</w:t>
      </w:r>
    </w:p>
    <w:p w:rsidR="003709D9" w:rsidRDefault="003709D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"и" </w:t>
      </w:r>
      <w:proofErr w:type="gramStart"/>
      <w:r>
        <w:t>введен</w:t>
      </w:r>
      <w:proofErr w:type="gramEnd"/>
      <w:r>
        <w:t xml:space="preserve"> </w:t>
      </w:r>
      <w:hyperlink r:id="rId52">
        <w:r>
          <w:rPr>
            <w:color w:val="0000FF"/>
          </w:rPr>
          <w:t>законом</w:t>
        </w:r>
      </w:hyperlink>
      <w:r>
        <w:t xml:space="preserve"> Смоленской области от 29.09.2021 N 101-з)</w:t>
      </w:r>
    </w:p>
    <w:p w:rsidR="003709D9" w:rsidRDefault="003709D9">
      <w:pPr>
        <w:pStyle w:val="ConsPlusNormal"/>
        <w:spacing w:before="220"/>
        <w:ind w:firstLine="540"/>
        <w:jc w:val="both"/>
      </w:pPr>
      <w:r>
        <w:t>4) подготовку заключения об оценке регулирующего воздействия уполномоченным органом на основании представленного разработчиком отчета;</w:t>
      </w:r>
    </w:p>
    <w:p w:rsidR="003709D9" w:rsidRDefault="003709D9">
      <w:pPr>
        <w:pStyle w:val="ConsPlusNormal"/>
        <w:spacing w:before="220"/>
        <w:ind w:firstLine="540"/>
        <w:jc w:val="both"/>
      </w:pPr>
      <w:r>
        <w:t xml:space="preserve">5) требования о наличии в </w:t>
      </w:r>
      <w:proofErr w:type="gramStart"/>
      <w:r>
        <w:t>заключении</w:t>
      </w:r>
      <w:proofErr w:type="gramEnd"/>
      <w:r>
        <w:t xml:space="preserve"> об оценке регулирующего воздействия:</w:t>
      </w:r>
    </w:p>
    <w:p w:rsidR="003709D9" w:rsidRDefault="003709D9">
      <w:pPr>
        <w:pStyle w:val="ConsPlusNormal"/>
        <w:spacing w:before="220"/>
        <w:ind w:firstLine="540"/>
        <w:jc w:val="both"/>
      </w:pPr>
      <w:bookmarkStart w:id="10" w:name="P110"/>
      <w:bookmarkEnd w:id="10"/>
      <w:r>
        <w:t>а) вывода об отсутствии или о наличии в проекте муниципального нормативного правового акта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дополнительных расходов субъектов предпринимательской и иной экономической деятельности и местных бюджетов;</w:t>
      </w:r>
    </w:p>
    <w:p w:rsidR="003709D9" w:rsidRDefault="003709D9">
      <w:pPr>
        <w:pStyle w:val="ConsPlusNormal"/>
        <w:jc w:val="both"/>
      </w:pPr>
      <w:r>
        <w:t xml:space="preserve">(в ред. законов Смоленской области от 28.12.2016 </w:t>
      </w:r>
      <w:hyperlink r:id="rId53">
        <w:r>
          <w:rPr>
            <w:color w:val="0000FF"/>
          </w:rPr>
          <w:t>N 166-з</w:t>
        </w:r>
      </w:hyperlink>
      <w:r>
        <w:t xml:space="preserve">, от 29.09.2021 </w:t>
      </w:r>
      <w:hyperlink r:id="rId54">
        <w:r>
          <w:rPr>
            <w:color w:val="0000FF"/>
          </w:rPr>
          <w:t>N 101-з</w:t>
        </w:r>
      </w:hyperlink>
      <w:r>
        <w:t>)</w:t>
      </w:r>
    </w:p>
    <w:p w:rsidR="003709D9" w:rsidRDefault="003709D9">
      <w:pPr>
        <w:pStyle w:val="ConsPlusNormal"/>
        <w:spacing w:before="220"/>
        <w:ind w:firstLine="540"/>
        <w:jc w:val="both"/>
      </w:pPr>
      <w:r>
        <w:t xml:space="preserve">б) в случае выявления в проекте муниципального нормативного правового акта положений, указанных в </w:t>
      </w:r>
      <w:hyperlink w:anchor="P110">
        <w:r>
          <w:rPr>
            <w:color w:val="0000FF"/>
          </w:rPr>
          <w:t>подпункте "а"</w:t>
        </w:r>
      </w:hyperlink>
      <w:r>
        <w:t xml:space="preserve"> настоящего пункта, предложений:</w:t>
      </w:r>
    </w:p>
    <w:p w:rsidR="003709D9" w:rsidRDefault="003709D9">
      <w:pPr>
        <w:pStyle w:val="ConsPlusNormal"/>
        <w:spacing w:before="220"/>
        <w:ind w:firstLine="540"/>
        <w:jc w:val="both"/>
      </w:pPr>
      <w:r>
        <w:t>об использовании разработчиком решений, предполагающих применение иных правовых, информационных или организационных сре</w:t>
      </w:r>
      <w:proofErr w:type="gramStart"/>
      <w:r>
        <w:t>дств дл</w:t>
      </w:r>
      <w:proofErr w:type="gramEnd"/>
      <w:r>
        <w:t>я решения выявленной проблемы, и (или) о дополнительном применении таких средств в целях устранения избыточных обязанностей, запретов и ограничений для субъектов предпринимательской и иной экономической деятельности или снижения рисков их введения;</w:t>
      </w:r>
    </w:p>
    <w:p w:rsidR="003709D9" w:rsidRDefault="003709D9">
      <w:pPr>
        <w:pStyle w:val="ConsPlusNormal"/>
        <w:jc w:val="both"/>
      </w:pPr>
      <w:r>
        <w:t xml:space="preserve">(в ред. </w:t>
      </w:r>
      <w:hyperlink r:id="rId55">
        <w:r>
          <w:rPr>
            <w:color w:val="0000FF"/>
          </w:rPr>
          <w:t>закона</w:t>
        </w:r>
      </w:hyperlink>
      <w:r>
        <w:t xml:space="preserve"> Смоленской области от 29.09.2021 N 101-з)</w:t>
      </w:r>
    </w:p>
    <w:p w:rsidR="003709D9" w:rsidRDefault="003709D9">
      <w:pPr>
        <w:pStyle w:val="ConsPlusNormal"/>
        <w:spacing w:before="220"/>
        <w:ind w:firstLine="540"/>
        <w:jc w:val="both"/>
      </w:pPr>
      <w:r>
        <w:t>об изменении положений, приводящих к необоснованным дополнительным расходам субъектов предпринимательской и иной экономической деятельности и местных бюджетов;</w:t>
      </w:r>
    </w:p>
    <w:p w:rsidR="003709D9" w:rsidRDefault="003709D9">
      <w:pPr>
        <w:pStyle w:val="ConsPlusNormal"/>
        <w:jc w:val="both"/>
      </w:pPr>
      <w:r>
        <w:lastRenderedPageBreak/>
        <w:t xml:space="preserve">(в ред. законов Смоленской области от 28.12.2016 </w:t>
      </w:r>
      <w:hyperlink r:id="rId56">
        <w:r>
          <w:rPr>
            <w:color w:val="0000FF"/>
          </w:rPr>
          <w:t>N 166-з</w:t>
        </w:r>
      </w:hyperlink>
      <w:r>
        <w:t xml:space="preserve">, от 29.09.2021 </w:t>
      </w:r>
      <w:hyperlink r:id="rId57">
        <w:r>
          <w:rPr>
            <w:color w:val="0000FF"/>
          </w:rPr>
          <w:t>N 101-з</w:t>
        </w:r>
      </w:hyperlink>
      <w:r>
        <w:t>)</w:t>
      </w:r>
    </w:p>
    <w:p w:rsidR="003709D9" w:rsidRDefault="003709D9">
      <w:pPr>
        <w:pStyle w:val="ConsPlusNormal"/>
        <w:spacing w:before="220"/>
        <w:ind w:firstLine="540"/>
        <w:jc w:val="both"/>
      </w:pPr>
      <w:r>
        <w:t xml:space="preserve">в) обоснованности вывода о достаточности оснований для принятия </w:t>
      </w:r>
      <w:proofErr w:type="gramStart"/>
      <w:r>
        <w:t>решения</w:t>
      </w:r>
      <w:proofErr w:type="gramEnd"/>
      <w:r>
        <w:t xml:space="preserve"> о введении предлагаемого разработчиком варианта правового регулирования;</w:t>
      </w:r>
    </w:p>
    <w:p w:rsidR="003709D9" w:rsidRDefault="003709D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"</w:t>
      </w:r>
      <w:proofErr w:type="gramStart"/>
      <w:r>
        <w:t>в</w:t>
      </w:r>
      <w:proofErr w:type="gramEnd"/>
      <w:r>
        <w:t xml:space="preserve">" введен </w:t>
      </w:r>
      <w:hyperlink r:id="rId58">
        <w:r>
          <w:rPr>
            <w:color w:val="0000FF"/>
          </w:rPr>
          <w:t>законом</w:t>
        </w:r>
      </w:hyperlink>
      <w:r>
        <w:t xml:space="preserve"> Смоленской области от 26.05.2016 N 59-з)</w:t>
      </w:r>
    </w:p>
    <w:p w:rsidR="003709D9" w:rsidRDefault="003709D9">
      <w:pPr>
        <w:pStyle w:val="ConsPlusNormal"/>
        <w:spacing w:before="220"/>
        <w:ind w:firstLine="540"/>
        <w:jc w:val="both"/>
      </w:pPr>
      <w:r>
        <w:t xml:space="preserve">6) размещение отчета и заключения об оценке регулирующего воздействия в информационно-телекоммуникационной сети "Интернет" на региональном портале: </w:t>
      </w:r>
      <w:hyperlink r:id="rId59">
        <w:r>
          <w:rPr>
            <w:color w:val="0000FF"/>
          </w:rPr>
          <w:t>https://regulation.admin-smolensk.ru/</w:t>
        </w:r>
      </w:hyperlink>
      <w:r>
        <w:t xml:space="preserve"> или на сайте, определенном органом местного самоуправления, устанавливающим порядок проведения оценки регулирующего воздействия;</w:t>
      </w:r>
    </w:p>
    <w:p w:rsidR="003709D9" w:rsidRDefault="003709D9">
      <w:pPr>
        <w:pStyle w:val="ConsPlusNormal"/>
        <w:jc w:val="both"/>
      </w:pPr>
      <w:r>
        <w:t xml:space="preserve">(в ред. законов Смоленской области от 26.05.2016 </w:t>
      </w:r>
      <w:hyperlink r:id="rId60">
        <w:r>
          <w:rPr>
            <w:color w:val="0000FF"/>
          </w:rPr>
          <w:t>N 59-з</w:t>
        </w:r>
      </w:hyperlink>
      <w:r>
        <w:t xml:space="preserve">, от 06.07.2023 </w:t>
      </w:r>
      <w:hyperlink r:id="rId61">
        <w:r>
          <w:rPr>
            <w:color w:val="0000FF"/>
          </w:rPr>
          <w:t>N 58-з</w:t>
        </w:r>
      </w:hyperlink>
      <w:r>
        <w:t>)</w:t>
      </w:r>
    </w:p>
    <w:p w:rsidR="003709D9" w:rsidRDefault="003709D9">
      <w:pPr>
        <w:pStyle w:val="ConsPlusNormal"/>
        <w:spacing w:before="220"/>
        <w:ind w:firstLine="540"/>
        <w:jc w:val="both"/>
      </w:pPr>
      <w:r>
        <w:t>7) установление сроков проведения процедуры оценки регулирующего воздействия, общий срок проведения которой не должен превышать два месяца;</w:t>
      </w:r>
    </w:p>
    <w:p w:rsidR="003709D9" w:rsidRDefault="003709D9">
      <w:pPr>
        <w:pStyle w:val="ConsPlusNormal"/>
        <w:spacing w:before="220"/>
        <w:ind w:firstLine="540"/>
        <w:jc w:val="both"/>
      </w:pPr>
      <w:r>
        <w:t>8) механизм учета разработчиком выводов, содержащихся в заключении об оценке регулирующего воздействия, при дальнейшей разработке проекта муниципального нормативного правового акта, включая порядок разрешения разногласий в случае несогласия разработчика с выводами, указанными в заключении об оценке регулирующего воздействия.</w:t>
      </w:r>
    </w:p>
    <w:p w:rsidR="003709D9" w:rsidRDefault="003709D9">
      <w:pPr>
        <w:pStyle w:val="ConsPlusNormal"/>
        <w:jc w:val="both"/>
      </w:pPr>
      <w:r>
        <w:t xml:space="preserve">(п. 8 </w:t>
      </w:r>
      <w:proofErr w:type="gramStart"/>
      <w:r>
        <w:t>введен</w:t>
      </w:r>
      <w:proofErr w:type="gramEnd"/>
      <w:r>
        <w:t xml:space="preserve"> </w:t>
      </w:r>
      <w:hyperlink r:id="rId62">
        <w:r>
          <w:rPr>
            <w:color w:val="0000FF"/>
          </w:rPr>
          <w:t>законом</w:t>
        </w:r>
      </w:hyperlink>
      <w:r>
        <w:t xml:space="preserve"> Смоленской области от 28.12.2016 N 166-з)</w:t>
      </w:r>
    </w:p>
    <w:p w:rsidR="003709D9" w:rsidRDefault="003709D9">
      <w:pPr>
        <w:pStyle w:val="ConsPlusNormal"/>
        <w:jc w:val="both"/>
      </w:pPr>
    </w:p>
    <w:p w:rsidR="003709D9" w:rsidRDefault="003709D9">
      <w:pPr>
        <w:pStyle w:val="ConsPlusTitle"/>
        <w:ind w:firstLine="540"/>
        <w:jc w:val="both"/>
        <w:outlineLvl w:val="1"/>
      </w:pPr>
      <w:r>
        <w:t>Статья 3</w:t>
      </w:r>
    </w:p>
    <w:p w:rsidR="003709D9" w:rsidRDefault="003709D9">
      <w:pPr>
        <w:pStyle w:val="ConsPlusNormal"/>
        <w:jc w:val="both"/>
      </w:pPr>
    </w:p>
    <w:p w:rsidR="003709D9" w:rsidRDefault="003709D9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Экспертиза муниципальных нормативных правовых актов, указанных в </w:t>
      </w:r>
      <w:hyperlink w:anchor="P34">
        <w:r>
          <w:rPr>
            <w:color w:val="0000FF"/>
          </w:rPr>
          <w:t>пункте 2 статьи 1</w:t>
        </w:r>
      </w:hyperlink>
      <w:r>
        <w:t xml:space="preserve"> настоящего закона, проводится органами местного самоуправления муниципальных образований Смоленской области, указанных в </w:t>
      </w:r>
      <w:hyperlink w:anchor="P34">
        <w:r>
          <w:rPr>
            <w:color w:val="0000FF"/>
          </w:rPr>
          <w:t>пункте 2 статьи 1</w:t>
        </w:r>
      </w:hyperlink>
      <w:r>
        <w:t xml:space="preserve"> настоящего закона (далее соответственно - экспертиза, муниципальные нормативные правовые акты, муниципальные образования Смоленской области, в которых проведение экспертизы является обязательным), в целях выявления положений, необоснованно затрудняющих осуществление предпринимательской и инвестиционной деятельности.</w:t>
      </w:r>
      <w:proofErr w:type="gramEnd"/>
    </w:p>
    <w:p w:rsidR="003709D9" w:rsidRDefault="003709D9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 в ред. </w:t>
      </w:r>
      <w:hyperlink r:id="rId63">
        <w:r>
          <w:rPr>
            <w:color w:val="0000FF"/>
          </w:rPr>
          <w:t>закона</w:t>
        </w:r>
      </w:hyperlink>
      <w:r>
        <w:t xml:space="preserve"> Смоленской области от 26.05.2016 N 59-з)</w:t>
      </w:r>
    </w:p>
    <w:p w:rsidR="003709D9" w:rsidRDefault="003709D9">
      <w:pPr>
        <w:pStyle w:val="ConsPlusNormal"/>
        <w:spacing w:before="220"/>
        <w:ind w:firstLine="540"/>
        <w:jc w:val="both"/>
      </w:pPr>
      <w:r>
        <w:t>2. Порядок проведения экспертизы должен предусматривать:</w:t>
      </w:r>
    </w:p>
    <w:p w:rsidR="003709D9" w:rsidRDefault="003709D9">
      <w:pPr>
        <w:pStyle w:val="ConsPlusNormal"/>
        <w:spacing w:before="220"/>
        <w:ind w:firstLine="540"/>
        <w:jc w:val="both"/>
      </w:pPr>
      <w:r>
        <w:t>1) определение органа местного самоуправления муниципального образования Смоленской области, в котором проведение экспертизы является обязательным, уполномоченного на проведение экспертизы, или его структурного подразделения (далее - орган местного самоуправления, уполномоченный на проведение экспертизы);</w:t>
      </w:r>
    </w:p>
    <w:p w:rsidR="003709D9" w:rsidRDefault="003709D9">
      <w:pPr>
        <w:pStyle w:val="ConsPlusNormal"/>
        <w:jc w:val="both"/>
      </w:pPr>
      <w:r>
        <w:t xml:space="preserve">(п. 1 в ред. </w:t>
      </w:r>
      <w:hyperlink r:id="rId64">
        <w:r>
          <w:rPr>
            <w:color w:val="0000FF"/>
          </w:rPr>
          <w:t>закона</w:t>
        </w:r>
      </w:hyperlink>
      <w:r>
        <w:t xml:space="preserve"> Смоленской области от 26.05.2016 N 59-з)</w:t>
      </w:r>
    </w:p>
    <w:p w:rsidR="003709D9" w:rsidRDefault="003709D9">
      <w:pPr>
        <w:pStyle w:val="ConsPlusNormal"/>
        <w:spacing w:before="220"/>
        <w:ind w:firstLine="540"/>
        <w:jc w:val="both"/>
      </w:pPr>
      <w:r>
        <w:t>2) проведение экспертизы на предмет наличия в муниципальном нормативном правовом акте положений:</w:t>
      </w:r>
    </w:p>
    <w:p w:rsidR="003709D9" w:rsidRDefault="003709D9">
      <w:pPr>
        <w:pStyle w:val="ConsPlusNormal"/>
        <w:spacing w:before="220"/>
        <w:ind w:firstLine="540"/>
        <w:jc w:val="both"/>
      </w:pPr>
      <w:proofErr w:type="gramStart"/>
      <w:r>
        <w:t>а) содержащих избыточные обязанности, запреты и ограничения для субъектов предпринимательской и инвестиционной деятельности;</w:t>
      </w:r>
      <w:proofErr w:type="gramEnd"/>
    </w:p>
    <w:p w:rsidR="003709D9" w:rsidRDefault="003709D9">
      <w:pPr>
        <w:pStyle w:val="ConsPlusNormal"/>
        <w:spacing w:before="220"/>
        <w:ind w:firstLine="540"/>
        <w:jc w:val="both"/>
      </w:pPr>
      <w:r>
        <w:t>б) способствующих возникновению необоснованных расходов субъектов предпринимательской и инвестиционной деятельности;</w:t>
      </w:r>
    </w:p>
    <w:p w:rsidR="003709D9" w:rsidRDefault="003709D9">
      <w:pPr>
        <w:pStyle w:val="ConsPlusNormal"/>
        <w:jc w:val="both"/>
      </w:pPr>
      <w:r>
        <w:t xml:space="preserve">(в ред. </w:t>
      </w:r>
      <w:hyperlink r:id="rId65">
        <w:r>
          <w:rPr>
            <w:color w:val="0000FF"/>
          </w:rPr>
          <w:t>закона</w:t>
        </w:r>
      </w:hyperlink>
      <w:r>
        <w:t xml:space="preserve"> Смоленской области от 28.12.2016 N 166-з)</w:t>
      </w:r>
    </w:p>
    <w:p w:rsidR="003709D9" w:rsidRDefault="003709D9">
      <w:pPr>
        <w:pStyle w:val="ConsPlusNormal"/>
        <w:spacing w:before="220"/>
        <w:ind w:firstLine="540"/>
        <w:jc w:val="both"/>
      </w:pPr>
      <w:r>
        <w:t>в) способствующих возникновению необоснованных расходов местного бюджета;</w:t>
      </w:r>
    </w:p>
    <w:p w:rsidR="003709D9" w:rsidRDefault="003709D9">
      <w:pPr>
        <w:pStyle w:val="ConsPlusNormal"/>
        <w:jc w:val="both"/>
      </w:pPr>
      <w:r>
        <w:t xml:space="preserve">(в ред. </w:t>
      </w:r>
      <w:hyperlink r:id="rId66">
        <w:r>
          <w:rPr>
            <w:color w:val="0000FF"/>
          </w:rPr>
          <w:t>закона</w:t>
        </w:r>
      </w:hyperlink>
      <w:r>
        <w:t xml:space="preserve"> Смоленской области от 28.12.2016 N 166-з)</w:t>
      </w:r>
    </w:p>
    <w:p w:rsidR="003709D9" w:rsidRDefault="003709D9">
      <w:pPr>
        <w:pStyle w:val="ConsPlusNormal"/>
        <w:spacing w:before="220"/>
        <w:ind w:firstLine="540"/>
        <w:jc w:val="both"/>
      </w:pPr>
      <w:r>
        <w:t>3) проведение экспертизы в соответствии с планом проведения экспертизы (далее - план);</w:t>
      </w:r>
    </w:p>
    <w:p w:rsidR="003709D9" w:rsidRDefault="003709D9">
      <w:pPr>
        <w:pStyle w:val="ConsPlusNormal"/>
        <w:spacing w:before="220"/>
        <w:ind w:firstLine="540"/>
        <w:jc w:val="both"/>
      </w:pPr>
      <w:r>
        <w:t>4) наличие требований к порядку формирования плана, предусматривающих:</w:t>
      </w:r>
    </w:p>
    <w:p w:rsidR="003709D9" w:rsidRDefault="003709D9">
      <w:pPr>
        <w:pStyle w:val="ConsPlusNormal"/>
        <w:spacing w:before="220"/>
        <w:ind w:firstLine="540"/>
        <w:jc w:val="both"/>
      </w:pPr>
      <w:r>
        <w:lastRenderedPageBreak/>
        <w:t>а) формирование плана на календарный год не позднее января текущего календарного года и утверждение его органом местного самоуправления, уполномоченным на проведение экспертизы;</w:t>
      </w:r>
    </w:p>
    <w:p w:rsidR="003709D9" w:rsidRDefault="003709D9">
      <w:pPr>
        <w:pStyle w:val="ConsPlusNormal"/>
        <w:spacing w:before="220"/>
        <w:ind w:firstLine="540"/>
        <w:jc w:val="both"/>
      </w:pPr>
      <w:proofErr w:type="gramStart"/>
      <w:r>
        <w:t>б) формирование плана на основании предложений о проведении экспертизы, поступивших в орган местного самоуправления, уполномоченный на проведение экспертизы, от органов государственной власти Смоленской области, органов местного самоуправления муниципальных образований Смоленской области, научно-исследовательских, общественных и иных организаций, субъектов предпринимательской и инвестиционной деятельности, их ассоциаций и союзов, иных лиц, а также по инициативе самого органа местного самоуправления, уполномоченного на проведение экспертизы;</w:t>
      </w:r>
      <w:proofErr w:type="gramEnd"/>
    </w:p>
    <w:p w:rsidR="003709D9" w:rsidRDefault="003709D9">
      <w:pPr>
        <w:pStyle w:val="ConsPlusNormal"/>
        <w:jc w:val="both"/>
      </w:pPr>
      <w:r>
        <w:t xml:space="preserve">(в ред. </w:t>
      </w:r>
      <w:hyperlink r:id="rId67">
        <w:r>
          <w:rPr>
            <w:color w:val="0000FF"/>
          </w:rPr>
          <w:t>закона</w:t>
        </w:r>
      </w:hyperlink>
      <w:r>
        <w:t xml:space="preserve"> Смоленской области от 26.05.2016 N 59-з)</w:t>
      </w:r>
    </w:p>
    <w:p w:rsidR="003709D9" w:rsidRDefault="003709D9">
      <w:pPr>
        <w:pStyle w:val="ConsPlusNormal"/>
        <w:spacing w:before="220"/>
        <w:ind w:firstLine="540"/>
        <w:jc w:val="both"/>
      </w:pPr>
      <w:r>
        <w:t>в) установление срока проведения экспертизы, который не может превышать три месяца, в отношении каждого муниципального нормативного правового акта, включенного в план;</w:t>
      </w:r>
    </w:p>
    <w:p w:rsidR="003709D9" w:rsidRDefault="003709D9">
      <w:pPr>
        <w:pStyle w:val="ConsPlusNormal"/>
        <w:spacing w:before="220"/>
        <w:ind w:firstLine="540"/>
        <w:jc w:val="both"/>
      </w:pPr>
      <w:r>
        <w:t>5) размещение плана в информационно-телекоммуникационной сети "Интернет" на сайте, определенном органом местного самоуправления муниципального образования Смоленской области, в котором проведение экспертизы является обязательным, устанавливающим порядок проведения экспертизы (далее - орган местного самоуправления, устанавливающий порядок проведения экспертизы);</w:t>
      </w:r>
    </w:p>
    <w:p w:rsidR="003709D9" w:rsidRDefault="003709D9">
      <w:pPr>
        <w:pStyle w:val="ConsPlusNormal"/>
        <w:jc w:val="both"/>
      </w:pPr>
      <w:r>
        <w:t xml:space="preserve">(п. 5 в ред. </w:t>
      </w:r>
      <w:hyperlink r:id="rId68">
        <w:r>
          <w:rPr>
            <w:color w:val="0000FF"/>
          </w:rPr>
          <w:t>закона</w:t>
        </w:r>
      </w:hyperlink>
      <w:r>
        <w:t xml:space="preserve"> Смоленской области от 26.05.2016 N 59-з)</w:t>
      </w:r>
    </w:p>
    <w:p w:rsidR="003709D9" w:rsidRDefault="003709D9">
      <w:pPr>
        <w:pStyle w:val="ConsPlusNormal"/>
        <w:spacing w:before="220"/>
        <w:ind w:firstLine="540"/>
        <w:jc w:val="both"/>
      </w:pPr>
      <w:r>
        <w:t xml:space="preserve">6) проведение публичных консультаций в соответствии со </w:t>
      </w:r>
      <w:hyperlink w:anchor="P166">
        <w:r>
          <w:rPr>
            <w:color w:val="0000FF"/>
          </w:rPr>
          <w:t>статьей 4</w:t>
        </w:r>
      </w:hyperlink>
      <w:r>
        <w:t xml:space="preserve"> настоящего закона;</w:t>
      </w:r>
    </w:p>
    <w:p w:rsidR="003709D9" w:rsidRDefault="003709D9">
      <w:pPr>
        <w:pStyle w:val="ConsPlusNormal"/>
        <w:spacing w:before="220"/>
        <w:ind w:firstLine="540"/>
        <w:jc w:val="both"/>
      </w:pPr>
      <w:r>
        <w:t>7) подготовку заключения об экспертизе;</w:t>
      </w:r>
    </w:p>
    <w:p w:rsidR="003709D9" w:rsidRDefault="003709D9">
      <w:pPr>
        <w:pStyle w:val="ConsPlusNormal"/>
        <w:spacing w:before="220"/>
        <w:ind w:firstLine="540"/>
        <w:jc w:val="both"/>
      </w:pPr>
      <w:r>
        <w:t xml:space="preserve">8) требования о наличии в </w:t>
      </w:r>
      <w:proofErr w:type="gramStart"/>
      <w:r>
        <w:t>заключении</w:t>
      </w:r>
      <w:proofErr w:type="gramEnd"/>
      <w:r>
        <w:t xml:space="preserve"> об экспертизе сведений:</w:t>
      </w:r>
    </w:p>
    <w:p w:rsidR="003709D9" w:rsidRDefault="003709D9">
      <w:pPr>
        <w:pStyle w:val="ConsPlusNormal"/>
        <w:spacing w:before="220"/>
        <w:ind w:firstLine="540"/>
        <w:jc w:val="both"/>
      </w:pPr>
      <w:r>
        <w:t>а) о муниципальном нормативном правовом акте, в отношении которого проводилась экспертиза, об органе местного самоуправления муниципального образования Смоленской области, в котором проведение экспертизы является обязательным, принявшем муниципальный нормативный правовой акт;</w:t>
      </w:r>
    </w:p>
    <w:p w:rsidR="003709D9" w:rsidRDefault="003709D9">
      <w:pPr>
        <w:pStyle w:val="ConsPlusNormal"/>
        <w:spacing w:before="220"/>
        <w:ind w:firstLine="540"/>
        <w:jc w:val="both"/>
      </w:pPr>
      <w:r>
        <w:t>б) о выявленных положениях муниципального нормативного правового акта, которые, исходя из анализа их применения для регулирования отношений предпринимательской или инвестиционной деятельности, создают необоснованные затруднения при осуществлении предпринимательской и инвестиционной деятельности, или об отсутствии таких положений;</w:t>
      </w:r>
    </w:p>
    <w:p w:rsidR="003709D9" w:rsidRDefault="003709D9">
      <w:pPr>
        <w:pStyle w:val="ConsPlusNormal"/>
        <w:spacing w:before="220"/>
        <w:ind w:firstLine="540"/>
        <w:jc w:val="both"/>
      </w:pPr>
      <w:r>
        <w:t>в) об обосновании сделанных выводов;</w:t>
      </w:r>
    </w:p>
    <w:p w:rsidR="003709D9" w:rsidRDefault="003709D9">
      <w:pPr>
        <w:pStyle w:val="ConsPlusNormal"/>
        <w:spacing w:before="220"/>
        <w:ind w:firstLine="540"/>
        <w:jc w:val="both"/>
      </w:pPr>
      <w:r>
        <w:t>г) о достижении заявленных целей регулирования;</w:t>
      </w:r>
    </w:p>
    <w:p w:rsidR="003709D9" w:rsidRDefault="003709D9">
      <w:pPr>
        <w:pStyle w:val="ConsPlusNormal"/>
        <w:spacing w:before="220"/>
        <w:ind w:firstLine="540"/>
        <w:jc w:val="both"/>
      </w:pPr>
      <w:r>
        <w:t>д) о положительных и отрицательных последствиях действия муниципального нормативного правового акта;</w:t>
      </w:r>
    </w:p>
    <w:p w:rsidR="003709D9" w:rsidRDefault="003709D9">
      <w:pPr>
        <w:pStyle w:val="ConsPlusNormal"/>
        <w:spacing w:before="220"/>
        <w:ind w:firstLine="540"/>
        <w:jc w:val="both"/>
      </w:pPr>
      <w:r>
        <w:t>е) о выгодах и издержках, рассчитанных с использованием количественных методов;</w:t>
      </w:r>
    </w:p>
    <w:p w:rsidR="003709D9" w:rsidRDefault="003709D9">
      <w:pPr>
        <w:pStyle w:val="ConsPlusNormal"/>
        <w:spacing w:before="220"/>
        <w:ind w:firstLine="540"/>
        <w:jc w:val="both"/>
      </w:pPr>
      <w:proofErr w:type="gramStart"/>
      <w:r>
        <w:t xml:space="preserve">ж) о результатах проведения публичных консультаций (ссылка на региональный портал: </w:t>
      </w:r>
      <w:hyperlink r:id="rId69">
        <w:r>
          <w:rPr>
            <w:color w:val="0000FF"/>
          </w:rPr>
          <w:t>https://regulation.admin-smolensk.ru/</w:t>
        </w:r>
      </w:hyperlink>
      <w:r>
        <w:t xml:space="preserve"> или на сайт, определенный органом местного самоуправления, устанавливающим порядок проведения экспертизы, в информационно-телекоммуникационной сети "Интернет", на котором размещена информация о проведении публичных консультаций, срок проведения публичных консультаций, сведения об участниках публичных консультаций, информация о поступивших предложениях, замечаниях и мнениях по муниципальному нормативному правовому акту, а также</w:t>
      </w:r>
      <w:proofErr w:type="gramEnd"/>
      <w:r>
        <w:t xml:space="preserve"> по их учету или отклонению разработчиком);</w:t>
      </w:r>
    </w:p>
    <w:p w:rsidR="003709D9" w:rsidRDefault="003709D9">
      <w:pPr>
        <w:pStyle w:val="ConsPlusNormal"/>
        <w:jc w:val="both"/>
      </w:pPr>
      <w:r>
        <w:lastRenderedPageBreak/>
        <w:t>(</w:t>
      </w:r>
      <w:proofErr w:type="spellStart"/>
      <w:r>
        <w:t>пп</w:t>
      </w:r>
      <w:proofErr w:type="spellEnd"/>
      <w:r>
        <w:t xml:space="preserve">. "ж" в ред. </w:t>
      </w:r>
      <w:hyperlink r:id="rId70">
        <w:r>
          <w:rPr>
            <w:color w:val="0000FF"/>
          </w:rPr>
          <w:t>закона</w:t>
        </w:r>
      </w:hyperlink>
      <w:r>
        <w:t xml:space="preserve"> Смоленской области от 28.09.2023 N 79-з)</w:t>
      </w:r>
    </w:p>
    <w:p w:rsidR="003709D9" w:rsidRDefault="003709D9">
      <w:pPr>
        <w:pStyle w:val="ConsPlusNormal"/>
        <w:spacing w:before="220"/>
        <w:ind w:firstLine="540"/>
        <w:jc w:val="both"/>
      </w:pPr>
      <w:r>
        <w:t>з) о внесении в орган местного самоуправления муниципального образования Смоленской области, в котором проведение экспертизы является обязательным, принявший муниципальный нормативный правовой акт, предложений об отмене или изменении муниципального нормативного правового акта либо его отдельных положений, необоснованно затрудняющих осуществление предпринимательской и инвестиционной деятельности;</w:t>
      </w:r>
    </w:p>
    <w:p w:rsidR="003709D9" w:rsidRDefault="003709D9">
      <w:pPr>
        <w:pStyle w:val="ConsPlusNormal"/>
        <w:jc w:val="both"/>
      </w:pPr>
      <w:r>
        <w:t xml:space="preserve">(п. 8 в ред. </w:t>
      </w:r>
      <w:hyperlink r:id="rId71">
        <w:r>
          <w:rPr>
            <w:color w:val="0000FF"/>
          </w:rPr>
          <w:t>закона</w:t>
        </w:r>
      </w:hyperlink>
      <w:r>
        <w:t xml:space="preserve"> Смоленской области от 26.05.2016 N 59-з)</w:t>
      </w:r>
    </w:p>
    <w:p w:rsidR="003709D9" w:rsidRDefault="003709D9">
      <w:pPr>
        <w:pStyle w:val="ConsPlusNormal"/>
        <w:spacing w:before="220"/>
        <w:ind w:firstLine="540"/>
        <w:jc w:val="both"/>
      </w:pPr>
      <w:r>
        <w:t>9) направление заключения об экспертизе органу местного самоуправления муниципального образования Смоленской области, в котором проведение экспертизы является обязательным, принявшему муниципальный нормативный правовой акт, и органу (лицу), обратившемуся с предложением о проведении экспертизы данного муниципального нормативного правового акта;</w:t>
      </w:r>
    </w:p>
    <w:p w:rsidR="003709D9" w:rsidRDefault="003709D9">
      <w:pPr>
        <w:pStyle w:val="ConsPlusNormal"/>
        <w:jc w:val="both"/>
      </w:pPr>
      <w:r>
        <w:t xml:space="preserve">(в ред. </w:t>
      </w:r>
      <w:hyperlink r:id="rId72">
        <w:r>
          <w:rPr>
            <w:color w:val="0000FF"/>
          </w:rPr>
          <w:t>закона</w:t>
        </w:r>
      </w:hyperlink>
      <w:r>
        <w:t xml:space="preserve"> Смоленской области от 26.05.2016 N 59-з)</w:t>
      </w:r>
    </w:p>
    <w:p w:rsidR="003709D9" w:rsidRDefault="003709D9">
      <w:pPr>
        <w:pStyle w:val="ConsPlusNormal"/>
        <w:spacing w:before="220"/>
        <w:ind w:firstLine="540"/>
        <w:jc w:val="both"/>
      </w:pPr>
      <w:r>
        <w:t xml:space="preserve">10) размещение заключения об экспертизе в информационно-телекоммуникационной сети "Интернет" на региональном портале: </w:t>
      </w:r>
      <w:hyperlink r:id="rId73">
        <w:r>
          <w:rPr>
            <w:color w:val="0000FF"/>
          </w:rPr>
          <w:t>https://regulation.admin-smolensk.ru/</w:t>
        </w:r>
      </w:hyperlink>
      <w:r>
        <w:t xml:space="preserve"> или на сайте, определенном органом местного самоуправления, устанавливающим порядок проведения экспертизы;</w:t>
      </w:r>
    </w:p>
    <w:p w:rsidR="003709D9" w:rsidRDefault="003709D9">
      <w:pPr>
        <w:pStyle w:val="ConsPlusNormal"/>
        <w:jc w:val="both"/>
      </w:pPr>
      <w:r>
        <w:t xml:space="preserve">(в ред. </w:t>
      </w:r>
      <w:hyperlink r:id="rId74">
        <w:r>
          <w:rPr>
            <w:color w:val="0000FF"/>
          </w:rPr>
          <w:t>закона</w:t>
        </w:r>
      </w:hyperlink>
      <w:r>
        <w:t xml:space="preserve"> Смоленской области от 06.07.2023 N 58-з)</w:t>
      </w:r>
    </w:p>
    <w:p w:rsidR="003709D9" w:rsidRDefault="003709D9">
      <w:pPr>
        <w:pStyle w:val="ConsPlusNormal"/>
        <w:spacing w:before="220"/>
        <w:ind w:firstLine="540"/>
        <w:jc w:val="both"/>
      </w:pPr>
      <w:r>
        <w:t>11) механизм учета выводов, содержащихся в заключении об экспертизе, включая порядок разрешения разногласий, возникших в ходе проведения экспертизы.</w:t>
      </w:r>
    </w:p>
    <w:p w:rsidR="003709D9" w:rsidRDefault="003709D9">
      <w:pPr>
        <w:pStyle w:val="ConsPlusNormal"/>
        <w:jc w:val="both"/>
      </w:pPr>
      <w:r>
        <w:t xml:space="preserve">(п. 11 </w:t>
      </w:r>
      <w:proofErr w:type="gramStart"/>
      <w:r>
        <w:t>введен</w:t>
      </w:r>
      <w:proofErr w:type="gramEnd"/>
      <w:r>
        <w:t xml:space="preserve"> </w:t>
      </w:r>
      <w:hyperlink r:id="rId75">
        <w:r>
          <w:rPr>
            <w:color w:val="0000FF"/>
          </w:rPr>
          <w:t>законом</w:t>
        </w:r>
      </w:hyperlink>
      <w:r>
        <w:t xml:space="preserve"> Смоленской области от 28.12.2016 N 166-з)</w:t>
      </w:r>
    </w:p>
    <w:p w:rsidR="003709D9" w:rsidRDefault="003709D9">
      <w:pPr>
        <w:pStyle w:val="ConsPlusNormal"/>
        <w:jc w:val="both"/>
      </w:pPr>
    </w:p>
    <w:p w:rsidR="003709D9" w:rsidRDefault="003709D9">
      <w:pPr>
        <w:pStyle w:val="ConsPlusTitle"/>
        <w:ind w:firstLine="540"/>
        <w:jc w:val="both"/>
        <w:outlineLvl w:val="1"/>
      </w:pPr>
      <w:bookmarkStart w:id="11" w:name="P166"/>
      <w:bookmarkEnd w:id="11"/>
      <w:r>
        <w:t>Статья 4</w:t>
      </w:r>
    </w:p>
    <w:p w:rsidR="003709D9" w:rsidRDefault="003709D9">
      <w:pPr>
        <w:pStyle w:val="ConsPlusNormal"/>
        <w:jc w:val="both"/>
      </w:pPr>
    </w:p>
    <w:p w:rsidR="003709D9" w:rsidRDefault="003709D9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Публичные консультации проводятся посредством обсуждения проекта муниципального нормативного правового акта, в отношении которого проводится оценка регулирующего воздействия, или муниципального нормативного правового акта, в отношении которого проводится экспертиза, в информационно-телекоммуникационной сети "Интернет" на региональном портале: </w:t>
      </w:r>
      <w:hyperlink r:id="rId76">
        <w:r>
          <w:rPr>
            <w:color w:val="0000FF"/>
          </w:rPr>
          <w:t>https://regulation.admin-smolensk.ru/</w:t>
        </w:r>
      </w:hyperlink>
      <w:r>
        <w:t xml:space="preserve"> или на сайте, определенном соответственно органом местного самоуправления, устанавливающим порядок проведения оценки регулирующего воздействия, и органом местного самоуправления, устанавливающим порядок проведения экспертизы</w:t>
      </w:r>
      <w:proofErr w:type="gramEnd"/>
      <w:r>
        <w:t>.</w:t>
      </w:r>
    </w:p>
    <w:p w:rsidR="003709D9" w:rsidRDefault="003709D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законов Смоленской области от 26.05.2016 </w:t>
      </w:r>
      <w:hyperlink r:id="rId77">
        <w:r>
          <w:rPr>
            <w:color w:val="0000FF"/>
          </w:rPr>
          <w:t>N 59-з</w:t>
        </w:r>
      </w:hyperlink>
      <w:r>
        <w:t xml:space="preserve">, от 06.07.2023 </w:t>
      </w:r>
      <w:hyperlink r:id="rId78">
        <w:r>
          <w:rPr>
            <w:color w:val="0000FF"/>
          </w:rPr>
          <w:t>N 58-з</w:t>
        </w:r>
      </w:hyperlink>
      <w:r>
        <w:t>)</w:t>
      </w:r>
    </w:p>
    <w:p w:rsidR="003709D9" w:rsidRDefault="003709D9">
      <w:pPr>
        <w:pStyle w:val="ConsPlusNormal"/>
        <w:spacing w:before="220"/>
        <w:ind w:firstLine="540"/>
        <w:jc w:val="both"/>
      </w:pPr>
      <w:r>
        <w:t>2. Публичные консультации проводятся в соответствии с порядком, утвержденным соответственно органом местного самоуправления, устанавливающим порядок проведения оценки регулирующего воздействия, и органом местного самоуправления, устанавливающим порядок проведения экспертизы, который должен предусматривать:</w:t>
      </w:r>
    </w:p>
    <w:p w:rsidR="003709D9" w:rsidRDefault="003709D9">
      <w:pPr>
        <w:pStyle w:val="ConsPlusNormal"/>
        <w:jc w:val="both"/>
      </w:pPr>
      <w:r>
        <w:t xml:space="preserve">(в ред. </w:t>
      </w:r>
      <w:hyperlink r:id="rId79">
        <w:r>
          <w:rPr>
            <w:color w:val="0000FF"/>
          </w:rPr>
          <w:t>закона</w:t>
        </w:r>
      </w:hyperlink>
      <w:r>
        <w:t xml:space="preserve"> Смоленской области от 26.05.2016 N 59-з)</w:t>
      </w:r>
    </w:p>
    <w:p w:rsidR="003709D9" w:rsidRDefault="003709D9">
      <w:pPr>
        <w:pStyle w:val="ConsPlusNormal"/>
        <w:spacing w:before="220"/>
        <w:ind w:firstLine="540"/>
        <w:jc w:val="both"/>
      </w:pPr>
      <w:r>
        <w:t xml:space="preserve">1) размещение в информационно-телекоммуникационной сети "Интернет" на региональном портале: </w:t>
      </w:r>
      <w:hyperlink r:id="rId80">
        <w:r>
          <w:rPr>
            <w:color w:val="0000FF"/>
          </w:rPr>
          <w:t>https://regulation.admin-smolensk.ru/</w:t>
        </w:r>
      </w:hyperlink>
      <w:r>
        <w:t xml:space="preserve"> или на сайте, определенном соответственно органом местного самоуправления, устанавливающим порядок проведения оценки регулирующего воздействия, и органом местного самоуправления, устанавливающим порядок проведения экспертизы:</w:t>
      </w:r>
    </w:p>
    <w:p w:rsidR="003709D9" w:rsidRDefault="003709D9">
      <w:pPr>
        <w:pStyle w:val="ConsPlusNormal"/>
        <w:jc w:val="both"/>
      </w:pPr>
      <w:r>
        <w:t xml:space="preserve">(в ред. законов Смоленской области от 26.05.2016 </w:t>
      </w:r>
      <w:hyperlink r:id="rId81">
        <w:r>
          <w:rPr>
            <w:color w:val="0000FF"/>
          </w:rPr>
          <w:t>N 59-з</w:t>
        </w:r>
      </w:hyperlink>
      <w:r>
        <w:t xml:space="preserve">, от 06.07.2023 </w:t>
      </w:r>
      <w:hyperlink r:id="rId82">
        <w:r>
          <w:rPr>
            <w:color w:val="0000FF"/>
          </w:rPr>
          <w:t>N 58-з</w:t>
        </w:r>
      </w:hyperlink>
      <w:r>
        <w:t>)</w:t>
      </w:r>
    </w:p>
    <w:p w:rsidR="003709D9" w:rsidRDefault="003709D9">
      <w:pPr>
        <w:pStyle w:val="ConsPlusNormal"/>
        <w:spacing w:before="220"/>
        <w:ind w:firstLine="540"/>
        <w:jc w:val="both"/>
      </w:pPr>
      <w:r>
        <w:t>а) уведомления о проведении публичных консультаций с указанием срока начала и окончания проведения публичных консультаций;</w:t>
      </w:r>
    </w:p>
    <w:p w:rsidR="003709D9" w:rsidRDefault="003709D9">
      <w:pPr>
        <w:pStyle w:val="ConsPlusNormal"/>
        <w:spacing w:before="220"/>
        <w:ind w:firstLine="540"/>
        <w:jc w:val="both"/>
      </w:pPr>
      <w:r>
        <w:t xml:space="preserve">б) проекта муниципального нормативного правового акта, пояснительной записки к проекту </w:t>
      </w:r>
      <w:r>
        <w:lastRenderedPageBreak/>
        <w:t>муниципального нормативного правового акта, перечня вопросов, обсуждаемых в ходе проведения публичных консультаций (в случае проведения оценки регулирующего воздействия);</w:t>
      </w:r>
    </w:p>
    <w:p w:rsidR="003709D9" w:rsidRDefault="003709D9">
      <w:pPr>
        <w:pStyle w:val="ConsPlusNormal"/>
        <w:spacing w:before="220"/>
        <w:ind w:firstLine="540"/>
        <w:jc w:val="both"/>
      </w:pPr>
      <w:r>
        <w:t>в) муниципального нормативного правового акта, перечня вопросов, обсуждаемых в ходе проведения публичных консультаций (в случае проведения экспертизы);</w:t>
      </w:r>
    </w:p>
    <w:p w:rsidR="003709D9" w:rsidRDefault="003709D9">
      <w:pPr>
        <w:pStyle w:val="ConsPlusNormal"/>
        <w:spacing w:before="220"/>
        <w:ind w:firstLine="540"/>
        <w:jc w:val="both"/>
      </w:pPr>
      <w:r>
        <w:t>г) способа направления участниками публичных консультаций своих предложений, замечаний, мнений по проекту муниципального нормативного правового акта либо по муниципальному нормативному правовому акту;</w:t>
      </w:r>
    </w:p>
    <w:p w:rsidR="003709D9" w:rsidRDefault="003709D9">
      <w:pPr>
        <w:pStyle w:val="ConsPlusNormal"/>
        <w:spacing w:before="220"/>
        <w:ind w:firstLine="540"/>
        <w:jc w:val="both"/>
      </w:pPr>
      <w:r>
        <w:t>2) возможность проведения разработчиком или органом местного самоуправления, уполномоченным на проведение экспертизы, по собственной инициативе либо по инициативе участников публичных консультаций совещаний по обсуждаемым вопросам в ходе проведения публичных консультаций;</w:t>
      </w:r>
    </w:p>
    <w:p w:rsidR="003709D9" w:rsidRDefault="003709D9">
      <w:pPr>
        <w:pStyle w:val="ConsPlusNormal"/>
        <w:spacing w:before="220"/>
        <w:ind w:firstLine="540"/>
        <w:jc w:val="both"/>
      </w:pPr>
      <w:r>
        <w:t>3) подготовку разработчиком или органом местного самоуправления, уполномоченным на проведение экспертизы, справки о проведении публичных консультаций, в которой должны быть отражены все предложения, замечания и мнения, поступившие в установленный срок в письменной или электронной форме и относящиеся к предмету публичных консультаций, совещаний, а также аргументация относительно их учета или отклонения;</w:t>
      </w:r>
    </w:p>
    <w:p w:rsidR="003709D9" w:rsidRDefault="003709D9">
      <w:pPr>
        <w:pStyle w:val="ConsPlusNormal"/>
        <w:spacing w:before="220"/>
        <w:ind w:firstLine="540"/>
        <w:jc w:val="both"/>
      </w:pPr>
      <w:r>
        <w:t xml:space="preserve">4) размещение справки о проведении публичных консультаций в информационно-телекоммуникационной сети "Интернет" на региональном портале: </w:t>
      </w:r>
      <w:hyperlink r:id="rId83">
        <w:r>
          <w:rPr>
            <w:color w:val="0000FF"/>
          </w:rPr>
          <w:t>https://regulation.admin-smolensk.ru/</w:t>
        </w:r>
      </w:hyperlink>
      <w:r>
        <w:t xml:space="preserve"> или на сайте, определенном соответственно органом местного самоуправления, устанавливающим порядок проведения оценки регулирующего воздействия, и органом местного самоуправления, устанавливающим порядок проведения экспертизы;</w:t>
      </w:r>
    </w:p>
    <w:p w:rsidR="003709D9" w:rsidRDefault="003709D9">
      <w:pPr>
        <w:pStyle w:val="ConsPlusNormal"/>
        <w:jc w:val="both"/>
      </w:pPr>
      <w:r>
        <w:t xml:space="preserve">(в ред. законов Смоленской области от 26.05.2016 </w:t>
      </w:r>
      <w:hyperlink r:id="rId84">
        <w:r>
          <w:rPr>
            <w:color w:val="0000FF"/>
          </w:rPr>
          <w:t>N 59-з</w:t>
        </w:r>
      </w:hyperlink>
      <w:r>
        <w:t xml:space="preserve">, от 06.07.2023 </w:t>
      </w:r>
      <w:hyperlink r:id="rId85">
        <w:r>
          <w:rPr>
            <w:color w:val="0000FF"/>
          </w:rPr>
          <w:t>N 58-з</w:t>
        </w:r>
      </w:hyperlink>
      <w:r>
        <w:t>)</w:t>
      </w:r>
    </w:p>
    <w:p w:rsidR="003709D9" w:rsidRDefault="003709D9">
      <w:pPr>
        <w:pStyle w:val="ConsPlusNormal"/>
        <w:spacing w:before="220"/>
        <w:ind w:firstLine="540"/>
        <w:jc w:val="both"/>
      </w:pPr>
      <w:proofErr w:type="gramStart"/>
      <w:r>
        <w:t xml:space="preserve">5) установление срока проведения публичных консультаций, продолжительность которого должна составлять не менее 5 и не более 30 календарных дней с даты размещения уведомления о проведении публичных консультаций в информационно-телекоммуникационной сети "Интернет" на региональном портале: </w:t>
      </w:r>
      <w:hyperlink r:id="rId86">
        <w:r>
          <w:rPr>
            <w:color w:val="0000FF"/>
          </w:rPr>
          <w:t>https://regulation.admin-smolensk.ru/</w:t>
        </w:r>
      </w:hyperlink>
      <w:r>
        <w:t xml:space="preserve"> или на сайте, определенном соответственно органом местного самоуправления, устанавливающим порядок проведения оценки регулирующего воздействия, и органом местного самоуправления, устанавливающим порядок проведения экспертизы.</w:t>
      </w:r>
      <w:proofErr w:type="gramEnd"/>
    </w:p>
    <w:p w:rsidR="003709D9" w:rsidRDefault="003709D9">
      <w:pPr>
        <w:pStyle w:val="ConsPlusNormal"/>
        <w:jc w:val="both"/>
      </w:pPr>
      <w:r>
        <w:t xml:space="preserve">(в ред. законов Смоленской области от 26.05.2016 </w:t>
      </w:r>
      <w:hyperlink r:id="rId87">
        <w:r>
          <w:rPr>
            <w:color w:val="0000FF"/>
          </w:rPr>
          <w:t>N 59-з</w:t>
        </w:r>
      </w:hyperlink>
      <w:r>
        <w:t xml:space="preserve">, от 06.07.2023 </w:t>
      </w:r>
      <w:hyperlink r:id="rId88">
        <w:r>
          <w:rPr>
            <w:color w:val="0000FF"/>
          </w:rPr>
          <w:t>N 58-з</w:t>
        </w:r>
      </w:hyperlink>
      <w:r>
        <w:t xml:space="preserve">, от 28.09.2023 </w:t>
      </w:r>
      <w:hyperlink r:id="rId89">
        <w:r>
          <w:rPr>
            <w:color w:val="0000FF"/>
          </w:rPr>
          <w:t>N 79-з</w:t>
        </w:r>
      </w:hyperlink>
      <w:r>
        <w:t>)</w:t>
      </w:r>
    </w:p>
    <w:p w:rsidR="003709D9" w:rsidRDefault="003709D9">
      <w:pPr>
        <w:pStyle w:val="ConsPlusNormal"/>
        <w:jc w:val="both"/>
      </w:pPr>
    </w:p>
    <w:p w:rsidR="003709D9" w:rsidRDefault="003709D9">
      <w:pPr>
        <w:pStyle w:val="ConsPlusTitle"/>
        <w:ind w:firstLine="540"/>
        <w:jc w:val="both"/>
        <w:outlineLvl w:val="1"/>
      </w:pPr>
      <w:r>
        <w:t>Статья 5</w:t>
      </w:r>
    </w:p>
    <w:p w:rsidR="003709D9" w:rsidRDefault="003709D9">
      <w:pPr>
        <w:pStyle w:val="ConsPlusNormal"/>
        <w:jc w:val="both"/>
      </w:pPr>
    </w:p>
    <w:p w:rsidR="003709D9" w:rsidRDefault="003709D9">
      <w:pPr>
        <w:pStyle w:val="ConsPlusNormal"/>
        <w:ind w:firstLine="540"/>
        <w:jc w:val="both"/>
      </w:pPr>
      <w:r>
        <w:t>Настоящий закон вступает в силу через десять дней после дня его официального опубликования и применяется в отношении:</w:t>
      </w:r>
    </w:p>
    <w:p w:rsidR="003709D9" w:rsidRDefault="003709D9">
      <w:pPr>
        <w:pStyle w:val="ConsPlusNormal"/>
        <w:spacing w:before="220"/>
        <w:ind w:firstLine="540"/>
        <w:jc w:val="both"/>
      </w:pPr>
      <w:r>
        <w:t>1) города Смоленска - с 1 января 2015 года;</w:t>
      </w:r>
    </w:p>
    <w:p w:rsidR="003709D9" w:rsidRDefault="003709D9">
      <w:pPr>
        <w:pStyle w:val="ConsPlusNormal"/>
        <w:spacing w:before="220"/>
        <w:ind w:firstLine="540"/>
        <w:jc w:val="both"/>
      </w:pPr>
      <w:r>
        <w:t xml:space="preserve">2) - 3) утратили силу. - </w:t>
      </w:r>
      <w:hyperlink r:id="rId90">
        <w:r>
          <w:rPr>
            <w:color w:val="0000FF"/>
          </w:rPr>
          <w:t>Закон</w:t>
        </w:r>
      </w:hyperlink>
      <w:r>
        <w:t xml:space="preserve"> Смоленской области от 26.05.2016 N 59-з.</w:t>
      </w:r>
    </w:p>
    <w:p w:rsidR="003709D9" w:rsidRDefault="003709D9">
      <w:pPr>
        <w:pStyle w:val="ConsPlusNormal"/>
        <w:jc w:val="both"/>
      </w:pPr>
    </w:p>
    <w:p w:rsidR="003709D9" w:rsidRDefault="003709D9">
      <w:pPr>
        <w:pStyle w:val="ConsPlusNormal"/>
        <w:jc w:val="right"/>
      </w:pPr>
      <w:r>
        <w:t>Губернатор</w:t>
      </w:r>
    </w:p>
    <w:p w:rsidR="003709D9" w:rsidRDefault="003709D9">
      <w:pPr>
        <w:pStyle w:val="ConsPlusNormal"/>
        <w:jc w:val="right"/>
      </w:pPr>
      <w:r>
        <w:t>Смоленской области</w:t>
      </w:r>
    </w:p>
    <w:p w:rsidR="003709D9" w:rsidRDefault="003709D9">
      <w:pPr>
        <w:pStyle w:val="ConsPlusNormal"/>
        <w:jc w:val="right"/>
      </w:pPr>
      <w:r>
        <w:t>А.В.ОСТРОВСКИЙ</w:t>
      </w:r>
    </w:p>
    <w:p w:rsidR="003709D9" w:rsidRDefault="003709D9">
      <w:pPr>
        <w:pStyle w:val="ConsPlusNormal"/>
        <w:jc w:val="both"/>
      </w:pPr>
      <w:r>
        <w:t>19 ноября 2014 года</w:t>
      </w:r>
    </w:p>
    <w:p w:rsidR="003709D9" w:rsidRDefault="003709D9">
      <w:pPr>
        <w:pStyle w:val="ConsPlusNormal"/>
        <w:spacing w:before="220"/>
        <w:jc w:val="both"/>
      </w:pPr>
      <w:r>
        <w:t>N 156-з</w:t>
      </w:r>
    </w:p>
    <w:p w:rsidR="003709D9" w:rsidRDefault="003709D9">
      <w:pPr>
        <w:pStyle w:val="ConsPlusNormal"/>
        <w:jc w:val="both"/>
      </w:pPr>
    </w:p>
    <w:p w:rsidR="003709D9" w:rsidRDefault="003709D9">
      <w:pPr>
        <w:pStyle w:val="ConsPlusNormal"/>
        <w:jc w:val="both"/>
      </w:pPr>
    </w:p>
    <w:p w:rsidR="003709D9" w:rsidRDefault="003709D9">
      <w:pPr>
        <w:pStyle w:val="ConsPlusNormal"/>
        <w:jc w:val="both"/>
      </w:pPr>
    </w:p>
    <w:p w:rsidR="003709D9" w:rsidRDefault="003709D9">
      <w:pPr>
        <w:pStyle w:val="ConsPlusNormal"/>
        <w:jc w:val="both"/>
      </w:pPr>
    </w:p>
    <w:p w:rsidR="003709D9" w:rsidRDefault="003709D9">
      <w:pPr>
        <w:pStyle w:val="ConsPlusNormal"/>
        <w:jc w:val="both"/>
      </w:pPr>
    </w:p>
    <w:p w:rsidR="003709D9" w:rsidRDefault="003709D9">
      <w:pPr>
        <w:pStyle w:val="ConsPlusNormal"/>
        <w:jc w:val="right"/>
        <w:outlineLvl w:val="0"/>
      </w:pPr>
      <w:r>
        <w:t>Приложение 1</w:t>
      </w:r>
    </w:p>
    <w:p w:rsidR="003709D9" w:rsidRDefault="003709D9">
      <w:pPr>
        <w:pStyle w:val="ConsPlusNormal"/>
        <w:jc w:val="right"/>
      </w:pPr>
      <w:r>
        <w:t>к областному закону</w:t>
      </w:r>
    </w:p>
    <w:p w:rsidR="003709D9" w:rsidRDefault="003709D9">
      <w:pPr>
        <w:pStyle w:val="ConsPlusNormal"/>
        <w:jc w:val="right"/>
      </w:pPr>
      <w:r>
        <w:t>"Об отдельных вопросах проведения</w:t>
      </w:r>
    </w:p>
    <w:p w:rsidR="003709D9" w:rsidRDefault="003709D9">
      <w:pPr>
        <w:pStyle w:val="ConsPlusNormal"/>
        <w:jc w:val="right"/>
      </w:pPr>
      <w:r>
        <w:t>органами местного самоуправления</w:t>
      </w:r>
    </w:p>
    <w:p w:rsidR="003709D9" w:rsidRDefault="003709D9">
      <w:pPr>
        <w:pStyle w:val="ConsPlusNormal"/>
        <w:jc w:val="right"/>
      </w:pPr>
      <w:r>
        <w:t xml:space="preserve">муниципальных образований </w:t>
      </w:r>
      <w:proofErr w:type="gramStart"/>
      <w:r>
        <w:t>Смоленской</w:t>
      </w:r>
      <w:proofErr w:type="gramEnd"/>
    </w:p>
    <w:p w:rsidR="003709D9" w:rsidRDefault="003709D9">
      <w:pPr>
        <w:pStyle w:val="ConsPlusNormal"/>
        <w:jc w:val="right"/>
      </w:pPr>
      <w:r>
        <w:t xml:space="preserve">области оценки </w:t>
      </w:r>
      <w:proofErr w:type="gramStart"/>
      <w:r>
        <w:t>регулирующего</w:t>
      </w:r>
      <w:proofErr w:type="gramEnd"/>
    </w:p>
    <w:p w:rsidR="003709D9" w:rsidRDefault="003709D9">
      <w:pPr>
        <w:pStyle w:val="ConsPlusNormal"/>
        <w:jc w:val="right"/>
      </w:pPr>
      <w:r>
        <w:t>воздействия проектов муниципальных</w:t>
      </w:r>
    </w:p>
    <w:p w:rsidR="003709D9" w:rsidRDefault="003709D9">
      <w:pPr>
        <w:pStyle w:val="ConsPlusNormal"/>
        <w:jc w:val="right"/>
      </w:pPr>
      <w:r>
        <w:t>нормативных правовых актов,</w:t>
      </w:r>
    </w:p>
    <w:p w:rsidR="003709D9" w:rsidRDefault="003709D9">
      <w:pPr>
        <w:pStyle w:val="ConsPlusNormal"/>
        <w:jc w:val="right"/>
      </w:pPr>
      <w:r>
        <w:t xml:space="preserve">экспертизы </w:t>
      </w:r>
      <w:proofErr w:type="gramStart"/>
      <w:r>
        <w:t>муниципальных</w:t>
      </w:r>
      <w:proofErr w:type="gramEnd"/>
    </w:p>
    <w:p w:rsidR="003709D9" w:rsidRDefault="003709D9">
      <w:pPr>
        <w:pStyle w:val="ConsPlusNormal"/>
        <w:jc w:val="right"/>
      </w:pPr>
      <w:r>
        <w:t>нормативных правовых актов"</w:t>
      </w:r>
    </w:p>
    <w:p w:rsidR="003709D9" w:rsidRDefault="003709D9">
      <w:pPr>
        <w:pStyle w:val="ConsPlusNormal"/>
        <w:jc w:val="both"/>
      </w:pPr>
    </w:p>
    <w:p w:rsidR="003709D9" w:rsidRDefault="003709D9">
      <w:pPr>
        <w:pStyle w:val="ConsPlusTitle"/>
        <w:jc w:val="center"/>
      </w:pPr>
      <w:bookmarkStart w:id="12" w:name="P212"/>
      <w:bookmarkEnd w:id="12"/>
      <w:r>
        <w:t>ПЕРЕЧЕНЬ</w:t>
      </w:r>
    </w:p>
    <w:p w:rsidR="003709D9" w:rsidRDefault="003709D9">
      <w:pPr>
        <w:pStyle w:val="ConsPlusTitle"/>
        <w:jc w:val="center"/>
      </w:pPr>
      <w:r>
        <w:t xml:space="preserve">МУНИЦИПАЛЬНЫХ РАЙОНОВ И ГОРОДСКОГО ОКРУГА </w:t>
      </w:r>
      <w:proofErr w:type="gramStart"/>
      <w:r>
        <w:t>СМОЛЕНСКОЙ</w:t>
      </w:r>
      <w:proofErr w:type="gramEnd"/>
    </w:p>
    <w:p w:rsidR="003709D9" w:rsidRDefault="003709D9">
      <w:pPr>
        <w:pStyle w:val="ConsPlusTitle"/>
        <w:jc w:val="center"/>
      </w:pPr>
      <w:r>
        <w:t xml:space="preserve">ОБЛАСТИ, В КОТОРЫХ ПРОВЕДЕНИЕ ОЦЕНКИ </w:t>
      </w:r>
      <w:proofErr w:type="gramStart"/>
      <w:r>
        <w:t>РЕГУЛИРУЮЩЕГО</w:t>
      </w:r>
      <w:proofErr w:type="gramEnd"/>
    </w:p>
    <w:p w:rsidR="003709D9" w:rsidRDefault="003709D9">
      <w:pPr>
        <w:pStyle w:val="ConsPlusTitle"/>
        <w:jc w:val="center"/>
      </w:pPr>
      <w:r>
        <w:t>ВОЗДЕЙСТВИЯ ПРОЕКТОВ МУНИЦИПАЛЬНЫХ НОРМАТИВНЫХ ПРАВОВЫХ</w:t>
      </w:r>
    </w:p>
    <w:p w:rsidR="003709D9" w:rsidRDefault="003709D9">
      <w:pPr>
        <w:pStyle w:val="ConsPlusTitle"/>
        <w:jc w:val="center"/>
      </w:pPr>
      <w:r>
        <w:t xml:space="preserve">АКТОВ, УСТАНАВЛИВАЮЩИХ </w:t>
      </w:r>
      <w:proofErr w:type="gramStart"/>
      <w:r>
        <w:t>НОВЫЕ</w:t>
      </w:r>
      <w:proofErr w:type="gramEnd"/>
      <w:r>
        <w:t xml:space="preserve"> ИЛИ ИЗМЕНЯЮЩИХ РАНЕЕ</w:t>
      </w:r>
    </w:p>
    <w:p w:rsidR="003709D9" w:rsidRDefault="003709D9">
      <w:pPr>
        <w:pStyle w:val="ConsPlusTitle"/>
        <w:jc w:val="center"/>
      </w:pPr>
      <w:proofErr w:type="gramStart"/>
      <w:r>
        <w:t>ПРЕДУСМОТРЕННЫЕ</w:t>
      </w:r>
      <w:proofErr w:type="gramEnd"/>
      <w:r>
        <w:t xml:space="preserve"> МУНИЦИПАЛЬНЫМИ НОРМАТИВНЫМИ ПРАВОВЫМИ АКТАМИ</w:t>
      </w:r>
    </w:p>
    <w:p w:rsidR="003709D9" w:rsidRDefault="003709D9">
      <w:pPr>
        <w:pStyle w:val="ConsPlusTitle"/>
        <w:jc w:val="center"/>
      </w:pPr>
      <w:r>
        <w:t xml:space="preserve">ОБЯЗАТЕЛЬНЫЕ ТРЕБОВАНИЯ ДЛЯ СУБЪЕКТОВ </w:t>
      </w:r>
      <w:proofErr w:type="gramStart"/>
      <w:r>
        <w:t>ПРЕДПРИНИМАТЕЛЬСКОЙ</w:t>
      </w:r>
      <w:proofErr w:type="gramEnd"/>
    </w:p>
    <w:p w:rsidR="003709D9" w:rsidRDefault="003709D9">
      <w:pPr>
        <w:pStyle w:val="ConsPlusTitle"/>
        <w:jc w:val="center"/>
      </w:pPr>
      <w:r>
        <w:t>И ИНОЙ ЭКОНОМИЧЕСКОЙ ДЕЯТЕЛЬНОСТИ, ОБЯЗАННОСТИ ДЛЯ СУБЪЕКТОВ</w:t>
      </w:r>
    </w:p>
    <w:p w:rsidR="003709D9" w:rsidRDefault="003709D9">
      <w:pPr>
        <w:pStyle w:val="ConsPlusTitle"/>
        <w:jc w:val="center"/>
      </w:pPr>
      <w:r>
        <w:t>ИНВЕСТИЦИОННОЙ ДЕЯТЕЛЬНОСТИ, ЯВЛЯЕТСЯ ОБЯЗАТЕЛЬНЫМ</w:t>
      </w:r>
    </w:p>
    <w:p w:rsidR="003709D9" w:rsidRDefault="003709D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709D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709D9" w:rsidRDefault="003709D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709D9" w:rsidRDefault="003709D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709D9" w:rsidRDefault="003709D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709D9" w:rsidRDefault="003709D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(введен </w:t>
            </w:r>
            <w:hyperlink r:id="rId9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Смоленской области</w:t>
            </w:r>
            <w:proofErr w:type="gramEnd"/>
          </w:p>
          <w:p w:rsidR="003709D9" w:rsidRDefault="003709D9">
            <w:pPr>
              <w:pStyle w:val="ConsPlusNormal"/>
              <w:jc w:val="center"/>
            </w:pPr>
            <w:r>
              <w:rPr>
                <w:color w:val="392C69"/>
              </w:rPr>
              <w:t>от 28.12.2016 N 166-з;</w:t>
            </w:r>
          </w:p>
          <w:p w:rsidR="003709D9" w:rsidRDefault="003709D9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92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Смоленской области</w:t>
            </w:r>
          </w:p>
          <w:p w:rsidR="003709D9" w:rsidRDefault="003709D9">
            <w:pPr>
              <w:pStyle w:val="ConsPlusNormal"/>
              <w:jc w:val="center"/>
            </w:pPr>
            <w:r>
              <w:rPr>
                <w:color w:val="392C69"/>
              </w:rPr>
              <w:t>от 29.09.2021 N 101-з)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709D9" w:rsidRDefault="003709D9">
            <w:pPr>
              <w:pStyle w:val="ConsPlusNormal"/>
            </w:pPr>
          </w:p>
        </w:tc>
      </w:tr>
    </w:tbl>
    <w:p w:rsidR="003709D9" w:rsidRDefault="003709D9">
      <w:pPr>
        <w:pStyle w:val="ConsPlusNormal"/>
        <w:jc w:val="both"/>
      </w:pPr>
    </w:p>
    <w:p w:rsidR="003709D9" w:rsidRDefault="003709D9">
      <w:pPr>
        <w:pStyle w:val="ConsPlusNormal"/>
        <w:ind w:firstLine="540"/>
        <w:jc w:val="both"/>
      </w:pPr>
      <w:r>
        <w:t>1. Муниципальное образование "Вяземский район" Смоленской области.</w:t>
      </w:r>
    </w:p>
    <w:p w:rsidR="003709D9" w:rsidRDefault="003709D9">
      <w:pPr>
        <w:pStyle w:val="ConsPlusNormal"/>
        <w:spacing w:before="220"/>
        <w:ind w:firstLine="540"/>
        <w:jc w:val="both"/>
      </w:pPr>
      <w:r>
        <w:t>2. Муниципальное образование "Гагаринский район" Смоленской области.</w:t>
      </w:r>
    </w:p>
    <w:p w:rsidR="003709D9" w:rsidRDefault="003709D9">
      <w:pPr>
        <w:pStyle w:val="ConsPlusNormal"/>
        <w:spacing w:before="220"/>
        <w:ind w:firstLine="540"/>
        <w:jc w:val="both"/>
      </w:pPr>
      <w:r>
        <w:t>3. Муниципальное образование "Дорогобужский район" Смоленской области.</w:t>
      </w:r>
    </w:p>
    <w:p w:rsidR="003709D9" w:rsidRDefault="003709D9">
      <w:pPr>
        <w:pStyle w:val="ConsPlusNormal"/>
        <w:spacing w:before="220"/>
        <w:ind w:firstLine="540"/>
        <w:jc w:val="both"/>
      </w:pPr>
      <w:r>
        <w:t>4. Муниципальное образование "Краснинский район" Смоленской области.</w:t>
      </w:r>
    </w:p>
    <w:p w:rsidR="003709D9" w:rsidRDefault="003709D9">
      <w:pPr>
        <w:pStyle w:val="ConsPlusNormal"/>
        <w:spacing w:before="220"/>
        <w:ind w:firstLine="540"/>
        <w:jc w:val="both"/>
      </w:pPr>
      <w:r>
        <w:t>5. Муниципальное образование "</w:t>
      </w:r>
      <w:proofErr w:type="spellStart"/>
      <w:r>
        <w:t>Починковский</w:t>
      </w:r>
      <w:proofErr w:type="spellEnd"/>
      <w:r>
        <w:t xml:space="preserve"> район" Смоленской области.</w:t>
      </w:r>
    </w:p>
    <w:p w:rsidR="003709D9" w:rsidRDefault="003709D9">
      <w:pPr>
        <w:pStyle w:val="ConsPlusNormal"/>
        <w:spacing w:before="220"/>
        <w:ind w:firstLine="540"/>
        <w:jc w:val="both"/>
      </w:pPr>
      <w:r>
        <w:t>6. Муниципальное образование "</w:t>
      </w:r>
      <w:proofErr w:type="spellStart"/>
      <w:r>
        <w:t>Рославльский</w:t>
      </w:r>
      <w:proofErr w:type="spellEnd"/>
      <w:r>
        <w:t xml:space="preserve"> район" Смоленской области.</w:t>
      </w:r>
    </w:p>
    <w:p w:rsidR="003709D9" w:rsidRDefault="003709D9">
      <w:pPr>
        <w:pStyle w:val="ConsPlusNormal"/>
        <w:spacing w:before="220"/>
        <w:ind w:firstLine="540"/>
        <w:jc w:val="both"/>
      </w:pPr>
      <w:r>
        <w:t xml:space="preserve">7. Муниципальное образование </w:t>
      </w:r>
      <w:proofErr w:type="spellStart"/>
      <w:r>
        <w:t>Руднянский</w:t>
      </w:r>
      <w:proofErr w:type="spellEnd"/>
      <w:r>
        <w:t xml:space="preserve"> район Смоленской области.</w:t>
      </w:r>
    </w:p>
    <w:p w:rsidR="003709D9" w:rsidRDefault="003709D9">
      <w:pPr>
        <w:pStyle w:val="ConsPlusNormal"/>
        <w:spacing w:before="220"/>
        <w:ind w:firstLine="540"/>
        <w:jc w:val="both"/>
      </w:pPr>
      <w:r>
        <w:t>8. Муниципальное образование "</w:t>
      </w:r>
      <w:proofErr w:type="spellStart"/>
      <w:r>
        <w:t>Сафоновский</w:t>
      </w:r>
      <w:proofErr w:type="spellEnd"/>
      <w:r>
        <w:t xml:space="preserve"> район" Смоленской области.</w:t>
      </w:r>
    </w:p>
    <w:p w:rsidR="003709D9" w:rsidRDefault="003709D9">
      <w:pPr>
        <w:pStyle w:val="ConsPlusNormal"/>
        <w:spacing w:before="220"/>
        <w:ind w:firstLine="540"/>
        <w:jc w:val="both"/>
      </w:pPr>
      <w:r>
        <w:t>9. Муниципальное образование "Смоленский район" Смоленской области.</w:t>
      </w:r>
    </w:p>
    <w:p w:rsidR="003709D9" w:rsidRDefault="003709D9">
      <w:pPr>
        <w:pStyle w:val="ConsPlusNormal"/>
        <w:spacing w:before="220"/>
        <w:ind w:firstLine="540"/>
        <w:jc w:val="both"/>
      </w:pPr>
      <w:r>
        <w:t>10. Муниципальное образование "</w:t>
      </w:r>
      <w:proofErr w:type="spellStart"/>
      <w:r>
        <w:t>Шумячский</w:t>
      </w:r>
      <w:proofErr w:type="spellEnd"/>
      <w:r>
        <w:t xml:space="preserve"> район" Смоленской области.</w:t>
      </w:r>
    </w:p>
    <w:p w:rsidR="003709D9" w:rsidRDefault="003709D9">
      <w:pPr>
        <w:pStyle w:val="ConsPlusNormal"/>
        <w:spacing w:before="220"/>
        <w:ind w:firstLine="540"/>
        <w:jc w:val="both"/>
      </w:pPr>
      <w:r>
        <w:t>11. Муниципальное образование "</w:t>
      </w:r>
      <w:proofErr w:type="spellStart"/>
      <w:r>
        <w:t>Ярцевский</w:t>
      </w:r>
      <w:proofErr w:type="spellEnd"/>
      <w:r>
        <w:t xml:space="preserve"> район" Смоленской области.</w:t>
      </w:r>
    </w:p>
    <w:p w:rsidR="003709D9" w:rsidRDefault="003709D9">
      <w:pPr>
        <w:pStyle w:val="ConsPlusNormal"/>
        <w:spacing w:before="220"/>
        <w:ind w:firstLine="540"/>
        <w:jc w:val="both"/>
      </w:pPr>
      <w:r>
        <w:t>12. Муниципальное образование "город Десногорск" Смоленской области.</w:t>
      </w:r>
    </w:p>
    <w:p w:rsidR="003709D9" w:rsidRDefault="003709D9">
      <w:pPr>
        <w:pStyle w:val="ConsPlusNormal"/>
        <w:jc w:val="both"/>
      </w:pPr>
    </w:p>
    <w:p w:rsidR="003709D9" w:rsidRDefault="003709D9">
      <w:pPr>
        <w:pStyle w:val="ConsPlusNormal"/>
        <w:jc w:val="both"/>
      </w:pPr>
    </w:p>
    <w:p w:rsidR="003709D9" w:rsidRDefault="003709D9">
      <w:pPr>
        <w:pStyle w:val="ConsPlusNormal"/>
        <w:jc w:val="both"/>
      </w:pPr>
    </w:p>
    <w:p w:rsidR="003709D9" w:rsidRDefault="003709D9">
      <w:pPr>
        <w:pStyle w:val="ConsPlusNormal"/>
        <w:jc w:val="both"/>
      </w:pPr>
    </w:p>
    <w:p w:rsidR="003709D9" w:rsidRDefault="003709D9">
      <w:pPr>
        <w:pStyle w:val="ConsPlusNormal"/>
        <w:jc w:val="both"/>
      </w:pPr>
    </w:p>
    <w:p w:rsidR="003709D9" w:rsidRDefault="003709D9">
      <w:pPr>
        <w:pStyle w:val="ConsPlusNormal"/>
        <w:jc w:val="right"/>
        <w:outlineLvl w:val="0"/>
      </w:pPr>
      <w:r>
        <w:t>Приложение 2</w:t>
      </w:r>
    </w:p>
    <w:p w:rsidR="003709D9" w:rsidRDefault="003709D9">
      <w:pPr>
        <w:pStyle w:val="ConsPlusNormal"/>
        <w:jc w:val="right"/>
      </w:pPr>
      <w:r>
        <w:t>к областному закону</w:t>
      </w:r>
    </w:p>
    <w:p w:rsidR="003709D9" w:rsidRDefault="003709D9">
      <w:pPr>
        <w:pStyle w:val="ConsPlusNormal"/>
        <w:jc w:val="right"/>
      </w:pPr>
      <w:r>
        <w:t>"Об отдельных вопросах проведения</w:t>
      </w:r>
    </w:p>
    <w:p w:rsidR="003709D9" w:rsidRDefault="003709D9">
      <w:pPr>
        <w:pStyle w:val="ConsPlusNormal"/>
        <w:jc w:val="right"/>
      </w:pPr>
      <w:r>
        <w:t>органами местного самоуправления</w:t>
      </w:r>
    </w:p>
    <w:p w:rsidR="003709D9" w:rsidRDefault="003709D9">
      <w:pPr>
        <w:pStyle w:val="ConsPlusNormal"/>
        <w:jc w:val="right"/>
      </w:pPr>
      <w:r>
        <w:t xml:space="preserve">муниципальных образований </w:t>
      </w:r>
      <w:proofErr w:type="gramStart"/>
      <w:r>
        <w:t>Смоленской</w:t>
      </w:r>
      <w:proofErr w:type="gramEnd"/>
    </w:p>
    <w:p w:rsidR="003709D9" w:rsidRDefault="003709D9">
      <w:pPr>
        <w:pStyle w:val="ConsPlusNormal"/>
        <w:jc w:val="right"/>
      </w:pPr>
      <w:r>
        <w:t xml:space="preserve">области оценки </w:t>
      </w:r>
      <w:proofErr w:type="gramStart"/>
      <w:r>
        <w:t>регулирующего</w:t>
      </w:r>
      <w:proofErr w:type="gramEnd"/>
    </w:p>
    <w:p w:rsidR="003709D9" w:rsidRDefault="003709D9">
      <w:pPr>
        <w:pStyle w:val="ConsPlusNormal"/>
        <w:jc w:val="right"/>
      </w:pPr>
      <w:r>
        <w:t>воздействия проектов муниципальных</w:t>
      </w:r>
    </w:p>
    <w:p w:rsidR="003709D9" w:rsidRDefault="003709D9">
      <w:pPr>
        <w:pStyle w:val="ConsPlusNormal"/>
        <w:jc w:val="right"/>
      </w:pPr>
      <w:r>
        <w:t>нормативных правовых актов,</w:t>
      </w:r>
    </w:p>
    <w:p w:rsidR="003709D9" w:rsidRDefault="003709D9">
      <w:pPr>
        <w:pStyle w:val="ConsPlusNormal"/>
        <w:jc w:val="right"/>
      </w:pPr>
      <w:r>
        <w:t xml:space="preserve">экспертизы </w:t>
      </w:r>
      <w:proofErr w:type="gramStart"/>
      <w:r>
        <w:t>муниципальных</w:t>
      </w:r>
      <w:proofErr w:type="gramEnd"/>
    </w:p>
    <w:p w:rsidR="003709D9" w:rsidRDefault="003709D9">
      <w:pPr>
        <w:pStyle w:val="ConsPlusNormal"/>
        <w:jc w:val="right"/>
      </w:pPr>
      <w:r>
        <w:t>нормативных правовых актов"</w:t>
      </w:r>
    </w:p>
    <w:p w:rsidR="003709D9" w:rsidRDefault="003709D9">
      <w:pPr>
        <w:pStyle w:val="ConsPlusNormal"/>
        <w:jc w:val="both"/>
      </w:pPr>
    </w:p>
    <w:p w:rsidR="003709D9" w:rsidRDefault="003709D9">
      <w:pPr>
        <w:pStyle w:val="ConsPlusTitle"/>
        <w:jc w:val="center"/>
      </w:pPr>
      <w:bookmarkStart w:id="13" w:name="P255"/>
      <w:bookmarkEnd w:id="13"/>
      <w:r>
        <w:t>ПЕРЕЧЕНЬ</w:t>
      </w:r>
    </w:p>
    <w:p w:rsidR="003709D9" w:rsidRDefault="003709D9">
      <w:pPr>
        <w:pStyle w:val="ConsPlusTitle"/>
        <w:jc w:val="center"/>
      </w:pPr>
      <w:r>
        <w:t xml:space="preserve">МУНИЦИПАЛЬНЫХ РАЙОНОВ И ГОРОДСКОГО ОКРУГА </w:t>
      </w:r>
      <w:proofErr w:type="gramStart"/>
      <w:r>
        <w:t>СМОЛЕНСКОЙ</w:t>
      </w:r>
      <w:proofErr w:type="gramEnd"/>
    </w:p>
    <w:p w:rsidR="003709D9" w:rsidRDefault="003709D9">
      <w:pPr>
        <w:pStyle w:val="ConsPlusTitle"/>
        <w:jc w:val="center"/>
      </w:pPr>
      <w:r>
        <w:t>ОБЛАСТИ, В КОТОРЫХ ПРОВЕДЕНИЕ ЭКСПЕРТИЗЫ МУНИЦИПАЛЬНЫХ</w:t>
      </w:r>
    </w:p>
    <w:p w:rsidR="003709D9" w:rsidRDefault="003709D9">
      <w:pPr>
        <w:pStyle w:val="ConsPlusTitle"/>
        <w:jc w:val="center"/>
      </w:pPr>
      <w:r>
        <w:t>НОРМАТИВНЫХ ПРАВОВЫХ АКТОВ, ЗАТРАГИВАЮЩИХ ВОПРОСЫ</w:t>
      </w:r>
    </w:p>
    <w:p w:rsidR="003709D9" w:rsidRDefault="003709D9">
      <w:pPr>
        <w:pStyle w:val="ConsPlusTitle"/>
        <w:jc w:val="center"/>
      </w:pPr>
      <w:r>
        <w:t xml:space="preserve">ОСУЩЕСТВЛЕНИЯ </w:t>
      </w:r>
      <w:proofErr w:type="gramStart"/>
      <w:r>
        <w:t>ПРЕДПРИНИМАТЕЛЬСКОЙ</w:t>
      </w:r>
      <w:proofErr w:type="gramEnd"/>
      <w:r>
        <w:t xml:space="preserve"> И ИНВЕСТИЦИОННОЙ</w:t>
      </w:r>
    </w:p>
    <w:p w:rsidR="003709D9" w:rsidRDefault="003709D9">
      <w:pPr>
        <w:pStyle w:val="ConsPlusTitle"/>
        <w:jc w:val="center"/>
      </w:pPr>
      <w:r>
        <w:t>ДЕЯТЕЛЬНОСТИ, ЯВЛЯЕТСЯ ОБЯЗАТЕЛЬНЫМ</w:t>
      </w:r>
    </w:p>
    <w:p w:rsidR="003709D9" w:rsidRDefault="003709D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709D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709D9" w:rsidRDefault="003709D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709D9" w:rsidRDefault="003709D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709D9" w:rsidRDefault="003709D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709D9" w:rsidRDefault="003709D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(введен </w:t>
            </w:r>
            <w:hyperlink r:id="rId93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Смоленской области</w:t>
            </w:r>
            <w:proofErr w:type="gramEnd"/>
          </w:p>
          <w:p w:rsidR="003709D9" w:rsidRDefault="003709D9">
            <w:pPr>
              <w:pStyle w:val="ConsPlusNormal"/>
              <w:jc w:val="center"/>
            </w:pPr>
            <w:r>
              <w:rPr>
                <w:color w:val="392C69"/>
              </w:rPr>
              <w:t>от 28.12.2016 N 166-з)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709D9" w:rsidRDefault="003709D9">
            <w:pPr>
              <w:pStyle w:val="ConsPlusNormal"/>
            </w:pPr>
          </w:p>
        </w:tc>
      </w:tr>
    </w:tbl>
    <w:p w:rsidR="003709D9" w:rsidRDefault="003709D9">
      <w:pPr>
        <w:pStyle w:val="ConsPlusNormal"/>
        <w:jc w:val="both"/>
      </w:pPr>
    </w:p>
    <w:p w:rsidR="003709D9" w:rsidRDefault="003709D9">
      <w:pPr>
        <w:pStyle w:val="ConsPlusNormal"/>
        <w:ind w:firstLine="540"/>
        <w:jc w:val="both"/>
      </w:pPr>
      <w:r>
        <w:t>1. Муниципальное образование "Вяземский район" Смоленской области.</w:t>
      </w:r>
    </w:p>
    <w:p w:rsidR="003709D9" w:rsidRDefault="003709D9">
      <w:pPr>
        <w:pStyle w:val="ConsPlusNormal"/>
        <w:spacing w:before="220"/>
        <w:ind w:firstLine="540"/>
        <w:jc w:val="both"/>
      </w:pPr>
      <w:r>
        <w:t>2. Муниципальное образование "Гагаринский район" Смоленской области.</w:t>
      </w:r>
    </w:p>
    <w:p w:rsidR="003709D9" w:rsidRDefault="003709D9">
      <w:pPr>
        <w:pStyle w:val="ConsPlusNormal"/>
        <w:spacing w:before="220"/>
        <w:ind w:firstLine="540"/>
        <w:jc w:val="both"/>
      </w:pPr>
      <w:r>
        <w:t>3. Муниципальное образование "Дорогобужский район" Смоленской области.</w:t>
      </w:r>
    </w:p>
    <w:p w:rsidR="003709D9" w:rsidRDefault="003709D9">
      <w:pPr>
        <w:pStyle w:val="ConsPlusNormal"/>
        <w:spacing w:before="220"/>
        <w:ind w:firstLine="540"/>
        <w:jc w:val="both"/>
      </w:pPr>
      <w:r>
        <w:t>4. Муниципальное образование "Краснинский район" Смоленской области.</w:t>
      </w:r>
    </w:p>
    <w:p w:rsidR="003709D9" w:rsidRDefault="003709D9">
      <w:pPr>
        <w:pStyle w:val="ConsPlusNormal"/>
        <w:spacing w:before="220"/>
        <w:ind w:firstLine="540"/>
        <w:jc w:val="both"/>
      </w:pPr>
      <w:r>
        <w:t>5. Муниципальное образование "</w:t>
      </w:r>
      <w:proofErr w:type="spellStart"/>
      <w:r>
        <w:t>Починковский</w:t>
      </w:r>
      <w:proofErr w:type="spellEnd"/>
      <w:r>
        <w:t xml:space="preserve"> район" Смоленской области.</w:t>
      </w:r>
    </w:p>
    <w:p w:rsidR="003709D9" w:rsidRDefault="003709D9">
      <w:pPr>
        <w:pStyle w:val="ConsPlusNormal"/>
        <w:spacing w:before="220"/>
        <w:ind w:firstLine="540"/>
        <w:jc w:val="both"/>
      </w:pPr>
      <w:r>
        <w:t>6. Муниципальное образование "</w:t>
      </w:r>
      <w:proofErr w:type="spellStart"/>
      <w:r>
        <w:t>Рославльский</w:t>
      </w:r>
      <w:proofErr w:type="spellEnd"/>
      <w:r>
        <w:t xml:space="preserve"> район" Смоленской области.</w:t>
      </w:r>
    </w:p>
    <w:p w:rsidR="003709D9" w:rsidRDefault="003709D9">
      <w:pPr>
        <w:pStyle w:val="ConsPlusNormal"/>
        <w:spacing w:before="220"/>
        <w:ind w:firstLine="540"/>
        <w:jc w:val="both"/>
      </w:pPr>
      <w:r>
        <w:t xml:space="preserve">7. Муниципальное образование </w:t>
      </w:r>
      <w:proofErr w:type="spellStart"/>
      <w:r>
        <w:t>Руднянский</w:t>
      </w:r>
      <w:proofErr w:type="spellEnd"/>
      <w:r>
        <w:t xml:space="preserve"> район Смоленской области.</w:t>
      </w:r>
    </w:p>
    <w:p w:rsidR="003709D9" w:rsidRDefault="003709D9">
      <w:pPr>
        <w:pStyle w:val="ConsPlusNormal"/>
        <w:spacing w:before="220"/>
        <w:ind w:firstLine="540"/>
        <w:jc w:val="both"/>
      </w:pPr>
      <w:r>
        <w:t>8. Муниципальное образование "</w:t>
      </w:r>
      <w:proofErr w:type="spellStart"/>
      <w:r>
        <w:t>Сафоновский</w:t>
      </w:r>
      <w:proofErr w:type="spellEnd"/>
      <w:r>
        <w:t xml:space="preserve"> район" Смоленской области.</w:t>
      </w:r>
    </w:p>
    <w:p w:rsidR="003709D9" w:rsidRDefault="003709D9">
      <w:pPr>
        <w:pStyle w:val="ConsPlusNormal"/>
        <w:spacing w:before="220"/>
        <w:ind w:firstLine="540"/>
        <w:jc w:val="both"/>
      </w:pPr>
      <w:r>
        <w:t>9. Муниципальное образование "Смоленский район" Смоленской области.</w:t>
      </w:r>
    </w:p>
    <w:p w:rsidR="003709D9" w:rsidRDefault="003709D9">
      <w:pPr>
        <w:pStyle w:val="ConsPlusNormal"/>
        <w:spacing w:before="220"/>
        <w:ind w:firstLine="540"/>
        <w:jc w:val="both"/>
      </w:pPr>
      <w:r>
        <w:t>10. Муниципальное образование "</w:t>
      </w:r>
      <w:proofErr w:type="spellStart"/>
      <w:r>
        <w:t>Шумячский</w:t>
      </w:r>
      <w:proofErr w:type="spellEnd"/>
      <w:r>
        <w:t xml:space="preserve"> район" Смоленской области.</w:t>
      </w:r>
    </w:p>
    <w:p w:rsidR="003709D9" w:rsidRDefault="003709D9">
      <w:pPr>
        <w:pStyle w:val="ConsPlusNormal"/>
        <w:spacing w:before="220"/>
        <w:ind w:firstLine="540"/>
        <w:jc w:val="both"/>
      </w:pPr>
      <w:r>
        <w:t>11. Муниципальное образование "</w:t>
      </w:r>
      <w:proofErr w:type="spellStart"/>
      <w:r>
        <w:t>Ярцевский</w:t>
      </w:r>
      <w:proofErr w:type="spellEnd"/>
      <w:r>
        <w:t xml:space="preserve"> район" Смоленской области.</w:t>
      </w:r>
    </w:p>
    <w:p w:rsidR="003709D9" w:rsidRDefault="003709D9">
      <w:pPr>
        <w:pStyle w:val="ConsPlusNormal"/>
        <w:spacing w:before="220"/>
        <w:ind w:firstLine="540"/>
        <w:jc w:val="both"/>
      </w:pPr>
      <w:r>
        <w:t>12. Муниципальное образование "город Десногорск" Смоленской области.</w:t>
      </w:r>
    </w:p>
    <w:p w:rsidR="003709D9" w:rsidRDefault="003709D9">
      <w:pPr>
        <w:pStyle w:val="ConsPlusNormal"/>
        <w:jc w:val="both"/>
      </w:pPr>
    </w:p>
    <w:p w:rsidR="003709D9" w:rsidRDefault="003709D9">
      <w:pPr>
        <w:pStyle w:val="ConsPlusNormal"/>
        <w:jc w:val="both"/>
      </w:pPr>
    </w:p>
    <w:p w:rsidR="003709D9" w:rsidRDefault="003709D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B771E" w:rsidRDefault="009B771E"/>
    <w:sectPr w:rsidR="009B771E" w:rsidSect="002B7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9D9"/>
    <w:rsid w:val="003709D9"/>
    <w:rsid w:val="009B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09D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709D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709D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09D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709D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709D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71024&amp;dst=101301" TargetMode="External"/><Relationship Id="rId18" Type="http://schemas.openxmlformats.org/officeDocument/2006/relationships/hyperlink" Target="https://login.consultant.ru/link/?req=doc&amp;base=RLAW376&amp;n=122165&amp;dst=100012" TargetMode="External"/><Relationship Id="rId26" Type="http://schemas.openxmlformats.org/officeDocument/2006/relationships/hyperlink" Target="https://login.consultant.ru/link/?req=doc&amp;base=RLAW376&amp;n=81424&amp;dst=100019" TargetMode="External"/><Relationship Id="rId39" Type="http://schemas.openxmlformats.org/officeDocument/2006/relationships/hyperlink" Target="https://login.consultant.ru/link/?req=doc&amp;base=RLAW376&amp;n=81424&amp;dst=100027" TargetMode="External"/><Relationship Id="rId21" Type="http://schemas.openxmlformats.org/officeDocument/2006/relationships/hyperlink" Target="https://login.consultant.ru/link/?req=doc&amp;base=RLAW376&amp;n=86783&amp;dst=100016" TargetMode="External"/><Relationship Id="rId34" Type="http://schemas.openxmlformats.org/officeDocument/2006/relationships/hyperlink" Target="https://login.consultant.ru/link/?req=doc&amp;base=RLAW376&amp;n=138785&amp;dst=100011" TargetMode="External"/><Relationship Id="rId42" Type="http://schemas.openxmlformats.org/officeDocument/2006/relationships/hyperlink" Target="https://login.consultant.ru/link/?req=doc&amp;base=RLAW376&amp;n=122165&amp;dst=100023" TargetMode="External"/><Relationship Id="rId47" Type="http://schemas.openxmlformats.org/officeDocument/2006/relationships/hyperlink" Target="https://login.consultant.ru/link/?req=doc&amp;base=RLAW376&amp;n=81424&amp;dst=100031" TargetMode="External"/><Relationship Id="rId50" Type="http://schemas.openxmlformats.org/officeDocument/2006/relationships/hyperlink" Target="https://regulation.admin-smolensk.ru/" TargetMode="External"/><Relationship Id="rId55" Type="http://schemas.openxmlformats.org/officeDocument/2006/relationships/hyperlink" Target="https://login.consultant.ru/link/?req=doc&amp;base=RLAW376&amp;n=122165&amp;dst=100030" TargetMode="External"/><Relationship Id="rId63" Type="http://schemas.openxmlformats.org/officeDocument/2006/relationships/hyperlink" Target="https://login.consultant.ru/link/?req=doc&amp;base=RLAW376&amp;n=81424&amp;dst=100036" TargetMode="External"/><Relationship Id="rId68" Type="http://schemas.openxmlformats.org/officeDocument/2006/relationships/hyperlink" Target="https://login.consultant.ru/link/?req=doc&amp;base=RLAW376&amp;n=81424&amp;dst=100043" TargetMode="External"/><Relationship Id="rId76" Type="http://schemas.openxmlformats.org/officeDocument/2006/relationships/hyperlink" Target="https://regulation.admin-smolensk.ru/" TargetMode="External"/><Relationship Id="rId84" Type="http://schemas.openxmlformats.org/officeDocument/2006/relationships/hyperlink" Target="https://login.consultant.ru/link/?req=doc&amp;base=RLAW376&amp;n=81424&amp;dst=100056" TargetMode="External"/><Relationship Id="rId89" Type="http://schemas.openxmlformats.org/officeDocument/2006/relationships/hyperlink" Target="https://login.consultant.ru/link/?req=doc&amp;base=RLAW376&amp;n=138785&amp;dst=100017" TargetMode="External"/><Relationship Id="rId7" Type="http://schemas.openxmlformats.org/officeDocument/2006/relationships/hyperlink" Target="https://login.consultant.ru/link/?req=doc&amp;base=RLAW376&amp;n=116614&amp;dst=100008" TargetMode="External"/><Relationship Id="rId71" Type="http://schemas.openxmlformats.org/officeDocument/2006/relationships/hyperlink" Target="https://login.consultant.ru/link/?req=doc&amp;base=RLAW376&amp;n=81424&amp;dst=100045" TargetMode="External"/><Relationship Id="rId92" Type="http://schemas.openxmlformats.org/officeDocument/2006/relationships/hyperlink" Target="https://login.consultant.ru/link/?req=doc&amp;base=RLAW376&amp;n=122165&amp;dst=10003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376&amp;n=116614&amp;dst=100009" TargetMode="External"/><Relationship Id="rId29" Type="http://schemas.openxmlformats.org/officeDocument/2006/relationships/hyperlink" Target="https://login.consultant.ru/link/?req=doc&amp;base=RLAW376&amp;n=122165&amp;dst=100017" TargetMode="External"/><Relationship Id="rId11" Type="http://schemas.openxmlformats.org/officeDocument/2006/relationships/hyperlink" Target="https://login.consultant.ru/link/?req=doc&amp;base=RLAW376&amp;n=143816&amp;dst=100008" TargetMode="External"/><Relationship Id="rId24" Type="http://schemas.openxmlformats.org/officeDocument/2006/relationships/hyperlink" Target="https://login.consultant.ru/link/?req=doc&amp;base=RLAW376&amp;n=136598&amp;dst=100009" TargetMode="External"/><Relationship Id="rId32" Type="http://schemas.openxmlformats.org/officeDocument/2006/relationships/hyperlink" Target="https://login.consultant.ru/link/?req=doc&amp;base=RLAW376&amp;n=86783&amp;dst=100038" TargetMode="External"/><Relationship Id="rId37" Type="http://schemas.openxmlformats.org/officeDocument/2006/relationships/hyperlink" Target="https://login.consultant.ru/link/?req=doc&amp;base=RLAW376&amp;n=81424&amp;dst=100024" TargetMode="External"/><Relationship Id="rId40" Type="http://schemas.openxmlformats.org/officeDocument/2006/relationships/hyperlink" Target="https://login.consultant.ru/link/?req=doc&amp;base=RLAW376&amp;n=122165&amp;dst=100022" TargetMode="External"/><Relationship Id="rId45" Type="http://schemas.openxmlformats.org/officeDocument/2006/relationships/hyperlink" Target="https://login.consultant.ru/link/?req=doc&amp;base=RLAW376&amp;n=81424&amp;dst=100030" TargetMode="External"/><Relationship Id="rId53" Type="http://schemas.openxmlformats.org/officeDocument/2006/relationships/hyperlink" Target="https://login.consultant.ru/link/?req=doc&amp;base=RLAW376&amp;n=86783&amp;dst=100044" TargetMode="External"/><Relationship Id="rId58" Type="http://schemas.openxmlformats.org/officeDocument/2006/relationships/hyperlink" Target="https://login.consultant.ru/link/?req=doc&amp;base=RLAW376&amp;n=81424&amp;dst=100032" TargetMode="External"/><Relationship Id="rId66" Type="http://schemas.openxmlformats.org/officeDocument/2006/relationships/hyperlink" Target="https://login.consultant.ru/link/?req=doc&amp;base=RLAW376&amp;n=86783&amp;dst=100048" TargetMode="External"/><Relationship Id="rId74" Type="http://schemas.openxmlformats.org/officeDocument/2006/relationships/hyperlink" Target="https://login.consultant.ru/link/?req=doc&amp;base=RLAW376&amp;n=136598&amp;dst=100013" TargetMode="External"/><Relationship Id="rId79" Type="http://schemas.openxmlformats.org/officeDocument/2006/relationships/hyperlink" Target="https://login.consultant.ru/link/?req=doc&amp;base=RLAW376&amp;n=81424&amp;dst=100056" TargetMode="External"/><Relationship Id="rId87" Type="http://schemas.openxmlformats.org/officeDocument/2006/relationships/hyperlink" Target="https://login.consultant.ru/link/?req=doc&amp;base=RLAW376&amp;n=81424&amp;dst=100056" TargetMode="External"/><Relationship Id="rId5" Type="http://schemas.openxmlformats.org/officeDocument/2006/relationships/hyperlink" Target="https://login.consultant.ru/link/?req=doc&amp;base=RLAW376&amp;n=81424&amp;dst=100008" TargetMode="External"/><Relationship Id="rId61" Type="http://schemas.openxmlformats.org/officeDocument/2006/relationships/hyperlink" Target="https://login.consultant.ru/link/?req=doc&amp;base=RLAW376&amp;n=136598&amp;dst=100012" TargetMode="External"/><Relationship Id="rId82" Type="http://schemas.openxmlformats.org/officeDocument/2006/relationships/hyperlink" Target="https://login.consultant.ru/link/?req=doc&amp;base=RLAW376&amp;n=136598&amp;dst=100017" TargetMode="External"/><Relationship Id="rId90" Type="http://schemas.openxmlformats.org/officeDocument/2006/relationships/hyperlink" Target="https://login.consultant.ru/link/?req=doc&amp;base=RLAW376&amp;n=81424&amp;dst=100057" TargetMode="External"/><Relationship Id="rId95" Type="http://schemas.openxmlformats.org/officeDocument/2006/relationships/theme" Target="theme/theme1.xml"/><Relationship Id="rId19" Type="http://schemas.openxmlformats.org/officeDocument/2006/relationships/hyperlink" Target="https://login.consultant.ru/link/?req=doc&amp;base=RLAW376&amp;n=86783&amp;dst=100012" TargetMode="External"/><Relationship Id="rId14" Type="http://schemas.openxmlformats.org/officeDocument/2006/relationships/hyperlink" Target="https://login.consultant.ru/link/?req=doc&amp;base=LAW&amp;n=471024&amp;dst=101298" TargetMode="External"/><Relationship Id="rId22" Type="http://schemas.openxmlformats.org/officeDocument/2006/relationships/hyperlink" Target="https://login.consultant.ru/link/?req=doc&amp;base=RLAW376&amp;n=86783&amp;dst=100017" TargetMode="External"/><Relationship Id="rId27" Type="http://schemas.openxmlformats.org/officeDocument/2006/relationships/hyperlink" Target="https://login.consultant.ru/link/?req=doc&amp;base=RLAW376&amp;n=122165&amp;dst=100015" TargetMode="External"/><Relationship Id="rId30" Type="http://schemas.openxmlformats.org/officeDocument/2006/relationships/hyperlink" Target="https://login.consultant.ru/link/?req=doc&amp;base=RLAW376&amp;n=86783&amp;dst=100037" TargetMode="External"/><Relationship Id="rId35" Type="http://schemas.openxmlformats.org/officeDocument/2006/relationships/hyperlink" Target="https://login.consultant.ru/link/?req=doc&amp;base=RLAW376&amp;n=138785&amp;dst=100012" TargetMode="External"/><Relationship Id="rId43" Type="http://schemas.openxmlformats.org/officeDocument/2006/relationships/hyperlink" Target="https://login.consultant.ru/link/?req=doc&amp;base=RLAW376&amp;n=81424&amp;dst=100029" TargetMode="External"/><Relationship Id="rId48" Type="http://schemas.openxmlformats.org/officeDocument/2006/relationships/hyperlink" Target="https://login.consultant.ru/link/?req=doc&amp;base=RLAW376&amp;n=86783&amp;dst=100043" TargetMode="External"/><Relationship Id="rId56" Type="http://schemas.openxmlformats.org/officeDocument/2006/relationships/hyperlink" Target="https://login.consultant.ru/link/?req=doc&amp;base=RLAW376&amp;n=86783&amp;dst=100044" TargetMode="External"/><Relationship Id="rId64" Type="http://schemas.openxmlformats.org/officeDocument/2006/relationships/hyperlink" Target="https://login.consultant.ru/link/?req=doc&amp;base=RLAW376&amp;n=81424&amp;dst=100039" TargetMode="External"/><Relationship Id="rId69" Type="http://schemas.openxmlformats.org/officeDocument/2006/relationships/hyperlink" Target="https://regulation.admin-smolensk.ru/" TargetMode="External"/><Relationship Id="rId77" Type="http://schemas.openxmlformats.org/officeDocument/2006/relationships/hyperlink" Target="https://login.consultant.ru/link/?req=doc&amp;base=RLAW376&amp;n=81424&amp;dst=100056" TargetMode="External"/><Relationship Id="rId8" Type="http://schemas.openxmlformats.org/officeDocument/2006/relationships/hyperlink" Target="https://login.consultant.ru/link/?req=doc&amp;base=RLAW376&amp;n=122165&amp;dst=100008" TargetMode="External"/><Relationship Id="rId51" Type="http://schemas.openxmlformats.org/officeDocument/2006/relationships/hyperlink" Target="https://login.consultant.ru/link/?req=doc&amp;base=RLAW376&amp;n=138785&amp;dst=100013" TargetMode="External"/><Relationship Id="rId72" Type="http://schemas.openxmlformats.org/officeDocument/2006/relationships/hyperlink" Target="https://login.consultant.ru/link/?req=doc&amp;base=RLAW376&amp;n=81424&amp;dst=100055" TargetMode="External"/><Relationship Id="rId80" Type="http://schemas.openxmlformats.org/officeDocument/2006/relationships/hyperlink" Target="https://regulation.admin-smolensk.ru/" TargetMode="External"/><Relationship Id="rId85" Type="http://schemas.openxmlformats.org/officeDocument/2006/relationships/hyperlink" Target="https://login.consultant.ru/link/?req=doc&amp;base=RLAW376&amp;n=136598&amp;dst=100018" TargetMode="External"/><Relationship Id="rId93" Type="http://schemas.openxmlformats.org/officeDocument/2006/relationships/hyperlink" Target="https://login.consultant.ru/link/?req=doc&amp;base=RLAW376&amp;n=86783&amp;dst=10006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RLAW376&amp;n=81424&amp;dst=100011" TargetMode="External"/><Relationship Id="rId17" Type="http://schemas.openxmlformats.org/officeDocument/2006/relationships/hyperlink" Target="https://login.consultant.ru/link/?req=doc&amp;base=RLAW376&amp;n=86783&amp;dst=100011" TargetMode="External"/><Relationship Id="rId25" Type="http://schemas.openxmlformats.org/officeDocument/2006/relationships/hyperlink" Target="https://login.consultant.ru/link/?req=doc&amp;base=RLAW376&amp;n=143816&amp;dst=100008" TargetMode="External"/><Relationship Id="rId33" Type="http://schemas.openxmlformats.org/officeDocument/2006/relationships/hyperlink" Target="https://login.consultant.ru/link/?req=doc&amp;base=RLAW376&amp;n=81424&amp;dst=100022" TargetMode="External"/><Relationship Id="rId38" Type="http://schemas.openxmlformats.org/officeDocument/2006/relationships/hyperlink" Target="https://login.consultant.ru/link/?req=doc&amp;base=RLAW376&amp;n=136598&amp;dst=100011" TargetMode="External"/><Relationship Id="rId46" Type="http://schemas.openxmlformats.org/officeDocument/2006/relationships/hyperlink" Target="https://login.consultant.ru/link/?req=doc&amp;base=RLAW376&amp;n=122165&amp;dst=100024" TargetMode="External"/><Relationship Id="rId59" Type="http://schemas.openxmlformats.org/officeDocument/2006/relationships/hyperlink" Target="https://regulation.admin-smolensk.ru/" TargetMode="External"/><Relationship Id="rId67" Type="http://schemas.openxmlformats.org/officeDocument/2006/relationships/hyperlink" Target="https://login.consultant.ru/link/?req=doc&amp;base=RLAW376&amp;n=81424&amp;dst=100042" TargetMode="External"/><Relationship Id="rId20" Type="http://schemas.openxmlformats.org/officeDocument/2006/relationships/hyperlink" Target="https://login.consultant.ru/link/?req=doc&amp;base=RLAW376&amp;n=116614&amp;dst=100011" TargetMode="External"/><Relationship Id="rId41" Type="http://schemas.openxmlformats.org/officeDocument/2006/relationships/hyperlink" Target="https://login.consultant.ru/link/?req=doc&amp;base=RLAW376&amp;n=81424&amp;dst=100028" TargetMode="External"/><Relationship Id="rId54" Type="http://schemas.openxmlformats.org/officeDocument/2006/relationships/hyperlink" Target="https://login.consultant.ru/link/?req=doc&amp;base=RLAW376&amp;n=122165&amp;dst=100029" TargetMode="External"/><Relationship Id="rId62" Type="http://schemas.openxmlformats.org/officeDocument/2006/relationships/hyperlink" Target="https://login.consultant.ru/link/?req=doc&amp;base=RLAW376&amp;n=86783&amp;dst=100045" TargetMode="External"/><Relationship Id="rId70" Type="http://schemas.openxmlformats.org/officeDocument/2006/relationships/hyperlink" Target="https://login.consultant.ru/link/?req=doc&amp;base=RLAW376&amp;n=138785&amp;dst=100015" TargetMode="External"/><Relationship Id="rId75" Type="http://schemas.openxmlformats.org/officeDocument/2006/relationships/hyperlink" Target="https://login.consultant.ru/link/?req=doc&amp;base=RLAW376&amp;n=86783&amp;dst=100049" TargetMode="External"/><Relationship Id="rId83" Type="http://schemas.openxmlformats.org/officeDocument/2006/relationships/hyperlink" Target="https://regulation.admin-smolensk.ru/" TargetMode="External"/><Relationship Id="rId88" Type="http://schemas.openxmlformats.org/officeDocument/2006/relationships/hyperlink" Target="https://login.consultant.ru/link/?req=doc&amp;base=RLAW376&amp;n=136598&amp;dst=100019" TargetMode="External"/><Relationship Id="rId91" Type="http://schemas.openxmlformats.org/officeDocument/2006/relationships/hyperlink" Target="https://login.consultant.ru/link/?req=doc&amp;base=RLAW376&amp;n=86783&amp;dst=10005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76&amp;n=86783&amp;dst=100008" TargetMode="External"/><Relationship Id="rId15" Type="http://schemas.openxmlformats.org/officeDocument/2006/relationships/hyperlink" Target="https://login.consultant.ru/link/?req=doc&amp;base=RLAW376&amp;n=122165&amp;dst=100010" TargetMode="External"/><Relationship Id="rId23" Type="http://schemas.openxmlformats.org/officeDocument/2006/relationships/hyperlink" Target="https://login.consultant.ru/link/?req=doc&amp;base=RLAW376&amp;n=122165&amp;dst=100013" TargetMode="External"/><Relationship Id="rId28" Type="http://schemas.openxmlformats.org/officeDocument/2006/relationships/hyperlink" Target="https://login.consultant.ru/link/?req=doc&amp;base=RLAW376&amp;n=86783&amp;dst=100036" TargetMode="External"/><Relationship Id="rId36" Type="http://schemas.openxmlformats.org/officeDocument/2006/relationships/hyperlink" Target="https://regulation.admin-smolensk.ru/" TargetMode="External"/><Relationship Id="rId49" Type="http://schemas.openxmlformats.org/officeDocument/2006/relationships/hyperlink" Target="https://login.consultant.ru/link/?req=doc&amp;base=RLAW376&amp;n=122165&amp;dst=100025" TargetMode="External"/><Relationship Id="rId57" Type="http://schemas.openxmlformats.org/officeDocument/2006/relationships/hyperlink" Target="https://login.consultant.ru/link/?req=doc&amp;base=RLAW376&amp;n=122165&amp;dst=100030" TargetMode="External"/><Relationship Id="rId10" Type="http://schemas.openxmlformats.org/officeDocument/2006/relationships/hyperlink" Target="https://login.consultant.ru/link/?req=doc&amp;base=RLAW376&amp;n=138785&amp;dst=100008" TargetMode="External"/><Relationship Id="rId31" Type="http://schemas.openxmlformats.org/officeDocument/2006/relationships/hyperlink" Target="https://login.consultant.ru/link/?req=doc&amp;base=RLAW376&amp;n=122165&amp;dst=100018" TargetMode="External"/><Relationship Id="rId44" Type="http://schemas.openxmlformats.org/officeDocument/2006/relationships/hyperlink" Target="https://login.consultant.ru/link/?req=doc&amp;base=RLAW376&amp;n=86783&amp;dst=100042" TargetMode="External"/><Relationship Id="rId52" Type="http://schemas.openxmlformats.org/officeDocument/2006/relationships/hyperlink" Target="https://login.consultant.ru/link/?req=doc&amp;base=RLAW376&amp;n=122165&amp;dst=100026" TargetMode="External"/><Relationship Id="rId60" Type="http://schemas.openxmlformats.org/officeDocument/2006/relationships/hyperlink" Target="https://login.consultant.ru/link/?req=doc&amp;base=RLAW376&amp;n=81424&amp;dst=100034" TargetMode="External"/><Relationship Id="rId65" Type="http://schemas.openxmlformats.org/officeDocument/2006/relationships/hyperlink" Target="https://login.consultant.ru/link/?req=doc&amp;base=RLAW376&amp;n=86783&amp;dst=100048" TargetMode="External"/><Relationship Id="rId73" Type="http://schemas.openxmlformats.org/officeDocument/2006/relationships/hyperlink" Target="https://regulation.admin-smolensk.ru/" TargetMode="External"/><Relationship Id="rId78" Type="http://schemas.openxmlformats.org/officeDocument/2006/relationships/hyperlink" Target="https://login.consultant.ru/link/?req=doc&amp;base=RLAW376&amp;n=136598&amp;dst=100015" TargetMode="External"/><Relationship Id="rId81" Type="http://schemas.openxmlformats.org/officeDocument/2006/relationships/hyperlink" Target="https://login.consultant.ru/link/?req=doc&amp;base=RLAW376&amp;n=81424&amp;dst=100056" TargetMode="External"/><Relationship Id="rId86" Type="http://schemas.openxmlformats.org/officeDocument/2006/relationships/hyperlink" Target="https://regulation.admin-smolensk.ru/" TargetMode="External"/><Relationship Id="rId9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376&amp;n=136598&amp;dst=1000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6300</Words>
  <Characters>35915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2024-10-02T07:22:00Z</dcterms:created>
  <dcterms:modified xsi:type="dcterms:W3CDTF">2024-10-02T07:22:00Z</dcterms:modified>
</cp:coreProperties>
</file>