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2BF" w:rsidRDefault="009772BF" w:rsidP="00CE21AD">
      <w:pPr>
        <w:tabs>
          <w:tab w:val="left" w:pos="0"/>
        </w:tabs>
        <w:spacing w:line="302" w:lineRule="exact"/>
        <w:ind w:left="110" w:right="4908"/>
        <w:rPr>
          <w:rStyle w:val="32"/>
          <w:b w:val="0"/>
          <w:bCs w:val="0"/>
          <w:sz w:val="26"/>
          <w:szCs w:val="26"/>
        </w:rPr>
      </w:pP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  <w:r w:rsidRPr="009772BF">
        <w:rPr>
          <w:rFonts w:ascii="Times New Roman" w:eastAsia="Times New Roman" w:hAnsi="Times New Roman" w:cs="Times New Roman"/>
          <w:b/>
          <w:noProof/>
          <w:sz w:val="28"/>
          <w:szCs w:val="24"/>
          <w:lang w:val="ru-RU" w:eastAsia="ru-RU"/>
        </w:rPr>
        <w:drawing>
          <wp:inline distT="0" distB="0" distL="0" distR="0">
            <wp:extent cx="723900" cy="828675"/>
            <wp:effectExtent l="0" t="0" r="0" b="0"/>
            <wp:docPr id="7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2BF" w:rsidRPr="009772BF" w:rsidRDefault="009772BF" w:rsidP="00977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772BF" w:rsidRPr="009772BF" w:rsidRDefault="009772BF" w:rsidP="00977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772B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АДМИНИСТРАЦИЯ МУНИЦИПАЛЬНОГО ОБРАЗОВАНИЯ «КРАСНИНСКИЙ РАЙОН» СМОЛЕНСКОЙ ОБЛАСТИ</w:t>
      </w:r>
    </w:p>
    <w:p w:rsidR="009772BF" w:rsidRPr="009772BF" w:rsidRDefault="009772BF" w:rsidP="009772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772BF" w:rsidRPr="009772BF" w:rsidRDefault="009772BF" w:rsidP="00977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772BF" w:rsidRPr="009772BF" w:rsidRDefault="009772BF" w:rsidP="009772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9772B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 О С Т А Н О В Л Е Н И Е</w:t>
      </w:r>
    </w:p>
    <w:p w:rsidR="009772BF" w:rsidRPr="009772BF" w:rsidRDefault="009772BF" w:rsidP="0097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9772BF" w:rsidRPr="009772BF" w:rsidRDefault="009772BF" w:rsidP="009772BF">
      <w:pPr>
        <w:autoSpaceDE w:val="0"/>
        <w:autoSpaceDN w:val="0"/>
        <w:adjustRightInd w:val="0"/>
        <w:spacing w:after="0" w:line="240" w:lineRule="auto"/>
        <w:rPr>
          <w:rStyle w:val="32"/>
          <w:b w:val="0"/>
          <w:color w:val="auto"/>
          <w:sz w:val="28"/>
          <w:szCs w:val="28"/>
        </w:rPr>
      </w:pPr>
      <w:r w:rsidRPr="009772BF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24</w:t>
      </w:r>
      <w:r w:rsidRPr="009772BF">
        <w:rPr>
          <w:rFonts w:ascii="Times New Roman" w:hAnsi="Times New Roman" w:cs="Times New Roman"/>
          <w:bCs/>
          <w:sz w:val="28"/>
          <w:szCs w:val="28"/>
          <w:lang w:val="ru-RU" w:eastAsia="ru-RU"/>
        </w:rPr>
        <w:t>.05.2019 № 1</w:t>
      </w:r>
      <w:r>
        <w:rPr>
          <w:rFonts w:ascii="Times New Roman" w:hAnsi="Times New Roman" w:cs="Times New Roman"/>
          <w:bCs/>
          <w:sz w:val="28"/>
          <w:szCs w:val="28"/>
          <w:lang w:val="ru-RU" w:eastAsia="ru-RU"/>
        </w:rPr>
        <w:t>71</w:t>
      </w:r>
    </w:p>
    <w:p w:rsidR="000D0BC0" w:rsidRPr="00CE21AD" w:rsidRDefault="000D0BC0" w:rsidP="00CE21AD">
      <w:pPr>
        <w:tabs>
          <w:tab w:val="left" w:pos="0"/>
        </w:tabs>
        <w:spacing w:line="302" w:lineRule="exact"/>
        <w:ind w:left="110" w:right="4908"/>
        <w:rPr>
          <w:b/>
          <w:bCs/>
          <w:sz w:val="26"/>
          <w:szCs w:val="26"/>
          <w:lang w:val="ru-RU"/>
        </w:rPr>
      </w:pPr>
      <w:bookmarkStart w:id="0" w:name="_Hlk9607284"/>
      <w:bookmarkStart w:id="1" w:name="_GoBack"/>
      <w:r w:rsidRPr="00CE21AD">
        <w:rPr>
          <w:rStyle w:val="32"/>
          <w:b w:val="0"/>
          <w:bCs w:val="0"/>
          <w:sz w:val="26"/>
          <w:szCs w:val="26"/>
        </w:rPr>
        <w:t>Об отмене</w:t>
      </w:r>
      <w:r w:rsidRPr="00CE21AD">
        <w:rPr>
          <w:rStyle w:val="24"/>
          <w:b/>
          <w:bCs/>
        </w:rPr>
        <w:t xml:space="preserve"> </w:t>
      </w:r>
      <w:r w:rsidRPr="00CE21AD">
        <w:rPr>
          <w:rStyle w:val="32"/>
          <w:b w:val="0"/>
          <w:bCs w:val="0"/>
          <w:sz w:val="26"/>
          <w:szCs w:val="26"/>
        </w:rPr>
        <w:t>особого противопожарного режима на территории му</w:t>
      </w:r>
      <w:r>
        <w:rPr>
          <w:rStyle w:val="32"/>
          <w:b w:val="0"/>
          <w:bCs w:val="0"/>
          <w:sz w:val="26"/>
          <w:szCs w:val="26"/>
        </w:rPr>
        <w:t>ниципального образования «Красни</w:t>
      </w:r>
      <w:r w:rsidRPr="00CE21AD">
        <w:rPr>
          <w:rStyle w:val="32"/>
          <w:b w:val="0"/>
          <w:bCs w:val="0"/>
          <w:sz w:val="26"/>
          <w:szCs w:val="26"/>
        </w:rPr>
        <w:t>нский район»                                   Смоленской области</w:t>
      </w:r>
    </w:p>
    <w:bookmarkEnd w:id="0"/>
    <w:bookmarkEnd w:id="1"/>
    <w:p w:rsidR="000D0BC0" w:rsidRDefault="000D0BC0" w:rsidP="00F6248F">
      <w:pPr>
        <w:framePr w:w="9554" w:h="9719" w:hRule="exact" w:wrap="none" w:vAnchor="page" w:hAnchor="page" w:x="1812" w:y="6719"/>
        <w:spacing w:after="0" w:line="240" w:lineRule="auto"/>
        <w:jc w:val="both"/>
        <w:rPr>
          <w:rStyle w:val="24"/>
        </w:rPr>
      </w:pPr>
      <w:r>
        <w:rPr>
          <w:rStyle w:val="24"/>
        </w:rPr>
        <w:tab/>
      </w:r>
      <w:r w:rsidRPr="00CE21AD">
        <w:rPr>
          <w:rStyle w:val="24"/>
        </w:rPr>
        <w:t>Руководствуясь Уставом муниципального образования «Краснинский район» Смоленской области, Администрация муниципального образования «Краснинский район» Смоленской области</w:t>
      </w:r>
    </w:p>
    <w:p w:rsidR="000D0BC0" w:rsidRPr="00CE21AD" w:rsidRDefault="000D0BC0" w:rsidP="00F6248F">
      <w:pPr>
        <w:framePr w:w="9554" w:h="9719" w:hRule="exact" w:wrap="none" w:vAnchor="page" w:hAnchor="page" w:x="1812" w:y="6719"/>
        <w:spacing w:after="0" w:line="240" w:lineRule="auto"/>
        <w:jc w:val="both"/>
        <w:rPr>
          <w:b/>
          <w:bCs/>
          <w:sz w:val="26"/>
          <w:szCs w:val="26"/>
          <w:lang w:val="ru-RU"/>
        </w:rPr>
      </w:pPr>
      <w:r w:rsidRPr="00CE21AD">
        <w:rPr>
          <w:rStyle w:val="24"/>
        </w:rPr>
        <w:t xml:space="preserve"> </w:t>
      </w:r>
      <w:r w:rsidRPr="00CE21AD">
        <w:rPr>
          <w:rStyle w:val="24"/>
        </w:rPr>
        <w:tab/>
      </w:r>
      <w:r w:rsidRPr="00CE21AD">
        <w:rPr>
          <w:rStyle w:val="32"/>
          <w:b w:val="0"/>
          <w:bCs w:val="0"/>
          <w:sz w:val="26"/>
          <w:szCs w:val="26"/>
        </w:rPr>
        <w:t>постановляет:</w:t>
      </w:r>
    </w:p>
    <w:p w:rsidR="000D0BC0" w:rsidRPr="00F6248F" w:rsidRDefault="000D0BC0" w:rsidP="00F6248F">
      <w:pPr>
        <w:framePr w:w="9554" w:h="9719" w:hRule="exact" w:wrap="none" w:vAnchor="page" w:hAnchor="page" w:x="1812" w:y="6719"/>
        <w:widowControl w:val="0"/>
        <w:numPr>
          <w:ilvl w:val="0"/>
          <w:numId w:val="1"/>
        </w:numPr>
        <w:spacing w:after="0" w:line="298" w:lineRule="exact"/>
        <w:ind w:right="167" w:firstLine="740"/>
        <w:jc w:val="both"/>
        <w:rPr>
          <w:rStyle w:val="24"/>
          <w:rFonts w:ascii="Cambria" w:hAnsi="Cambria" w:cs="Cambria"/>
          <w:color w:val="auto"/>
          <w:lang w:eastAsia="en-US"/>
        </w:rPr>
      </w:pPr>
      <w:r w:rsidRPr="00CE21AD">
        <w:rPr>
          <w:rStyle w:val="24"/>
        </w:rPr>
        <w:t xml:space="preserve">Отменить с 09 часов 00 минут </w:t>
      </w:r>
      <w:r>
        <w:rPr>
          <w:rStyle w:val="24"/>
        </w:rPr>
        <w:t>27</w:t>
      </w:r>
      <w:r w:rsidRPr="00CE21AD">
        <w:rPr>
          <w:rStyle w:val="24"/>
        </w:rPr>
        <w:t xml:space="preserve"> мая 2019 года на территории муниципального образования «Краснинский район» Смоленской области </w:t>
      </w:r>
      <w:r w:rsidRPr="00CE21AD">
        <w:rPr>
          <w:rStyle w:val="32"/>
          <w:b w:val="0"/>
          <w:bCs w:val="0"/>
          <w:sz w:val="26"/>
          <w:szCs w:val="26"/>
        </w:rPr>
        <w:t>особый противопожарный</w:t>
      </w:r>
      <w:r w:rsidRPr="00CE21AD">
        <w:rPr>
          <w:rStyle w:val="32"/>
          <w:sz w:val="26"/>
          <w:szCs w:val="26"/>
        </w:rPr>
        <w:t xml:space="preserve"> </w:t>
      </w:r>
      <w:r w:rsidRPr="00CE21AD">
        <w:rPr>
          <w:rStyle w:val="32"/>
          <w:b w:val="0"/>
          <w:bCs w:val="0"/>
          <w:sz w:val="26"/>
          <w:szCs w:val="26"/>
        </w:rPr>
        <w:t>режим</w:t>
      </w:r>
      <w:r w:rsidRPr="00CE21AD">
        <w:rPr>
          <w:rStyle w:val="32"/>
          <w:sz w:val="26"/>
          <w:szCs w:val="26"/>
        </w:rPr>
        <w:t xml:space="preserve">  </w:t>
      </w:r>
      <w:r w:rsidRPr="00CE21AD">
        <w:rPr>
          <w:rStyle w:val="24"/>
        </w:rPr>
        <w:t>для органов управления и сил Краснинского муниципального звена Смоленской облас</w:t>
      </w:r>
      <w:r>
        <w:rPr>
          <w:rStyle w:val="24"/>
        </w:rPr>
        <w:t>тной подсистемы РСЧС,</w:t>
      </w:r>
      <w:r>
        <w:rPr>
          <w:rStyle w:val="24"/>
        </w:rPr>
        <w:tab/>
        <w:t xml:space="preserve">введенный </w:t>
      </w:r>
      <w:r w:rsidRPr="00CE21AD">
        <w:rPr>
          <w:rStyle w:val="24"/>
        </w:rPr>
        <w:t>постановлением Администрации муниципального образования «Краснинский район» Смоленской области от 24 апреля 2019 года</w:t>
      </w:r>
      <w:r w:rsidRPr="00CE21AD">
        <w:rPr>
          <w:rStyle w:val="32"/>
          <w:sz w:val="26"/>
          <w:szCs w:val="26"/>
        </w:rPr>
        <w:t xml:space="preserve"> </w:t>
      </w:r>
      <w:r w:rsidRPr="00CE21AD">
        <w:rPr>
          <w:rStyle w:val="24"/>
        </w:rPr>
        <w:t xml:space="preserve"> № 140 «</w:t>
      </w:r>
      <w:r w:rsidRPr="00CE21AD">
        <w:rPr>
          <w:rStyle w:val="32"/>
          <w:b w:val="0"/>
          <w:bCs w:val="0"/>
          <w:sz w:val="26"/>
          <w:szCs w:val="26"/>
        </w:rPr>
        <w:t>Об установлении особого противопожарного режима на территории муниципального образования «Краснинский район» Смоленской области</w:t>
      </w:r>
      <w:r w:rsidRPr="00CE21AD">
        <w:rPr>
          <w:rStyle w:val="24"/>
        </w:rPr>
        <w:t>».</w:t>
      </w:r>
    </w:p>
    <w:p w:rsidR="000D0BC0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Style w:val="24"/>
        </w:rPr>
        <w:t xml:space="preserve">            </w:t>
      </w:r>
      <w:r w:rsidRPr="00CE21AD">
        <w:rPr>
          <w:rStyle w:val="24"/>
        </w:rPr>
        <w:t xml:space="preserve">2. Начальнику отдела городского хозяйства Администрации муниципального образования «Краснинскиий район» Смоленской области (М.А.Исаченков), </w:t>
      </w:r>
      <w:r>
        <w:rPr>
          <w:rStyle w:val="24"/>
        </w:rPr>
        <w:t>Г</w:t>
      </w:r>
      <w:r w:rsidRPr="00CE21AD">
        <w:rPr>
          <w:rStyle w:val="24"/>
        </w:rPr>
        <w:t>лавам муниципальных образований сельских поселений Краснинского района Смоленской области, руководителям организаций, предприятий, расположенных на территории Краснинского района Смоленской области</w:t>
      </w:r>
      <w:r>
        <w:rPr>
          <w:rStyle w:val="24"/>
        </w:rPr>
        <w:t>,</w:t>
      </w:r>
      <w:r w:rsidRPr="00CE21AD">
        <w:rPr>
          <w:rStyle w:val="24"/>
        </w:rPr>
        <w:t xml:space="preserve"> исполнять обязанности в условиях пожа</w:t>
      </w:r>
      <w:r>
        <w:rPr>
          <w:rStyle w:val="24"/>
        </w:rPr>
        <w:t>роопасного периода 2019 года (</w:t>
      </w:r>
      <w:r w:rsidRPr="00CE21AD">
        <w:rPr>
          <w:rStyle w:val="24"/>
        </w:rPr>
        <w:t>Постановление Администрации Смоленской области от 22.03.2019 года № 138 «</w:t>
      </w:r>
      <w:r w:rsidRPr="00CE21AD">
        <w:rPr>
          <w:rFonts w:ascii="Times New Roman" w:hAnsi="Times New Roman" w:cs="Times New Roman"/>
          <w:sz w:val="26"/>
          <w:szCs w:val="26"/>
          <w:lang w:val="ru-RU"/>
        </w:rPr>
        <w:t>О начале пожароопасного сезона 2019 года на территории Смоленской области и об утверждении перечня населенных пунктов, расположенных на территории Смоленской области, подверженных угрозе лесных пожаров»</w:t>
      </w:r>
      <w:r>
        <w:rPr>
          <w:rFonts w:ascii="Times New Roman" w:hAnsi="Times New Roman" w:cs="Times New Roman"/>
          <w:sz w:val="26"/>
          <w:szCs w:val="26"/>
          <w:lang w:val="ru-RU"/>
        </w:rPr>
        <w:t>).</w:t>
      </w:r>
      <w:r w:rsidRPr="00CE21A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0D0BC0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rStyle w:val="24"/>
        </w:rPr>
      </w:pPr>
      <w:r>
        <w:rPr>
          <w:rStyle w:val="24"/>
        </w:rPr>
        <w:t xml:space="preserve">            </w:t>
      </w:r>
      <w:r w:rsidRPr="00CE21AD">
        <w:rPr>
          <w:rStyle w:val="24"/>
        </w:rPr>
        <w:t>3. Начальнику отдела правового и информационного обеспечения</w:t>
      </w:r>
      <w:r>
        <w:rPr>
          <w:rStyle w:val="24"/>
        </w:rPr>
        <w:t xml:space="preserve"> </w:t>
      </w:r>
      <w:r w:rsidRPr="00CE21AD">
        <w:rPr>
          <w:rStyle w:val="24"/>
        </w:rPr>
        <w:t>Администрации муниципального образования «Краснинский район» Смоленской области (М.А.Черненкова) разместить настоящее постановление на официальном сайте муниципального образования «Краснинский район» Смоленской области</w:t>
      </w:r>
      <w:r>
        <w:rPr>
          <w:rStyle w:val="24"/>
        </w:rPr>
        <w:t>.</w:t>
      </w:r>
    </w:p>
    <w:p w:rsidR="000D0BC0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rStyle w:val="24"/>
        </w:rPr>
      </w:pPr>
      <w:r>
        <w:rPr>
          <w:rStyle w:val="24"/>
        </w:rPr>
        <w:t xml:space="preserve">           </w:t>
      </w:r>
      <w:r w:rsidRPr="00CE21AD">
        <w:rPr>
          <w:rStyle w:val="24"/>
        </w:rPr>
        <w:t>4. Контроль за исполнением настоящего постановления оставляю за собой.</w:t>
      </w:r>
    </w:p>
    <w:p w:rsidR="000D0BC0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rStyle w:val="24"/>
        </w:rPr>
      </w:pPr>
    </w:p>
    <w:p w:rsidR="000D0BC0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rStyle w:val="24"/>
        </w:rPr>
      </w:pPr>
      <w:r>
        <w:rPr>
          <w:rStyle w:val="24"/>
        </w:rPr>
        <w:t>Глава муниципального образования</w:t>
      </w:r>
    </w:p>
    <w:p w:rsidR="000D0BC0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rStyle w:val="24"/>
        </w:rPr>
      </w:pPr>
      <w:r>
        <w:rPr>
          <w:rStyle w:val="24"/>
        </w:rPr>
        <w:t>«Краснинский район»</w:t>
      </w:r>
    </w:p>
    <w:p w:rsidR="000D0BC0" w:rsidRPr="00CE21AD" w:rsidRDefault="000D0BC0" w:rsidP="00F6248F">
      <w:pPr>
        <w:framePr w:w="9554" w:h="9719" w:hRule="exact" w:wrap="none" w:vAnchor="page" w:hAnchor="page" w:x="1812" w:y="6719"/>
        <w:widowControl w:val="0"/>
        <w:spacing w:after="0" w:line="298" w:lineRule="exact"/>
        <w:ind w:right="167"/>
        <w:jc w:val="both"/>
        <w:rPr>
          <w:sz w:val="26"/>
          <w:szCs w:val="26"/>
          <w:lang w:val="ru-RU"/>
        </w:rPr>
      </w:pPr>
      <w:r>
        <w:rPr>
          <w:rStyle w:val="24"/>
        </w:rPr>
        <w:t xml:space="preserve">Смоленской области                                                                              </w:t>
      </w:r>
      <w:r w:rsidRPr="00F6248F">
        <w:rPr>
          <w:rStyle w:val="24"/>
          <w:b/>
          <w:bCs/>
        </w:rPr>
        <w:t>С.В. Архипенков</w:t>
      </w:r>
    </w:p>
    <w:p w:rsidR="000D0BC0" w:rsidRDefault="000D0BC0" w:rsidP="009772BF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772BF" w:rsidRDefault="009772BF" w:rsidP="009772BF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772BF" w:rsidRDefault="009772BF" w:rsidP="009772BF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772BF" w:rsidRDefault="009772BF" w:rsidP="009772BF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9772BF" w:rsidRDefault="009772BF" w:rsidP="009772BF">
      <w:pPr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sectPr w:rsidR="009772BF" w:rsidSect="00CE21AD">
      <w:pgSz w:w="11906" w:h="16838"/>
      <w:pgMar w:top="238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447CF"/>
    <w:multiLevelType w:val="multilevel"/>
    <w:tmpl w:val="3DAEB40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B10"/>
    <w:rsid w:val="00007D92"/>
    <w:rsid w:val="00055B10"/>
    <w:rsid w:val="000D0BC0"/>
    <w:rsid w:val="000D4791"/>
    <w:rsid w:val="0012075B"/>
    <w:rsid w:val="00144D3C"/>
    <w:rsid w:val="001B6E8D"/>
    <w:rsid w:val="001D5E11"/>
    <w:rsid w:val="00201B29"/>
    <w:rsid w:val="00245EC8"/>
    <w:rsid w:val="003F385C"/>
    <w:rsid w:val="003F74D1"/>
    <w:rsid w:val="003F783D"/>
    <w:rsid w:val="004C362C"/>
    <w:rsid w:val="005D4310"/>
    <w:rsid w:val="00601F2A"/>
    <w:rsid w:val="00675925"/>
    <w:rsid w:val="006C70FB"/>
    <w:rsid w:val="007D0153"/>
    <w:rsid w:val="00865EB8"/>
    <w:rsid w:val="00897D5D"/>
    <w:rsid w:val="00961363"/>
    <w:rsid w:val="009772BF"/>
    <w:rsid w:val="00B37FFA"/>
    <w:rsid w:val="00BA15FB"/>
    <w:rsid w:val="00C87C0D"/>
    <w:rsid w:val="00CE21AD"/>
    <w:rsid w:val="00D44049"/>
    <w:rsid w:val="00DB6200"/>
    <w:rsid w:val="00DE7F0E"/>
    <w:rsid w:val="00E17F51"/>
    <w:rsid w:val="00E23F8D"/>
    <w:rsid w:val="00E85C8F"/>
    <w:rsid w:val="00EA704E"/>
    <w:rsid w:val="00F6248F"/>
    <w:rsid w:val="00F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B359A"/>
  <w15:docId w15:val="{435BDDBF-A95A-4D3E-AE9D-49C70184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385C"/>
    <w:pPr>
      <w:spacing w:after="200" w:line="276" w:lineRule="auto"/>
    </w:pPr>
    <w:rPr>
      <w:rFonts w:cs="Cambria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F385C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F385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F385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F385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F385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F385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3F385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3F385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3F385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385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385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F385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F385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F385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F385C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3F385C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3F385C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F385C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3F385C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Заголовок Знак"/>
    <w:basedOn w:val="a0"/>
    <w:link w:val="a3"/>
    <w:uiPriority w:val="99"/>
    <w:locked/>
    <w:rsid w:val="003F385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3F385C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F385C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3F385C"/>
    <w:rPr>
      <w:b/>
      <w:bCs/>
    </w:rPr>
  </w:style>
  <w:style w:type="character" w:styleId="a8">
    <w:name w:val="Emphasis"/>
    <w:basedOn w:val="a0"/>
    <w:uiPriority w:val="99"/>
    <w:qFormat/>
    <w:rsid w:val="003F385C"/>
    <w:rPr>
      <w:b/>
      <w:bCs/>
      <w:i/>
      <w:iCs/>
      <w:spacing w:val="10"/>
    </w:rPr>
  </w:style>
  <w:style w:type="paragraph" w:styleId="a9">
    <w:name w:val="No Spacing"/>
    <w:basedOn w:val="a"/>
    <w:uiPriority w:val="99"/>
    <w:qFormat/>
    <w:rsid w:val="003F385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3F385C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F385C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3F385C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3F385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3F385C"/>
    <w:rPr>
      <w:i/>
      <w:iCs/>
    </w:rPr>
  </w:style>
  <w:style w:type="character" w:styleId="ad">
    <w:name w:val="Subtle Emphasis"/>
    <w:basedOn w:val="a0"/>
    <w:uiPriority w:val="99"/>
    <w:qFormat/>
    <w:rsid w:val="003F385C"/>
    <w:rPr>
      <w:i/>
      <w:iCs/>
    </w:rPr>
  </w:style>
  <w:style w:type="character" w:styleId="ae">
    <w:name w:val="Intense Emphasis"/>
    <w:basedOn w:val="a0"/>
    <w:uiPriority w:val="99"/>
    <w:qFormat/>
    <w:rsid w:val="003F385C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3F385C"/>
    <w:rPr>
      <w:smallCaps/>
    </w:rPr>
  </w:style>
  <w:style w:type="character" w:styleId="af0">
    <w:name w:val="Intense Reference"/>
    <w:basedOn w:val="a0"/>
    <w:uiPriority w:val="99"/>
    <w:qFormat/>
    <w:rsid w:val="003F385C"/>
    <w:rPr>
      <w:b/>
      <w:bCs/>
      <w:smallCaps/>
    </w:rPr>
  </w:style>
  <w:style w:type="character" w:styleId="af1">
    <w:name w:val="Book Title"/>
    <w:basedOn w:val="a0"/>
    <w:uiPriority w:val="99"/>
    <w:qFormat/>
    <w:rsid w:val="003F385C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3F385C"/>
    <w:pPr>
      <w:outlineLvl w:val="9"/>
    </w:pPr>
  </w:style>
  <w:style w:type="character" w:customStyle="1" w:styleId="31">
    <w:name w:val="Основной текст (3)_"/>
    <w:basedOn w:val="a0"/>
    <w:uiPriority w:val="99"/>
    <w:rsid w:val="00D4404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2">
    <w:name w:val="Основной текст (3)"/>
    <w:basedOn w:val="31"/>
    <w:uiPriority w:val="99"/>
    <w:rsid w:val="00D4404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_"/>
    <w:basedOn w:val="a0"/>
    <w:uiPriority w:val="99"/>
    <w:rsid w:val="00D44049"/>
    <w:rPr>
      <w:rFonts w:ascii="Times New Roman" w:hAnsi="Times New Roman" w:cs="Times New Roman"/>
      <w:sz w:val="26"/>
      <w:szCs w:val="26"/>
      <w:u w:val="none"/>
    </w:rPr>
  </w:style>
  <w:style w:type="character" w:customStyle="1" w:styleId="24">
    <w:name w:val="Основной текст (2)"/>
    <w:basedOn w:val="23"/>
    <w:uiPriority w:val="99"/>
    <w:rsid w:val="00D44049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ГОиЧС</dc:creator>
  <cp:keywords/>
  <dc:description/>
  <cp:lastModifiedBy>User</cp:lastModifiedBy>
  <cp:revision>2</cp:revision>
  <cp:lastPrinted>2019-05-24T11:08:00Z</cp:lastPrinted>
  <dcterms:created xsi:type="dcterms:W3CDTF">2019-05-24T13:23:00Z</dcterms:created>
  <dcterms:modified xsi:type="dcterms:W3CDTF">2019-05-24T13:23:00Z</dcterms:modified>
</cp:coreProperties>
</file>