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D1" w:rsidRDefault="00635DD1" w:rsidP="00635DD1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-405765</wp:posOffset>
            </wp:positionV>
            <wp:extent cx="699770" cy="796925"/>
            <wp:effectExtent l="19050" t="0" r="5080" b="0"/>
            <wp:wrapTight wrapText="bothSides">
              <wp:wrapPolygon edited="0">
                <wp:start x="8820" y="0"/>
                <wp:lineTo x="5880" y="1549"/>
                <wp:lineTo x="1176" y="6712"/>
                <wp:lineTo x="-588" y="16523"/>
                <wp:lineTo x="588" y="21170"/>
                <wp:lineTo x="1764" y="21170"/>
                <wp:lineTo x="19405" y="21170"/>
                <wp:lineTo x="20581" y="21170"/>
                <wp:lineTo x="21757" y="19104"/>
                <wp:lineTo x="21757" y="16523"/>
                <wp:lineTo x="21169" y="7229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DD1" w:rsidRDefault="00635DD1" w:rsidP="00635DD1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635DD1" w:rsidRPr="00B21296" w:rsidRDefault="00635DD1" w:rsidP="00635DD1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635DD1" w:rsidRPr="00B21296" w:rsidRDefault="00635DD1" w:rsidP="00635DD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21296">
        <w:rPr>
          <w:rFonts w:cs="Arial"/>
          <w:b/>
          <w:bCs/>
          <w:sz w:val="28"/>
          <w:szCs w:val="28"/>
        </w:rPr>
        <w:t xml:space="preserve">СОВЕТ ДЕПУТАТОВ </w:t>
      </w:r>
      <w:r>
        <w:rPr>
          <w:rFonts w:cs="Arial"/>
          <w:b/>
          <w:bCs/>
          <w:sz w:val="28"/>
          <w:szCs w:val="28"/>
        </w:rPr>
        <w:t>МАЛЕЕ</w:t>
      </w:r>
      <w:r w:rsidRPr="00B21296">
        <w:rPr>
          <w:rFonts w:cs="Arial"/>
          <w:b/>
          <w:bCs/>
          <w:sz w:val="28"/>
          <w:szCs w:val="28"/>
        </w:rPr>
        <w:t>ВСКОГО СЕЛЬСКОГО ПОСЕЛЕНИЯ</w:t>
      </w:r>
    </w:p>
    <w:p w:rsidR="00635DD1" w:rsidRPr="00B21296" w:rsidRDefault="00635DD1" w:rsidP="00635DD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B21296">
        <w:rPr>
          <w:rFonts w:cs="Arial"/>
          <w:b/>
          <w:bCs/>
          <w:sz w:val="28"/>
          <w:szCs w:val="28"/>
        </w:rPr>
        <w:t>КРАСНИНСКОГО РАЙОНА СМОЛЕНСКОЙ ОБЛАСТИ</w:t>
      </w:r>
    </w:p>
    <w:p w:rsidR="00635DD1" w:rsidRPr="00B21296" w:rsidRDefault="00635DD1" w:rsidP="00635DD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35DD1" w:rsidRPr="00B21296" w:rsidRDefault="00635DD1" w:rsidP="00635DD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B21296">
        <w:rPr>
          <w:rFonts w:cs="Arial"/>
          <w:b/>
          <w:bCs/>
          <w:sz w:val="32"/>
          <w:szCs w:val="32"/>
        </w:rPr>
        <w:t>Р Е Ш Е Н И Е</w:t>
      </w:r>
    </w:p>
    <w:p w:rsidR="00635DD1" w:rsidRPr="00B21296" w:rsidRDefault="00635DD1" w:rsidP="00635DD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:rsidR="00635DD1" w:rsidRPr="00B21296" w:rsidRDefault="00635DD1" w:rsidP="00635DD1">
      <w:pPr>
        <w:keepNext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8C7D3A">
        <w:rPr>
          <w:bCs/>
          <w:sz w:val="28"/>
          <w:szCs w:val="28"/>
        </w:rPr>
        <w:t>от 15 ноября   2019 г.</w:t>
      </w:r>
      <w:r w:rsidRPr="000B72CC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                                     </w:t>
      </w:r>
      <w:r w:rsidRPr="000B72CC">
        <w:rPr>
          <w:bCs/>
          <w:sz w:val="28"/>
          <w:szCs w:val="28"/>
        </w:rPr>
        <w:t xml:space="preserve">  </w:t>
      </w:r>
      <w:r w:rsidRPr="00631E4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27</w:t>
      </w:r>
    </w:p>
    <w:p w:rsidR="00635DD1" w:rsidRPr="00B21296" w:rsidRDefault="00635DD1" w:rsidP="00635DD1">
      <w:pPr>
        <w:rPr>
          <w:sz w:val="20"/>
          <w:szCs w:val="20"/>
        </w:rPr>
      </w:pPr>
      <w:r w:rsidRPr="00B21296">
        <w:rPr>
          <w:sz w:val="20"/>
          <w:szCs w:val="20"/>
        </w:rPr>
        <w:t xml:space="preserve">         д. </w:t>
      </w:r>
      <w:proofErr w:type="spellStart"/>
      <w:r>
        <w:rPr>
          <w:sz w:val="20"/>
          <w:szCs w:val="20"/>
        </w:rPr>
        <w:t>Малеево</w:t>
      </w:r>
      <w:proofErr w:type="spellEnd"/>
    </w:p>
    <w:p w:rsidR="00635DD1" w:rsidRDefault="00635DD1" w:rsidP="00635DD1">
      <w:pPr>
        <w:ind w:left="-360" w:firstLine="360"/>
        <w:rPr>
          <w:b/>
          <w:sz w:val="28"/>
          <w:szCs w:val="28"/>
        </w:rPr>
      </w:pPr>
    </w:p>
    <w:p w:rsidR="00635DD1" w:rsidRPr="00F77B5F" w:rsidRDefault="00635DD1" w:rsidP="00635DD1">
      <w:pPr>
        <w:ind w:right="4251"/>
        <w:jc w:val="both"/>
        <w:rPr>
          <w:b/>
          <w:sz w:val="26"/>
          <w:szCs w:val="26"/>
        </w:rPr>
      </w:pPr>
      <w:r w:rsidRPr="00F77B5F">
        <w:rPr>
          <w:b/>
          <w:sz w:val="26"/>
          <w:szCs w:val="26"/>
        </w:rPr>
        <w:t xml:space="preserve">Об исполнении бюджета </w:t>
      </w:r>
      <w:proofErr w:type="spellStart"/>
      <w:r>
        <w:rPr>
          <w:b/>
          <w:sz w:val="26"/>
          <w:szCs w:val="26"/>
        </w:rPr>
        <w:t>Малее</w:t>
      </w:r>
      <w:r w:rsidRPr="00F77B5F">
        <w:rPr>
          <w:b/>
          <w:sz w:val="26"/>
          <w:szCs w:val="26"/>
        </w:rPr>
        <w:t>вского</w:t>
      </w:r>
      <w:proofErr w:type="spellEnd"/>
      <w:r w:rsidRPr="00F77B5F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Краснинского района </w:t>
      </w:r>
      <w:r w:rsidRPr="00F77B5F">
        <w:rPr>
          <w:b/>
          <w:sz w:val="26"/>
          <w:szCs w:val="26"/>
        </w:rPr>
        <w:t>Смоленской области за</w:t>
      </w:r>
      <w:r>
        <w:rPr>
          <w:b/>
          <w:sz w:val="26"/>
          <w:szCs w:val="26"/>
        </w:rPr>
        <w:t xml:space="preserve"> девять месяцев 2019</w:t>
      </w:r>
      <w:r w:rsidRPr="001A6AC7">
        <w:rPr>
          <w:b/>
          <w:sz w:val="26"/>
          <w:szCs w:val="26"/>
        </w:rPr>
        <w:t xml:space="preserve"> года </w:t>
      </w:r>
    </w:p>
    <w:p w:rsidR="00635DD1" w:rsidRPr="00F77B5F" w:rsidRDefault="00635DD1" w:rsidP="00635DD1">
      <w:pPr>
        <w:ind w:right="3967"/>
        <w:jc w:val="both"/>
        <w:rPr>
          <w:sz w:val="26"/>
          <w:szCs w:val="26"/>
        </w:rPr>
      </w:pPr>
    </w:p>
    <w:p w:rsidR="00635DD1" w:rsidRPr="00F77B5F" w:rsidRDefault="00635DD1" w:rsidP="00635DD1">
      <w:pPr>
        <w:ind w:firstLine="709"/>
        <w:jc w:val="both"/>
        <w:rPr>
          <w:sz w:val="26"/>
          <w:szCs w:val="26"/>
        </w:rPr>
      </w:pPr>
      <w:r w:rsidRPr="00F77B5F">
        <w:rPr>
          <w:sz w:val="26"/>
          <w:szCs w:val="26"/>
        </w:rPr>
        <w:t xml:space="preserve">Заслушав и обсудив отчет Администрации </w:t>
      </w:r>
      <w:proofErr w:type="spellStart"/>
      <w:r>
        <w:rPr>
          <w:sz w:val="26"/>
          <w:szCs w:val="26"/>
        </w:rPr>
        <w:t>Малее</w:t>
      </w:r>
      <w:r w:rsidRPr="00F77B5F">
        <w:rPr>
          <w:sz w:val="26"/>
          <w:szCs w:val="26"/>
        </w:rPr>
        <w:t>вского</w:t>
      </w:r>
      <w:proofErr w:type="spellEnd"/>
      <w:r w:rsidRPr="00F77B5F">
        <w:rPr>
          <w:sz w:val="26"/>
          <w:szCs w:val="26"/>
        </w:rPr>
        <w:t xml:space="preserve"> сельского поселения Краснинского района Смоленской области об исполнении бюджета муниципального образования </w:t>
      </w:r>
      <w:proofErr w:type="spellStart"/>
      <w:r>
        <w:rPr>
          <w:sz w:val="26"/>
          <w:szCs w:val="26"/>
        </w:rPr>
        <w:t>Малее</w:t>
      </w:r>
      <w:r w:rsidRPr="00F77B5F">
        <w:rPr>
          <w:sz w:val="26"/>
          <w:szCs w:val="26"/>
        </w:rPr>
        <w:t>вского</w:t>
      </w:r>
      <w:proofErr w:type="spellEnd"/>
      <w:r w:rsidRPr="00F77B5F"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ого поселения за  девять месяцев</w:t>
      </w:r>
      <w:r w:rsidRPr="005E7016">
        <w:rPr>
          <w:sz w:val="26"/>
          <w:szCs w:val="26"/>
        </w:rPr>
        <w:t xml:space="preserve"> </w:t>
      </w:r>
      <w:r>
        <w:rPr>
          <w:sz w:val="26"/>
          <w:szCs w:val="26"/>
        </w:rPr>
        <w:t>2019</w:t>
      </w:r>
      <w:r w:rsidRPr="00F77B5F">
        <w:rPr>
          <w:sz w:val="26"/>
          <w:szCs w:val="26"/>
        </w:rPr>
        <w:t xml:space="preserve"> года, а также рассмотрев представленные Администрацией </w:t>
      </w:r>
      <w:proofErr w:type="spellStart"/>
      <w:r>
        <w:rPr>
          <w:sz w:val="26"/>
          <w:szCs w:val="26"/>
        </w:rPr>
        <w:t>Малее</w:t>
      </w:r>
      <w:r w:rsidRPr="00F77B5F">
        <w:rPr>
          <w:sz w:val="26"/>
          <w:szCs w:val="26"/>
        </w:rPr>
        <w:t>вского</w:t>
      </w:r>
      <w:proofErr w:type="spellEnd"/>
      <w:r w:rsidRPr="00F77B5F">
        <w:rPr>
          <w:sz w:val="26"/>
          <w:szCs w:val="26"/>
        </w:rPr>
        <w:t xml:space="preserve"> сельского поселения Краснинского района Смоленской области пояснительную записку и отчет об использовании бюджетных ассигнований резервного фонда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 w:rsidRPr="00F77B5F">
        <w:rPr>
          <w:sz w:val="26"/>
          <w:szCs w:val="26"/>
        </w:rPr>
        <w:t xml:space="preserve"> сельского поселения, в соответствии с Бюджетным  Кодексом РФ и ст. 13 Положения о бюджетном процессе </w:t>
      </w:r>
      <w:proofErr w:type="spellStart"/>
      <w:r>
        <w:rPr>
          <w:sz w:val="26"/>
          <w:szCs w:val="26"/>
        </w:rPr>
        <w:t>Малеевского</w:t>
      </w:r>
      <w:proofErr w:type="spellEnd"/>
      <w:r w:rsidRPr="00F77B5F">
        <w:rPr>
          <w:sz w:val="26"/>
          <w:szCs w:val="26"/>
        </w:rPr>
        <w:t xml:space="preserve"> сельского поселения Совет депутатов </w:t>
      </w:r>
      <w:proofErr w:type="spellStart"/>
      <w:r>
        <w:rPr>
          <w:sz w:val="26"/>
          <w:szCs w:val="26"/>
        </w:rPr>
        <w:t>Малеевского</w:t>
      </w:r>
      <w:proofErr w:type="spellEnd"/>
      <w:r w:rsidRPr="00F77B5F">
        <w:rPr>
          <w:sz w:val="26"/>
          <w:szCs w:val="26"/>
        </w:rPr>
        <w:t xml:space="preserve"> сельского поселения Краснинского района Смоленской области</w:t>
      </w:r>
    </w:p>
    <w:p w:rsidR="00635DD1" w:rsidRPr="00F77B5F" w:rsidRDefault="00635DD1" w:rsidP="00635DD1">
      <w:pPr>
        <w:ind w:left="-360" w:firstLine="360"/>
        <w:rPr>
          <w:b/>
          <w:sz w:val="26"/>
          <w:szCs w:val="26"/>
        </w:rPr>
      </w:pPr>
      <w:r w:rsidRPr="00F77B5F">
        <w:rPr>
          <w:b/>
          <w:sz w:val="26"/>
          <w:szCs w:val="26"/>
        </w:rPr>
        <w:t>РЕШИЛ:</w:t>
      </w:r>
    </w:p>
    <w:p w:rsidR="00635DD1" w:rsidRPr="00F77B5F" w:rsidRDefault="00635DD1" w:rsidP="00635DD1">
      <w:pPr>
        <w:ind w:left="-360" w:firstLine="360"/>
        <w:rPr>
          <w:b/>
          <w:sz w:val="26"/>
          <w:szCs w:val="26"/>
        </w:rPr>
      </w:pPr>
    </w:p>
    <w:p w:rsidR="00635DD1" w:rsidRPr="00F77B5F" w:rsidRDefault="00635DD1" w:rsidP="00635DD1">
      <w:pPr>
        <w:ind w:firstLine="567"/>
        <w:jc w:val="both"/>
        <w:rPr>
          <w:sz w:val="26"/>
          <w:szCs w:val="26"/>
        </w:rPr>
      </w:pPr>
      <w:r w:rsidRPr="00F77B5F">
        <w:rPr>
          <w:sz w:val="26"/>
          <w:szCs w:val="26"/>
        </w:rPr>
        <w:t>1.</w:t>
      </w:r>
      <w:r>
        <w:rPr>
          <w:sz w:val="26"/>
          <w:szCs w:val="26"/>
        </w:rPr>
        <w:t xml:space="preserve"> Принять отчет</w:t>
      </w:r>
      <w:r w:rsidRPr="00F77B5F">
        <w:rPr>
          <w:sz w:val="26"/>
          <w:szCs w:val="26"/>
        </w:rPr>
        <w:t xml:space="preserve"> об исполнении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 w:rsidRPr="00F77B5F">
        <w:rPr>
          <w:sz w:val="26"/>
          <w:szCs w:val="26"/>
        </w:rPr>
        <w:t xml:space="preserve"> сельского поселения Краснинского района Смоленской области за </w:t>
      </w:r>
      <w:r>
        <w:rPr>
          <w:sz w:val="26"/>
          <w:szCs w:val="26"/>
        </w:rPr>
        <w:t>девять месяцев</w:t>
      </w:r>
      <w:r w:rsidRPr="005E7016">
        <w:rPr>
          <w:sz w:val="26"/>
          <w:szCs w:val="26"/>
        </w:rPr>
        <w:t xml:space="preserve"> </w:t>
      </w:r>
      <w:r w:rsidRPr="00F77B5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F77B5F">
        <w:rPr>
          <w:sz w:val="26"/>
          <w:szCs w:val="26"/>
        </w:rPr>
        <w:t xml:space="preserve"> года принять к сведению.</w:t>
      </w:r>
    </w:p>
    <w:p w:rsidR="00635DD1" w:rsidRDefault="00635DD1" w:rsidP="00635DD1">
      <w:pPr>
        <w:ind w:firstLine="567"/>
        <w:jc w:val="both"/>
        <w:rPr>
          <w:sz w:val="26"/>
          <w:szCs w:val="26"/>
        </w:rPr>
      </w:pPr>
      <w:r w:rsidRPr="00F77B5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77B5F">
        <w:rPr>
          <w:sz w:val="26"/>
          <w:szCs w:val="26"/>
        </w:rPr>
        <w:t xml:space="preserve">Утвердить доходную часть исполнения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 w:rsidRPr="00F77B5F">
        <w:rPr>
          <w:sz w:val="26"/>
          <w:szCs w:val="26"/>
        </w:rPr>
        <w:t xml:space="preserve"> сельского поселения Краснинского района Смоленской области в сумме </w:t>
      </w:r>
      <w:r>
        <w:rPr>
          <w:sz w:val="26"/>
          <w:szCs w:val="26"/>
        </w:rPr>
        <w:t>9415050,41 руб..</w:t>
      </w:r>
    </w:p>
    <w:p w:rsidR="00635DD1" w:rsidRPr="00F77B5F" w:rsidRDefault="00635DD1" w:rsidP="00635DD1">
      <w:pPr>
        <w:ind w:firstLine="567"/>
        <w:jc w:val="both"/>
        <w:rPr>
          <w:sz w:val="26"/>
          <w:szCs w:val="26"/>
        </w:rPr>
      </w:pPr>
      <w:r w:rsidRPr="00F77B5F">
        <w:rPr>
          <w:sz w:val="26"/>
          <w:szCs w:val="26"/>
        </w:rPr>
        <w:t xml:space="preserve">3. Утвердить  расходную часть  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 w:rsidRPr="00F77B5F">
        <w:rPr>
          <w:sz w:val="26"/>
          <w:szCs w:val="26"/>
        </w:rPr>
        <w:t xml:space="preserve"> сельского поселения Краснинского района Смоленской области в сумме</w:t>
      </w:r>
      <w:r>
        <w:rPr>
          <w:sz w:val="26"/>
          <w:szCs w:val="26"/>
        </w:rPr>
        <w:t xml:space="preserve"> 8414545,20</w:t>
      </w:r>
      <w:r w:rsidRPr="005E7016">
        <w:rPr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  <w:r w:rsidRPr="00F77B5F">
        <w:rPr>
          <w:sz w:val="26"/>
          <w:szCs w:val="26"/>
        </w:rPr>
        <w:t xml:space="preserve">, с превышением доходов над расходами в сумме  </w:t>
      </w:r>
      <w:r>
        <w:rPr>
          <w:sz w:val="26"/>
          <w:szCs w:val="26"/>
        </w:rPr>
        <w:t>1000505,21  руб</w:t>
      </w:r>
      <w:r w:rsidRPr="00F77B5F">
        <w:rPr>
          <w:sz w:val="26"/>
          <w:szCs w:val="26"/>
        </w:rPr>
        <w:t>.</w:t>
      </w:r>
    </w:p>
    <w:p w:rsidR="00635DD1" w:rsidRPr="00F77B5F" w:rsidRDefault="00635DD1" w:rsidP="00635DD1">
      <w:pPr>
        <w:ind w:firstLine="567"/>
        <w:jc w:val="both"/>
        <w:rPr>
          <w:snapToGrid w:val="0"/>
          <w:sz w:val="26"/>
          <w:szCs w:val="26"/>
        </w:rPr>
      </w:pPr>
      <w:r w:rsidRPr="00F77B5F">
        <w:rPr>
          <w:sz w:val="26"/>
          <w:szCs w:val="26"/>
        </w:rPr>
        <w:t>4</w:t>
      </w:r>
      <w:r w:rsidRPr="00F77B5F">
        <w:rPr>
          <w:snapToGrid w:val="0"/>
          <w:sz w:val="26"/>
          <w:szCs w:val="26"/>
        </w:rPr>
        <w:t xml:space="preserve">. Настоящее решение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635DD1" w:rsidRPr="00F77B5F" w:rsidRDefault="00635DD1" w:rsidP="00635DD1">
      <w:pPr>
        <w:ind w:firstLine="567"/>
        <w:jc w:val="both"/>
        <w:rPr>
          <w:snapToGrid w:val="0"/>
          <w:sz w:val="26"/>
          <w:szCs w:val="26"/>
        </w:rPr>
      </w:pPr>
      <w:r w:rsidRPr="00F77B5F">
        <w:rPr>
          <w:snapToGrid w:val="0"/>
          <w:sz w:val="26"/>
          <w:szCs w:val="26"/>
        </w:rPr>
        <w:t xml:space="preserve">5. Разместить настоящее решение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 w:rsidRPr="00F77B5F">
        <w:rPr>
          <w:snapToGrid w:val="0"/>
          <w:sz w:val="26"/>
          <w:szCs w:val="26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635DD1" w:rsidRDefault="00635DD1" w:rsidP="00635D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</w:t>
      </w:r>
    </w:p>
    <w:p w:rsidR="00635DD1" w:rsidRDefault="00635DD1" w:rsidP="00635DD1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635DD1" w:rsidRPr="009C1589" w:rsidRDefault="00635DD1" w:rsidP="00635D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Краснинского района Смоленской области                </w:t>
      </w:r>
      <w:r w:rsidRPr="00F77B5F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С.А. Трофимова</w:t>
      </w:r>
    </w:p>
    <w:p w:rsidR="00106185" w:rsidRDefault="00106185"/>
    <w:sectPr w:rsidR="00106185" w:rsidSect="0010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5DD1"/>
    <w:rsid w:val="00106185"/>
    <w:rsid w:val="002A0278"/>
    <w:rsid w:val="00635DD1"/>
    <w:rsid w:val="00B6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4</DocSecurity>
  <Lines>14</Lines>
  <Paragraphs>4</Paragraphs>
  <ScaleCrop>false</ScaleCrop>
  <Company>Grizli777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2019-11-19T07:53:00Z</dcterms:created>
  <dcterms:modified xsi:type="dcterms:W3CDTF">2019-11-19T07:53:00Z</dcterms:modified>
</cp:coreProperties>
</file>