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  <w:bookmarkStart w:id="0" w:name="_GoBack"/>
      <w:bookmarkEnd w:id="0"/>
    </w:p>
    <w:p w:rsidR="00064DDD" w:rsidRDefault="00064DDD" w:rsidP="00064DDD">
      <w:pPr>
        <w:rPr>
          <w:b/>
        </w:rPr>
      </w:pPr>
      <w:r>
        <w:rPr>
          <w:b/>
        </w:rPr>
        <w:t xml:space="preserve">                                                  </w:t>
      </w:r>
    </w:p>
    <w:p w:rsidR="00064DDD" w:rsidRDefault="00064DDD" w:rsidP="00064DDD"/>
    <w:p w:rsidR="00064DDD" w:rsidRDefault="00064DDD" w:rsidP="00064DDD">
      <w:r>
        <w:t xml:space="preserve">                                                                     </w:t>
      </w:r>
    </w:p>
    <w:p w:rsidR="00064DDD" w:rsidRDefault="00064DDD" w:rsidP="00064DDD">
      <w:r>
        <w:t xml:space="preserve">                                                             </w:t>
      </w:r>
    </w:p>
    <w:p w:rsidR="00064DDD" w:rsidRDefault="00064DDD" w:rsidP="00064D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4DDD" w:rsidRDefault="00064DDD" w:rsidP="00064DDD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МАЛЕЕВСКОГО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064DDD" w:rsidRDefault="00064DDD" w:rsidP="00064D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064DDD" w:rsidRDefault="00064DDD" w:rsidP="00064D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064DDD" w:rsidRDefault="00064DDD" w:rsidP="00064DDD"/>
    <w:p w:rsidR="00064DDD" w:rsidRDefault="00064DDD" w:rsidP="00064DDD"/>
    <w:p w:rsidR="00064DDD" w:rsidRDefault="00064DDD" w:rsidP="00064DD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4B9B">
        <w:rPr>
          <w:sz w:val="28"/>
          <w:szCs w:val="28"/>
        </w:rPr>
        <w:t xml:space="preserve">05 июня </w:t>
      </w:r>
      <w:r>
        <w:rPr>
          <w:sz w:val="28"/>
          <w:szCs w:val="28"/>
        </w:rPr>
        <w:t xml:space="preserve">  2019 года        №</w:t>
      </w:r>
      <w:r w:rsidR="00864B9B">
        <w:rPr>
          <w:sz w:val="28"/>
          <w:szCs w:val="28"/>
        </w:rPr>
        <w:t xml:space="preserve"> 35</w:t>
      </w:r>
      <w:r>
        <w:rPr>
          <w:sz w:val="28"/>
          <w:szCs w:val="28"/>
        </w:rPr>
        <w:t xml:space="preserve">                                                                     </w:t>
      </w:r>
    </w:p>
    <w:p w:rsidR="00064DDD" w:rsidRDefault="00064DDD" w:rsidP="00064DDD"/>
    <w:p w:rsidR="00064DDD" w:rsidRDefault="00064DDD" w:rsidP="00064DDD">
      <w:pPr>
        <w:pStyle w:val="1"/>
        <w:rPr>
          <w:b/>
        </w:rPr>
      </w:pPr>
      <w:r>
        <w:rPr>
          <w:b/>
        </w:rPr>
        <w:t>О внесении изменений в</w:t>
      </w:r>
      <w:r w:rsidR="00C0606B">
        <w:rPr>
          <w:b/>
        </w:rPr>
        <w:t xml:space="preserve"> постановление</w:t>
      </w:r>
    </w:p>
    <w:p w:rsidR="00C0606B" w:rsidRDefault="00C0606B" w:rsidP="00C0606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Малеевского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C0606B" w:rsidRDefault="00C0606B" w:rsidP="00C0606B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</w:t>
      </w:r>
      <w:proofErr w:type="gramStart"/>
      <w:r>
        <w:rPr>
          <w:b/>
          <w:bCs/>
          <w:color w:val="000000"/>
          <w:sz w:val="28"/>
          <w:szCs w:val="28"/>
        </w:rPr>
        <w:t xml:space="preserve">поселения  </w:t>
      </w:r>
      <w:proofErr w:type="spellStart"/>
      <w:r>
        <w:rPr>
          <w:b/>
          <w:bCs/>
          <w:iCs/>
          <w:sz w:val="28"/>
          <w:szCs w:val="28"/>
        </w:rPr>
        <w:t>Краснинского</w:t>
      </w:r>
      <w:proofErr w:type="spellEnd"/>
      <w:proofErr w:type="gramEnd"/>
      <w:r>
        <w:rPr>
          <w:b/>
          <w:bCs/>
          <w:iCs/>
          <w:sz w:val="28"/>
          <w:szCs w:val="28"/>
        </w:rPr>
        <w:t xml:space="preserve"> района</w:t>
      </w:r>
    </w:p>
    <w:p w:rsidR="00C0606B" w:rsidRDefault="00C0606B" w:rsidP="00C0606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Смоленской области №64 от 30.12.2014</w:t>
      </w:r>
    </w:p>
    <w:p w:rsidR="00C0606B" w:rsidRPr="00C0606B" w:rsidRDefault="00C0606B" w:rsidP="00C0606B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«Об утверждении</w:t>
      </w:r>
      <w:r w:rsidR="00064DDD">
        <w:rPr>
          <w:b/>
        </w:rPr>
        <w:t xml:space="preserve"> </w:t>
      </w:r>
      <w:r w:rsidR="00064DDD" w:rsidRPr="00064DDD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я</w:t>
      </w:r>
      <w:r w:rsidR="00064DDD">
        <w:rPr>
          <w:b/>
        </w:rPr>
        <w:t xml:space="preserve"> </w:t>
      </w:r>
      <w:r w:rsidR="00064DDD">
        <w:rPr>
          <w:b/>
          <w:bCs/>
          <w:color w:val="000000"/>
          <w:sz w:val="28"/>
          <w:szCs w:val="28"/>
        </w:rPr>
        <w:t>о сообщении</w:t>
      </w:r>
    </w:p>
    <w:p w:rsidR="00C0606B" w:rsidRDefault="00064DDD" w:rsidP="00C0606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0606B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униципальными</w:t>
      </w:r>
      <w:r w:rsidR="00C060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служащими Администрации</w:t>
      </w:r>
    </w:p>
    <w:p w:rsidR="00C0606B" w:rsidRDefault="00064DDD" w:rsidP="00C0606B">
      <w:pPr>
        <w:rPr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Малеевского</w:t>
      </w:r>
      <w:proofErr w:type="spellEnd"/>
      <w:r w:rsidR="00C0606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proofErr w:type="gramStart"/>
      <w:r>
        <w:rPr>
          <w:b/>
          <w:bCs/>
          <w:color w:val="000000"/>
          <w:sz w:val="28"/>
          <w:szCs w:val="28"/>
        </w:rPr>
        <w:t xml:space="preserve">поселения  </w:t>
      </w:r>
      <w:proofErr w:type="spellStart"/>
      <w:r>
        <w:rPr>
          <w:b/>
          <w:bCs/>
          <w:iCs/>
          <w:sz w:val="28"/>
          <w:szCs w:val="28"/>
        </w:rPr>
        <w:t>Краснинского</w:t>
      </w:r>
      <w:proofErr w:type="spellEnd"/>
      <w:proofErr w:type="gramEnd"/>
    </w:p>
    <w:p w:rsidR="00064DDD" w:rsidRDefault="00064DDD" w:rsidP="00C0606B">
      <w:pPr>
        <w:rPr>
          <w:b/>
          <w:bCs/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районаСмоленской</w:t>
      </w:r>
      <w:proofErr w:type="spellEnd"/>
      <w:r>
        <w:rPr>
          <w:b/>
          <w:bCs/>
          <w:iCs/>
          <w:sz w:val="28"/>
          <w:szCs w:val="28"/>
        </w:rPr>
        <w:t xml:space="preserve"> области</w:t>
      </w:r>
      <w:r>
        <w:rPr>
          <w:b/>
          <w:bCs/>
          <w:color w:val="000000"/>
          <w:sz w:val="28"/>
          <w:szCs w:val="28"/>
        </w:rPr>
        <w:t xml:space="preserve"> о получении подарка </w:t>
      </w:r>
    </w:p>
    <w:p w:rsidR="00064DDD" w:rsidRDefault="00C0606B" w:rsidP="00064DD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64DDD">
        <w:rPr>
          <w:b/>
          <w:bCs/>
          <w:color w:val="000000"/>
          <w:sz w:val="28"/>
          <w:szCs w:val="28"/>
        </w:rPr>
        <w:t xml:space="preserve">в связи с их должностным положением  </w:t>
      </w:r>
    </w:p>
    <w:p w:rsidR="00064DDD" w:rsidRDefault="00C0606B" w:rsidP="00064DD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64DDD">
        <w:rPr>
          <w:b/>
          <w:bCs/>
          <w:color w:val="000000"/>
          <w:sz w:val="28"/>
          <w:szCs w:val="28"/>
        </w:rPr>
        <w:t>или исполнением ими служебных (должностных)</w:t>
      </w:r>
    </w:p>
    <w:p w:rsidR="00064DDD" w:rsidRDefault="00C0606B" w:rsidP="00064DD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64DDD">
        <w:rPr>
          <w:b/>
          <w:bCs/>
          <w:color w:val="000000"/>
          <w:sz w:val="28"/>
          <w:szCs w:val="28"/>
        </w:rPr>
        <w:t>обязанностей, сдаче и оценке подарка, реализации</w:t>
      </w:r>
    </w:p>
    <w:p w:rsidR="00064DDD" w:rsidRDefault="00C0606B" w:rsidP="00064DD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064DDD">
        <w:rPr>
          <w:b/>
          <w:bCs/>
          <w:color w:val="000000"/>
          <w:sz w:val="28"/>
          <w:szCs w:val="28"/>
        </w:rPr>
        <w:t>(выкупе) и зачислении средств, вырученных</w:t>
      </w:r>
    </w:p>
    <w:p w:rsidR="00064DDD" w:rsidRDefault="00C0606B" w:rsidP="00064DDD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от его реализации».</w:t>
      </w:r>
    </w:p>
    <w:p w:rsidR="00064DDD" w:rsidRDefault="00064DDD" w:rsidP="00064DDD"/>
    <w:p w:rsidR="00064DDD" w:rsidRDefault="00064DDD" w:rsidP="00064DDD">
      <w:pPr>
        <w:jc w:val="both"/>
      </w:pPr>
    </w:p>
    <w:p w:rsidR="00064DDD" w:rsidRPr="00A43120" w:rsidRDefault="00064DDD" w:rsidP="00064D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Рассмотрев п</w:t>
      </w:r>
      <w:r>
        <w:rPr>
          <w:sz w:val="28"/>
          <w:szCs w:val="28"/>
        </w:rPr>
        <w:t xml:space="preserve">ротест прокуратуры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27.05.2019 года №554-20/13-</w:t>
      </w:r>
      <w:proofErr w:type="gramStart"/>
      <w:r>
        <w:rPr>
          <w:sz w:val="28"/>
          <w:szCs w:val="28"/>
        </w:rPr>
        <w:t>19 ,</w:t>
      </w:r>
      <w:proofErr w:type="gramEnd"/>
      <w:r>
        <w:rPr>
          <w:sz w:val="28"/>
          <w:szCs w:val="28"/>
        </w:rPr>
        <w:t xml:space="preserve"> на постановление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30.12.2014 №64 «Об утверждении </w:t>
      </w:r>
      <w:r w:rsidRPr="00A43120">
        <w:rPr>
          <w:bCs/>
          <w:color w:val="000000"/>
          <w:sz w:val="28"/>
          <w:szCs w:val="28"/>
        </w:rPr>
        <w:t xml:space="preserve">Положения </w:t>
      </w:r>
    </w:p>
    <w:p w:rsidR="00064DDD" w:rsidRPr="00A43120" w:rsidRDefault="00064DDD" w:rsidP="00064D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43120">
        <w:rPr>
          <w:bCs/>
          <w:color w:val="000000"/>
          <w:sz w:val="28"/>
          <w:szCs w:val="28"/>
        </w:rPr>
        <w:t xml:space="preserve">о сообщении муниципальными служащими Администрации </w:t>
      </w:r>
      <w:proofErr w:type="spellStart"/>
      <w:r w:rsidRPr="00A43120">
        <w:rPr>
          <w:bCs/>
          <w:color w:val="000000"/>
          <w:sz w:val="28"/>
          <w:szCs w:val="28"/>
        </w:rPr>
        <w:t>Малеевского</w:t>
      </w:r>
      <w:proofErr w:type="spellEnd"/>
      <w:r w:rsidRPr="00A43120">
        <w:rPr>
          <w:bCs/>
          <w:color w:val="000000"/>
          <w:sz w:val="28"/>
          <w:szCs w:val="28"/>
        </w:rPr>
        <w:t xml:space="preserve"> сельского поселения  </w:t>
      </w:r>
      <w:proofErr w:type="spellStart"/>
      <w:r w:rsidRPr="00A43120">
        <w:rPr>
          <w:bCs/>
          <w:iCs/>
          <w:sz w:val="28"/>
          <w:szCs w:val="28"/>
        </w:rPr>
        <w:t>Краснинского</w:t>
      </w:r>
      <w:proofErr w:type="spellEnd"/>
      <w:r w:rsidRPr="00A43120">
        <w:rPr>
          <w:bCs/>
          <w:iCs/>
          <w:sz w:val="28"/>
          <w:szCs w:val="28"/>
        </w:rPr>
        <w:t xml:space="preserve"> района Смоленской области</w:t>
      </w:r>
      <w:r w:rsidRPr="00A43120">
        <w:rPr>
          <w:bCs/>
          <w:color w:val="000000"/>
          <w:sz w:val="28"/>
          <w:szCs w:val="28"/>
        </w:rPr>
        <w:t xml:space="preserve"> о получении подарка в связи с их должностным положением 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A43120">
        <w:rPr>
          <w:bCs/>
          <w:color w:val="000000"/>
          <w:sz w:val="28"/>
          <w:szCs w:val="28"/>
        </w:rPr>
        <w:t xml:space="preserve">», </w:t>
      </w:r>
    </w:p>
    <w:p w:rsidR="00064DDD" w:rsidRDefault="00064DDD" w:rsidP="00064D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>  района</w:t>
      </w:r>
      <w:proofErr w:type="gramEnd"/>
      <w:r>
        <w:rPr>
          <w:color w:val="000000"/>
          <w:sz w:val="28"/>
          <w:szCs w:val="28"/>
        </w:rPr>
        <w:t xml:space="preserve"> Смоленской области  </w:t>
      </w:r>
      <w:r w:rsidRPr="003B4DD1">
        <w:rPr>
          <w:b/>
          <w:color w:val="000000"/>
          <w:sz w:val="28"/>
          <w:szCs w:val="28"/>
        </w:rPr>
        <w:t xml:space="preserve">ПОСТАНОВЛЯЕТ </w:t>
      </w:r>
      <w:r>
        <w:rPr>
          <w:b/>
          <w:color w:val="000000"/>
          <w:sz w:val="28"/>
          <w:szCs w:val="28"/>
        </w:rPr>
        <w:t>:</w:t>
      </w:r>
    </w:p>
    <w:p w:rsidR="00064DDD" w:rsidRDefault="00064DDD" w:rsidP="00064D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4DDD" w:rsidRDefault="00064DDD" w:rsidP="00A43120">
      <w:pPr>
        <w:widowControl w:val="0"/>
        <w:autoSpaceDE w:val="0"/>
        <w:autoSpaceDN w:val="0"/>
        <w:adjustRightInd w:val="0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8"/>
          <w:szCs w:val="28"/>
        </w:rPr>
        <w:t>1.      Внести в</w:t>
      </w:r>
      <w:r w:rsidR="00C0606B">
        <w:rPr>
          <w:color w:val="000000"/>
          <w:sz w:val="28"/>
          <w:szCs w:val="28"/>
        </w:rPr>
        <w:t xml:space="preserve"> постановление Администрации </w:t>
      </w:r>
      <w:proofErr w:type="spellStart"/>
      <w:r w:rsidR="00C0606B">
        <w:rPr>
          <w:color w:val="000000"/>
          <w:sz w:val="28"/>
          <w:szCs w:val="28"/>
        </w:rPr>
        <w:t>Малеевского</w:t>
      </w:r>
      <w:proofErr w:type="spellEnd"/>
      <w:r w:rsidR="00C0606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C0606B">
        <w:rPr>
          <w:color w:val="000000"/>
          <w:sz w:val="28"/>
          <w:szCs w:val="28"/>
        </w:rPr>
        <w:t>Краснинского</w:t>
      </w:r>
      <w:proofErr w:type="spellEnd"/>
      <w:r w:rsidR="00C0606B">
        <w:rPr>
          <w:color w:val="000000"/>
          <w:sz w:val="28"/>
          <w:szCs w:val="28"/>
        </w:rPr>
        <w:t xml:space="preserve"> района Смоленской области</w:t>
      </w:r>
      <w:r w:rsidR="00A21AF5">
        <w:rPr>
          <w:color w:val="000000"/>
          <w:sz w:val="28"/>
          <w:szCs w:val="28"/>
        </w:rPr>
        <w:t xml:space="preserve"> №64 от 30.12.2014</w:t>
      </w:r>
      <w:r w:rsidR="00C0606B">
        <w:rPr>
          <w:color w:val="000000"/>
          <w:sz w:val="28"/>
          <w:szCs w:val="28"/>
        </w:rPr>
        <w:t xml:space="preserve">  «Об утверждении </w:t>
      </w:r>
      <w:r>
        <w:rPr>
          <w:color w:val="000000"/>
          <w:sz w:val="28"/>
          <w:szCs w:val="28"/>
        </w:rPr>
        <w:t xml:space="preserve"> Положени</w:t>
      </w:r>
      <w:r w:rsidR="00C0606B">
        <w:rPr>
          <w:color w:val="000000"/>
          <w:sz w:val="28"/>
          <w:szCs w:val="28"/>
        </w:rPr>
        <w:t>я</w:t>
      </w:r>
      <w:r w:rsidR="00A43120" w:rsidRPr="00A43120">
        <w:rPr>
          <w:bCs/>
          <w:color w:val="000000"/>
          <w:sz w:val="28"/>
          <w:szCs w:val="28"/>
        </w:rPr>
        <w:t xml:space="preserve"> о сообщении муниципальными служащими Администрации </w:t>
      </w:r>
      <w:proofErr w:type="spellStart"/>
      <w:r w:rsidR="00A43120" w:rsidRPr="00A43120">
        <w:rPr>
          <w:bCs/>
          <w:color w:val="000000"/>
          <w:sz w:val="28"/>
          <w:szCs w:val="28"/>
        </w:rPr>
        <w:t>Малеевского</w:t>
      </w:r>
      <w:proofErr w:type="spellEnd"/>
      <w:r w:rsidR="00A43120" w:rsidRPr="00A43120">
        <w:rPr>
          <w:bCs/>
          <w:color w:val="000000"/>
          <w:sz w:val="28"/>
          <w:szCs w:val="28"/>
        </w:rPr>
        <w:t xml:space="preserve"> сельского поселения  </w:t>
      </w:r>
      <w:proofErr w:type="spellStart"/>
      <w:r w:rsidR="00A43120" w:rsidRPr="00A43120">
        <w:rPr>
          <w:bCs/>
          <w:iCs/>
          <w:sz w:val="28"/>
          <w:szCs w:val="28"/>
        </w:rPr>
        <w:t>Краснинского</w:t>
      </w:r>
      <w:proofErr w:type="spellEnd"/>
      <w:r w:rsidR="00A43120" w:rsidRPr="00A43120">
        <w:rPr>
          <w:bCs/>
          <w:iCs/>
          <w:sz w:val="28"/>
          <w:szCs w:val="28"/>
        </w:rPr>
        <w:t xml:space="preserve"> района Смоленской области</w:t>
      </w:r>
      <w:r w:rsidR="00A43120" w:rsidRPr="00A43120">
        <w:rPr>
          <w:bCs/>
          <w:color w:val="000000"/>
          <w:sz w:val="28"/>
          <w:szCs w:val="28"/>
        </w:rPr>
        <w:t xml:space="preserve"> о получении подарка в связи с их должностным положением  или исполнением ими служебных (должностных) обязанностей, </w:t>
      </w:r>
      <w:r w:rsidR="00A43120" w:rsidRPr="00A43120">
        <w:rPr>
          <w:bCs/>
          <w:color w:val="000000"/>
          <w:sz w:val="28"/>
          <w:szCs w:val="28"/>
        </w:rPr>
        <w:lastRenderedPageBreak/>
        <w:t>сдаче и оценке подарка, реализации (выкупе) и зачислении средств, вырученных от его реализации</w:t>
      </w:r>
      <w:r w:rsidR="00A43120">
        <w:rPr>
          <w:bCs/>
          <w:color w:val="000000"/>
          <w:sz w:val="28"/>
          <w:szCs w:val="28"/>
        </w:rPr>
        <w:t>»</w:t>
      </w:r>
      <w:r w:rsidR="00A21AF5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 изменения:</w:t>
      </w:r>
    </w:p>
    <w:p w:rsidR="00064DDD" w:rsidRDefault="00C0606B" w:rsidP="00A4312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     </w:t>
      </w:r>
      <w:r w:rsidRPr="00C0606B">
        <w:rPr>
          <w:sz w:val="28"/>
          <w:szCs w:val="28"/>
        </w:rPr>
        <w:t>н</w:t>
      </w:r>
      <w:r w:rsidR="00A43120" w:rsidRPr="00C0606B">
        <w:rPr>
          <w:sz w:val="28"/>
          <w:szCs w:val="28"/>
        </w:rPr>
        <w:t xml:space="preserve">азвание </w:t>
      </w:r>
      <w:r w:rsidR="00A21AF5">
        <w:rPr>
          <w:sz w:val="28"/>
          <w:szCs w:val="28"/>
        </w:rPr>
        <w:t xml:space="preserve">постановления и приложения </w:t>
      </w:r>
      <w:r w:rsidR="00A43120" w:rsidRPr="00C0606B">
        <w:rPr>
          <w:sz w:val="28"/>
          <w:szCs w:val="28"/>
        </w:rPr>
        <w:t xml:space="preserve">изложить в </w:t>
      </w:r>
      <w:proofErr w:type="gramStart"/>
      <w:r>
        <w:rPr>
          <w:sz w:val="28"/>
          <w:szCs w:val="28"/>
        </w:rPr>
        <w:t xml:space="preserve">следующей </w:t>
      </w:r>
      <w:r w:rsidR="00A43120" w:rsidRPr="00C0606B">
        <w:rPr>
          <w:sz w:val="28"/>
          <w:szCs w:val="28"/>
        </w:rPr>
        <w:t xml:space="preserve"> редакции</w:t>
      </w:r>
      <w:proofErr w:type="gramEnd"/>
      <w:r w:rsidR="00A43120" w:rsidRPr="00A43120">
        <w:rPr>
          <w:b w:val="0"/>
          <w:sz w:val="28"/>
          <w:szCs w:val="28"/>
        </w:rPr>
        <w:t xml:space="preserve"> :</w:t>
      </w:r>
    </w:p>
    <w:p w:rsidR="00C0606B" w:rsidRDefault="00C0606B" w:rsidP="00C0606B">
      <w:pPr>
        <w:shd w:val="clear" w:color="auto" w:fill="FFFFFF"/>
        <w:spacing w:line="10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«Положение о сообщении отдельными категориями лиц о получении подарка в связи с протокольными мероприятиями,</w:t>
      </w:r>
      <w:r w:rsidR="00A21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служебными командировками и другими официальными мероприятиями,</w:t>
      </w:r>
      <w:r w:rsidR="00A21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A21AF5">
        <w:rPr>
          <w:color w:val="000000"/>
          <w:sz w:val="28"/>
          <w:szCs w:val="28"/>
        </w:rPr>
        <w:t>;</w:t>
      </w:r>
    </w:p>
    <w:p w:rsidR="00C0606B" w:rsidRDefault="00C0606B" w:rsidP="00C0606B">
      <w:pPr>
        <w:numPr>
          <w:ilvl w:val="0"/>
          <w:numId w:val="1"/>
        </w:numPr>
        <w:shd w:val="clear" w:color="auto" w:fill="FFFFFF"/>
        <w:suppressAutoHyphens/>
        <w:spacing w:line="1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третий абзац пункта 2 изложить в следующей редакции</w:t>
      </w:r>
      <w:r>
        <w:rPr>
          <w:color w:val="000000"/>
          <w:sz w:val="28"/>
          <w:szCs w:val="28"/>
        </w:rPr>
        <w:t xml:space="preserve">: </w:t>
      </w:r>
    </w:p>
    <w:p w:rsidR="00A21AF5" w:rsidRDefault="00C0606B" w:rsidP="00A21AF5">
      <w:pPr>
        <w:widowControl w:val="0"/>
        <w:shd w:val="clear" w:color="auto" w:fill="FFFFFF"/>
        <w:autoSpaceDE w:val="0"/>
        <w:spacing w:line="100" w:lineRule="atLeast"/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работником, замещающим должность муниципальной службы в Администрации </w:t>
      </w:r>
      <w:proofErr w:type="spellStart"/>
      <w:r w:rsidR="00A21AF5">
        <w:rPr>
          <w:color w:val="000000"/>
          <w:sz w:val="28"/>
          <w:szCs w:val="28"/>
        </w:rPr>
        <w:t>Малеевского</w:t>
      </w:r>
      <w:proofErr w:type="spellEnd"/>
      <w:r w:rsidR="00A21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</w:t>
      </w:r>
      <w:r w:rsidR="00A21AF5">
        <w:rPr>
          <w:color w:val="000000"/>
          <w:sz w:val="28"/>
          <w:szCs w:val="28"/>
        </w:rPr>
        <w:t>вой деятельности указанных лиц;</w:t>
      </w:r>
    </w:p>
    <w:p w:rsidR="00C0606B" w:rsidRDefault="00A21AF5" w:rsidP="00A21AF5">
      <w:pPr>
        <w:widowControl w:val="0"/>
        <w:shd w:val="clear" w:color="auto" w:fill="FFFFFF"/>
        <w:suppressAutoHyphens/>
        <w:autoSpaceDE w:val="0"/>
        <w:spacing w:line="100" w:lineRule="atLeast"/>
        <w:ind w:left="6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C0606B">
        <w:rPr>
          <w:b/>
          <w:color w:val="000000"/>
          <w:sz w:val="28"/>
          <w:szCs w:val="28"/>
        </w:rPr>
        <w:t>пункт 3 изложить в следующей редакции</w:t>
      </w:r>
      <w:r w:rsidR="00C0606B">
        <w:rPr>
          <w:color w:val="000000"/>
          <w:sz w:val="28"/>
          <w:szCs w:val="28"/>
        </w:rPr>
        <w:t>:</w:t>
      </w:r>
    </w:p>
    <w:p w:rsidR="00C0606B" w:rsidRDefault="00C0606B" w:rsidP="00C0606B">
      <w:pPr>
        <w:widowControl w:val="0"/>
        <w:shd w:val="clear" w:color="auto" w:fill="FFFFFF"/>
        <w:autoSpaceDE w:val="0"/>
        <w:spacing w:line="100" w:lineRule="atLeast"/>
        <w:ind w:firstLine="68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C0606B" w:rsidRDefault="00C0606B" w:rsidP="00C0606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100" w:lineRule="atLeast"/>
        <w:ind w:left="0" w:firstLine="6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4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C0606B" w:rsidRDefault="00C0606B" w:rsidP="00C0606B">
      <w:pPr>
        <w:widowControl w:val="0"/>
        <w:shd w:val="clear" w:color="auto" w:fill="FFFFFF"/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«Муниципальные служащие Администрации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 </w:t>
      </w:r>
    </w:p>
    <w:p w:rsidR="00C0606B" w:rsidRDefault="00C0606B" w:rsidP="00C0606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line="1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первый абзац пункта 5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 xml:space="preserve">: </w:t>
      </w:r>
    </w:p>
    <w:p w:rsidR="00C0606B" w:rsidRDefault="00C0606B" w:rsidP="00C0606B">
      <w:pPr>
        <w:widowControl w:val="0"/>
        <w:shd w:val="clear" w:color="auto" w:fill="FFFFFF"/>
        <w:autoSpaceDE w:val="0"/>
        <w:spacing w:line="100" w:lineRule="atLeast"/>
        <w:ind w:firstLine="68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по форме согласно приложению к настоящему Положению, представляется не позднее </w:t>
      </w:r>
      <w:r>
        <w:rPr>
          <w:color w:val="000000"/>
          <w:sz w:val="28"/>
          <w:szCs w:val="28"/>
        </w:rPr>
        <w:lastRenderedPageBreak/>
        <w:t xml:space="preserve">3 рабочих дней со дня получения подарка, Главе муниципального образования </w:t>
      </w:r>
      <w:proofErr w:type="spellStart"/>
      <w:r>
        <w:rPr>
          <w:color w:val="000000"/>
          <w:sz w:val="28"/>
          <w:szCs w:val="28"/>
        </w:rPr>
        <w:t>М</w:t>
      </w:r>
      <w:r w:rsidR="00A21AF5">
        <w:rPr>
          <w:color w:val="000000"/>
          <w:sz w:val="28"/>
          <w:szCs w:val="28"/>
        </w:rPr>
        <w:t>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 Смоленской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подарка);</w:t>
      </w:r>
    </w:p>
    <w:p w:rsidR="00C0606B" w:rsidRDefault="00C0606B" w:rsidP="00C0606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line="100" w:lineRule="atLeast"/>
        <w:ind w:left="0" w:firstLine="68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пункт 13 дополнить пунктом 13.1 следующего содержания:</w:t>
      </w:r>
    </w:p>
    <w:p w:rsidR="00C0606B" w:rsidRDefault="00C0606B" w:rsidP="00C0606B">
      <w:pPr>
        <w:widowControl w:val="0"/>
        <w:shd w:val="clear" w:color="auto" w:fill="FFFFFF"/>
        <w:autoSpaceDE w:val="0"/>
        <w:spacing w:line="100" w:lineRule="atLeast"/>
        <w:ind w:firstLine="684"/>
        <w:jc w:val="both"/>
      </w:pPr>
      <w:r>
        <w:rPr>
          <w:b/>
          <w:bCs/>
          <w:color w:val="000000"/>
          <w:sz w:val="28"/>
          <w:szCs w:val="28"/>
        </w:rPr>
        <w:t xml:space="preserve">«13.1 </w:t>
      </w:r>
      <w:r>
        <w:rPr>
          <w:color w:val="00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учреждение»</w:t>
      </w:r>
      <w:r w:rsidR="00A21A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 Российской Федерации» для зачисления в Государственный фонд драгоценных металлов и драгоценных камней Российской Федерации»</w:t>
      </w:r>
      <w:r w:rsidR="0022798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C0606B" w:rsidRDefault="00C0606B" w:rsidP="00C0606B">
      <w:pPr>
        <w:widowControl w:val="0"/>
        <w:shd w:val="clear" w:color="auto" w:fill="FFFFFF"/>
        <w:autoSpaceDE w:val="0"/>
        <w:spacing w:line="100" w:lineRule="atLeast"/>
        <w:ind w:firstLine="684"/>
        <w:jc w:val="both"/>
      </w:pPr>
    </w:p>
    <w:p w:rsidR="00C0606B" w:rsidRDefault="00C0606B" w:rsidP="00C0606B">
      <w:pPr>
        <w:widowControl w:val="0"/>
        <w:shd w:val="clear" w:color="auto" w:fill="FFFFFF"/>
        <w:autoSpaceDE w:val="0"/>
        <w:spacing w:line="100" w:lineRule="atLeast"/>
        <w:ind w:firstLine="684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Настоящее  постановление</w:t>
      </w:r>
      <w:proofErr w:type="gramEnd"/>
      <w:r>
        <w:rPr>
          <w:sz w:val="28"/>
          <w:szCs w:val="28"/>
        </w:rPr>
        <w:t xml:space="preserve"> подлежит размещению на офиц</w:t>
      </w:r>
      <w:r w:rsidR="00A21AF5">
        <w:rPr>
          <w:sz w:val="28"/>
          <w:szCs w:val="28"/>
        </w:rPr>
        <w:t>иальном сайте  в сети Интернет А</w:t>
      </w:r>
      <w:r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="00A21AF5">
        <w:rPr>
          <w:sz w:val="28"/>
          <w:szCs w:val="28"/>
        </w:rPr>
        <w:t xml:space="preserve">на странице </w:t>
      </w:r>
      <w:proofErr w:type="spellStart"/>
      <w:r w:rsidR="00A21AF5"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0606B" w:rsidRDefault="00C0606B" w:rsidP="00C0606B">
      <w:pPr>
        <w:widowControl w:val="0"/>
        <w:shd w:val="clear" w:color="auto" w:fill="FFFFFF"/>
        <w:autoSpaceDE w:val="0"/>
        <w:spacing w:line="100" w:lineRule="atLeast"/>
        <w:ind w:firstLine="684"/>
        <w:jc w:val="both"/>
      </w:pPr>
    </w:p>
    <w:p w:rsidR="00C0606B" w:rsidRDefault="00C0606B" w:rsidP="00C0606B">
      <w:pPr>
        <w:ind w:firstLine="6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C0606B" w:rsidRDefault="00C0606B" w:rsidP="00C0606B">
      <w:pPr>
        <w:jc w:val="both"/>
      </w:pPr>
      <w:r>
        <w:rPr>
          <w:sz w:val="28"/>
          <w:szCs w:val="28"/>
        </w:rPr>
        <w:t xml:space="preserve">      </w:t>
      </w:r>
    </w:p>
    <w:p w:rsidR="00C0606B" w:rsidRDefault="00C0606B" w:rsidP="00C06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муниципального образования</w:t>
      </w:r>
    </w:p>
    <w:p w:rsidR="00C0606B" w:rsidRDefault="00C0606B" w:rsidP="00C0606B">
      <w:pPr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r w:rsidR="00A21AF5">
        <w:rPr>
          <w:sz w:val="28"/>
          <w:szCs w:val="28"/>
        </w:rPr>
        <w:t>алеевского</w:t>
      </w:r>
      <w:proofErr w:type="spellEnd"/>
      <w:r w:rsidR="00A21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C0606B" w:rsidRDefault="00C0606B" w:rsidP="00C0606B">
      <w:pPr>
        <w:ind w:left="360"/>
        <w:jc w:val="both"/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Смоленской области              </w:t>
      </w:r>
      <w:proofErr w:type="spellStart"/>
      <w:r w:rsidR="00A21AF5">
        <w:rPr>
          <w:color w:val="000000"/>
          <w:sz w:val="28"/>
          <w:szCs w:val="28"/>
        </w:rPr>
        <w:t>С.А.Трофимова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</w:t>
      </w:r>
    </w:p>
    <w:p w:rsidR="00A43120" w:rsidRPr="00A43120" w:rsidRDefault="00A43120" w:rsidP="00A43120">
      <w:pPr>
        <w:pStyle w:val="ConsPlusTitle"/>
        <w:widowControl/>
        <w:rPr>
          <w:b w:val="0"/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064DDD" w:rsidRDefault="00064DDD" w:rsidP="00CE1DE9">
      <w:pPr>
        <w:pStyle w:val="ConsPlusTitle"/>
        <w:widowControl/>
        <w:jc w:val="right"/>
        <w:rPr>
          <w:sz w:val="28"/>
          <w:szCs w:val="28"/>
        </w:rPr>
      </w:pPr>
    </w:p>
    <w:p w:rsidR="00CE1DE9" w:rsidRDefault="00CE1DE9" w:rsidP="00CE1DE9">
      <w:pPr>
        <w:pStyle w:val="ConsPlusTitle"/>
        <w:widowControl/>
        <w:jc w:val="right"/>
        <w:rPr>
          <w:b w:val="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b w:val="0"/>
        </w:rPr>
        <w:t>Приложение №1</w:t>
      </w:r>
    </w:p>
    <w:p w:rsidR="00CE1DE9" w:rsidRDefault="00CE1DE9" w:rsidP="00CE1DE9">
      <w:pPr>
        <w:jc w:val="right"/>
      </w:pPr>
      <w:r>
        <w:t xml:space="preserve">к Постановлению Администрации </w:t>
      </w:r>
    </w:p>
    <w:p w:rsidR="00CE1DE9" w:rsidRDefault="00CE1DE9" w:rsidP="00CE1DE9">
      <w:pPr>
        <w:jc w:val="right"/>
      </w:pPr>
      <w:proofErr w:type="spellStart"/>
      <w:r>
        <w:t>Малеевского</w:t>
      </w:r>
      <w:proofErr w:type="spellEnd"/>
      <w:r>
        <w:t xml:space="preserve"> </w:t>
      </w:r>
      <w:proofErr w:type="gramStart"/>
      <w:r>
        <w:t>сельского  поселения</w:t>
      </w:r>
      <w:proofErr w:type="gramEnd"/>
      <w:r>
        <w:t xml:space="preserve"> </w:t>
      </w:r>
    </w:p>
    <w:p w:rsidR="00CE1DE9" w:rsidRDefault="00CE1DE9" w:rsidP="00CE1DE9">
      <w:pPr>
        <w:jc w:val="right"/>
      </w:pPr>
      <w:proofErr w:type="spellStart"/>
      <w:r>
        <w:t>Краснинского</w:t>
      </w:r>
      <w:proofErr w:type="spellEnd"/>
      <w:r>
        <w:t xml:space="preserve"> района Смоленской области</w:t>
      </w:r>
    </w:p>
    <w:p w:rsidR="00CE1DE9" w:rsidRDefault="00CE1DE9" w:rsidP="00CE1DE9">
      <w:pPr>
        <w:jc w:val="right"/>
        <w:rPr>
          <w:b/>
        </w:rPr>
      </w:pPr>
      <w:r>
        <w:t xml:space="preserve">№ 64 от 30 декабря 2014 года </w:t>
      </w:r>
    </w:p>
    <w:p w:rsidR="00CE1DE9" w:rsidRPr="00FA42CE" w:rsidRDefault="00FA42CE" w:rsidP="00CE1DE9">
      <w:pPr>
        <w:pStyle w:val="ConsPlusTitle"/>
        <w:widowControl/>
        <w:jc w:val="right"/>
        <w:rPr>
          <w:b w:val="0"/>
          <w:sz w:val="20"/>
          <w:szCs w:val="20"/>
        </w:rPr>
      </w:pPr>
      <w:proofErr w:type="gramStart"/>
      <w:r w:rsidRPr="00FA42CE">
        <w:rPr>
          <w:b w:val="0"/>
          <w:sz w:val="20"/>
          <w:szCs w:val="20"/>
        </w:rPr>
        <w:t>( редакции</w:t>
      </w:r>
      <w:proofErr w:type="gramEnd"/>
      <w:r w:rsidRPr="00FA42CE">
        <w:rPr>
          <w:b w:val="0"/>
          <w:sz w:val="20"/>
          <w:szCs w:val="20"/>
        </w:rPr>
        <w:t xml:space="preserve"> постановления </w:t>
      </w:r>
      <w:r>
        <w:rPr>
          <w:b w:val="0"/>
          <w:sz w:val="20"/>
          <w:szCs w:val="20"/>
        </w:rPr>
        <w:t>№</w:t>
      </w:r>
      <w:r w:rsidR="008F1891">
        <w:rPr>
          <w:b w:val="0"/>
          <w:sz w:val="20"/>
          <w:szCs w:val="20"/>
        </w:rPr>
        <w:t>35</w:t>
      </w:r>
      <w:r>
        <w:rPr>
          <w:b w:val="0"/>
          <w:sz w:val="20"/>
          <w:szCs w:val="20"/>
        </w:rPr>
        <w:t xml:space="preserve"> от</w:t>
      </w:r>
      <w:r w:rsidR="008F1891">
        <w:rPr>
          <w:b w:val="0"/>
          <w:sz w:val="20"/>
          <w:szCs w:val="20"/>
        </w:rPr>
        <w:t>05.06.2019</w:t>
      </w:r>
      <w:r>
        <w:rPr>
          <w:b w:val="0"/>
          <w:sz w:val="20"/>
          <w:szCs w:val="20"/>
        </w:rPr>
        <w:t xml:space="preserve"> )</w:t>
      </w:r>
    </w:p>
    <w:p w:rsidR="00CE1DE9" w:rsidRDefault="00CE1DE9" w:rsidP="00CE1DE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E1DE9" w:rsidRDefault="00CE1DE9" w:rsidP="00CE1DE9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E1DE9" w:rsidRDefault="00CE1DE9" w:rsidP="00CE1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CE1DE9" w:rsidRPr="00FA42CE" w:rsidRDefault="00FA42CE" w:rsidP="00FA42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A42CE">
        <w:rPr>
          <w:b/>
          <w:color w:val="000000"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A42CE" w:rsidRDefault="00FA42CE" w:rsidP="00CE1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A42CE" w:rsidRDefault="00FA42CE" w:rsidP="00CE1D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Настоящее положение разработано в</w:t>
      </w:r>
      <w:r>
        <w:rPr>
          <w:sz w:val="28"/>
          <w:szCs w:val="28"/>
        </w:rPr>
        <w:t xml:space="preserve"> соответствии с</w:t>
      </w:r>
      <w:r>
        <w:rPr>
          <w:snapToGrid w:val="0"/>
          <w:color w:val="000000"/>
          <w:sz w:val="28"/>
          <w:szCs w:val="28"/>
        </w:rPr>
        <w:t xml:space="preserve"> Федеральным законом от 25.12.2008 № 273-ФЗ «О противодействии коррупции»,</w:t>
      </w:r>
      <w:r>
        <w:rPr>
          <w:sz w:val="28"/>
          <w:szCs w:val="28"/>
        </w:rPr>
        <w:t xml:space="preserve"> Постановлением Правительства Российской Федерации от 09.01.2014 № 10  "О порядке сообщения отдельными категориями лиц о получении  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реализации" и </w:t>
      </w:r>
      <w:r>
        <w:rPr>
          <w:color w:val="000000"/>
          <w:sz w:val="28"/>
          <w:szCs w:val="28"/>
        </w:rPr>
        <w:t xml:space="preserve">определяет порядок сообщения муниципальными служащими Администрации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</w:t>
      </w:r>
      <w:proofErr w:type="spellStart"/>
      <w:r>
        <w:rPr>
          <w:bCs/>
          <w:iCs/>
          <w:sz w:val="28"/>
          <w:szCs w:val="28"/>
        </w:rPr>
        <w:t>Краснинского</w:t>
      </w:r>
      <w:proofErr w:type="spellEnd"/>
      <w:r>
        <w:rPr>
          <w:bCs/>
          <w:iCs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 (далее – Администрация)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муниципальными служащими Администрации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"</w:t>
      </w:r>
      <w:r w:rsidR="00A21AF5" w:rsidRPr="00A21AF5">
        <w:rPr>
          <w:color w:val="000000"/>
          <w:sz w:val="28"/>
          <w:szCs w:val="28"/>
        </w:rPr>
        <w:t xml:space="preserve"> </w:t>
      </w:r>
      <w:r w:rsidR="00A21AF5">
        <w:rPr>
          <w:color w:val="000000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работником, замещающим должность муниципальной службы в Администрации </w:t>
      </w:r>
      <w:proofErr w:type="spellStart"/>
      <w:r w:rsidR="00A21AF5">
        <w:rPr>
          <w:color w:val="000000"/>
          <w:sz w:val="28"/>
          <w:szCs w:val="28"/>
        </w:rPr>
        <w:t>Малеевского</w:t>
      </w:r>
      <w:proofErr w:type="spellEnd"/>
      <w:r w:rsidR="00A21AF5">
        <w:rPr>
          <w:color w:val="000000"/>
          <w:sz w:val="28"/>
          <w:szCs w:val="28"/>
        </w:rPr>
        <w:t xml:space="preserve">  сельского поселения </w:t>
      </w:r>
      <w:proofErr w:type="spellStart"/>
      <w:r w:rsidR="00A21AF5">
        <w:rPr>
          <w:color w:val="000000"/>
          <w:sz w:val="28"/>
          <w:szCs w:val="28"/>
        </w:rPr>
        <w:t>Краснинского</w:t>
      </w:r>
      <w:proofErr w:type="spellEnd"/>
      <w:r w:rsidR="00A21AF5">
        <w:rPr>
          <w:color w:val="000000"/>
          <w:sz w:val="28"/>
          <w:szCs w:val="28"/>
        </w:rPr>
        <w:t xml:space="preserve"> района Смоленской области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</w:p>
    <w:p w:rsidR="00A21AF5" w:rsidRDefault="0022798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227989" w:rsidRDefault="00227989" w:rsidP="00227989">
      <w:pPr>
        <w:widowControl w:val="0"/>
        <w:shd w:val="clear" w:color="auto" w:fill="FFFFFF"/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4.Муниципальные служащие Администрации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227989" w:rsidRDefault="00227989" w:rsidP="00227989">
      <w:pPr>
        <w:widowControl w:val="0"/>
        <w:shd w:val="clear" w:color="auto" w:fill="FFFFFF"/>
        <w:autoSpaceDE w:val="0"/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по форме согласно приложению к настоящему Положению, представляется не позднее 3 рабочих дней со дня получения подарка, Главе муниципального образования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 Смоленской области.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подарка);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18"/>
      <w:bookmarkStart w:id="2" w:name="Par19"/>
      <w:bookmarkEnd w:id="1"/>
      <w:bookmarkEnd w:id="2"/>
      <w:r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18" w:history="1">
        <w:r>
          <w:rPr>
            <w:rStyle w:val="a3"/>
            <w:color w:val="000000"/>
            <w:sz w:val="28"/>
            <w:szCs w:val="28"/>
            <w:u w:val="none"/>
          </w:rPr>
          <w:t>абзацах первом</w:t>
        </w:r>
      </w:hyperlink>
      <w:r>
        <w:rPr>
          <w:color w:val="000000"/>
          <w:sz w:val="28"/>
          <w:szCs w:val="28"/>
        </w:rPr>
        <w:t xml:space="preserve"> и </w:t>
      </w:r>
      <w:hyperlink r:id="rId8" w:anchor="Par19" w:history="1">
        <w:r>
          <w:rPr>
            <w:rStyle w:val="a3"/>
            <w:color w:val="000000"/>
            <w:sz w:val="28"/>
            <w:szCs w:val="28"/>
            <w:u w:val="none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Уведомление составляется в 2-х экземплярах, один из которых возвращается лицу, представившему уведомление, с отметкой о регистрации, </w:t>
      </w:r>
      <w:r>
        <w:rPr>
          <w:color w:val="000000"/>
          <w:sz w:val="28"/>
          <w:szCs w:val="28"/>
        </w:rPr>
        <w:lastRenderedPageBreak/>
        <w:t xml:space="preserve">другой экземпляр направляется </w:t>
      </w:r>
      <w:r>
        <w:rPr>
          <w:sz w:val="28"/>
          <w:szCs w:val="28"/>
        </w:rPr>
        <w:t xml:space="preserve">в комиссию по поступлению и выбытию активов Администрации, </w:t>
      </w:r>
      <w:r>
        <w:rPr>
          <w:color w:val="000000"/>
          <w:sz w:val="28"/>
          <w:szCs w:val="28"/>
        </w:rPr>
        <w:t>образованную в соответствии с законодательством о бухгалтерском учете (далее - комиссия).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22"/>
      <w:bookmarkEnd w:id="3"/>
      <w:r>
        <w:rPr>
          <w:color w:val="000000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служащему, работнику неизвестна, сдается Главе </w:t>
      </w:r>
      <w:r w:rsidR="00FA42CE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, который принимает его на хранение по акту приема-передачи не позднее 5-ти рабочих дней со дня регистрации уведомления в соответствующем журнале регистрации.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ar22" w:history="1">
        <w:r>
          <w:rPr>
            <w:rStyle w:val="a3"/>
            <w:color w:val="000000"/>
            <w:sz w:val="28"/>
            <w:szCs w:val="28"/>
            <w:u w:val="none"/>
          </w:rPr>
          <w:t>пунктом 7</w:t>
        </w:r>
      </w:hyperlink>
      <w:r>
        <w:rPr>
          <w:color w:val="000000"/>
          <w:sz w:val="28"/>
          <w:szCs w:val="28"/>
        </w:rPr>
        <w:t xml:space="preserve"> настоящего  Положения.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Старший </w:t>
      </w:r>
      <w:proofErr w:type="gramStart"/>
      <w:r>
        <w:rPr>
          <w:sz w:val="28"/>
          <w:szCs w:val="28"/>
        </w:rPr>
        <w:t>менеджер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</w:t>
      </w:r>
      <w:proofErr w:type="gramEnd"/>
      <w:r>
        <w:rPr>
          <w:color w:val="000000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Администрации.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27"/>
      <w:bookmarkEnd w:id="4"/>
      <w:r>
        <w:rPr>
          <w:color w:val="000000"/>
          <w:sz w:val="28"/>
          <w:szCs w:val="28"/>
        </w:rPr>
        <w:t xml:space="preserve">12. Муниципальный служащий Администрации, сдавший подарок, может его выкупить, направив на имя Главы </w:t>
      </w:r>
      <w:r w:rsidR="0022798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соответствующее заявление не позднее 2-х месяцев со дня сдачи подарка.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28"/>
      <w:bookmarkEnd w:id="5"/>
      <w:r>
        <w:rPr>
          <w:color w:val="000000"/>
          <w:sz w:val="28"/>
          <w:szCs w:val="28"/>
        </w:rPr>
        <w:t xml:space="preserve">13. Глава </w:t>
      </w:r>
      <w:r w:rsidR="0022798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в течение 3-х месяцев со дня поступления заявления, указанного в </w:t>
      </w:r>
      <w:hyperlink r:id="rId10" w:anchor="Par27" w:history="1">
        <w:r>
          <w:rPr>
            <w:rStyle w:val="a3"/>
            <w:color w:val="000000"/>
            <w:sz w:val="28"/>
            <w:szCs w:val="28"/>
            <w:u w:val="none"/>
          </w:rPr>
          <w:t>пункте 12</w:t>
        </w:r>
      </w:hyperlink>
      <w:r>
        <w:rPr>
          <w:color w:val="000000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27989" w:rsidRDefault="0022798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13.1.</w:t>
      </w:r>
      <w:r w:rsidRPr="002279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учреждение» Государственное учреждение по формированию Государственного фонда драгоценных </w:t>
      </w:r>
      <w:r>
        <w:rPr>
          <w:color w:val="000000"/>
          <w:sz w:val="28"/>
          <w:szCs w:val="28"/>
        </w:rPr>
        <w:lastRenderedPageBreak/>
        <w:t>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1" w:anchor="Par27" w:history="1">
        <w:r>
          <w:rPr>
            <w:rStyle w:val="a3"/>
            <w:color w:val="000000"/>
            <w:sz w:val="28"/>
            <w:szCs w:val="28"/>
            <w:u w:val="none"/>
          </w:rPr>
          <w:t>пункте 12</w:t>
        </w:r>
      </w:hyperlink>
      <w:r>
        <w:rPr>
          <w:color w:val="000000"/>
          <w:sz w:val="28"/>
          <w:szCs w:val="28"/>
        </w:rPr>
        <w:t xml:space="preserve"> настоящего Положения, может использоваться Главой </w:t>
      </w:r>
      <w:r w:rsidR="0022798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bookmarkStart w:id="6" w:name="Par30"/>
      <w:bookmarkEnd w:id="6"/>
      <w:r>
        <w:rPr>
          <w:color w:val="000000"/>
          <w:sz w:val="28"/>
          <w:szCs w:val="28"/>
        </w:rPr>
        <w:t>Администрации.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В случае нецелесообразности использования подарка, Главой  </w:t>
      </w:r>
      <w:r w:rsidR="0022798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2" w:anchor="Par28" w:history="1">
        <w:r>
          <w:rPr>
            <w:rStyle w:val="a3"/>
            <w:color w:val="000000"/>
            <w:sz w:val="28"/>
            <w:szCs w:val="28"/>
            <w:u w:val="none"/>
          </w:rPr>
          <w:t>пунктами 13</w:t>
        </w:r>
      </w:hyperlink>
      <w:r>
        <w:rPr>
          <w:color w:val="000000"/>
          <w:sz w:val="28"/>
          <w:szCs w:val="28"/>
        </w:rPr>
        <w:t xml:space="preserve"> и </w:t>
      </w:r>
      <w:hyperlink r:id="rId13" w:anchor="Par30" w:history="1">
        <w:r>
          <w:rPr>
            <w:rStyle w:val="a3"/>
            <w:color w:val="000000"/>
            <w:sz w:val="28"/>
            <w:szCs w:val="28"/>
            <w:u w:val="none"/>
          </w:rPr>
          <w:t>15</w:t>
        </w:r>
      </w:hyperlink>
      <w:r>
        <w:rPr>
          <w:color w:val="000000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В случае если подарок не выкуплен или не реализован, Главой </w:t>
      </w:r>
      <w:r w:rsidR="0022798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E1DE9" w:rsidRDefault="00CE1DE9" w:rsidP="00CE1DE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6311E" w:rsidRDefault="0046311E"/>
    <w:sectPr w:rsidR="0046311E" w:rsidSect="0046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75" w:rsidRDefault="00477775" w:rsidP="00A43120">
      <w:r>
        <w:separator/>
      </w:r>
    </w:p>
  </w:endnote>
  <w:endnote w:type="continuationSeparator" w:id="0">
    <w:p w:rsidR="00477775" w:rsidRDefault="00477775" w:rsidP="00A4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75" w:rsidRDefault="00477775" w:rsidP="00A43120">
      <w:r>
        <w:separator/>
      </w:r>
    </w:p>
  </w:footnote>
  <w:footnote w:type="continuationSeparator" w:id="0">
    <w:p w:rsidR="00477775" w:rsidRDefault="00477775" w:rsidP="00A4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E9"/>
    <w:rsid w:val="00064DDD"/>
    <w:rsid w:val="00077148"/>
    <w:rsid w:val="00135ADD"/>
    <w:rsid w:val="00227989"/>
    <w:rsid w:val="0043095E"/>
    <w:rsid w:val="0046311E"/>
    <w:rsid w:val="00477775"/>
    <w:rsid w:val="0077633F"/>
    <w:rsid w:val="00836FD6"/>
    <w:rsid w:val="00845100"/>
    <w:rsid w:val="00864B9B"/>
    <w:rsid w:val="008F1891"/>
    <w:rsid w:val="009D50FD"/>
    <w:rsid w:val="00A21AF5"/>
    <w:rsid w:val="00A40639"/>
    <w:rsid w:val="00A43120"/>
    <w:rsid w:val="00A907F2"/>
    <w:rsid w:val="00BC21A0"/>
    <w:rsid w:val="00C0606B"/>
    <w:rsid w:val="00C62D48"/>
    <w:rsid w:val="00C73E19"/>
    <w:rsid w:val="00CE1DE9"/>
    <w:rsid w:val="00F60A3D"/>
    <w:rsid w:val="00F87ED9"/>
    <w:rsid w:val="00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8073-0B61-41A7-B8F2-61A0A42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DD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1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D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64D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3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3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3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87;&#1086;&#1089;&#1090;&#1072;&#1085;&#1086;&#1074;&#1083;&#1077;&#1085;&#1080;&#1103;%202014&#1075;&#1086;&#1076;\&#1087;&#1086;&#1089;&#1090;&#1072;&#1085;&#1086;&#1074;&#1083;&#1077;&#1085;&#1080;&#1077;-64-2014.doc" TargetMode="External"/><Relationship Id="rId13" Type="http://schemas.openxmlformats.org/officeDocument/2006/relationships/hyperlink" Target="file:///C:\Users\User\Documents\&#1087;&#1086;&#1089;&#1090;&#1072;&#1085;&#1086;&#1074;&#1083;&#1077;&#1085;&#1080;&#1103;%202014&#1075;&#1086;&#1076;\&#1087;&#1086;&#1089;&#1090;&#1072;&#1085;&#1086;&#1074;&#1083;&#1077;&#1085;&#1080;&#1077;-64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cuments\&#1087;&#1086;&#1089;&#1090;&#1072;&#1085;&#1086;&#1074;&#1083;&#1077;&#1085;&#1080;&#1103;%202014&#1075;&#1086;&#1076;\&#1087;&#1086;&#1089;&#1090;&#1072;&#1085;&#1086;&#1074;&#1083;&#1077;&#1085;&#1080;&#1077;-64-2014.doc" TargetMode="External"/><Relationship Id="rId12" Type="http://schemas.openxmlformats.org/officeDocument/2006/relationships/hyperlink" Target="file:///C:\Users\User\Documents\&#1087;&#1086;&#1089;&#1090;&#1072;&#1085;&#1086;&#1074;&#1083;&#1077;&#1085;&#1080;&#1103;%202014&#1075;&#1086;&#1076;\&#1087;&#1086;&#1089;&#1090;&#1072;&#1085;&#1086;&#1074;&#1083;&#1077;&#1085;&#1080;&#1077;-64-201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87;&#1086;&#1089;&#1090;&#1072;&#1085;&#1086;&#1074;&#1083;&#1077;&#1085;&#1080;&#1103;%202014&#1075;&#1086;&#1076;\&#1087;&#1086;&#1089;&#1090;&#1072;&#1085;&#1086;&#1074;&#1083;&#1077;&#1085;&#1080;&#1077;-64-2014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cuments\&#1087;&#1086;&#1089;&#1090;&#1072;&#1085;&#1086;&#1074;&#1083;&#1077;&#1085;&#1080;&#1103;%202014&#1075;&#1086;&#1076;\&#1087;&#1086;&#1089;&#1090;&#1072;&#1085;&#1086;&#1074;&#1083;&#1077;&#1085;&#1080;&#1077;-64-20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87;&#1086;&#1089;&#1090;&#1072;&#1085;&#1086;&#1074;&#1083;&#1077;&#1085;&#1080;&#1103;%202014&#1075;&#1086;&#1076;\&#1087;&#1086;&#1089;&#1090;&#1072;&#1085;&#1086;&#1074;&#1083;&#1077;&#1085;&#1080;&#1077;-64-201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2526</Words>
  <Characters>14401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2019-06-14T08:46:00Z</dcterms:created>
  <dcterms:modified xsi:type="dcterms:W3CDTF">2019-06-14T08:46:00Z</dcterms:modified>
</cp:coreProperties>
</file>