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97" w:rsidRDefault="003E740E" w:rsidP="003E740E">
      <w:pPr>
        <w:jc w:val="center"/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-307340</wp:posOffset>
            </wp:positionV>
            <wp:extent cx="723900" cy="828675"/>
            <wp:effectExtent l="19050" t="0" r="0" b="0"/>
            <wp:wrapSquare wrapText="left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40E" w:rsidRDefault="003E740E" w:rsidP="003E740E">
      <w:pPr>
        <w:spacing w:after="80"/>
        <w:jc w:val="center"/>
        <w:rPr>
          <w:b/>
          <w:bCs/>
          <w:sz w:val="28"/>
          <w:szCs w:val="28"/>
        </w:rPr>
      </w:pPr>
    </w:p>
    <w:p w:rsidR="003E740E" w:rsidRPr="00FA0FB4" w:rsidRDefault="003E740E" w:rsidP="003E740E">
      <w:pPr>
        <w:widowControl w:val="0"/>
        <w:ind w:right="181"/>
        <w:rPr>
          <w:b/>
          <w:color w:val="000000"/>
          <w:sz w:val="26"/>
          <w:szCs w:val="26"/>
          <w:shd w:val="clear" w:color="auto" w:fill="FFFFFF"/>
        </w:rPr>
      </w:pPr>
    </w:p>
    <w:p w:rsidR="003E740E" w:rsidRDefault="003E740E" w:rsidP="003E740E">
      <w:pPr>
        <w:jc w:val="center"/>
        <w:rPr>
          <w:b/>
        </w:rPr>
      </w:pPr>
    </w:p>
    <w:p w:rsidR="003E740E" w:rsidRDefault="003E740E" w:rsidP="003E740E">
      <w:pPr>
        <w:jc w:val="center"/>
        <w:rPr>
          <w:b/>
          <w:sz w:val="28"/>
          <w:szCs w:val="28"/>
        </w:rPr>
      </w:pPr>
    </w:p>
    <w:p w:rsidR="003E740E" w:rsidRPr="00121531" w:rsidRDefault="003E740E" w:rsidP="003E740E">
      <w:pPr>
        <w:jc w:val="center"/>
        <w:rPr>
          <w:b/>
          <w:sz w:val="28"/>
          <w:szCs w:val="28"/>
        </w:rPr>
      </w:pPr>
      <w:r w:rsidRPr="0012153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E740E" w:rsidRPr="00121531" w:rsidRDefault="003E740E" w:rsidP="003E740E">
      <w:pPr>
        <w:keepNext/>
        <w:jc w:val="center"/>
        <w:outlineLvl w:val="0"/>
        <w:rPr>
          <w:b/>
        </w:rPr>
      </w:pPr>
    </w:p>
    <w:p w:rsidR="003E740E" w:rsidRDefault="003E740E" w:rsidP="003E740E">
      <w:pPr>
        <w:keepNext/>
        <w:jc w:val="center"/>
        <w:outlineLvl w:val="0"/>
        <w:rPr>
          <w:b/>
          <w:sz w:val="32"/>
          <w:szCs w:val="32"/>
        </w:rPr>
      </w:pPr>
    </w:p>
    <w:p w:rsidR="003E740E" w:rsidRPr="00121531" w:rsidRDefault="003E740E" w:rsidP="003E740E">
      <w:pPr>
        <w:keepNext/>
        <w:jc w:val="center"/>
        <w:outlineLvl w:val="0"/>
        <w:rPr>
          <w:b/>
          <w:sz w:val="32"/>
          <w:szCs w:val="32"/>
        </w:rPr>
      </w:pPr>
      <w:r w:rsidRPr="00121531">
        <w:rPr>
          <w:b/>
          <w:sz w:val="32"/>
          <w:szCs w:val="32"/>
        </w:rPr>
        <w:t>П О С Т А Н О В Л Е Н И Е</w:t>
      </w:r>
    </w:p>
    <w:p w:rsidR="003E740E" w:rsidRDefault="003E740E" w:rsidP="003E740E">
      <w:pPr>
        <w:tabs>
          <w:tab w:val="left" w:pos="567"/>
        </w:tabs>
      </w:pPr>
    </w:p>
    <w:p w:rsidR="003E740E" w:rsidRDefault="003E740E" w:rsidP="003E740E">
      <w:pPr>
        <w:tabs>
          <w:tab w:val="left" w:pos="567"/>
        </w:tabs>
      </w:pPr>
    </w:p>
    <w:p w:rsidR="003E740E" w:rsidRPr="00F57B9E" w:rsidRDefault="003E740E" w:rsidP="003E740E">
      <w:pPr>
        <w:tabs>
          <w:tab w:val="left" w:pos="567"/>
        </w:tabs>
        <w:rPr>
          <w:u w:val="single"/>
        </w:rPr>
      </w:pPr>
      <w:r w:rsidRPr="00F57B9E">
        <w:t xml:space="preserve">от </w:t>
      </w:r>
      <w:r>
        <w:rPr>
          <w:u w:val="single"/>
        </w:rPr>
        <w:t>24</w:t>
      </w:r>
      <w:r w:rsidRPr="00F57B9E">
        <w:rPr>
          <w:u w:val="single"/>
        </w:rPr>
        <w:t>.09.2020</w:t>
      </w:r>
      <w:r w:rsidRPr="00F57B9E">
        <w:t xml:space="preserve"> № </w:t>
      </w:r>
      <w:r>
        <w:rPr>
          <w:u w:val="single"/>
        </w:rPr>
        <w:t>393</w:t>
      </w:r>
    </w:p>
    <w:p w:rsidR="002F4E2B" w:rsidRDefault="002F4E2B"/>
    <w:p w:rsidR="002F4E2B" w:rsidRDefault="002F4E2B"/>
    <w:p w:rsidR="002F4E2B" w:rsidRDefault="002F4E2B"/>
    <w:p w:rsidR="005148ED" w:rsidRDefault="005148ED" w:rsidP="005148ED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главных администраторов доходов бюджета </w:t>
      </w:r>
      <w:r w:rsidRPr="000E120E">
        <w:rPr>
          <w:sz w:val="28"/>
        </w:rPr>
        <w:t>Краснинского городского поселения Краснинского района Смоленской области</w:t>
      </w:r>
    </w:p>
    <w:p w:rsidR="000E120E" w:rsidRPr="000E120E" w:rsidRDefault="000E120E">
      <w:pPr>
        <w:rPr>
          <w:sz w:val="28"/>
          <w:szCs w:val="28"/>
        </w:rPr>
      </w:pPr>
    </w:p>
    <w:p w:rsidR="007B3197" w:rsidRPr="000E120E" w:rsidRDefault="007B3197">
      <w:pPr>
        <w:rPr>
          <w:sz w:val="28"/>
        </w:rPr>
      </w:pPr>
    </w:p>
    <w:p w:rsidR="003D3171" w:rsidRPr="00867C7F" w:rsidRDefault="005148ED" w:rsidP="003D3171">
      <w:pPr>
        <w:jc w:val="both"/>
        <w:rPr>
          <w:sz w:val="28"/>
          <w:szCs w:val="26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  <w:r w:rsidR="003D3171">
        <w:rPr>
          <w:sz w:val="28"/>
          <w:szCs w:val="28"/>
        </w:rPr>
        <w:t>,</w:t>
      </w:r>
      <w:r w:rsidR="003D3171" w:rsidRPr="003D3171">
        <w:rPr>
          <w:sz w:val="28"/>
          <w:szCs w:val="26"/>
        </w:rPr>
        <w:t xml:space="preserve"> </w:t>
      </w:r>
      <w:r w:rsidR="003D3171" w:rsidRPr="00867C7F">
        <w:rPr>
          <w:sz w:val="28"/>
          <w:szCs w:val="26"/>
        </w:rPr>
        <w:t xml:space="preserve">Администрация муниципального образования «Краснинский район» Смоленской области </w:t>
      </w:r>
    </w:p>
    <w:p w:rsidR="003D3171" w:rsidRPr="003D3171" w:rsidRDefault="003D3171" w:rsidP="003D3171">
      <w:pPr>
        <w:jc w:val="both"/>
        <w:rPr>
          <w:sz w:val="28"/>
          <w:szCs w:val="26"/>
        </w:rPr>
      </w:pPr>
      <w:r w:rsidRPr="00867C7F">
        <w:rPr>
          <w:sz w:val="28"/>
          <w:szCs w:val="26"/>
        </w:rPr>
        <w:tab/>
        <w:t>постановляет:</w:t>
      </w:r>
    </w:p>
    <w:p w:rsidR="005148ED" w:rsidRDefault="005148ED" w:rsidP="005148E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Внести в перечень главных администраторов доходов бюджета муниципального района, утвержденный Решением Совета Депутатов Краснинского городского поселения Краснинского района </w:t>
      </w:r>
      <w:r w:rsidR="004376CF">
        <w:rPr>
          <w:sz w:val="28"/>
          <w:szCs w:val="28"/>
        </w:rPr>
        <w:t>Смоленской области от 23.12.2019 № 63</w:t>
      </w:r>
      <w:r>
        <w:rPr>
          <w:sz w:val="28"/>
          <w:szCs w:val="28"/>
        </w:rPr>
        <w:t xml:space="preserve"> «О бюджете Краснинского городского поселения Краснинского р</w:t>
      </w:r>
      <w:r w:rsidR="00E05EBC">
        <w:rPr>
          <w:sz w:val="28"/>
          <w:szCs w:val="28"/>
        </w:rPr>
        <w:t>айона Смоленской области на 2020 год и на плановый период 2021 и 2022</w:t>
      </w:r>
      <w:r>
        <w:rPr>
          <w:sz w:val="28"/>
          <w:szCs w:val="28"/>
        </w:rPr>
        <w:t xml:space="preserve"> годов», следующие изменения:</w:t>
      </w:r>
    </w:p>
    <w:p w:rsidR="004F652F" w:rsidRDefault="004F652F" w:rsidP="005148E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</w:p>
    <w:p w:rsidR="005148ED" w:rsidRDefault="005148ED" w:rsidP="005148ED">
      <w:pPr>
        <w:spacing w:line="200" w:lineRule="exact"/>
        <w:ind w:firstLine="709"/>
        <w:jc w:val="both"/>
        <w:rPr>
          <w:sz w:val="28"/>
          <w:szCs w:val="28"/>
        </w:rPr>
      </w:pPr>
    </w:p>
    <w:p w:rsidR="005148ED" w:rsidRDefault="005148ED" w:rsidP="005148ED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386"/>
      </w:tblGrid>
      <w:tr w:rsidR="005148ED" w:rsidRPr="00371872" w:rsidTr="004F652F">
        <w:trPr>
          <w:cantSplit/>
          <w:trHeight w:val="381"/>
        </w:trPr>
        <w:tc>
          <w:tcPr>
            <w:tcW w:w="993" w:type="dxa"/>
            <w:vAlign w:val="center"/>
          </w:tcPr>
          <w:p w:rsidR="005148ED" w:rsidRPr="004F652F" w:rsidRDefault="005148ED" w:rsidP="004F652F">
            <w:pPr>
              <w:jc w:val="center"/>
              <w:rPr>
                <w:szCs w:val="22"/>
              </w:rPr>
            </w:pPr>
            <w:r w:rsidRPr="004F652F">
              <w:rPr>
                <w:szCs w:val="22"/>
              </w:rPr>
              <w:t>906</w:t>
            </w:r>
          </w:p>
        </w:tc>
        <w:tc>
          <w:tcPr>
            <w:tcW w:w="3260" w:type="dxa"/>
            <w:vAlign w:val="center"/>
          </w:tcPr>
          <w:p w:rsidR="005148ED" w:rsidRPr="00567191" w:rsidRDefault="00567191" w:rsidP="005148ED">
            <w:pPr>
              <w:jc w:val="center"/>
              <w:rPr>
                <w:color w:val="000000"/>
                <w:sz w:val="28"/>
                <w:szCs w:val="28"/>
              </w:rPr>
            </w:pPr>
            <w:r w:rsidRPr="00567191">
              <w:rPr>
                <w:iCs/>
                <w:color w:val="000000"/>
                <w:sz w:val="28"/>
                <w:szCs w:val="28"/>
              </w:rPr>
              <w:t>2</w:t>
            </w:r>
            <w:r w:rsidR="00A4465B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67191">
              <w:rPr>
                <w:iCs/>
                <w:color w:val="000000"/>
                <w:sz w:val="28"/>
                <w:szCs w:val="28"/>
              </w:rPr>
              <w:t>02</w:t>
            </w:r>
            <w:r w:rsidR="00A4465B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67191">
              <w:rPr>
                <w:iCs/>
                <w:color w:val="000000"/>
                <w:sz w:val="28"/>
                <w:szCs w:val="28"/>
              </w:rPr>
              <w:t>29999</w:t>
            </w:r>
            <w:r w:rsidR="00A4465B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67191">
              <w:rPr>
                <w:iCs/>
                <w:color w:val="000000"/>
                <w:sz w:val="28"/>
                <w:szCs w:val="28"/>
              </w:rPr>
              <w:t>13</w:t>
            </w:r>
            <w:r w:rsidR="00A4465B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67191">
              <w:rPr>
                <w:iCs/>
                <w:color w:val="000000"/>
                <w:sz w:val="28"/>
                <w:szCs w:val="28"/>
              </w:rPr>
              <w:t>0000</w:t>
            </w:r>
            <w:r w:rsidR="00A4465B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67191">
              <w:rPr>
                <w:i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center"/>
          </w:tcPr>
          <w:p w:rsidR="00A4465B" w:rsidRPr="00A4465B" w:rsidRDefault="00A4465B" w:rsidP="00A4465B">
            <w:pPr>
              <w:rPr>
                <w:iCs/>
                <w:color w:val="000000"/>
              </w:rPr>
            </w:pPr>
            <w:r w:rsidRPr="00A4465B">
              <w:rPr>
                <w:iCs/>
                <w:color w:val="000000"/>
              </w:rPr>
              <w:t>Прочие субсидии бюджетам городских поселений</w:t>
            </w:r>
          </w:p>
          <w:p w:rsidR="005148ED" w:rsidRPr="004F652F" w:rsidRDefault="005148ED" w:rsidP="004F652F">
            <w:pPr>
              <w:jc w:val="both"/>
              <w:rPr>
                <w:color w:val="000000"/>
                <w:szCs w:val="22"/>
              </w:rPr>
            </w:pPr>
          </w:p>
        </w:tc>
      </w:tr>
    </w:tbl>
    <w:p w:rsidR="000E120E" w:rsidRPr="000E120E" w:rsidRDefault="000E120E" w:rsidP="000E120E">
      <w:pPr>
        <w:ind w:firstLine="708"/>
        <w:jc w:val="both"/>
        <w:rPr>
          <w:sz w:val="28"/>
        </w:rPr>
      </w:pPr>
    </w:p>
    <w:p w:rsidR="005148ED" w:rsidRDefault="005148ED" w:rsidP="0051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5148ED" w:rsidRDefault="005148ED" w:rsidP="005148ED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386"/>
      </w:tblGrid>
      <w:tr w:rsidR="005148ED" w:rsidTr="004F652F">
        <w:trPr>
          <w:cantSplit/>
          <w:trHeight w:val="555"/>
        </w:trPr>
        <w:tc>
          <w:tcPr>
            <w:tcW w:w="993" w:type="dxa"/>
            <w:vAlign w:val="center"/>
          </w:tcPr>
          <w:p w:rsidR="005148ED" w:rsidRPr="00D47A4C" w:rsidRDefault="005148ED" w:rsidP="004F652F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906</w:t>
            </w:r>
          </w:p>
        </w:tc>
        <w:tc>
          <w:tcPr>
            <w:tcW w:w="3260" w:type="dxa"/>
            <w:vAlign w:val="center"/>
          </w:tcPr>
          <w:p w:rsidR="005148ED" w:rsidRPr="00567191" w:rsidRDefault="00D82445" w:rsidP="005148ED">
            <w:pPr>
              <w:spacing w:after="100"/>
              <w:jc w:val="center"/>
              <w:rPr>
                <w:rFonts w:ascii="Verdana" w:hAnsi="Verdana"/>
                <w:sz w:val="28"/>
                <w:szCs w:val="28"/>
              </w:rPr>
            </w:pPr>
            <w:r w:rsidRPr="00567191">
              <w:rPr>
                <w:sz w:val="28"/>
                <w:szCs w:val="28"/>
              </w:rPr>
              <w:t>2 19</w:t>
            </w:r>
            <w:r w:rsidR="005148ED" w:rsidRPr="00567191">
              <w:rPr>
                <w:sz w:val="28"/>
                <w:szCs w:val="28"/>
              </w:rPr>
              <w:t xml:space="preserve"> </w:t>
            </w:r>
            <w:r w:rsidRPr="00567191">
              <w:rPr>
                <w:sz w:val="28"/>
                <w:szCs w:val="28"/>
              </w:rPr>
              <w:t>60010 13</w:t>
            </w:r>
            <w:r w:rsidR="005148ED" w:rsidRPr="00567191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5386" w:type="dxa"/>
          </w:tcPr>
          <w:p w:rsidR="005148ED" w:rsidRPr="00D47A4C" w:rsidRDefault="00D82445" w:rsidP="005148ED">
            <w:pPr>
              <w:spacing w:after="100"/>
              <w:jc w:val="both"/>
              <w:rPr>
                <w:rFonts w:ascii="Verdana" w:hAnsi="Verdana"/>
                <w:sz w:val="21"/>
                <w:szCs w:val="21"/>
              </w:rPr>
            </w:pPr>
            <w:r w:rsidRPr="008B2360">
              <w:rPr>
                <w:color w:val="000000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4465B" w:rsidRPr="003D3171" w:rsidRDefault="00A4465B" w:rsidP="000E120E">
      <w:pPr>
        <w:rPr>
          <w:sz w:val="28"/>
          <w:szCs w:val="28"/>
        </w:rPr>
      </w:pPr>
    </w:p>
    <w:p w:rsidR="003D3171" w:rsidRPr="00867C7F" w:rsidRDefault="003D3171" w:rsidP="003D3171">
      <w:pPr>
        <w:ind w:firstLine="709"/>
        <w:jc w:val="both"/>
        <w:rPr>
          <w:sz w:val="28"/>
          <w:szCs w:val="26"/>
        </w:rPr>
      </w:pPr>
      <w:r w:rsidRPr="00867C7F">
        <w:rPr>
          <w:color w:val="000000"/>
          <w:sz w:val="28"/>
          <w:szCs w:val="26"/>
        </w:rPr>
        <w:lastRenderedPageBreak/>
        <w:t xml:space="preserve">2. </w:t>
      </w:r>
      <w:r w:rsidRPr="00867C7F">
        <w:rPr>
          <w:sz w:val="28"/>
          <w:szCs w:val="26"/>
        </w:rPr>
        <w:t>Данное постановление вступает в силу со дня подписания и подлежит обнародованию путем размещения на официальном сайте   муниципального образования  «Краснинский район» Смоленской области в информационно-телекоммуникационной сети «Интернет».</w:t>
      </w:r>
    </w:p>
    <w:p w:rsidR="003D3171" w:rsidRPr="00867C7F" w:rsidRDefault="003D3171" w:rsidP="003D3171">
      <w:pPr>
        <w:jc w:val="both"/>
        <w:rPr>
          <w:color w:val="000000"/>
          <w:sz w:val="28"/>
          <w:szCs w:val="26"/>
        </w:rPr>
      </w:pPr>
      <w:r w:rsidRPr="00867C7F">
        <w:rPr>
          <w:sz w:val="28"/>
          <w:szCs w:val="26"/>
        </w:rPr>
        <w:tab/>
        <w:t>3. Контроль за исполнением настоящего постановления возложить на начальника отдела городского хозяйства Администрации муниципального образования «Краснинский район» Смоленской области  М.А. Исаченкова.</w:t>
      </w:r>
    </w:p>
    <w:p w:rsidR="00A4465B" w:rsidRDefault="00A4465B" w:rsidP="000E120E">
      <w:pPr>
        <w:rPr>
          <w:sz w:val="28"/>
          <w:szCs w:val="28"/>
        </w:rPr>
      </w:pPr>
    </w:p>
    <w:p w:rsidR="003D3171" w:rsidRDefault="003D3171" w:rsidP="000E120E">
      <w:pPr>
        <w:rPr>
          <w:sz w:val="28"/>
          <w:szCs w:val="28"/>
        </w:rPr>
      </w:pPr>
    </w:p>
    <w:p w:rsidR="003D3171" w:rsidRPr="003D3171" w:rsidRDefault="003D3171" w:rsidP="000E120E">
      <w:pPr>
        <w:rPr>
          <w:sz w:val="28"/>
          <w:szCs w:val="28"/>
        </w:rPr>
      </w:pPr>
    </w:p>
    <w:p w:rsidR="003D3171" w:rsidRPr="00867C7F" w:rsidRDefault="00F459AA" w:rsidP="003D3171">
      <w:pPr>
        <w:tabs>
          <w:tab w:val="left" w:pos="6832"/>
        </w:tabs>
        <w:autoSpaceDE w:val="0"/>
        <w:autoSpaceDN w:val="0"/>
        <w:adjustRightInd w:val="0"/>
        <w:rPr>
          <w:sz w:val="28"/>
          <w:szCs w:val="26"/>
        </w:rPr>
      </w:pPr>
      <w:r>
        <w:rPr>
          <w:bCs/>
          <w:sz w:val="28"/>
          <w:szCs w:val="28"/>
        </w:rPr>
        <w:t xml:space="preserve">И.о </w:t>
      </w:r>
      <w:r w:rsidR="007B3197" w:rsidRPr="000E120E">
        <w:rPr>
          <w:b/>
          <w:bCs/>
          <w:sz w:val="28"/>
          <w:szCs w:val="28"/>
        </w:rPr>
        <w:t xml:space="preserve"> </w:t>
      </w:r>
      <w:r>
        <w:rPr>
          <w:sz w:val="28"/>
          <w:szCs w:val="26"/>
        </w:rPr>
        <w:t>главы</w:t>
      </w:r>
      <w:r w:rsidR="003D3171" w:rsidRPr="00867C7F">
        <w:rPr>
          <w:sz w:val="28"/>
          <w:szCs w:val="26"/>
        </w:rPr>
        <w:t xml:space="preserve"> муниципального образования</w:t>
      </w:r>
    </w:p>
    <w:p w:rsidR="003D3171" w:rsidRPr="00867C7F" w:rsidRDefault="003D3171" w:rsidP="003D3171">
      <w:pPr>
        <w:tabs>
          <w:tab w:val="left" w:pos="6832"/>
        </w:tabs>
        <w:autoSpaceDE w:val="0"/>
        <w:autoSpaceDN w:val="0"/>
        <w:adjustRightInd w:val="0"/>
        <w:rPr>
          <w:sz w:val="28"/>
          <w:szCs w:val="26"/>
        </w:rPr>
      </w:pPr>
      <w:r w:rsidRPr="00867C7F">
        <w:rPr>
          <w:sz w:val="28"/>
          <w:szCs w:val="26"/>
        </w:rPr>
        <w:t>«Краснинский район»</w:t>
      </w:r>
    </w:p>
    <w:p w:rsidR="003D3171" w:rsidRDefault="003D3171" w:rsidP="003D3171">
      <w:pPr>
        <w:tabs>
          <w:tab w:val="left" w:pos="6832"/>
        </w:tabs>
        <w:autoSpaceDE w:val="0"/>
        <w:autoSpaceDN w:val="0"/>
        <w:adjustRightInd w:val="0"/>
        <w:rPr>
          <w:b/>
          <w:sz w:val="28"/>
          <w:szCs w:val="26"/>
        </w:rPr>
      </w:pPr>
      <w:r w:rsidRPr="00867C7F">
        <w:rPr>
          <w:sz w:val="28"/>
          <w:szCs w:val="26"/>
        </w:rPr>
        <w:t xml:space="preserve">Смоленской области                       </w:t>
      </w:r>
      <w:r>
        <w:rPr>
          <w:sz w:val="28"/>
          <w:szCs w:val="26"/>
        </w:rPr>
        <w:t xml:space="preserve">                        </w:t>
      </w:r>
      <w:r w:rsidRPr="00867C7F">
        <w:rPr>
          <w:sz w:val="28"/>
          <w:szCs w:val="26"/>
        </w:rPr>
        <w:t xml:space="preserve">                      </w:t>
      </w:r>
      <w:r>
        <w:rPr>
          <w:sz w:val="28"/>
          <w:szCs w:val="26"/>
        </w:rPr>
        <w:t xml:space="preserve">  </w:t>
      </w:r>
      <w:r w:rsidR="00F459AA">
        <w:rPr>
          <w:b/>
          <w:sz w:val="28"/>
          <w:szCs w:val="26"/>
        </w:rPr>
        <w:t>А.В. Герасимов</w:t>
      </w:r>
    </w:p>
    <w:p w:rsidR="003D3171" w:rsidRDefault="003D3171" w:rsidP="003D3171">
      <w:pPr>
        <w:tabs>
          <w:tab w:val="left" w:pos="6832"/>
        </w:tabs>
        <w:autoSpaceDE w:val="0"/>
        <w:autoSpaceDN w:val="0"/>
        <w:adjustRightInd w:val="0"/>
        <w:rPr>
          <w:b/>
          <w:sz w:val="28"/>
          <w:szCs w:val="26"/>
        </w:rPr>
      </w:pPr>
    </w:p>
    <w:p w:rsidR="007B3197" w:rsidRPr="000E120E" w:rsidRDefault="007B3197" w:rsidP="000E120E">
      <w:pPr>
        <w:rPr>
          <w:b/>
          <w:bCs/>
          <w:sz w:val="28"/>
          <w:szCs w:val="28"/>
        </w:rPr>
      </w:pPr>
    </w:p>
    <w:sectPr w:rsidR="007B3197" w:rsidRPr="000E120E" w:rsidSect="004F65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14449"/>
    <w:rsid w:val="000E120E"/>
    <w:rsid w:val="001A0D29"/>
    <w:rsid w:val="001A7B1E"/>
    <w:rsid w:val="0025412F"/>
    <w:rsid w:val="00254DCD"/>
    <w:rsid w:val="00261B8E"/>
    <w:rsid w:val="00286898"/>
    <w:rsid w:val="002E3D75"/>
    <w:rsid w:val="002F4E2B"/>
    <w:rsid w:val="003D3171"/>
    <w:rsid w:val="003E740E"/>
    <w:rsid w:val="004376CF"/>
    <w:rsid w:val="004D4663"/>
    <w:rsid w:val="004F652F"/>
    <w:rsid w:val="005148ED"/>
    <w:rsid w:val="00524910"/>
    <w:rsid w:val="00567191"/>
    <w:rsid w:val="00614449"/>
    <w:rsid w:val="00661330"/>
    <w:rsid w:val="00694652"/>
    <w:rsid w:val="006A192D"/>
    <w:rsid w:val="006A7432"/>
    <w:rsid w:val="007A733A"/>
    <w:rsid w:val="007B3197"/>
    <w:rsid w:val="007D601B"/>
    <w:rsid w:val="00954A02"/>
    <w:rsid w:val="00A4465B"/>
    <w:rsid w:val="00A7772D"/>
    <w:rsid w:val="00C66C7A"/>
    <w:rsid w:val="00D82445"/>
    <w:rsid w:val="00DE3437"/>
    <w:rsid w:val="00E05EBC"/>
    <w:rsid w:val="00F4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72D"/>
    <w:rPr>
      <w:sz w:val="24"/>
      <w:szCs w:val="24"/>
    </w:rPr>
  </w:style>
  <w:style w:type="paragraph" w:styleId="1">
    <w:name w:val="heading 1"/>
    <w:basedOn w:val="a"/>
    <w:next w:val="a"/>
    <w:qFormat/>
    <w:rsid w:val="00A77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772D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A7772D"/>
    <w:pPr>
      <w:keepNext/>
      <w:ind w:left="708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7772D"/>
    <w:pPr>
      <w:tabs>
        <w:tab w:val="left" w:pos="4140"/>
      </w:tabs>
      <w:jc w:val="both"/>
    </w:pPr>
    <w:rPr>
      <w:sz w:val="26"/>
      <w:szCs w:val="28"/>
    </w:rPr>
  </w:style>
  <w:style w:type="paragraph" w:styleId="a3">
    <w:name w:val="Body Text Indent"/>
    <w:basedOn w:val="a"/>
    <w:rsid w:val="00A7772D"/>
    <w:pPr>
      <w:ind w:left="-561" w:firstLine="935"/>
      <w:jc w:val="center"/>
    </w:pPr>
    <w:rPr>
      <w:b/>
      <w:bCs/>
      <w:sz w:val="32"/>
    </w:rPr>
  </w:style>
  <w:style w:type="paragraph" w:styleId="a4">
    <w:name w:val="Body Text"/>
    <w:basedOn w:val="a"/>
    <w:rsid w:val="00A7772D"/>
    <w:pPr>
      <w:jc w:val="center"/>
    </w:pPr>
    <w:rPr>
      <w:b/>
      <w:bCs/>
      <w:sz w:val="32"/>
    </w:rPr>
  </w:style>
  <w:style w:type="paragraph" w:styleId="30">
    <w:name w:val="Body Text Indent 3"/>
    <w:basedOn w:val="a"/>
    <w:rsid w:val="00A7772D"/>
    <w:pPr>
      <w:ind w:firstLine="709"/>
      <w:jc w:val="both"/>
    </w:pPr>
    <w:rPr>
      <w:sz w:val="28"/>
    </w:rPr>
  </w:style>
  <w:style w:type="paragraph" w:customStyle="1" w:styleId="20">
    <w:name w:val="çàãîëîâîê 2"/>
    <w:basedOn w:val="a"/>
    <w:next w:val="a"/>
    <w:rsid w:val="00A7772D"/>
    <w:pPr>
      <w:keepNext/>
      <w:spacing w:before="120" w:line="360" w:lineRule="auto"/>
      <w:jc w:val="both"/>
    </w:pPr>
    <w:rPr>
      <w:szCs w:val="20"/>
    </w:rPr>
  </w:style>
  <w:style w:type="paragraph" w:styleId="a5">
    <w:name w:val="Balloon Text"/>
    <w:basedOn w:val="a"/>
    <w:semiHidden/>
    <w:rsid w:val="00614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905</vt:lpstr>
    </vt:vector>
  </TitlesOfParts>
  <Company>Raifo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905</dc:title>
  <dc:creator>VID</dc:creator>
  <cp:lastModifiedBy>User</cp:lastModifiedBy>
  <cp:revision>2</cp:revision>
  <cp:lastPrinted>2020-09-24T06:13:00Z</cp:lastPrinted>
  <dcterms:created xsi:type="dcterms:W3CDTF">2020-09-28T14:07:00Z</dcterms:created>
  <dcterms:modified xsi:type="dcterms:W3CDTF">2020-09-28T14:07:00Z</dcterms:modified>
</cp:coreProperties>
</file>