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A8" w:rsidRPr="00BD4AA8" w:rsidRDefault="00BD4AA8" w:rsidP="00BD4AA8">
      <w:pPr>
        <w:rPr>
          <w:sz w:val="28"/>
          <w:szCs w:val="28"/>
        </w:rPr>
      </w:pPr>
      <w:r w:rsidRPr="00BD4AA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73EE36" wp14:editId="68867923">
            <wp:simplePos x="0" y="0"/>
            <wp:positionH relativeFrom="margin">
              <wp:posOffset>2592070</wp:posOffset>
            </wp:positionH>
            <wp:positionV relativeFrom="paragraph">
              <wp:posOffset>-81280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A8" w:rsidRPr="00BD4AA8" w:rsidRDefault="00BD4AA8" w:rsidP="00BD4AA8">
      <w:pPr>
        <w:jc w:val="center"/>
        <w:rPr>
          <w:b/>
          <w:sz w:val="28"/>
          <w:szCs w:val="28"/>
        </w:rPr>
      </w:pPr>
    </w:p>
    <w:p w:rsidR="00BD4AA8" w:rsidRPr="00BD4AA8" w:rsidRDefault="00BD4AA8" w:rsidP="00BD4AA8">
      <w:pPr>
        <w:jc w:val="center"/>
        <w:rPr>
          <w:b/>
          <w:sz w:val="28"/>
          <w:szCs w:val="28"/>
        </w:rPr>
      </w:pPr>
    </w:p>
    <w:p w:rsidR="00BD4AA8" w:rsidRPr="00BD4AA8" w:rsidRDefault="00BD4AA8" w:rsidP="00BD4AA8">
      <w:pPr>
        <w:rPr>
          <w:b/>
          <w:sz w:val="28"/>
          <w:szCs w:val="28"/>
        </w:rPr>
      </w:pPr>
    </w:p>
    <w:p w:rsidR="00BD4AA8" w:rsidRPr="00BD4AA8" w:rsidRDefault="00BD4AA8" w:rsidP="00BD4AA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sz w:val="28"/>
          <w:szCs w:val="28"/>
        </w:rPr>
        <w:t xml:space="preserve">                                             СОВЕТ  ДЕПУТАТОВ</w:t>
      </w:r>
    </w:p>
    <w:p w:rsidR="00BD4AA8" w:rsidRPr="00BD4AA8" w:rsidRDefault="00BD4AA8" w:rsidP="00BD4AA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sz w:val="28"/>
          <w:szCs w:val="28"/>
        </w:rPr>
        <w:t xml:space="preserve">      ГУСИНСКОГО  СЕЛЬСКОГО  ПОСЕЛЕНИЯ                            </w:t>
      </w:r>
    </w:p>
    <w:p w:rsidR="00BD4AA8" w:rsidRPr="00F507DB" w:rsidRDefault="00BD4AA8" w:rsidP="00F507D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sz w:val="28"/>
          <w:szCs w:val="28"/>
        </w:rPr>
        <w:t xml:space="preserve">КРАСНИНСКОГО  РАЙОНА  СМОЛЕНСКОЙ  ОБЛАСТИ      </w:t>
      </w:r>
      <w:r w:rsidR="00F50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07DB">
        <w:rPr>
          <w:rFonts w:ascii="Times New Roman" w:hAnsi="Times New Roman" w:cs="Times New Roman"/>
          <w:sz w:val="28"/>
          <w:szCs w:val="28"/>
        </w:rPr>
        <w:t>РЕШЕНИЕ</w:t>
      </w:r>
    </w:p>
    <w:p w:rsidR="00BD4AA8" w:rsidRPr="00BD4AA8" w:rsidRDefault="00BD4AA8" w:rsidP="00BD4AA8">
      <w:pPr>
        <w:jc w:val="center"/>
        <w:rPr>
          <w:sz w:val="28"/>
          <w:szCs w:val="28"/>
        </w:rPr>
      </w:pPr>
    </w:p>
    <w:p w:rsidR="00BD4AA8" w:rsidRPr="00BD4AA8" w:rsidRDefault="00BD4AA8" w:rsidP="00BD4AA8">
      <w:pPr>
        <w:rPr>
          <w:sz w:val="28"/>
          <w:szCs w:val="28"/>
        </w:rPr>
      </w:pPr>
      <w:r w:rsidRPr="00BD4AA8">
        <w:rPr>
          <w:sz w:val="28"/>
          <w:szCs w:val="28"/>
        </w:rPr>
        <w:t xml:space="preserve">от </w:t>
      </w:r>
      <w:r w:rsidR="00F507DB">
        <w:rPr>
          <w:sz w:val="28"/>
          <w:szCs w:val="28"/>
        </w:rPr>
        <w:t>15 октября 2020 года</w:t>
      </w:r>
      <w:r w:rsidRPr="00BD4AA8">
        <w:rPr>
          <w:sz w:val="28"/>
          <w:szCs w:val="28"/>
        </w:rPr>
        <w:t xml:space="preserve">                  </w:t>
      </w:r>
      <w:r w:rsidR="00F507DB">
        <w:rPr>
          <w:sz w:val="28"/>
          <w:szCs w:val="28"/>
        </w:rPr>
        <w:t xml:space="preserve">                                                           </w:t>
      </w:r>
      <w:r w:rsidRPr="00BD4AA8">
        <w:rPr>
          <w:sz w:val="28"/>
          <w:szCs w:val="28"/>
        </w:rPr>
        <w:t xml:space="preserve">№ </w:t>
      </w:r>
      <w:r w:rsidR="00F507DB">
        <w:rPr>
          <w:sz w:val="28"/>
          <w:szCs w:val="28"/>
        </w:rPr>
        <w:t>101</w:t>
      </w:r>
    </w:p>
    <w:p w:rsidR="00BD4AA8" w:rsidRPr="00BD4AA8" w:rsidRDefault="00BD4AA8" w:rsidP="00BD4AA8">
      <w:pPr>
        <w:rPr>
          <w:sz w:val="28"/>
          <w:szCs w:val="28"/>
        </w:rPr>
      </w:pPr>
    </w:p>
    <w:p w:rsidR="00BD4AA8" w:rsidRPr="00F507DB" w:rsidRDefault="00BD4AA8" w:rsidP="00F507DB">
      <w:pPr>
        <w:tabs>
          <w:tab w:val="left" w:pos="5670"/>
        </w:tabs>
        <w:ind w:right="3685"/>
        <w:jc w:val="both"/>
        <w:rPr>
          <w:b/>
          <w:sz w:val="28"/>
          <w:szCs w:val="28"/>
        </w:rPr>
      </w:pPr>
      <w:r w:rsidRPr="00BD4AA8">
        <w:rPr>
          <w:rStyle w:val="2"/>
          <w:b/>
        </w:rPr>
        <w:t>О внесении изменений в решение Совета депутатов Гусинского сельского поселения Краснинского района Смоленской области от 15 февраля 2018 года № 35</w:t>
      </w:r>
      <w:r w:rsidR="00F507DB">
        <w:rPr>
          <w:rStyle w:val="2"/>
          <w:b/>
        </w:rPr>
        <w:t xml:space="preserve"> </w:t>
      </w:r>
      <w:r w:rsidR="00F507DB" w:rsidRPr="00F507DB">
        <w:rPr>
          <w:rStyle w:val="2"/>
          <w:b/>
          <w:color w:val="000000"/>
        </w:rPr>
        <w:t>«Об установлении размера должностного оклада и размеров дополнительных выплат Главе муниципального образования Гусинского сельского поселения Краснинского района Смоленской области»</w:t>
      </w:r>
    </w:p>
    <w:p w:rsidR="00BD4AA8" w:rsidRPr="00BD4AA8" w:rsidRDefault="00BD4AA8" w:rsidP="00BD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A8" w:rsidRPr="00BD4AA8" w:rsidRDefault="00BD4AA8" w:rsidP="00F507DB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Fonts w:ascii="Times New Roman" w:hAnsi="Times New Roman" w:cs="Times New Roman"/>
        </w:rPr>
        <w:t xml:space="preserve">    </w:t>
      </w:r>
      <w:r w:rsidR="00F507DB">
        <w:rPr>
          <w:rStyle w:val="2"/>
          <w:rFonts w:ascii="Times New Roman" w:hAnsi="Times New Roman" w:cs="Times New Roman"/>
          <w:color w:val="000000"/>
        </w:rPr>
        <w:t>В соответствии с областным законом</w:t>
      </w:r>
      <w:r w:rsidRPr="00BD4AA8">
        <w:rPr>
          <w:rStyle w:val="2"/>
          <w:rFonts w:ascii="Times New Roman" w:hAnsi="Times New Roman" w:cs="Times New Roman"/>
          <w:color w:val="000000"/>
        </w:rPr>
        <w:t xml:space="preserve"> от 24 сентября 2020 года № 105-з «О внесении </w:t>
      </w:r>
      <w:r w:rsidR="00F507DB">
        <w:rPr>
          <w:rStyle w:val="2"/>
          <w:rFonts w:ascii="Times New Roman" w:hAnsi="Times New Roman" w:cs="Times New Roman"/>
          <w:color w:val="000000"/>
        </w:rPr>
        <w:t xml:space="preserve">изменений в областной закон «О </w:t>
      </w:r>
      <w:r w:rsidRPr="00BD4AA8">
        <w:rPr>
          <w:rStyle w:val="2"/>
          <w:rFonts w:ascii="Times New Roman" w:hAnsi="Times New Roman" w:cs="Times New Roman"/>
          <w:color w:val="000000"/>
        </w:rPr>
        <w:t>государственных должностях Смоленской области и о государственной гражданской службе Смоленской области»,</w:t>
      </w:r>
      <w:r w:rsidR="00F507DB">
        <w:rPr>
          <w:rStyle w:val="2"/>
          <w:rFonts w:ascii="Times New Roman" w:hAnsi="Times New Roman" w:cs="Times New Roman"/>
          <w:color w:val="000000"/>
        </w:rPr>
        <w:t xml:space="preserve"> Уставом Гусинского сельского поселения Краснинского района Смоленской области, </w:t>
      </w:r>
      <w:r w:rsidRPr="00BD4AA8">
        <w:rPr>
          <w:rStyle w:val="2"/>
          <w:rFonts w:ascii="Times New Roman" w:hAnsi="Times New Roman" w:cs="Times New Roman"/>
          <w:color w:val="000000"/>
        </w:rPr>
        <w:t>Совет депутатов Гусинского сельского поселения Краснинского района Смоленской области</w:t>
      </w:r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2"/>
          <w:rFonts w:ascii="Times New Roman" w:hAnsi="Times New Roman" w:cs="Times New Roman"/>
          <w:b/>
          <w:color w:val="000000"/>
        </w:rPr>
        <w:t>РЕШИЛ</w:t>
      </w:r>
      <w:r w:rsidRPr="00BD4AA8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Style w:val="2"/>
          <w:rFonts w:ascii="Times New Roman" w:hAnsi="Times New Roman" w:cs="Times New Roman"/>
          <w:color w:val="000000"/>
        </w:rPr>
        <w:t xml:space="preserve">1. </w:t>
      </w:r>
      <w:proofErr w:type="gramStart"/>
      <w:r w:rsidRPr="00BD4AA8">
        <w:rPr>
          <w:rStyle w:val="2"/>
          <w:rFonts w:ascii="Times New Roman" w:hAnsi="Times New Roman" w:cs="Times New Roman"/>
          <w:color w:val="000000"/>
        </w:rPr>
        <w:t>Внести в решение Совет депутатов Гусинского сельского поселения Краснинского района Смоленской области от 15 февраля 2018</w:t>
      </w:r>
      <w:r w:rsidR="00F507DB">
        <w:rPr>
          <w:rStyle w:val="2"/>
          <w:rFonts w:ascii="Times New Roman" w:hAnsi="Times New Roman" w:cs="Times New Roman"/>
          <w:color w:val="000000"/>
        </w:rPr>
        <w:t xml:space="preserve"> года</w:t>
      </w:r>
      <w:r w:rsidRPr="00BD4AA8">
        <w:rPr>
          <w:rStyle w:val="2"/>
          <w:rFonts w:ascii="Times New Roman" w:hAnsi="Times New Roman" w:cs="Times New Roman"/>
          <w:color w:val="000000"/>
        </w:rPr>
        <w:t xml:space="preserve"> № 35 «Об установлении размера должностного оклада и размеров дополнительных выплат Главе муниципального образования Гусинского сельского поселения Краснинского района Смоленской области» </w:t>
      </w:r>
      <w:r w:rsidR="00F507DB">
        <w:rPr>
          <w:rStyle w:val="2"/>
          <w:rFonts w:ascii="Times New Roman" w:hAnsi="Times New Roman" w:cs="Times New Roman"/>
          <w:color w:val="000000"/>
        </w:rPr>
        <w:t xml:space="preserve">(в редакции решений от </w:t>
      </w:r>
      <w:r w:rsidRPr="00BD4AA8">
        <w:rPr>
          <w:rStyle w:val="2"/>
          <w:rFonts w:ascii="Times New Roman" w:hAnsi="Times New Roman" w:cs="Times New Roman"/>
          <w:color w:val="000000"/>
        </w:rPr>
        <w:t>следующее изменение:</w:t>
      </w:r>
      <w:proofErr w:type="gramEnd"/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Style w:val="2"/>
          <w:rFonts w:ascii="Times New Roman" w:hAnsi="Times New Roman" w:cs="Times New Roman"/>
          <w:color w:val="000000"/>
        </w:rPr>
        <w:t>в приложении № 4 слова</w:t>
      </w:r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Style w:val="2"/>
          <w:rFonts w:ascii="Times New Roman" w:hAnsi="Times New Roman" w:cs="Times New Roman"/>
          <w:color w:val="000000"/>
        </w:rPr>
        <w:t>« - размер месячного должностного оклада рассчитывается исходя из базовой суммы 12312 рублей»</w:t>
      </w:r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Style w:val="2"/>
          <w:rFonts w:ascii="Times New Roman" w:hAnsi="Times New Roman" w:cs="Times New Roman"/>
          <w:color w:val="000000"/>
        </w:rPr>
        <w:t>изложить в следующей редакции</w:t>
      </w:r>
    </w:p>
    <w:p w:rsidR="00BD4AA8" w:rsidRPr="00BD4AA8" w:rsidRDefault="00BD4AA8" w:rsidP="00BD4AA8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</w:rPr>
      </w:pPr>
      <w:r w:rsidRPr="00BD4AA8">
        <w:rPr>
          <w:rStyle w:val="2"/>
          <w:rFonts w:ascii="Times New Roman" w:hAnsi="Times New Roman" w:cs="Times New Roman"/>
          <w:color w:val="000000"/>
        </w:rPr>
        <w:t>« - размер месячного должностного оклада рассчитывается исходя из базовой суммы 12682 рублей</w:t>
      </w:r>
      <w:r>
        <w:rPr>
          <w:rStyle w:val="2"/>
          <w:rFonts w:ascii="Times New Roman" w:hAnsi="Times New Roman" w:cs="Times New Roman"/>
          <w:color w:val="000000"/>
        </w:rPr>
        <w:t>»</w:t>
      </w:r>
    </w:p>
    <w:p w:rsidR="00BD4AA8" w:rsidRPr="00BD4AA8" w:rsidRDefault="00BD4AA8" w:rsidP="00BD4A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AA8">
        <w:rPr>
          <w:rStyle w:val="2"/>
          <w:rFonts w:ascii="Times New Roman" w:hAnsi="Times New Roman" w:cs="Times New Roman"/>
          <w:color w:val="000000"/>
        </w:rPr>
        <w:t>2.  Настоящее решение</w:t>
      </w:r>
      <w:r w:rsidR="00F507DB">
        <w:rPr>
          <w:rStyle w:val="2"/>
          <w:rFonts w:ascii="Times New Roman" w:hAnsi="Times New Roman" w:cs="Times New Roman"/>
          <w:color w:val="000000"/>
        </w:rPr>
        <w:t xml:space="preserve"> вступает в силу в день его принятия и</w:t>
      </w:r>
      <w:r w:rsidRPr="00BD4AA8">
        <w:rPr>
          <w:rStyle w:val="2"/>
          <w:rFonts w:ascii="Times New Roman" w:hAnsi="Times New Roman" w:cs="Times New Roman"/>
          <w:color w:val="000000"/>
        </w:rPr>
        <w:t xml:space="preserve"> распространяет своё действие на правоотношения, возникшие с 01 октября 2020 года. </w:t>
      </w:r>
      <w:r w:rsidRPr="00BD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00E27" w:rsidRPr="00C00E27" w:rsidRDefault="00C00E27" w:rsidP="00C00E2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00E27">
        <w:rPr>
          <w:sz w:val="28"/>
          <w:szCs w:val="28"/>
        </w:rPr>
        <w:t xml:space="preserve">3. Настоящее решение подлежит официальному обнародованию путём размещения на официальном сайте муниципального образования </w:t>
      </w:r>
      <w:r w:rsidRPr="00C00E27">
        <w:rPr>
          <w:sz w:val="28"/>
          <w:szCs w:val="28"/>
        </w:rPr>
        <w:lastRenderedPageBreak/>
        <w:t>«Краснинский район» Смоленской области на странице Гусинского сельского поселения в информационно-телекоммуникационной сети «Интернет».</w:t>
      </w:r>
    </w:p>
    <w:p w:rsidR="00C00E27" w:rsidRPr="00C00E27" w:rsidRDefault="00C00E27" w:rsidP="00C00E27">
      <w:pPr>
        <w:rPr>
          <w:sz w:val="28"/>
          <w:szCs w:val="28"/>
        </w:rPr>
      </w:pPr>
      <w:r w:rsidRPr="00C00E27">
        <w:rPr>
          <w:sz w:val="28"/>
          <w:szCs w:val="28"/>
        </w:rPr>
        <w:t xml:space="preserve">            4. </w:t>
      </w:r>
      <w:proofErr w:type="gramStart"/>
      <w:r w:rsidRPr="00C00E27">
        <w:rPr>
          <w:sz w:val="28"/>
          <w:szCs w:val="28"/>
        </w:rPr>
        <w:t>Контроль за</w:t>
      </w:r>
      <w:proofErr w:type="gramEnd"/>
      <w:r w:rsidRPr="00C00E27">
        <w:rPr>
          <w:sz w:val="28"/>
          <w:szCs w:val="28"/>
        </w:rPr>
        <w:t xml:space="preserve"> исполнением настоящего решения оставляю за собой.                                                 </w:t>
      </w:r>
    </w:p>
    <w:p w:rsidR="00C00E27" w:rsidRPr="00C00E27" w:rsidRDefault="00C00E27" w:rsidP="00C0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AA8" w:rsidRDefault="00BD4AA8" w:rsidP="00C00E27">
      <w:pPr>
        <w:pStyle w:val="ConsPlusNormal"/>
        <w:widowControl/>
        <w:tabs>
          <w:tab w:val="left" w:pos="9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AA8" w:rsidRPr="00BD4AA8" w:rsidRDefault="00BD4AA8" w:rsidP="00BD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4AA8" w:rsidRPr="00BD4AA8" w:rsidRDefault="00BD4AA8" w:rsidP="00BD4AA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AA8">
        <w:rPr>
          <w:rFonts w:ascii="Times New Roman" w:hAnsi="Times New Roman" w:cs="Times New Roman"/>
          <w:bCs/>
          <w:sz w:val="28"/>
          <w:szCs w:val="28"/>
        </w:rPr>
        <w:t xml:space="preserve">Гусинского сельского поселения </w:t>
      </w:r>
    </w:p>
    <w:p w:rsidR="00BD4AA8" w:rsidRPr="00BD4AA8" w:rsidRDefault="00BD4AA8" w:rsidP="00BD4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AA8">
        <w:rPr>
          <w:rFonts w:ascii="Times New Roman" w:hAnsi="Times New Roman" w:cs="Times New Roman"/>
          <w:bCs/>
          <w:sz w:val="28"/>
          <w:szCs w:val="28"/>
        </w:rPr>
        <w:t xml:space="preserve">Краснинского района Смоленской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4AA8">
        <w:rPr>
          <w:rFonts w:ascii="Times New Roman" w:hAnsi="Times New Roman" w:cs="Times New Roman"/>
          <w:sz w:val="28"/>
          <w:szCs w:val="28"/>
        </w:rPr>
        <w:t xml:space="preserve">        Н.В. Хлебникова  </w:t>
      </w:r>
    </w:p>
    <w:p w:rsidR="00B81ADF" w:rsidRDefault="00B81ADF"/>
    <w:sectPr w:rsidR="00B8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8"/>
    <w:rsid w:val="00B81ADF"/>
    <w:rsid w:val="00BD4AA8"/>
    <w:rsid w:val="00C00E27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4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A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D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D4A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4AA8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4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A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D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D4A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4AA8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</cp:lastModifiedBy>
  <cp:revision>3</cp:revision>
  <dcterms:created xsi:type="dcterms:W3CDTF">2020-10-07T13:27:00Z</dcterms:created>
  <dcterms:modified xsi:type="dcterms:W3CDTF">2020-10-16T05:29:00Z</dcterms:modified>
</cp:coreProperties>
</file>