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DA" w:rsidRPr="004027E3" w:rsidRDefault="006021DA">
      <w:pPr>
        <w:jc w:val="both"/>
        <w:rPr>
          <w:lang w:val="en-US"/>
        </w:rPr>
      </w:pPr>
    </w:p>
    <w:p w:rsidR="006021DA" w:rsidRDefault="006021DA">
      <w:pPr>
        <w:jc w:val="both"/>
      </w:pPr>
    </w:p>
    <w:p w:rsidR="007176E4" w:rsidRDefault="007176E4" w:rsidP="007176E4">
      <w:pPr>
        <w:shd w:val="clear" w:color="auto" w:fill="FFFFFF"/>
        <w:spacing w:before="10"/>
        <w:ind w:right="283"/>
        <w:jc w:val="center"/>
        <w:rPr>
          <w:b/>
          <w:color w:val="000000"/>
          <w:szCs w:val="28"/>
        </w:rPr>
      </w:pPr>
      <w:r>
        <w:rPr>
          <w:b/>
          <w:color w:val="000000"/>
          <w:szCs w:val="28"/>
        </w:rPr>
        <w:t xml:space="preserve">ФИНАНСОВОЕ УПРАВЛЕНИЕ АДМИНИСТРАЦИИ </w:t>
      </w:r>
    </w:p>
    <w:p w:rsidR="007176E4" w:rsidRDefault="007176E4" w:rsidP="007176E4">
      <w:pPr>
        <w:shd w:val="clear" w:color="auto" w:fill="FFFFFF"/>
        <w:spacing w:before="10"/>
        <w:ind w:right="283"/>
        <w:jc w:val="center"/>
        <w:rPr>
          <w:b/>
          <w:color w:val="000000"/>
          <w:szCs w:val="28"/>
        </w:rPr>
      </w:pPr>
      <w:r>
        <w:rPr>
          <w:b/>
          <w:color w:val="000000"/>
          <w:szCs w:val="28"/>
        </w:rPr>
        <w:t>МУНИЦИПАЛЬНОГО ОБРАЗОВАНИЯ  «КРАСНИНСКИЙ РАЙОН» СМОЛЕНСКОЙ ОБЛАСТИ</w:t>
      </w: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tabs>
          <w:tab w:val="left" w:pos="10065"/>
        </w:tabs>
        <w:spacing w:before="10"/>
        <w:ind w:right="283"/>
        <w:rPr>
          <w:b/>
          <w:color w:val="000000"/>
          <w:sz w:val="20"/>
          <w:szCs w:val="20"/>
        </w:rPr>
      </w:pPr>
    </w:p>
    <w:p w:rsidR="007176E4" w:rsidRDefault="007176E4" w:rsidP="007176E4">
      <w:pPr>
        <w:shd w:val="clear" w:color="auto" w:fill="FFFFFF"/>
        <w:spacing w:before="10" w:line="360" w:lineRule="auto"/>
        <w:ind w:right="283"/>
        <w:jc w:val="center"/>
        <w:rPr>
          <w:b/>
          <w:color w:val="000000"/>
          <w:spacing w:val="42"/>
          <w:szCs w:val="28"/>
        </w:rPr>
      </w:pPr>
      <w:r>
        <w:rPr>
          <w:b/>
          <w:color w:val="000000"/>
          <w:spacing w:val="42"/>
          <w:szCs w:val="28"/>
        </w:rPr>
        <w:t>ПРИКАЗ</w:t>
      </w:r>
    </w:p>
    <w:p w:rsidR="007176E4" w:rsidRDefault="007176E4" w:rsidP="007176E4">
      <w:pPr>
        <w:shd w:val="clear" w:color="auto" w:fill="FFFFFF"/>
        <w:spacing w:before="10" w:line="360" w:lineRule="auto"/>
        <w:ind w:right="283"/>
        <w:rPr>
          <w:color w:val="000000"/>
          <w:spacing w:val="42"/>
          <w:szCs w:val="28"/>
        </w:rPr>
      </w:pPr>
    </w:p>
    <w:p w:rsidR="007176E4" w:rsidRPr="00095B52" w:rsidRDefault="00095B52" w:rsidP="00095B52">
      <w:r>
        <w:t>о</w:t>
      </w:r>
      <w:r w:rsidR="007176E4" w:rsidRPr="00095B52">
        <w:t>т</w:t>
      </w:r>
      <w:r w:rsidR="007D07B9" w:rsidRPr="00095B52">
        <w:t xml:space="preserve"> </w:t>
      </w:r>
      <w:r>
        <w:t>29</w:t>
      </w:r>
      <w:r w:rsidR="007D07B9" w:rsidRPr="00095B52">
        <w:t>.</w:t>
      </w:r>
      <w:r w:rsidR="00873EE9" w:rsidRPr="00095B52">
        <w:t xml:space="preserve"> </w:t>
      </w:r>
      <w:r>
        <w:t>12</w:t>
      </w:r>
      <w:r w:rsidR="00816284" w:rsidRPr="00095B52">
        <w:t>.</w:t>
      </w:r>
      <w:r w:rsidR="007176E4" w:rsidRPr="00095B52">
        <w:t>20</w:t>
      </w:r>
      <w:r w:rsidR="00873EE9" w:rsidRPr="00095B52">
        <w:t>20</w:t>
      </w:r>
      <w:r w:rsidR="002C06D1" w:rsidRPr="00095B52">
        <w:t xml:space="preserve"> </w:t>
      </w:r>
      <w:proofErr w:type="spellStart"/>
      <w:r w:rsidR="007176E4" w:rsidRPr="00095B52">
        <w:t>г.№</w:t>
      </w:r>
      <w:proofErr w:type="spellEnd"/>
      <w:r w:rsidR="003972D9">
        <w:t xml:space="preserve">  </w:t>
      </w:r>
      <w:r w:rsidR="00790B61">
        <w:t>53</w:t>
      </w:r>
      <w:r w:rsidR="00CF1E41" w:rsidRPr="00095B52">
        <w:t xml:space="preserve"> </w:t>
      </w:r>
      <w:r w:rsidR="007176E4" w:rsidRPr="00095B52">
        <w:t xml:space="preserve">- </w:t>
      </w:r>
      <w:proofErr w:type="spellStart"/>
      <w:r w:rsidR="007176E4" w:rsidRPr="00095B52">
        <w:t>осн.д</w:t>
      </w:r>
      <w:proofErr w:type="spellEnd"/>
      <w:r w:rsidR="007176E4" w:rsidRPr="00095B52">
        <w:t xml:space="preserve">.   </w:t>
      </w:r>
    </w:p>
    <w:p w:rsidR="00CF10F9" w:rsidRDefault="00CF10F9">
      <w:pPr>
        <w:jc w:val="both"/>
      </w:pPr>
    </w:p>
    <w:tbl>
      <w:tblPr>
        <w:tblW w:w="0" w:type="auto"/>
        <w:tblLook w:val="04A0"/>
      </w:tblPr>
      <w:tblGrid>
        <w:gridCol w:w="4219"/>
        <w:gridCol w:w="708"/>
        <w:gridCol w:w="4927"/>
      </w:tblGrid>
      <w:tr w:rsidR="0016782B" w:rsidTr="00D22212">
        <w:tc>
          <w:tcPr>
            <w:tcW w:w="4927" w:type="dxa"/>
            <w:gridSpan w:val="2"/>
          </w:tcPr>
          <w:p w:rsidR="0016782B" w:rsidRDefault="00873EE9" w:rsidP="00095B52">
            <w:pPr>
              <w:jc w:val="both"/>
            </w:pPr>
            <w:r>
              <w:rPr>
                <w:szCs w:val="28"/>
              </w:rPr>
              <w:t>О внесении изменений в приказ Финансового управления Администрации муниципального образования «</w:t>
            </w:r>
            <w:proofErr w:type="spellStart"/>
            <w:r>
              <w:rPr>
                <w:szCs w:val="28"/>
              </w:rPr>
              <w:t>Краснинский</w:t>
            </w:r>
            <w:proofErr w:type="spellEnd"/>
            <w:r>
              <w:rPr>
                <w:szCs w:val="28"/>
              </w:rPr>
              <w:t xml:space="preserve"> район» Смоленской области от 25.12.</w:t>
            </w:r>
            <w:r w:rsidR="00095B52">
              <w:rPr>
                <w:szCs w:val="28"/>
              </w:rPr>
              <w:t>2</w:t>
            </w:r>
            <w:r>
              <w:rPr>
                <w:szCs w:val="28"/>
              </w:rPr>
              <w:t xml:space="preserve">019     № 57-осн.д. </w:t>
            </w:r>
          </w:p>
        </w:tc>
        <w:tc>
          <w:tcPr>
            <w:tcW w:w="4927" w:type="dxa"/>
          </w:tcPr>
          <w:p w:rsidR="0016782B" w:rsidRDefault="0016782B" w:rsidP="00D22212">
            <w:pPr>
              <w:jc w:val="both"/>
            </w:pPr>
          </w:p>
        </w:tc>
      </w:tr>
      <w:tr w:rsidR="0016782B" w:rsidRPr="007608E3" w:rsidTr="00D22212">
        <w:trPr>
          <w:gridAfter w:val="2"/>
          <w:wAfter w:w="5635" w:type="dxa"/>
        </w:trPr>
        <w:tc>
          <w:tcPr>
            <w:tcW w:w="4219" w:type="dxa"/>
          </w:tcPr>
          <w:p w:rsidR="0016782B" w:rsidRPr="007608E3" w:rsidRDefault="0016782B" w:rsidP="00D22212">
            <w:pPr>
              <w:jc w:val="both"/>
              <w:rPr>
                <w:szCs w:val="28"/>
              </w:rPr>
            </w:pPr>
          </w:p>
        </w:tc>
      </w:tr>
    </w:tbl>
    <w:p w:rsidR="00AF14EF" w:rsidRDefault="00CF1E41" w:rsidP="00AF14EF">
      <w:pPr>
        <w:ind w:firstLine="708"/>
        <w:jc w:val="both"/>
        <w:rPr>
          <w:szCs w:val="28"/>
        </w:rPr>
      </w:pPr>
      <w:proofErr w:type="spellStart"/>
      <w:proofErr w:type="gramStart"/>
      <w:r>
        <w:rPr>
          <w:szCs w:val="28"/>
        </w:rPr>
        <w:t>п</w:t>
      </w:r>
      <w:proofErr w:type="spellEnd"/>
      <w:proofErr w:type="gramEnd"/>
      <w:r>
        <w:rPr>
          <w:szCs w:val="28"/>
        </w:rPr>
        <w:t xml:space="preserve"> </w:t>
      </w:r>
      <w:proofErr w:type="spellStart"/>
      <w:r>
        <w:rPr>
          <w:szCs w:val="28"/>
        </w:rPr>
        <w:t>р</w:t>
      </w:r>
      <w:proofErr w:type="spellEnd"/>
      <w:r>
        <w:rPr>
          <w:szCs w:val="28"/>
        </w:rPr>
        <w:t xml:space="preserve"> и к а </w:t>
      </w:r>
      <w:proofErr w:type="spellStart"/>
      <w:r>
        <w:rPr>
          <w:szCs w:val="28"/>
        </w:rPr>
        <w:t>з</w:t>
      </w:r>
      <w:proofErr w:type="spellEnd"/>
      <w:r>
        <w:rPr>
          <w:szCs w:val="28"/>
        </w:rPr>
        <w:t xml:space="preserve"> </w:t>
      </w:r>
      <w:proofErr w:type="spellStart"/>
      <w:r>
        <w:rPr>
          <w:szCs w:val="28"/>
        </w:rPr>
        <w:t>ы</w:t>
      </w:r>
      <w:proofErr w:type="spellEnd"/>
      <w:r>
        <w:rPr>
          <w:szCs w:val="28"/>
        </w:rPr>
        <w:t xml:space="preserve"> в а ю:</w:t>
      </w:r>
    </w:p>
    <w:p w:rsidR="00095B52" w:rsidRDefault="00873EE9" w:rsidP="00095B52">
      <w:pPr>
        <w:jc w:val="both"/>
        <w:rPr>
          <w:szCs w:val="28"/>
        </w:rPr>
      </w:pPr>
      <w:r>
        <w:rPr>
          <w:szCs w:val="28"/>
        </w:rPr>
        <w:t xml:space="preserve">        1.Внести в приложения № 1</w:t>
      </w:r>
      <w:r w:rsidR="00095B52">
        <w:rPr>
          <w:szCs w:val="28"/>
        </w:rPr>
        <w:t>, 2,</w:t>
      </w:r>
      <w:r>
        <w:rPr>
          <w:szCs w:val="28"/>
        </w:rPr>
        <w:t>4 к приказу Финансового управления Администрации муниципального образования «</w:t>
      </w:r>
      <w:proofErr w:type="spellStart"/>
      <w:r>
        <w:rPr>
          <w:szCs w:val="28"/>
        </w:rPr>
        <w:t>Краснинский</w:t>
      </w:r>
      <w:proofErr w:type="spellEnd"/>
      <w:r>
        <w:rPr>
          <w:szCs w:val="28"/>
        </w:rPr>
        <w:t xml:space="preserve"> район» Смоленской области от 25.12.1019 № 57-осн.д. «</w:t>
      </w:r>
      <w:r w:rsidRPr="00A44415">
        <w:rPr>
          <w:rFonts w:cs="Times New Roman"/>
          <w:szCs w:val="28"/>
        </w:rPr>
        <w:t>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района  на 2020 год  и плановый период 2021 и 2022 годов</w:t>
      </w:r>
      <w:r>
        <w:rPr>
          <w:rFonts w:cs="Times New Roman"/>
          <w:szCs w:val="28"/>
        </w:rPr>
        <w:t>»</w:t>
      </w:r>
      <w:r w:rsidR="00095B52">
        <w:rPr>
          <w:rFonts w:cs="Times New Roman"/>
          <w:szCs w:val="28"/>
        </w:rPr>
        <w:t xml:space="preserve"> (  </w:t>
      </w:r>
      <w:r w:rsidR="00095B52" w:rsidRPr="00095B52">
        <w:rPr>
          <w:rFonts w:cs="Times New Roman"/>
          <w:sz w:val="26"/>
          <w:szCs w:val="26"/>
        </w:rPr>
        <w:t>в редакции</w:t>
      </w:r>
      <w:r w:rsidR="00095B52">
        <w:rPr>
          <w:rFonts w:cs="Times New Roman"/>
          <w:szCs w:val="28"/>
        </w:rPr>
        <w:t xml:space="preserve"> </w:t>
      </w:r>
      <w:r>
        <w:rPr>
          <w:rFonts w:cs="Times New Roman"/>
          <w:szCs w:val="28"/>
        </w:rPr>
        <w:t xml:space="preserve"> </w:t>
      </w:r>
      <w:r w:rsidR="00095B52">
        <w:rPr>
          <w:rFonts w:cs="Times New Roman"/>
          <w:szCs w:val="28"/>
        </w:rPr>
        <w:t xml:space="preserve"> приказов </w:t>
      </w:r>
      <w:r w:rsidR="00095B52">
        <w:rPr>
          <w:szCs w:val="28"/>
        </w:rPr>
        <w:t>Финансового управления Администрации муниципального образования «</w:t>
      </w:r>
      <w:proofErr w:type="spellStart"/>
      <w:r w:rsidR="00095B52">
        <w:rPr>
          <w:szCs w:val="28"/>
        </w:rPr>
        <w:t>Краснинский</w:t>
      </w:r>
      <w:proofErr w:type="spellEnd"/>
      <w:r w:rsidR="00095B52">
        <w:rPr>
          <w:szCs w:val="28"/>
        </w:rPr>
        <w:t xml:space="preserve"> район» Смоленской области  от 06.03.2020 № 11-осн</w:t>
      </w:r>
      <w:proofErr w:type="gramStart"/>
      <w:r w:rsidR="00095B52">
        <w:rPr>
          <w:szCs w:val="28"/>
        </w:rPr>
        <w:t>.д</w:t>
      </w:r>
      <w:proofErr w:type="gramEnd"/>
      <w:r w:rsidR="00095B52">
        <w:rPr>
          <w:szCs w:val="28"/>
        </w:rPr>
        <w:t xml:space="preserve">, от 03.09.2020 №-35 </w:t>
      </w:r>
      <w:proofErr w:type="spellStart"/>
      <w:r w:rsidR="00095B52">
        <w:rPr>
          <w:szCs w:val="28"/>
        </w:rPr>
        <w:t>осн.д</w:t>
      </w:r>
      <w:proofErr w:type="spellEnd"/>
      <w:r w:rsidR="00095B52">
        <w:rPr>
          <w:szCs w:val="28"/>
        </w:rPr>
        <w:t>) следующие изменения :</w:t>
      </w:r>
    </w:p>
    <w:p w:rsidR="00095B52" w:rsidRDefault="00095B52" w:rsidP="00095B52">
      <w:pPr>
        <w:jc w:val="both"/>
        <w:rPr>
          <w:szCs w:val="28"/>
        </w:rPr>
      </w:pPr>
      <w:r>
        <w:rPr>
          <w:szCs w:val="28"/>
        </w:rPr>
        <w:t xml:space="preserve">         1) в приложении 1:</w:t>
      </w:r>
    </w:p>
    <w:p w:rsidR="00983E46" w:rsidRDefault="00983E46" w:rsidP="00095B52">
      <w:pPr>
        <w:jc w:val="both"/>
        <w:rPr>
          <w:szCs w:val="28"/>
        </w:rPr>
      </w:pPr>
    </w:p>
    <w:p w:rsidR="00983E46" w:rsidRDefault="00983E46" w:rsidP="00983E46">
      <w:pPr>
        <w:ind w:firstLine="567"/>
        <w:jc w:val="both"/>
        <w:rPr>
          <w:szCs w:val="28"/>
        </w:rPr>
      </w:pPr>
      <w:r>
        <w:rPr>
          <w:szCs w:val="28"/>
        </w:rPr>
        <w:t xml:space="preserve">  после строки</w:t>
      </w:r>
    </w:p>
    <w:tbl>
      <w:tblPr>
        <w:tblW w:w="9781" w:type="dxa"/>
        <w:tblInd w:w="-34" w:type="dxa"/>
        <w:tblLook w:val="04A0"/>
      </w:tblPr>
      <w:tblGrid>
        <w:gridCol w:w="2036"/>
        <w:gridCol w:w="7745"/>
      </w:tblGrid>
      <w:tr w:rsidR="00983E46" w:rsidRPr="009B4EB2" w:rsidTr="00956B07">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983E46" w:rsidRPr="009B4EB2" w:rsidRDefault="00983E46" w:rsidP="00956B07">
            <w:pPr>
              <w:rPr>
                <w:rFonts w:eastAsia="Times New Roman"/>
                <w:color w:val="000000"/>
                <w:sz w:val="26"/>
                <w:szCs w:val="26"/>
                <w:lang w:eastAsia="ru-RU"/>
              </w:rPr>
            </w:pPr>
            <w:r w:rsidRPr="009B4EB2">
              <w:rPr>
                <w:rFonts w:eastAsia="Times New Roman" w:cs="Times New Roman"/>
                <w:color w:val="000000"/>
                <w:sz w:val="26"/>
                <w:szCs w:val="26"/>
                <w:lang w:eastAsia="ru-RU"/>
              </w:rPr>
              <w:t>09000#</w:t>
            </w:r>
            <w:r>
              <w:rPr>
                <w:rFonts w:eastAsia="Times New Roman" w:cs="Times New Roman"/>
                <w:color w:val="000000"/>
                <w:sz w:val="26"/>
                <w:szCs w:val="26"/>
                <w:lang w:eastAsia="ru-RU"/>
              </w:rPr>
              <w:t>310</w:t>
            </w:r>
          </w:p>
        </w:tc>
        <w:tc>
          <w:tcPr>
            <w:tcW w:w="7745" w:type="dxa"/>
            <w:tcBorders>
              <w:top w:val="single" w:sz="4" w:space="0" w:color="auto"/>
              <w:left w:val="nil"/>
              <w:bottom w:val="single" w:sz="4" w:space="0" w:color="auto"/>
              <w:right w:val="single" w:sz="4" w:space="0" w:color="auto"/>
            </w:tcBorders>
            <w:shd w:val="clear" w:color="000000" w:fill="auto"/>
            <w:vAlign w:val="bottom"/>
          </w:tcPr>
          <w:p w:rsidR="00983E46" w:rsidRPr="009B4EB2" w:rsidRDefault="00983E46" w:rsidP="00956B07">
            <w:pPr>
              <w:jc w:val="both"/>
              <w:rPr>
                <w:rFonts w:eastAsia="Times New Roman"/>
                <w:color w:val="000000"/>
                <w:sz w:val="26"/>
                <w:szCs w:val="26"/>
                <w:lang w:eastAsia="ru-RU"/>
              </w:rPr>
            </w:pPr>
            <w:proofErr w:type="gramStart"/>
            <w:r w:rsidRPr="00754007">
              <w:rPr>
                <w:rFonts w:eastAsia="Times New Roman"/>
                <w:color w:val="000000"/>
                <w:sz w:val="26"/>
                <w:szCs w:val="26"/>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bl>
    <w:p w:rsidR="00983E46" w:rsidRDefault="00983E46" w:rsidP="00095B52">
      <w:pPr>
        <w:jc w:val="both"/>
        <w:rPr>
          <w:szCs w:val="28"/>
        </w:rPr>
      </w:pPr>
    </w:p>
    <w:p w:rsidR="00095B52" w:rsidRDefault="00983E46" w:rsidP="00095B52">
      <w:pPr>
        <w:jc w:val="both"/>
        <w:rPr>
          <w:szCs w:val="28"/>
        </w:rPr>
      </w:pPr>
      <w:r>
        <w:rPr>
          <w:szCs w:val="28"/>
        </w:rPr>
        <w:t xml:space="preserve">         дополнить строкой </w:t>
      </w:r>
    </w:p>
    <w:tbl>
      <w:tblPr>
        <w:tblW w:w="9781" w:type="dxa"/>
        <w:tblInd w:w="-34" w:type="dxa"/>
        <w:tblLook w:val="04A0"/>
      </w:tblPr>
      <w:tblGrid>
        <w:gridCol w:w="2036"/>
        <w:gridCol w:w="7745"/>
      </w:tblGrid>
      <w:tr w:rsidR="00983E46" w:rsidRPr="009B4EB2" w:rsidTr="00956B07">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983E46" w:rsidRPr="009B4EB2" w:rsidRDefault="00983E46" w:rsidP="00956B07">
            <w:pPr>
              <w:rPr>
                <w:rFonts w:eastAsia="Times New Roman"/>
                <w:color w:val="000000"/>
                <w:sz w:val="26"/>
                <w:szCs w:val="26"/>
                <w:lang w:eastAsia="ru-RU"/>
              </w:rPr>
            </w:pPr>
            <w:r>
              <w:rPr>
                <w:rFonts w:eastAsia="Times New Roman" w:cs="Times New Roman"/>
                <w:color w:val="000000"/>
                <w:sz w:val="26"/>
                <w:szCs w:val="26"/>
                <w:lang w:eastAsia="ru-RU"/>
              </w:rPr>
              <w:t>09000#32</w:t>
            </w:r>
            <w:r w:rsidRPr="009B4EB2">
              <w:rPr>
                <w:rFonts w:eastAsia="Times New Roman" w:cs="Times New Roman"/>
                <w:color w:val="000000"/>
                <w:sz w:val="26"/>
                <w:szCs w:val="26"/>
                <w:lang w:eastAsia="ru-RU"/>
              </w:rPr>
              <w:t>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983E46" w:rsidRPr="009B4EB2" w:rsidRDefault="00983E46" w:rsidP="00956B07">
            <w:pPr>
              <w:jc w:val="both"/>
              <w:rPr>
                <w:rFonts w:eastAsia="Times New Roman"/>
                <w:color w:val="000000"/>
                <w:sz w:val="26"/>
                <w:szCs w:val="26"/>
                <w:lang w:eastAsia="ru-RU"/>
              </w:rPr>
            </w:pPr>
            <w:r w:rsidRPr="00754007">
              <w:rPr>
                <w:rFonts w:eastAsia="Times New Roman"/>
                <w:color w:val="000000"/>
                <w:sz w:val="26"/>
                <w:szCs w:val="26"/>
                <w:lang w:eastAsia="ru-RU"/>
              </w:rPr>
              <w:t xml:space="preserve">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roofErr w:type="spellStart"/>
            <w:r w:rsidRPr="00754007">
              <w:rPr>
                <w:rFonts w:eastAsia="Times New Roman"/>
                <w:color w:val="000000"/>
                <w:sz w:val="26"/>
                <w:szCs w:val="26"/>
                <w:lang w:eastAsia="ru-RU"/>
              </w:rPr>
              <w:t>Краснинский</w:t>
            </w:r>
            <w:proofErr w:type="spellEnd"/>
            <w:r w:rsidRPr="00754007">
              <w:rPr>
                <w:rFonts w:eastAsia="Times New Roman"/>
                <w:color w:val="000000"/>
                <w:sz w:val="26"/>
                <w:szCs w:val="26"/>
                <w:lang w:eastAsia="ru-RU"/>
              </w:rPr>
              <w:t xml:space="preserve"> м/</w:t>
            </w:r>
            <w:proofErr w:type="spellStart"/>
            <w:proofErr w:type="gramStart"/>
            <w:r w:rsidRPr="00754007">
              <w:rPr>
                <w:rFonts w:eastAsia="Times New Roman"/>
                <w:color w:val="000000"/>
                <w:sz w:val="26"/>
                <w:szCs w:val="26"/>
                <w:lang w:eastAsia="ru-RU"/>
              </w:rPr>
              <w:t>р</w:t>
            </w:r>
            <w:proofErr w:type="spellEnd"/>
            <w:proofErr w:type="gramEnd"/>
          </w:p>
        </w:tc>
      </w:tr>
    </w:tbl>
    <w:p w:rsidR="00983E46" w:rsidRDefault="00983E46" w:rsidP="00095B52">
      <w:pPr>
        <w:jc w:val="both"/>
        <w:rPr>
          <w:szCs w:val="28"/>
        </w:rPr>
      </w:pPr>
      <w:r>
        <w:rPr>
          <w:szCs w:val="28"/>
        </w:rPr>
        <w:t xml:space="preserve">         после строки</w:t>
      </w:r>
    </w:p>
    <w:tbl>
      <w:tblPr>
        <w:tblW w:w="9781" w:type="dxa"/>
        <w:tblInd w:w="-34" w:type="dxa"/>
        <w:tblLook w:val="04A0"/>
      </w:tblPr>
      <w:tblGrid>
        <w:gridCol w:w="2036"/>
        <w:gridCol w:w="7745"/>
      </w:tblGrid>
      <w:tr w:rsidR="00983E46" w:rsidRPr="009B4EB2" w:rsidTr="00956B07">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983E46" w:rsidRPr="009B4EB2" w:rsidRDefault="00983E46" w:rsidP="00956B07">
            <w:pPr>
              <w:rPr>
                <w:rFonts w:eastAsia="Times New Roman"/>
                <w:color w:val="000000"/>
                <w:sz w:val="26"/>
                <w:szCs w:val="26"/>
                <w:lang w:eastAsia="ru-RU"/>
              </w:rPr>
            </w:pPr>
            <w:r w:rsidRPr="009B4EB2">
              <w:rPr>
                <w:rFonts w:eastAsia="Times New Roman"/>
                <w:color w:val="000000"/>
                <w:sz w:val="26"/>
                <w:szCs w:val="26"/>
                <w:lang w:eastAsia="ru-RU"/>
              </w:rPr>
              <w:t>09000#336</w:t>
            </w:r>
          </w:p>
        </w:tc>
        <w:tc>
          <w:tcPr>
            <w:tcW w:w="7745" w:type="dxa"/>
            <w:tcBorders>
              <w:top w:val="single" w:sz="4" w:space="0" w:color="auto"/>
              <w:left w:val="nil"/>
              <w:bottom w:val="single" w:sz="4" w:space="0" w:color="auto"/>
              <w:right w:val="single" w:sz="4" w:space="0" w:color="auto"/>
            </w:tcBorders>
            <w:shd w:val="clear" w:color="000000" w:fill="auto"/>
            <w:vAlign w:val="bottom"/>
          </w:tcPr>
          <w:p w:rsidR="00983E46" w:rsidRPr="009B4EB2" w:rsidRDefault="00983E46" w:rsidP="00956B07">
            <w:pPr>
              <w:jc w:val="both"/>
              <w:rPr>
                <w:rFonts w:eastAsia="Times New Roman"/>
                <w:color w:val="000000"/>
                <w:sz w:val="26"/>
                <w:szCs w:val="26"/>
                <w:lang w:eastAsia="ru-RU"/>
              </w:rPr>
            </w:pPr>
            <w:r w:rsidRPr="009B4EB2">
              <w:rPr>
                <w:rFonts w:eastAsia="Times New Roman"/>
                <w:color w:val="000000"/>
                <w:sz w:val="26"/>
                <w:szCs w:val="26"/>
                <w:lang w:eastAsia="ru-RU"/>
              </w:rPr>
              <w:t>Суб</w:t>
            </w:r>
            <w:r>
              <w:rPr>
                <w:rFonts w:eastAsia="Times New Roman"/>
                <w:color w:val="000000"/>
                <w:sz w:val="26"/>
                <w:szCs w:val="26"/>
                <w:lang w:eastAsia="ru-RU"/>
              </w:rPr>
              <w:t>венция</w:t>
            </w:r>
            <w:r w:rsidRPr="009B4EB2">
              <w:rPr>
                <w:rFonts w:eastAsia="Times New Roman"/>
                <w:color w:val="000000"/>
                <w:sz w:val="26"/>
                <w:szCs w:val="26"/>
                <w:lang w:eastAsia="ru-RU"/>
              </w:rPr>
              <w:t xml:space="preserve"> на организацию отдыха детей в лагерях дневного пребывания в каникулярное время </w:t>
            </w:r>
            <w:proofErr w:type="spellStart"/>
            <w:r w:rsidRPr="009B4EB2">
              <w:rPr>
                <w:rFonts w:eastAsia="Times New Roman"/>
                <w:color w:val="000000"/>
                <w:sz w:val="26"/>
                <w:szCs w:val="26"/>
                <w:lang w:eastAsia="ru-RU"/>
              </w:rPr>
              <w:t>Краснинский</w:t>
            </w:r>
            <w:proofErr w:type="spellEnd"/>
            <w:r w:rsidRPr="009B4EB2">
              <w:rPr>
                <w:rFonts w:eastAsia="Times New Roman"/>
                <w:color w:val="000000"/>
                <w:sz w:val="26"/>
                <w:szCs w:val="26"/>
                <w:lang w:eastAsia="ru-RU"/>
              </w:rPr>
              <w:t xml:space="preserve"> м/</w:t>
            </w:r>
            <w:proofErr w:type="spellStart"/>
            <w:proofErr w:type="gramStart"/>
            <w:r w:rsidRPr="009B4EB2">
              <w:rPr>
                <w:rFonts w:eastAsia="Times New Roman"/>
                <w:color w:val="000000"/>
                <w:sz w:val="26"/>
                <w:szCs w:val="26"/>
                <w:lang w:eastAsia="ru-RU"/>
              </w:rPr>
              <w:t>р</w:t>
            </w:r>
            <w:proofErr w:type="spellEnd"/>
            <w:proofErr w:type="gramEnd"/>
          </w:p>
        </w:tc>
      </w:tr>
    </w:tbl>
    <w:p w:rsidR="00983E46" w:rsidRDefault="00983E46" w:rsidP="00095B52">
      <w:pPr>
        <w:jc w:val="both"/>
        <w:rPr>
          <w:szCs w:val="28"/>
        </w:rPr>
      </w:pPr>
      <w:r>
        <w:rPr>
          <w:szCs w:val="28"/>
        </w:rPr>
        <w:t xml:space="preserve">         дополнить строкой</w:t>
      </w:r>
    </w:p>
    <w:tbl>
      <w:tblPr>
        <w:tblW w:w="9781" w:type="dxa"/>
        <w:tblInd w:w="-34" w:type="dxa"/>
        <w:tblLook w:val="04A0"/>
      </w:tblPr>
      <w:tblGrid>
        <w:gridCol w:w="2036"/>
        <w:gridCol w:w="7745"/>
      </w:tblGrid>
      <w:tr w:rsidR="00983E46" w:rsidRPr="0037180D" w:rsidTr="00956B07">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983E46" w:rsidRPr="0037180D" w:rsidRDefault="00983E46" w:rsidP="00956B07">
            <w:pPr>
              <w:rPr>
                <w:rFonts w:eastAsia="Times New Roman"/>
                <w:color w:val="000000"/>
                <w:sz w:val="26"/>
                <w:szCs w:val="26"/>
                <w:lang w:eastAsia="ru-RU"/>
              </w:rPr>
            </w:pPr>
            <w:r w:rsidRPr="00E2594A">
              <w:rPr>
                <w:rFonts w:eastAsia="Times New Roman"/>
                <w:color w:val="000000"/>
                <w:sz w:val="26"/>
                <w:szCs w:val="26"/>
                <w:lang w:eastAsia="ru-RU"/>
              </w:rPr>
              <w:lastRenderedPageBreak/>
              <w:t>09000#348</w:t>
            </w:r>
          </w:p>
        </w:tc>
        <w:tc>
          <w:tcPr>
            <w:tcW w:w="7745" w:type="dxa"/>
            <w:tcBorders>
              <w:top w:val="single" w:sz="4" w:space="0" w:color="auto"/>
              <w:left w:val="nil"/>
              <w:bottom w:val="single" w:sz="4" w:space="0" w:color="auto"/>
              <w:right w:val="single" w:sz="4" w:space="0" w:color="auto"/>
            </w:tcBorders>
            <w:shd w:val="clear" w:color="000000" w:fill="auto"/>
            <w:vAlign w:val="bottom"/>
          </w:tcPr>
          <w:p w:rsidR="00983E46" w:rsidRPr="0037180D" w:rsidRDefault="00983E46" w:rsidP="00956B07">
            <w:pPr>
              <w:jc w:val="both"/>
              <w:rPr>
                <w:rFonts w:eastAsia="Times New Roman"/>
                <w:color w:val="000000"/>
                <w:sz w:val="26"/>
                <w:szCs w:val="26"/>
                <w:lang w:eastAsia="ru-RU"/>
              </w:rPr>
            </w:pPr>
            <w:r w:rsidRPr="00E2594A">
              <w:rPr>
                <w:rFonts w:eastAsia="Times New Roman"/>
                <w:color w:val="000000"/>
                <w:sz w:val="26"/>
                <w:szCs w:val="26"/>
                <w:lang w:eastAsia="ru-RU"/>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p>
        </w:tc>
      </w:tr>
    </w:tbl>
    <w:p w:rsidR="00983E46" w:rsidRDefault="00983E46" w:rsidP="00983E46">
      <w:pPr>
        <w:jc w:val="both"/>
        <w:rPr>
          <w:szCs w:val="28"/>
        </w:rPr>
      </w:pPr>
      <w:r>
        <w:rPr>
          <w:szCs w:val="28"/>
        </w:rPr>
        <w:t xml:space="preserve">            </w:t>
      </w:r>
    </w:p>
    <w:p w:rsidR="00983E46" w:rsidRDefault="00983E46" w:rsidP="00983E46">
      <w:pPr>
        <w:jc w:val="both"/>
        <w:rPr>
          <w:szCs w:val="28"/>
        </w:rPr>
      </w:pPr>
      <w:r>
        <w:rPr>
          <w:szCs w:val="28"/>
        </w:rPr>
        <w:t xml:space="preserve">         после строки</w:t>
      </w:r>
    </w:p>
    <w:tbl>
      <w:tblPr>
        <w:tblW w:w="9781" w:type="dxa"/>
        <w:tblInd w:w="-34" w:type="dxa"/>
        <w:tblLook w:val="04A0"/>
      </w:tblPr>
      <w:tblGrid>
        <w:gridCol w:w="2036"/>
        <w:gridCol w:w="7745"/>
      </w:tblGrid>
      <w:tr w:rsidR="00983E46" w:rsidRPr="009B4EB2" w:rsidTr="00956B07">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983E46" w:rsidRPr="009B4EB2" w:rsidRDefault="00983E46" w:rsidP="00956B07">
            <w:pPr>
              <w:rPr>
                <w:rFonts w:eastAsia="Times New Roman"/>
                <w:color w:val="000000"/>
                <w:sz w:val="26"/>
                <w:szCs w:val="26"/>
                <w:lang w:eastAsia="ru-RU"/>
              </w:rPr>
            </w:pPr>
            <w:r w:rsidRPr="009B4EB2">
              <w:rPr>
                <w:rFonts w:eastAsia="Times New Roman"/>
                <w:color w:val="000000"/>
                <w:sz w:val="26"/>
                <w:szCs w:val="26"/>
                <w:lang w:eastAsia="ru-RU"/>
              </w:rPr>
              <w:t>09000#401</w:t>
            </w:r>
            <w:r w:rsidRPr="009B4EB2">
              <w:rPr>
                <w:rFonts w:eastAsia="Times New Roman"/>
                <w:color w:val="000000"/>
                <w:sz w:val="26"/>
                <w:szCs w:val="26"/>
                <w:lang w:val="en-US" w:eastAsia="ru-RU"/>
              </w:rPr>
              <w:t>U</w:t>
            </w:r>
          </w:p>
        </w:tc>
        <w:tc>
          <w:tcPr>
            <w:tcW w:w="7745" w:type="dxa"/>
            <w:tcBorders>
              <w:top w:val="single" w:sz="4" w:space="0" w:color="auto"/>
              <w:left w:val="nil"/>
              <w:bottom w:val="single" w:sz="4" w:space="0" w:color="auto"/>
              <w:right w:val="single" w:sz="4" w:space="0" w:color="auto"/>
            </w:tcBorders>
            <w:shd w:val="clear" w:color="000000" w:fill="auto"/>
            <w:vAlign w:val="bottom"/>
          </w:tcPr>
          <w:p w:rsidR="00983E46" w:rsidRPr="009B4EB2" w:rsidRDefault="00983E46" w:rsidP="00956B07">
            <w:pPr>
              <w:jc w:val="both"/>
              <w:rPr>
                <w:rFonts w:eastAsia="Times New Roman"/>
                <w:color w:val="000000"/>
                <w:sz w:val="26"/>
                <w:szCs w:val="26"/>
                <w:lang w:eastAsia="ru-RU"/>
              </w:rPr>
            </w:pPr>
            <w:r w:rsidRPr="009B4EB2">
              <w:rPr>
                <w:rFonts w:eastAsia="Times New Roman"/>
                <w:color w:val="000000"/>
                <w:sz w:val="26"/>
                <w:szCs w:val="26"/>
                <w:lang w:eastAsia="ru-RU"/>
              </w:rPr>
              <w:t xml:space="preserve">Дотации на выравнивание бюджетной обеспеченности  поселений </w:t>
            </w:r>
            <w:r>
              <w:rPr>
                <w:rFonts w:eastAsia="Times New Roman"/>
                <w:color w:val="000000"/>
                <w:sz w:val="26"/>
                <w:szCs w:val="26"/>
                <w:lang w:eastAsia="ru-RU"/>
              </w:rPr>
              <w:t>из</w:t>
            </w:r>
            <w:r w:rsidRPr="009B4EB2">
              <w:rPr>
                <w:rFonts w:eastAsia="Times New Roman"/>
                <w:color w:val="000000"/>
                <w:sz w:val="26"/>
                <w:szCs w:val="26"/>
                <w:lang w:eastAsia="ru-RU"/>
              </w:rPr>
              <w:t xml:space="preserve"> бюджета муниципального района </w:t>
            </w:r>
          </w:p>
        </w:tc>
      </w:tr>
    </w:tbl>
    <w:p w:rsidR="00983E46" w:rsidRDefault="00983E46" w:rsidP="00983E46">
      <w:pPr>
        <w:jc w:val="both"/>
        <w:rPr>
          <w:szCs w:val="28"/>
        </w:rPr>
      </w:pPr>
    </w:p>
    <w:p w:rsidR="00DB18E8" w:rsidRDefault="00DB18E8" w:rsidP="00DB18E8">
      <w:pPr>
        <w:jc w:val="both"/>
        <w:rPr>
          <w:szCs w:val="28"/>
        </w:rPr>
      </w:pPr>
      <w:r>
        <w:rPr>
          <w:szCs w:val="28"/>
        </w:rPr>
        <w:t>дополнить строкой</w:t>
      </w:r>
    </w:p>
    <w:tbl>
      <w:tblPr>
        <w:tblW w:w="9781" w:type="dxa"/>
        <w:tblInd w:w="-34" w:type="dxa"/>
        <w:tblLook w:val="04A0"/>
      </w:tblPr>
      <w:tblGrid>
        <w:gridCol w:w="2036"/>
        <w:gridCol w:w="7745"/>
      </w:tblGrid>
      <w:tr w:rsidR="00DB18E8" w:rsidRPr="009B4EB2" w:rsidTr="00956B07">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B18E8" w:rsidRPr="009B4EB2" w:rsidRDefault="00DB18E8" w:rsidP="00DB18E8">
            <w:pPr>
              <w:rPr>
                <w:rFonts w:eastAsia="Times New Roman"/>
                <w:color w:val="000000"/>
                <w:sz w:val="26"/>
                <w:szCs w:val="26"/>
                <w:lang w:eastAsia="ru-RU"/>
              </w:rPr>
            </w:pPr>
            <w:r w:rsidRPr="009B4EB2">
              <w:rPr>
                <w:rFonts w:eastAsia="Times New Roman"/>
                <w:color w:val="000000"/>
                <w:sz w:val="26"/>
                <w:szCs w:val="26"/>
                <w:lang w:eastAsia="ru-RU"/>
              </w:rPr>
              <w:t>09000#40</w:t>
            </w:r>
            <w:r>
              <w:rPr>
                <w:rFonts w:eastAsia="Times New Roman"/>
                <w:color w:val="000000"/>
                <w:sz w:val="26"/>
                <w:szCs w:val="26"/>
                <w:lang w:eastAsia="ru-RU"/>
              </w:rPr>
              <w:t>9</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B18E8" w:rsidRPr="009B4EB2" w:rsidRDefault="00DB18E8" w:rsidP="00956B07">
            <w:pPr>
              <w:jc w:val="both"/>
              <w:rPr>
                <w:rFonts w:eastAsia="Times New Roman"/>
                <w:color w:val="000000"/>
                <w:sz w:val="26"/>
                <w:szCs w:val="26"/>
                <w:lang w:eastAsia="ru-RU"/>
              </w:rPr>
            </w:pPr>
            <w:r w:rsidRPr="00DB18E8">
              <w:rPr>
                <w:rFonts w:eastAsia="Times New Roman"/>
                <w:color w:val="000000"/>
                <w:sz w:val="26"/>
                <w:szCs w:val="26"/>
                <w:lang w:eastAsia="ru-RU"/>
              </w:rPr>
              <w:t>Поощрение за достижение показателей деятельности органов исполнительной власти</w:t>
            </w:r>
          </w:p>
        </w:tc>
      </w:tr>
    </w:tbl>
    <w:p w:rsidR="004A1209" w:rsidRDefault="004A1209" w:rsidP="00095B52">
      <w:pPr>
        <w:jc w:val="both"/>
        <w:rPr>
          <w:szCs w:val="28"/>
        </w:rPr>
      </w:pPr>
    </w:p>
    <w:p w:rsidR="00983E46" w:rsidRDefault="004A1209" w:rsidP="00095B52">
      <w:pPr>
        <w:jc w:val="both"/>
        <w:rPr>
          <w:szCs w:val="28"/>
        </w:rPr>
      </w:pPr>
      <w:r>
        <w:rPr>
          <w:szCs w:val="28"/>
        </w:rPr>
        <w:t xml:space="preserve">          после строки</w:t>
      </w:r>
    </w:p>
    <w:tbl>
      <w:tblPr>
        <w:tblW w:w="9781" w:type="dxa"/>
        <w:tblInd w:w="-34" w:type="dxa"/>
        <w:tblLook w:val="04A0"/>
      </w:tblPr>
      <w:tblGrid>
        <w:gridCol w:w="2036"/>
        <w:gridCol w:w="7745"/>
      </w:tblGrid>
      <w:tr w:rsidR="004A1209" w:rsidRPr="009B4EB2" w:rsidTr="00956B07">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4A1209" w:rsidRPr="009B4EB2" w:rsidRDefault="004A1209" w:rsidP="00956B07">
            <w:pPr>
              <w:rPr>
                <w:color w:val="000000"/>
                <w:sz w:val="26"/>
                <w:szCs w:val="26"/>
              </w:rPr>
            </w:pPr>
            <w:r w:rsidRPr="009B4EB2">
              <w:rPr>
                <w:color w:val="000000"/>
                <w:sz w:val="26"/>
                <w:szCs w:val="26"/>
              </w:rPr>
              <w:t>U31001</w:t>
            </w:r>
          </w:p>
        </w:tc>
        <w:tc>
          <w:tcPr>
            <w:tcW w:w="7745" w:type="dxa"/>
            <w:tcBorders>
              <w:top w:val="single" w:sz="4" w:space="0" w:color="auto"/>
              <w:left w:val="nil"/>
              <w:bottom w:val="single" w:sz="4" w:space="0" w:color="auto"/>
              <w:right w:val="single" w:sz="4" w:space="0" w:color="auto"/>
            </w:tcBorders>
            <w:shd w:val="clear" w:color="000000" w:fill="auto"/>
          </w:tcPr>
          <w:p w:rsidR="004A1209" w:rsidRPr="009B4EB2" w:rsidRDefault="004A1209" w:rsidP="00956B07">
            <w:pPr>
              <w:jc w:val="both"/>
              <w:rPr>
                <w:color w:val="000000"/>
                <w:sz w:val="26"/>
                <w:szCs w:val="26"/>
              </w:rPr>
            </w:pPr>
            <w:r w:rsidRPr="009B4EB2">
              <w:rPr>
                <w:color w:val="000000"/>
                <w:sz w:val="26"/>
                <w:szCs w:val="26"/>
              </w:rPr>
              <w:t>Увеличение стоимости основных средств</w:t>
            </w:r>
          </w:p>
        </w:tc>
      </w:tr>
    </w:tbl>
    <w:p w:rsidR="004A1209" w:rsidRDefault="004A1209" w:rsidP="004A1209">
      <w:pPr>
        <w:jc w:val="both"/>
        <w:rPr>
          <w:szCs w:val="28"/>
        </w:rPr>
      </w:pPr>
    </w:p>
    <w:p w:rsidR="004A1209" w:rsidRDefault="004A1209" w:rsidP="004A1209">
      <w:pPr>
        <w:jc w:val="both"/>
        <w:rPr>
          <w:szCs w:val="28"/>
        </w:rPr>
      </w:pPr>
      <w:r>
        <w:rPr>
          <w:szCs w:val="28"/>
        </w:rPr>
        <w:t xml:space="preserve">        дополнить строкой</w:t>
      </w:r>
    </w:p>
    <w:tbl>
      <w:tblPr>
        <w:tblW w:w="9781" w:type="dxa"/>
        <w:tblInd w:w="-34" w:type="dxa"/>
        <w:tblLook w:val="04A0"/>
      </w:tblPr>
      <w:tblGrid>
        <w:gridCol w:w="2036"/>
        <w:gridCol w:w="7745"/>
      </w:tblGrid>
      <w:tr w:rsidR="004A1209" w:rsidRPr="009B4EB2" w:rsidTr="00956B07">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4A1209" w:rsidRPr="009B4EB2" w:rsidRDefault="004A1209" w:rsidP="004A1209">
            <w:pPr>
              <w:rPr>
                <w:color w:val="000000"/>
                <w:sz w:val="26"/>
                <w:szCs w:val="26"/>
              </w:rPr>
            </w:pPr>
            <w:r w:rsidRPr="009B4EB2">
              <w:rPr>
                <w:color w:val="000000"/>
                <w:sz w:val="26"/>
                <w:szCs w:val="26"/>
              </w:rPr>
              <w:t>U3100</w:t>
            </w:r>
            <w:r>
              <w:rPr>
                <w:color w:val="000000"/>
                <w:sz w:val="26"/>
                <w:szCs w:val="26"/>
              </w:rPr>
              <w:t>2</w:t>
            </w:r>
          </w:p>
        </w:tc>
        <w:tc>
          <w:tcPr>
            <w:tcW w:w="7745" w:type="dxa"/>
            <w:tcBorders>
              <w:top w:val="single" w:sz="4" w:space="0" w:color="auto"/>
              <w:left w:val="nil"/>
              <w:bottom w:val="single" w:sz="4" w:space="0" w:color="auto"/>
              <w:right w:val="single" w:sz="4" w:space="0" w:color="auto"/>
            </w:tcBorders>
            <w:shd w:val="clear" w:color="000000" w:fill="auto"/>
          </w:tcPr>
          <w:p w:rsidR="004A1209" w:rsidRPr="009B4EB2" w:rsidRDefault="004A1209" w:rsidP="00956B07">
            <w:pPr>
              <w:jc w:val="both"/>
              <w:rPr>
                <w:color w:val="000000"/>
                <w:sz w:val="26"/>
                <w:szCs w:val="26"/>
              </w:rPr>
            </w:pPr>
            <w:r w:rsidRPr="004A1209">
              <w:rPr>
                <w:color w:val="000000"/>
                <w:sz w:val="26"/>
                <w:szCs w:val="26"/>
              </w:rPr>
              <w:t xml:space="preserve">Расходы в целях предупреждения распространения </w:t>
            </w:r>
            <w:proofErr w:type="spellStart"/>
            <w:r w:rsidRPr="004A1209">
              <w:rPr>
                <w:color w:val="000000"/>
                <w:sz w:val="26"/>
                <w:szCs w:val="26"/>
              </w:rPr>
              <w:t>коронавирусной</w:t>
            </w:r>
            <w:proofErr w:type="spellEnd"/>
            <w:r w:rsidRPr="004A1209">
              <w:rPr>
                <w:color w:val="000000"/>
                <w:sz w:val="26"/>
                <w:szCs w:val="26"/>
              </w:rPr>
              <w:t xml:space="preserve"> инфекции (COVID-19)</w:t>
            </w:r>
          </w:p>
        </w:tc>
      </w:tr>
    </w:tbl>
    <w:p w:rsidR="00983E46" w:rsidRDefault="00983E46" w:rsidP="00095B52">
      <w:pPr>
        <w:jc w:val="both"/>
        <w:rPr>
          <w:szCs w:val="28"/>
        </w:rPr>
      </w:pPr>
    </w:p>
    <w:p w:rsidR="004A1209" w:rsidRDefault="004A1209" w:rsidP="004A1209">
      <w:pPr>
        <w:jc w:val="both"/>
        <w:rPr>
          <w:szCs w:val="28"/>
        </w:rPr>
      </w:pPr>
      <w:r>
        <w:rPr>
          <w:szCs w:val="28"/>
        </w:rPr>
        <w:t>после строки</w:t>
      </w:r>
    </w:p>
    <w:tbl>
      <w:tblPr>
        <w:tblW w:w="9781" w:type="dxa"/>
        <w:tblInd w:w="-34" w:type="dxa"/>
        <w:tblLook w:val="04A0"/>
      </w:tblPr>
      <w:tblGrid>
        <w:gridCol w:w="2036"/>
        <w:gridCol w:w="7745"/>
      </w:tblGrid>
      <w:tr w:rsidR="004A1209" w:rsidRPr="009B4EB2" w:rsidTr="00956B07">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4A1209" w:rsidRPr="00BA7E1A" w:rsidRDefault="004A1209" w:rsidP="00956B07">
            <w:pPr>
              <w:rPr>
                <w:color w:val="000000"/>
                <w:sz w:val="26"/>
                <w:szCs w:val="26"/>
              </w:rPr>
            </w:pPr>
            <w:r w:rsidRPr="009B4EB2">
              <w:rPr>
                <w:color w:val="000000"/>
                <w:sz w:val="26"/>
                <w:szCs w:val="26"/>
              </w:rPr>
              <w:t>U3</w:t>
            </w:r>
            <w:r>
              <w:rPr>
                <w:color w:val="000000"/>
                <w:sz w:val="26"/>
                <w:szCs w:val="26"/>
              </w:rPr>
              <w:t>4303</w:t>
            </w:r>
          </w:p>
        </w:tc>
        <w:tc>
          <w:tcPr>
            <w:tcW w:w="7745" w:type="dxa"/>
            <w:tcBorders>
              <w:top w:val="single" w:sz="4" w:space="0" w:color="auto"/>
              <w:left w:val="nil"/>
              <w:bottom w:val="single" w:sz="4" w:space="0" w:color="auto"/>
              <w:right w:val="single" w:sz="4" w:space="0" w:color="auto"/>
            </w:tcBorders>
            <w:shd w:val="clear" w:color="000000" w:fill="auto"/>
          </w:tcPr>
          <w:p w:rsidR="004A1209" w:rsidRPr="009B4EB2" w:rsidRDefault="004A1209" w:rsidP="00956B07">
            <w:pPr>
              <w:jc w:val="both"/>
              <w:rPr>
                <w:color w:val="000000"/>
                <w:sz w:val="26"/>
                <w:szCs w:val="26"/>
              </w:rPr>
            </w:pPr>
            <w:r w:rsidRPr="0037180D">
              <w:rPr>
                <w:color w:val="000000"/>
                <w:sz w:val="26"/>
                <w:szCs w:val="26"/>
              </w:rPr>
              <w:t>Котельно-печное отопление</w:t>
            </w:r>
          </w:p>
        </w:tc>
      </w:tr>
    </w:tbl>
    <w:p w:rsidR="004A1209" w:rsidRDefault="004A1209" w:rsidP="004A1209">
      <w:pPr>
        <w:jc w:val="both"/>
        <w:rPr>
          <w:szCs w:val="28"/>
        </w:rPr>
      </w:pPr>
      <w:r>
        <w:rPr>
          <w:szCs w:val="28"/>
        </w:rPr>
        <w:t>дополнить строкой</w:t>
      </w:r>
    </w:p>
    <w:tbl>
      <w:tblPr>
        <w:tblW w:w="9781" w:type="dxa"/>
        <w:tblInd w:w="-34" w:type="dxa"/>
        <w:tblLook w:val="04A0"/>
      </w:tblPr>
      <w:tblGrid>
        <w:gridCol w:w="2036"/>
        <w:gridCol w:w="7745"/>
      </w:tblGrid>
      <w:tr w:rsidR="004A1209" w:rsidRPr="009B4EB2" w:rsidTr="00956B07">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4A1209" w:rsidRPr="009B4EB2" w:rsidRDefault="004A1209" w:rsidP="0065617D">
            <w:pPr>
              <w:rPr>
                <w:color w:val="000000"/>
                <w:sz w:val="26"/>
                <w:szCs w:val="26"/>
              </w:rPr>
            </w:pPr>
            <w:r w:rsidRPr="009B4EB2">
              <w:rPr>
                <w:color w:val="000000"/>
                <w:sz w:val="26"/>
                <w:szCs w:val="26"/>
              </w:rPr>
              <w:t>U</w:t>
            </w:r>
            <w:r w:rsidR="0065617D">
              <w:rPr>
                <w:color w:val="000000"/>
                <w:sz w:val="26"/>
                <w:szCs w:val="26"/>
              </w:rPr>
              <w:t>346</w:t>
            </w:r>
            <w:r w:rsidRPr="009B4EB2">
              <w:rPr>
                <w:color w:val="000000"/>
                <w:sz w:val="26"/>
                <w:szCs w:val="26"/>
              </w:rPr>
              <w:t>0</w:t>
            </w:r>
            <w:r>
              <w:rPr>
                <w:color w:val="000000"/>
                <w:sz w:val="26"/>
                <w:szCs w:val="26"/>
              </w:rPr>
              <w:t>2</w:t>
            </w:r>
          </w:p>
        </w:tc>
        <w:tc>
          <w:tcPr>
            <w:tcW w:w="7745" w:type="dxa"/>
            <w:tcBorders>
              <w:top w:val="single" w:sz="4" w:space="0" w:color="auto"/>
              <w:left w:val="nil"/>
              <w:bottom w:val="single" w:sz="4" w:space="0" w:color="auto"/>
              <w:right w:val="single" w:sz="4" w:space="0" w:color="auto"/>
            </w:tcBorders>
            <w:shd w:val="clear" w:color="000000" w:fill="auto"/>
          </w:tcPr>
          <w:p w:rsidR="004A1209" w:rsidRPr="009B4EB2" w:rsidRDefault="004A1209" w:rsidP="00956B07">
            <w:pPr>
              <w:jc w:val="both"/>
              <w:rPr>
                <w:color w:val="000000"/>
                <w:sz w:val="26"/>
                <w:szCs w:val="26"/>
              </w:rPr>
            </w:pPr>
            <w:r w:rsidRPr="004A1209">
              <w:rPr>
                <w:color w:val="000000"/>
                <w:sz w:val="26"/>
                <w:szCs w:val="26"/>
              </w:rPr>
              <w:t xml:space="preserve">Расходы в целях предупреждения распространения </w:t>
            </w:r>
            <w:proofErr w:type="spellStart"/>
            <w:r w:rsidRPr="004A1209">
              <w:rPr>
                <w:color w:val="000000"/>
                <w:sz w:val="26"/>
                <w:szCs w:val="26"/>
              </w:rPr>
              <w:t>коронавирусной</w:t>
            </w:r>
            <w:proofErr w:type="spellEnd"/>
            <w:r w:rsidRPr="004A1209">
              <w:rPr>
                <w:color w:val="000000"/>
                <w:sz w:val="26"/>
                <w:szCs w:val="26"/>
              </w:rPr>
              <w:t xml:space="preserve"> инфекции (COVID-19)</w:t>
            </w:r>
          </w:p>
        </w:tc>
      </w:tr>
    </w:tbl>
    <w:p w:rsidR="004A1209" w:rsidRDefault="004A1209" w:rsidP="00095B52">
      <w:pPr>
        <w:jc w:val="both"/>
        <w:rPr>
          <w:szCs w:val="28"/>
        </w:rPr>
      </w:pPr>
    </w:p>
    <w:p w:rsidR="00D0176C" w:rsidRDefault="00D0176C" w:rsidP="00D0176C">
      <w:pPr>
        <w:ind w:firstLine="709"/>
        <w:jc w:val="both"/>
        <w:rPr>
          <w:szCs w:val="28"/>
        </w:rPr>
      </w:pPr>
      <w:r>
        <w:rPr>
          <w:szCs w:val="28"/>
        </w:rPr>
        <w:t xml:space="preserve"> 2)  в приложении 2</w:t>
      </w:r>
    </w:p>
    <w:p w:rsidR="00D0176C" w:rsidRDefault="00D0176C" w:rsidP="00D0176C">
      <w:pPr>
        <w:ind w:firstLine="709"/>
        <w:jc w:val="both"/>
        <w:rPr>
          <w:szCs w:val="28"/>
        </w:rPr>
      </w:pPr>
      <w:r>
        <w:rPr>
          <w:szCs w:val="28"/>
        </w:rPr>
        <w:t>после строки</w:t>
      </w:r>
    </w:p>
    <w:p w:rsidR="00D0176C" w:rsidRDefault="00D0176C" w:rsidP="00D0176C">
      <w:pPr>
        <w:ind w:firstLine="709"/>
        <w:jc w:val="both"/>
        <w:rPr>
          <w:szCs w:val="28"/>
        </w:rPr>
      </w:pPr>
    </w:p>
    <w:tbl>
      <w:tblPr>
        <w:tblW w:w="9639" w:type="dxa"/>
        <w:tblInd w:w="108" w:type="dxa"/>
        <w:tblLook w:val="04A0"/>
      </w:tblPr>
      <w:tblGrid>
        <w:gridCol w:w="2977"/>
        <w:gridCol w:w="6662"/>
      </w:tblGrid>
      <w:tr w:rsidR="00D0176C" w:rsidRPr="00400E8F" w:rsidTr="00956B07">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D0176C" w:rsidRPr="00540EE6" w:rsidRDefault="00D0176C" w:rsidP="00956B07">
            <w:pPr>
              <w:jc w:val="both"/>
              <w:rPr>
                <w:sz w:val="26"/>
                <w:szCs w:val="26"/>
              </w:rPr>
            </w:pPr>
            <w:r w:rsidRPr="00643AFB">
              <w:rPr>
                <w:sz w:val="26"/>
                <w:szCs w:val="26"/>
              </w:rPr>
              <w:t>20-55190-00000-01000</w:t>
            </w:r>
          </w:p>
        </w:tc>
        <w:tc>
          <w:tcPr>
            <w:tcW w:w="6662" w:type="dxa"/>
            <w:tcBorders>
              <w:top w:val="single" w:sz="4" w:space="0" w:color="auto"/>
              <w:left w:val="nil"/>
              <w:bottom w:val="single" w:sz="4" w:space="0" w:color="auto"/>
              <w:right w:val="single" w:sz="4" w:space="0" w:color="auto"/>
            </w:tcBorders>
            <w:shd w:val="clear" w:color="000000" w:fill="auto"/>
          </w:tcPr>
          <w:p w:rsidR="00D0176C" w:rsidRPr="00400E8F" w:rsidRDefault="00D0176C" w:rsidP="00956B07">
            <w:pPr>
              <w:jc w:val="both"/>
              <w:rPr>
                <w:sz w:val="26"/>
                <w:szCs w:val="26"/>
              </w:rPr>
            </w:pPr>
            <w:r w:rsidRPr="00643AFB">
              <w:rPr>
                <w:sz w:val="26"/>
                <w:szCs w:val="26"/>
              </w:rPr>
              <w:t>Субсидии на государственную поддержку отрасли культуры</w:t>
            </w:r>
          </w:p>
        </w:tc>
      </w:tr>
    </w:tbl>
    <w:p w:rsidR="00D0176C" w:rsidRDefault="00D0176C" w:rsidP="00D0176C">
      <w:pPr>
        <w:ind w:firstLine="709"/>
        <w:jc w:val="both"/>
        <w:rPr>
          <w:szCs w:val="28"/>
        </w:rPr>
      </w:pPr>
    </w:p>
    <w:p w:rsidR="00D0176C" w:rsidRDefault="00D0176C" w:rsidP="00D0176C">
      <w:pPr>
        <w:ind w:firstLine="709"/>
        <w:jc w:val="both"/>
        <w:rPr>
          <w:szCs w:val="28"/>
        </w:rPr>
      </w:pPr>
      <w:r>
        <w:rPr>
          <w:szCs w:val="28"/>
        </w:rPr>
        <w:t>дополнить строкой</w:t>
      </w:r>
    </w:p>
    <w:tbl>
      <w:tblPr>
        <w:tblW w:w="9639" w:type="dxa"/>
        <w:tblInd w:w="108" w:type="dxa"/>
        <w:tblLook w:val="04A0"/>
      </w:tblPr>
      <w:tblGrid>
        <w:gridCol w:w="2977"/>
        <w:gridCol w:w="6662"/>
      </w:tblGrid>
      <w:tr w:rsidR="00D0176C" w:rsidRPr="00400E8F" w:rsidTr="00956B07">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D0176C" w:rsidRPr="00D0176C" w:rsidRDefault="00D0176C" w:rsidP="00D0176C">
            <w:pPr>
              <w:jc w:val="center"/>
              <w:rPr>
                <w:sz w:val="26"/>
                <w:szCs w:val="26"/>
              </w:rPr>
            </w:pPr>
            <w:r w:rsidRPr="00D0176C">
              <w:rPr>
                <w:sz w:val="26"/>
                <w:szCs w:val="26"/>
              </w:rPr>
              <w:lastRenderedPageBreak/>
              <w:t>20-58790-00000-00000</w:t>
            </w:r>
          </w:p>
        </w:tc>
        <w:tc>
          <w:tcPr>
            <w:tcW w:w="6662" w:type="dxa"/>
            <w:tcBorders>
              <w:top w:val="single" w:sz="4" w:space="0" w:color="auto"/>
              <w:left w:val="nil"/>
              <w:bottom w:val="single" w:sz="4" w:space="0" w:color="auto"/>
              <w:right w:val="single" w:sz="4" w:space="0" w:color="auto"/>
            </w:tcBorders>
            <w:shd w:val="clear" w:color="000000" w:fill="auto"/>
          </w:tcPr>
          <w:p w:rsidR="00D0176C" w:rsidRPr="00400E8F" w:rsidRDefault="00D0176C" w:rsidP="00956B07">
            <w:pPr>
              <w:jc w:val="both"/>
              <w:rPr>
                <w:sz w:val="26"/>
                <w:szCs w:val="26"/>
              </w:rPr>
            </w:pPr>
            <w:r w:rsidRPr="00D0176C">
              <w:rPr>
                <w:sz w:val="26"/>
                <w:szCs w:val="26"/>
              </w:rPr>
              <w:t xml:space="preserve">  </w:t>
            </w:r>
            <w:proofErr w:type="gramStart"/>
            <w:r w:rsidRPr="00D0176C">
              <w:rPr>
                <w:sz w:val="26"/>
                <w:szCs w:val="26"/>
              </w:rPr>
              <w:t>Иные межбюджетные трансферты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w:t>
            </w:r>
            <w:proofErr w:type="gramEnd"/>
            <w:r w:rsidRPr="00D0176C">
              <w:rPr>
                <w:sz w:val="26"/>
                <w:szCs w:val="26"/>
              </w:rPr>
              <w:t xml:space="preserve"> социальной поддержки семей, имеющих детей, за счет средств резервного фонда Правительства Российской Федерации</w:t>
            </w:r>
          </w:p>
        </w:tc>
      </w:tr>
    </w:tbl>
    <w:p w:rsidR="00D0176C" w:rsidRDefault="00D0176C" w:rsidP="00D0176C">
      <w:pPr>
        <w:ind w:firstLine="709"/>
        <w:jc w:val="both"/>
        <w:rPr>
          <w:szCs w:val="28"/>
        </w:rPr>
      </w:pPr>
      <w:r>
        <w:rPr>
          <w:szCs w:val="28"/>
        </w:rPr>
        <w:t>после строки</w:t>
      </w:r>
    </w:p>
    <w:tbl>
      <w:tblPr>
        <w:tblW w:w="9639" w:type="dxa"/>
        <w:tblInd w:w="108" w:type="dxa"/>
        <w:tblLook w:val="04A0"/>
      </w:tblPr>
      <w:tblGrid>
        <w:gridCol w:w="2977"/>
        <w:gridCol w:w="6662"/>
      </w:tblGrid>
      <w:tr w:rsidR="00D0176C" w:rsidRPr="00400E8F" w:rsidTr="00956B07">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D0176C" w:rsidRPr="00540EE6" w:rsidRDefault="00D0176C" w:rsidP="00956B07">
            <w:pPr>
              <w:jc w:val="both"/>
              <w:rPr>
                <w:sz w:val="26"/>
                <w:szCs w:val="26"/>
              </w:rPr>
            </w:pPr>
            <w:r w:rsidRPr="00643AFB">
              <w:rPr>
                <w:sz w:val="26"/>
                <w:szCs w:val="26"/>
              </w:rPr>
              <w:t>20-59000-00000-0030</w:t>
            </w:r>
            <w:r>
              <w:rPr>
                <w:sz w:val="26"/>
                <w:szCs w:val="26"/>
              </w:rPr>
              <w:t>1</w:t>
            </w:r>
          </w:p>
        </w:tc>
        <w:tc>
          <w:tcPr>
            <w:tcW w:w="6662" w:type="dxa"/>
            <w:tcBorders>
              <w:top w:val="single" w:sz="4" w:space="0" w:color="auto"/>
              <w:left w:val="nil"/>
              <w:bottom w:val="single" w:sz="4" w:space="0" w:color="auto"/>
              <w:right w:val="single" w:sz="4" w:space="0" w:color="auto"/>
            </w:tcBorders>
            <w:shd w:val="clear" w:color="000000" w:fill="auto"/>
          </w:tcPr>
          <w:p w:rsidR="00D0176C" w:rsidRPr="00400E8F" w:rsidRDefault="00D0176C" w:rsidP="00956B07">
            <w:pPr>
              <w:jc w:val="both"/>
              <w:rPr>
                <w:sz w:val="26"/>
                <w:szCs w:val="26"/>
              </w:rPr>
            </w:pPr>
            <w:r w:rsidRPr="00643AFB">
              <w:rPr>
                <w:sz w:val="26"/>
                <w:szCs w:val="26"/>
              </w:rPr>
              <w:t xml:space="preserve">Единая субвенция бюджетам субъектов Российской Федерации и бюджету </w:t>
            </w:r>
            <w:proofErr w:type="gramStart"/>
            <w:r w:rsidRPr="00643AFB">
              <w:rPr>
                <w:sz w:val="26"/>
                <w:szCs w:val="26"/>
              </w:rPr>
              <w:t>г</w:t>
            </w:r>
            <w:proofErr w:type="gramEnd"/>
            <w:r w:rsidRPr="00643AFB">
              <w:rPr>
                <w:sz w:val="26"/>
                <w:szCs w:val="26"/>
              </w:rPr>
              <w:t>. Байконура (государственная регистрация актов гражданского состояния)</w:t>
            </w:r>
          </w:p>
        </w:tc>
      </w:tr>
    </w:tbl>
    <w:p w:rsidR="00D0176C" w:rsidRDefault="00D0176C" w:rsidP="00D0176C">
      <w:pPr>
        <w:ind w:firstLine="709"/>
        <w:jc w:val="both"/>
        <w:rPr>
          <w:szCs w:val="28"/>
        </w:rPr>
      </w:pPr>
    </w:p>
    <w:p w:rsidR="00D0176C" w:rsidRDefault="00D0176C" w:rsidP="00D0176C">
      <w:pPr>
        <w:ind w:firstLine="709"/>
        <w:jc w:val="both"/>
        <w:rPr>
          <w:szCs w:val="28"/>
        </w:rPr>
      </w:pPr>
      <w:r>
        <w:rPr>
          <w:szCs w:val="28"/>
        </w:rPr>
        <w:t>дополнить строкой</w:t>
      </w:r>
    </w:p>
    <w:tbl>
      <w:tblPr>
        <w:tblW w:w="9639" w:type="dxa"/>
        <w:tblInd w:w="108" w:type="dxa"/>
        <w:tblLook w:val="04A0"/>
      </w:tblPr>
      <w:tblGrid>
        <w:gridCol w:w="2977"/>
        <w:gridCol w:w="6662"/>
      </w:tblGrid>
      <w:tr w:rsidR="00D0176C" w:rsidRPr="00400E8F" w:rsidTr="00956B07">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D0176C" w:rsidRPr="00540EE6" w:rsidRDefault="00D0176C" w:rsidP="00956B07">
            <w:pPr>
              <w:jc w:val="both"/>
              <w:rPr>
                <w:sz w:val="26"/>
                <w:szCs w:val="26"/>
              </w:rPr>
            </w:pPr>
            <w:r w:rsidRPr="00D0176C">
              <w:rPr>
                <w:sz w:val="26"/>
                <w:szCs w:val="26"/>
              </w:rPr>
              <w:t>20-5930F-00000-00000</w:t>
            </w:r>
          </w:p>
        </w:tc>
        <w:tc>
          <w:tcPr>
            <w:tcW w:w="6662" w:type="dxa"/>
            <w:tcBorders>
              <w:top w:val="single" w:sz="4" w:space="0" w:color="auto"/>
              <w:left w:val="nil"/>
              <w:bottom w:val="single" w:sz="4" w:space="0" w:color="auto"/>
              <w:right w:val="single" w:sz="4" w:space="0" w:color="auto"/>
            </w:tcBorders>
            <w:shd w:val="clear" w:color="000000" w:fill="auto"/>
          </w:tcPr>
          <w:p w:rsidR="00D0176C" w:rsidRPr="00400E8F" w:rsidRDefault="00D0176C" w:rsidP="00956B07">
            <w:pPr>
              <w:jc w:val="both"/>
              <w:rPr>
                <w:sz w:val="26"/>
                <w:szCs w:val="26"/>
              </w:rPr>
            </w:pPr>
            <w:r w:rsidRPr="00D0176C">
              <w:rPr>
                <w:sz w:val="26"/>
                <w:szCs w:val="26"/>
              </w:rPr>
              <w:t>Субвенция на осуществление переданных полномочий Российской Федерации по государственной регистрации актов гражданского состояния за счёт средств резервного фонда Правительства Российской Федерации</w:t>
            </w:r>
          </w:p>
        </w:tc>
      </w:tr>
    </w:tbl>
    <w:p w:rsidR="00D0176C" w:rsidRDefault="00D0176C" w:rsidP="00D0176C">
      <w:pPr>
        <w:ind w:firstLine="709"/>
        <w:jc w:val="both"/>
        <w:rPr>
          <w:szCs w:val="28"/>
        </w:rPr>
      </w:pPr>
    </w:p>
    <w:p w:rsidR="00D0176C" w:rsidRDefault="00D0176C" w:rsidP="00D0176C">
      <w:pPr>
        <w:ind w:firstLine="709"/>
        <w:jc w:val="both"/>
        <w:rPr>
          <w:szCs w:val="28"/>
        </w:rPr>
      </w:pPr>
      <w:r>
        <w:rPr>
          <w:szCs w:val="28"/>
        </w:rPr>
        <w:t xml:space="preserve">после строки </w:t>
      </w:r>
    </w:p>
    <w:tbl>
      <w:tblPr>
        <w:tblW w:w="9639" w:type="dxa"/>
        <w:tblInd w:w="108" w:type="dxa"/>
        <w:tblLook w:val="04A0"/>
      </w:tblPr>
      <w:tblGrid>
        <w:gridCol w:w="2977"/>
        <w:gridCol w:w="6662"/>
      </w:tblGrid>
      <w:tr w:rsidR="00C24890" w:rsidRPr="00643AFB" w:rsidTr="00956B07">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C24890" w:rsidRDefault="00C24890" w:rsidP="00956B07">
            <w:pPr>
              <w:jc w:val="both"/>
              <w:rPr>
                <w:color w:val="000000"/>
                <w:sz w:val="26"/>
                <w:szCs w:val="26"/>
              </w:rPr>
            </w:pPr>
            <w:r w:rsidRPr="001B3F1C">
              <w:rPr>
                <w:color w:val="000000"/>
                <w:sz w:val="26"/>
                <w:szCs w:val="26"/>
              </w:rPr>
              <w:t>80500-20</w:t>
            </w:r>
          </w:p>
        </w:tc>
        <w:tc>
          <w:tcPr>
            <w:tcW w:w="6662" w:type="dxa"/>
            <w:tcBorders>
              <w:top w:val="single" w:sz="4" w:space="0" w:color="auto"/>
              <w:left w:val="nil"/>
              <w:bottom w:val="single" w:sz="4" w:space="0" w:color="auto"/>
              <w:right w:val="single" w:sz="4" w:space="0" w:color="auto"/>
            </w:tcBorders>
            <w:shd w:val="clear" w:color="000000" w:fill="auto"/>
          </w:tcPr>
          <w:p w:rsidR="00C24890" w:rsidRPr="00643AFB" w:rsidRDefault="00C24890" w:rsidP="00956B07">
            <w:pPr>
              <w:jc w:val="both"/>
              <w:rPr>
                <w:color w:val="000000"/>
                <w:sz w:val="26"/>
                <w:szCs w:val="26"/>
              </w:rPr>
            </w:pPr>
            <w:r w:rsidRPr="001B3F1C">
              <w:rPr>
                <w:color w:val="000000"/>
                <w:sz w:val="26"/>
                <w:szCs w:val="26"/>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bl>
    <w:p w:rsidR="00D0176C" w:rsidRDefault="00D0176C" w:rsidP="00D0176C">
      <w:pPr>
        <w:ind w:firstLine="709"/>
        <w:jc w:val="both"/>
        <w:rPr>
          <w:szCs w:val="28"/>
        </w:rPr>
      </w:pPr>
    </w:p>
    <w:p w:rsidR="00D0176C" w:rsidRDefault="00D0176C" w:rsidP="00D0176C">
      <w:pPr>
        <w:ind w:firstLine="709"/>
        <w:jc w:val="both"/>
        <w:rPr>
          <w:szCs w:val="28"/>
        </w:rPr>
      </w:pPr>
      <w:r>
        <w:rPr>
          <w:szCs w:val="28"/>
        </w:rPr>
        <w:t>дополнить строкой</w:t>
      </w:r>
    </w:p>
    <w:tbl>
      <w:tblPr>
        <w:tblW w:w="9639" w:type="dxa"/>
        <w:tblInd w:w="108" w:type="dxa"/>
        <w:tblLook w:val="04A0"/>
      </w:tblPr>
      <w:tblGrid>
        <w:gridCol w:w="2977"/>
        <w:gridCol w:w="6662"/>
      </w:tblGrid>
      <w:tr w:rsidR="00D0176C" w:rsidRPr="00F0492E" w:rsidTr="00956B07">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D0176C" w:rsidRPr="00F0492E" w:rsidRDefault="00D0176C" w:rsidP="00956B07">
            <w:pPr>
              <w:rPr>
                <w:rFonts w:eastAsia="Times New Roman" w:cs="Times New Roman"/>
                <w:color w:val="000000"/>
                <w:sz w:val="26"/>
                <w:szCs w:val="26"/>
                <w:lang w:eastAsia="ru-RU"/>
              </w:rPr>
            </w:pPr>
            <w:r w:rsidRPr="00D70F18">
              <w:rPr>
                <w:rFonts w:eastAsia="Times New Roman" w:cs="Times New Roman"/>
                <w:color w:val="000000"/>
                <w:sz w:val="26"/>
                <w:szCs w:val="26"/>
                <w:lang w:eastAsia="ru-RU"/>
              </w:rPr>
              <w:t>80830-20</w:t>
            </w:r>
          </w:p>
        </w:tc>
        <w:tc>
          <w:tcPr>
            <w:tcW w:w="6662" w:type="dxa"/>
            <w:tcBorders>
              <w:top w:val="single" w:sz="4" w:space="0" w:color="auto"/>
              <w:left w:val="nil"/>
              <w:bottom w:val="single" w:sz="4" w:space="0" w:color="auto"/>
              <w:right w:val="single" w:sz="4" w:space="0" w:color="auto"/>
            </w:tcBorders>
            <w:shd w:val="clear" w:color="000000" w:fill="auto"/>
            <w:vAlign w:val="bottom"/>
          </w:tcPr>
          <w:p w:rsidR="00D0176C" w:rsidRPr="00F0492E" w:rsidRDefault="00D0176C" w:rsidP="00956B07">
            <w:pPr>
              <w:jc w:val="both"/>
              <w:rPr>
                <w:rFonts w:eastAsia="Times New Roman" w:cs="Times New Roman"/>
                <w:bCs/>
                <w:color w:val="000000"/>
                <w:sz w:val="26"/>
                <w:szCs w:val="26"/>
                <w:lang w:eastAsia="ru-RU"/>
              </w:rPr>
            </w:pPr>
            <w:r w:rsidRPr="00D70F18">
              <w:rPr>
                <w:rFonts w:eastAsia="Times New Roman" w:cs="Times New Roman"/>
                <w:bCs/>
                <w:color w:val="000000"/>
                <w:sz w:val="26"/>
                <w:szCs w:val="26"/>
                <w:lang w:eastAsia="ru-RU"/>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r>
    </w:tbl>
    <w:p w:rsidR="00D0176C" w:rsidRDefault="005D4ADE" w:rsidP="00D0176C">
      <w:pPr>
        <w:ind w:firstLine="709"/>
        <w:jc w:val="both"/>
        <w:rPr>
          <w:szCs w:val="28"/>
        </w:rPr>
      </w:pPr>
      <w:r>
        <w:rPr>
          <w:szCs w:val="28"/>
        </w:rPr>
        <w:t xml:space="preserve">после строки </w:t>
      </w:r>
    </w:p>
    <w:tbl>
      <w:tblPr>
        <w:tblW w:w="9639" w:type="dxa"/>
        <w:tblInd w:w="108" w:type="dxa"/>
        <w:tblLook w:val="04A0"/>
      </w:tblPr>
      <w:tblGrid>
        <w:gridCol w:w="2977"/>
        <w:gridCol w:w="6662"/>
      </w:tblGrid>
      <w:tr w:rsidR="005D4ADE" w:rsidRPr="009B4EB2" w:rsidTr="00956B07">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5D4ADE" w:rsidRPr="009B4EB2" w:rsidRDefault="005D4ADE" w:rsidP="00956B07">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t>S051</w:t>
            </w:r>
          </w:p>
        </w:tc>
        <w:tc>
          <w:tcPr>
            <w:tcW w:w="6662" w:type="dxa"/>
            <w:tcBorders>
              <w:top w:val="single" w:sz="4" w:space="0" w:color="auto"/>
              <w:left w:val="nil"/>
              <w:bottom w:val="single" w:sz="4" w:space="0" w:color="auto"/>
              <w:right w:val="single" w:sz="4" w:space="0" w:color="auto"/>
            </w:tcBorders>
            <w:shd w:val="clear" w:color="000000" w:fill="auto"/>
          </w:tcPr>
          <w:p w:rsidR="005D4ADE" w:rsidRPr="009B4EB2" w:rsidRDefault="005D4ADE" w:rsidP="00956B07">
            <w:pPr>
              <w:jc w:val="both"/>
              <w:rPr>
                <w:rFonts w:eastAsia="Times New Roman" w:cs="Times New Roman"/>
                <w:bCs/>
                <w:color w:val="000000"/>
                <w:sz w:val="26"/>
                <w:szCs w:val="26"/>
                <w:lang w:eastAsia="ru-RU"/>
              </w:rPr>
            </w:pPr>
            <w:proofErr w:type="spellStart"/>
            <w:proofErr w:type="gramStart"/>
            <w:r w:rsidRPr="009B4EB2">
              <w:rPr>
                <w:bCs/>
                <w:color w:val="000000"/>
                <w:sz w:val="26"/>
                <w:szCs w:val="26"/>
              </w:rPr>
              <w:t>C</w:t>
            </w:r>
            <w:proofErr w:type="gramEnd"/>
            <w:r w:rsidRPr="009B4EB2">
              <w:rPr>
                <w:bCs/>
                <w:color w:val="000000"/>
                <w:sz w:val="26"/>
                <w:szCs w:val="26"/>
              </w:rPr>
              <w:t>убсиди</w:t>
            </w:r>
            <w:r>
              <w:rPr>
                <w:bCs/>
                <w:color w:val="000000"/>
                <w:sz w:val="26"/>
                <w:szCs w:val="26"/>
              </w:rPr>
              <w:t>и</w:t>
            </w:r>
            <w:proofErr w:type="spellEnd"/>
            <w:r w:rsidRPr="009B4EB2">
              <w:rPr>
                <w:bCs/>
                <w:color w:val="000000"/>
                <w:sz w:val="26"/>
                <w:szCs w:val="26"/>
              </w:rPr>
              <w:t xml:space="preserve"> муниципальным бюджетным учреждениям на оплату расходов, связанных</w:t>
            </w:r>
            <w:r w:rsidRPr="00153EE5">
              <w:rPr>
                <w:color w:val="000000"/>
                <w:sz w:val="26"/>
                <w:szCs w:val="26"/>
              </w:rPr>
              <w:t xml:space="preserve"> </w:t>
            </w:r>
            <w:r>
              <w:rPr>
                <w:color w:val="000000"/>
                <w:sz w:val="26"/>
                <w:szCs w:val="26"/>
              </w:rPr>
              <w:t>с реализацией мероприятий по п</w:t>
            </w:r>
            <w:r w:rsidRPr="00153EE5">
              <w:rPr>
                <w:color w:val="000000"/>
                <w:sz w:val="26"/>
                <w:szCs w:val="26"/>
              </w:rPr>
              <w:t>ротиводействи</w:t>
            </w:r>
            <w:r>
              <w:rPr>
                <w:color w:val="000000"/>
                <w:sz w:val="26"/>
                <w:szCs w:val="26"/>
              </w:rPr>
              <w:t>ю</w:t>
            </w:r>
            <w:r w:rsidRPr="00153EE5">
              <w:rPr>
                <w:color w:val="000000"/>
                <w:sz w:val="26"/>
                <w:szCs w:val="26"/>
              </w:rPr>
              <w:t xml:space="preserve"> злоупотреблению наркотическими средствами и психотропными веществами, и их незаконному обороту</w:t>
            </w:r>
          </w:p>
        </w:tc>
      </w:tr>
    </w:tbl>
    <w:p w:rsidR="005D4ADE" w:rsidRDefault="005D4ADE" w:rsidP="00D0176C">
      <w:pPr>
        <w:ind w:firstLine="709"/>
        <w:jc w:val="both"/>
        <w:rPr>
          <w:szCs w:val="28"/>
        </w:rPr>
      </w:pPr>
      <w:r>
        <w:rPr>
          <w:szCs w:val="28"/>
        </w:rPr>
        <w:t>дополнить строкой</w:t>
      </w:r>
    </w:p>
    <w:tbl>
      <w:tblPr>
        <w:tblW w:w="9639" w:type="dxa"/>
        <w:tblInd w:w="108" w:type="dxa"/>
        <w:tblLook w:val="04A0"/>
      </w:tblPr>
      <w:tblGrid>
        <w:gridCol w:w="2977"/>
        <w:gridCol w:w="6662"/>
      </w:tblGrid>
      <w:tr w:rsidR="005D4ADE" w:rsidRPr="009B4EB2" w:rsidTr="00956B07">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auto"/>
            <w:noWrap/>
          </w:tcPr>
          <w:p w:rsidR="005D4ADE" w:rsidRPr="009B4EB2" w:rsidRDefault="005D4ADE" w:rsidP="005D4ADE">
            <w:pPr>
              <w:jc w:val="both"/>
              <w:rPr>
                <w:rFonts w:eastAsia="Times New Roman" w:cs="Times New Roman"/>
                <w:color w:val="000000"/>
                <w:sz w:val="26"/>
                <w:szCs w:val="26"/>
                <w:lang w:eastAsia="ru-RU"/>
              </w:rPr>
            </w:pPr>
            <w:r w:rsidRPr="009B4EB2">
              <w:rPr>
                <w:rFonts w:eastAsia="Times New Roman" w:cs="Times New Roman"/>
                <w:color w:val="000000"/>
                <w:sz w:val="26"/>
                <w:szCs w:val="26"/>
                <w:lang w:eastAsia="ru-RU"/>
              </w:rPr>
              <w:lastRenderedPageBreak/>
              <w:t>S05</w:t>
            </w:r>
            <w:r>
              <w:rPr>
                <w:rFonts w:eastAsia="Times New Roman" w:cs="Times New Roman"/>
                <w:color w:val="000000"/>
                <w:sz w:val="26"/>
                <w:szCs w:val="26"/>
                <w:lang w:eastAsia="ru-RU"/>
              </w:rPr>
              <w:t>3</w:t>
            </w:r>
          </w:p>
        </w:tc>
        <w:tc>
          <w:tcPr>
            <w:tcW w:w="6662" w:type="dxa"/>
            <w:tcBorders>
              <w:top w:val="single" w:sz="4" w:space="0" w:color="auto"/>
              <w:left w:val="nil"/>
              <w:bottom w:val="single" w:sz="4" w:space="0" w:color="auto"/>
              <w:right w:val="single" w:sz="4" w:space="0" w:color="auto"/>
            </w:tcBorders>
            <w:shd w:val="clear" w:color="000000" w:fill="auto"/>
          </w:tcPr>
          <w:p w:rsidR="005D4ADE" w:rsidRPr="009B4EB2" w:rsidRDefault="005D4ADE" w:rsidP="00956B07">
            <w:pPr>
              <w:jc w:val="both"/>
              <w:rPr>
                <w:rFonts w:eastAsia="Times New Roman" w:cs="Times New Roman"/>
                <w:bCs/>
                <w:color w:val="000000"/>
                <w:sz w:val="26"/>
                <w:szCs w:val="26"/>
                <w:lang w:eastAsia="ru-RU"/>
              </w:rPr>
            </w:pPr>
            <w:r>
              <w:rPr>
                <w:bCs/>
                <w:color w:val="000000"/>
                <w:sz w:val="26"/>
                <w:szCs w:val="26"/>
              </w:rPr>
              <w:t xml:space="preserve"> </w:t>
            </w:r>
            <w:r w:rsidRPr="005D4ADE">
              <w:rPr>
                <w:bCs/>
                <w:color w:val="000000"/>
                <w:sz w:val="26"/>
                <w:szCs w:val="26"/>
              </w:rPr>
              <w:t xml:space="preserve">Обеспечение санитарно-эпидемиологических правил, направленных на профилактику новой </w:t>
            </w:r>
            <w:proofErr w:type="spellStart"/>
            <w:r w:rsidRPr="005D4ADE">
              <w:rPr>
                <w:bCs/>
                <w:color w:val="000000"/>
                <w:sz w:val="26"/>
                <w:szCs w:val="26"/>
              </w:rPr>
              <w:t>короновирусной</w:t>
            </w:r>
            <w:proofErr w:type="spellEnd"/>
            <w:r w:rsidRPr="005D4ADE">
              <w:rPr>
                <w:bCs/>
                <w:color w:val="000000"/>
                <w:sz w:val="26"/>
                <w:szCs w:val="26"/>
              </w:rPr>
              <w:t xml:space="preserve"> инфекции (COVID-19)</w:t>
            </w:r>
          </w:p>
        </w:tc>
      </w:tr>
    </w:tbl>
    <w:p w:rsidR="005D4ADE" w:rsidRDefault="005D4ADE" w:rsidP="00D0176C">
      <w:pPr>
        <w:ind w:firstLine="709"/>
        <w:jc w:val="both"/>
        <w:rPr>
          <w:szCs w:val="28"/>
        </w:rPr>
      </w:pPr>
    </w:p>
    <w:p w:rsidR="002976F2" w:rsidRDefault="002976F2" w:rsidP="002976F2">
      <w:pPr>
        <w:ind w:firstLine="709"/>
        <w:jc w:val="both"/>
        <w:rPr>
          <w:szCs w:val="28"/>
        </w:rPr>
      </w:pPr>
      <w:r>
        <w:rPr>
          <w:szCs w:val="28"/>
        </w:rPr>
        <w:t>3) в части первой приложения 4:</w:t>
      </w:r>
    </w:p>
    <w:p w:rsidR="00C17917" w:rsidRPr="00E4066E" w:rsidRDefault="00C17917" w:rsidP="00C17917">
      <w:pPr>
        <w:ind w:firstLine="709"/>
        <w:jc w:val="center"/>
        <w:rPr>
          <w:b/>
          <w:szCs w:val="28"/>
        </w:rPr>
      </w:pPr>
      <w:proofErr w:type="gramStart"/>
      <w:r w:rsidRPr="00C17917">
        <w:rPr>
          <w:szCs w:val="28"/>
        </w:rPr>
        <w:t>после позиции</w:t>
      </w:r>
      <w:r>
        <w:rPr>
          <w:b/>
          <w:szCs w:val="28"/>
        </w:rPr>
        <w:t xml:space="preserve"> «</w:t>
      </w:r>
      <w:r w:rsidRPr="00E4066E">
        <w:rPr>
          <w:b/>
          <w:szCs w:val="28"/>
        </w:rPr>
        <w:t>09000#310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C17917" w:rsidRPr="002E7A1F" w:rsidRDefault="00C17917" w:rsidP="00C17917">
      <w:pPr>
        <w:pStyle w:val="125"/>
        <w:rPr>
          <w:color w:val="000000"/>
          <w:kern w:val="0"/>
          <w:lang w:eastAsia="ru-RU" w:bidi="ar-SA"/>
        </w:rPr>
      </w:pPr>
      <w:r w:rsidRPr="00E4066E">
        <w:t>На данный код региональной классификации относятся расходы бюджета муниципального района   за счет с</w:t>
      </w:r>
      <w:r w:rsidRPr="00E4066E">
        <w:rPr>
          <w:bCs/>
          <w:color w:val="000000"/>
          <w:lang w:eastAsia="ru-RU"/>
        </w:rPr>
        <w:t xml:space="preserve">убсидии из федерального и  областного бюджета </w:t>
      </w:r>
      <w:r w:rsidRPr="00E4066E">
        <w:t>для  долевого финансирования расходов</w:t>
      </w:r>
      <w:r w:rsidRPr="00E4066E">
        <w:rPr>
          <w:color w:val="000000"/>
          <w:kern w:val="0"/>
          <w:lang w:eastAsia="ru-RU" w:bidi="ar-SA"/>
        </w:rPr>
        <w:t xml:space="preserve"> </w:t>
      </w:r>
      <w:r w:rsidRPr="00E4066E">
        <w:rPr>
          <w:szCs w:val="2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E4066E">
        <w:rPr>
          <w:color w:val="000000"/>
          <w:kern w:val="0"/>
          <w:lang w:eastAsia="ru-RU" w:bidi="ar-SA"/>
        </w:rPr>
        <w:t>.</w:t>
      </w:r>
    </w:p>
    <w:p w:rsidR="00C17917" w:rsidRDefault="00C17917" w:rsidP="00C17917">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roofErr w:type="gramStart"/>
      <w:r>
        <w:rPr>
          <w:color w:val="000000"/>
          <w:szCs w:val="28"/>
        </w:rPr>
        <w:t>.»</w:t>
      </w:r>
      <w:proofErr w:type="gramEnd"/>
    </w:p>
    <w:p w:rsidR="00C17917" w:rsidRPr="00C17917" w:rsidRDefault="00C17917" w:rsidP="00C17917">
      <w:pPr>
        <w:ind w:firstLine="709"/>
        <w:jc w:val="both"/>
        <w:rPr>
          <w:szCs w:val="28"/>
        </w:rPr>
      </w:pPr>
      <w:r w:rsidRPr="00C17917">
        <w:rPr>
          <w:szCs w:val="28"/>
        </w:rPr>
        <w:t>дополнить позицией следующего содержания</w:t>
      </w:r>
    </w:p>
    <w:p w:rsidR="00C17917" w:rsidRDefault="00C17917" w:rsidP="00C17917">
      <w:pPr>
        <w:ind w:firstLine="709"/>
        <w:jc w:val="center"/>
        <w:rPr>
          <w:b/>
          <w:szCs w:val="28"/>
        </w:rPr>
      </w:pPr>
      <w:r>
        <w:rPr>
          <w:b/>
          <w:szCs w:val="28"/>
        </w:rPr>
        <w:t>«</w:t>
      </w:r>
      <w:r w:rsidRPr="00E4066E">
        <w:rPr>
          <w:b/>
          <w:szCs w:val="28"/>
        </w:rPr>
        <w:t xml:space="preserve">09000#329  </w:t>
      </w:r>
      <w:r w:rsidRPr="00216DFC">
        <w:rPr>
          <w:b/>
          <w:szCs w:val="28"/>
        </w:rPr>
        <w:t xml:space="preserve">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roofErr w:type="spellStart"/>
      <w:r w:rsidRPr="00216DFC">
        <w:rPr>
          <w:b/>
          <w:szCs w:val="28"/>
        </w:rPr>
        <w:t>Краснинский</w:t>
      </w:r>
      <w:proofErr w:type="spellEnd"/>
      <w:r w:rsidRPr="00216DFC">
        <w:rPr>
          <w:b/>
          <w:szCs w:val="28"/>
        </w:rPr>
        <w:t xml:space="preserve"> м/</w:t>
      </w:r>
      <w:proofErr w:type="spellStart"/>
      <w:proofErr w:type="gramStart"/>
      <w:r w:rsidRPr="00216DFC">
        <w:rPr>
          <w:b/>
          <w:szCs w:val="28"/>
        </w:rPr>
        <w:t>р</w:t>
      </w:r>
      <w:proofErr w:type="spellEnd"/>
      <w:proofErr w:type="gramEnd"/>
    </w:p>
    <w:p w:rsidR="00C17917" w:rsidRPr="00216DFC" w:rsidRDefault="00C17917" w:rsidP="00C17917">
      <w:pPr>
        <w:pStyle w:val="125"/>
        <w:rPr>
          <w:b/>
          <w:color w:val="000000"/>
          <w:kern w:val="0"/>
          <w:lang w:eastAsia="ru-RU" w:bidi="ar-SA"/>
        </w:rPr>
      </w:pPr>
      <w:r w:rsidRPr="00E4066E">
        <w:t>На данный код региональной классификации относятся расходы бюджета муниципального района   за счет с</w:t>
      </w:r>
      <w:r w:rsidRPr="00E4066E">
        <w:rPr>
          <w:bCs/>
          <w:color w:val="000000"/>
          <w:lang w:eastAsia="ru-RU"/>
        </w:rPr>
        <w:t xml:space="preserve">убсидии из федерального и  областного бюджета </w:t>
      </w:r>
      <w:r w:rsidRPr="00E4066E">
        <w:t>для  долевого финансирования расходов</w:t>
      </w:r>
      <w:r w:rsidRPr="00E4066E">
        <w:rPr>
          <w:color w:val="000000"/>
          <w:kern w:val="0"/>
          <w:lang w:eastAsia="ru-RU" w:bidi="ar-SA"/>
        </w:rPr>
        <w:t xml:space="preserve"> </w:t>
      </w:r>
      <w:r w:rsidRPr="00E4066E">
        <w:rPr>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E4066E">
        <w:rPr>
          <w:color w:val="000000"/>
          <w:kern w:val="0"/>
          <w:lang w:eastAsia="ru-RU" w:bidi="ar-SA"/>
        </w:rPr>
        <w:t>.</w:t>
      </w:r>
    </w:p>
    <w:p w:rsidR="00C17917" w:rsidRDefault="00C17917" w:rsidP="00C17917">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roofErr w:type="gramStart"/>
      <w:r>
        <w:rPr>
          <w:color w:val="000000"/>
          <w:szCs w:val="28"/>
        </w:rPr>
        <w:t>.»</w:t>
      </w:r>
      <w:proofErr w:type="gramEnd"/>
    </w:p>
    <w:p w:rsidR="00C17917" w:rsidRDefault="00C17917" w:rsidP="00C17917">
      <w:pPr>
        <w:ind w:firstLine="709"/>
        <w:jc w:val="both"/>
        <w:rPr>
          <w:color w:val="000000"/>
          <w:szCs w:val="28"/>
        </w:rPr>
      </w:pPr>
    </w:p>
    <w:p w:rsidR="00C17917" w:rsidRDefault="00C17917" w:rsidP="00C17917">
      <w:pPr>
        <w:ind w:firstLine="709"/>
        <w:jc w:val="center"/>
        <w:rPr>
          <w:rFonts w:eastAsia="Times New Roman" w:cs="Times New Roman"/>
          <w:b/>
          <w:color w:val="000000"/>
          <w:kern w:val="0"/>
          <w:szCs w:val="28"/>
          <w:lang w:eastAsia="ru-RU" w:bidi="ar-SA"/>
        </w:rPr>
      </w:pPr>
      <w:r>
        <w:rPr>
          <w:b/>
          <w:szCs w:val="28"/>
        </w:rPr>
        <w:t xml:space="preserve"> </w:t>
      </w:r>
      <w:r>
        <w:rPr>
          <w:szCs w:val="28"/>
        </w:rPr>
        <w:t>п</w:t>
      </w:r>
      <w:r w:rsidRPr="00C17917">
        <w:rPr>
          <w:szCs w:val="28"/>
        </w:rPr>
        <w:t>осле позиции</w:t>
      </w:r>
      <w:r>
        <w:rPr>
          <w:szCs w:val="28"/>
        </w:rPr>
        <w:t xml:space="preserve"> «</w:t>
      </w:r>
      <w:r>
        <w:rPr>
          <w:b/>
          <w:szCs w:val="28"/>
        </w:rPr>
        <w:t xml:space="preserve"> </w:t>
      </w:r>
      <w:r w:rsidRPr="001A65B5">
        <w:rPr>
          <w:b/>
          <w:szCs w:val="28"/>
        </w:rPr>
        <w:t>09000#336</w:t>
      </w:r>
      <w:r>
        <w:rPr>
          <w:b/>
          <w:szCs w:val="28"/>
        </w:rPr>
        <w:t xml:space="preserve"> </w:t>
      </w:r>
      <w:r w:rsidRPr="001A65B5">
        <w:rPr>
          <w:rFonts w:eastAsia="Times New Roman" w:cs="Times New Roman"/>
          <w:b/>
          <w:color w:val="000000"/>
          <w:kern w:val="0"/>
          <w:sz w:val="24"/>
          <w:lang w:eastAsia="ru-RU" w:bidi="ar-SA"/>
        </w:rPr>
        <w:t xml:space="preserve"> </w:t>
      </w:r>
      <w:r>
        <w:rPr>
          <w:rFonts w:eastAsia="Times New Roman" w:cs="Times New Roman"/>
          <w:b/>
          <w:color w:val="000000"/>
          <w:kern w:val="0"/>
          <w:szCs w:val="28"/>
          <w:lang w:eastAsia="ru-RU" w:bidi="ar-SA"/>
        </w:rPr>
        <w:t>Субвенция</w:t>
      </w:r>
      <w:r w:rsidRPr="001A65B5">
        <w:rPr>
          <w:rFonts w:eastAsia="Times New Roman" w:cs="Times New Roman"/>
          <w:b/>
          <w:color w:val="000000"/>
          <w:kern w:val="0"/>
          <w:szCs w:val="28"/>
          <w:lang w:eastAsia="ru-RU" w:bidi="ar-SA"/>
        </w:rPr>
        <w:t xml:space="preserve"> на организацию отдыха детей в лагерях дневного пребывания в каникулярное время</w:t>
      </w:r>
    </w:p>
    <w:p w:rsidR="00C17917" w:rsidRDefault="00C17917" w:rsidP="00C17917">
      <w:pPr>
        <w:pStyle w:val="125"/>
        <w:rPr>
          <w:color w:val="000000"/>
          <w:kern w:val="0"/>
          <w:lang w:eastAsia="ru-RU" w:bidi="ar-SA"/>
        </w:rPr>
      </w:pPr>
      <w:r w:rsidRPr="001A65B5">
        <w:t xml:space="preserve">На данный код региональной классификации относятся расходы бюджета муниципального района   </w:t>
      </w:r>
      <w:proofErr w:type="gramStart"/>
      <w:r w:rsidRPr="001A65B5">
        <w:t xml:space="preserve">за счет </w:t>
      </w:r>
      <w:r>
        <w:t xml:space="preserve"> субвенции</w:t>
      </w:r>
      <w:r w:rsidRPr="001A65B5">
        <w:t xml:space="preserve">  из областного бюджета </w:t>
      </w:r>
      <w:r w:rsidRPr="001A65B5">
        <w:rPr>
          <w:color w:val="000000"/>
          <w:kern w:val="0"/>
          <w:lang w:eastAsia="ru-RU" w:bidi="ar-SA"/>
        </w:rPr>
        <w:t>на организацию отдыха детей в лагерях дневного пребывания в каникулярное время</w:t>
      </w:r>
      <w:proofErr w:type="gramEnd"/>
      <w:r>
        <w:rPr>
          <w:color w:val="000000"/>
          <w:kern w:val="0"/>
          <w:lang w:eastAsia="ru-RU" w:bidi="ar-SA"/>
        </w:rPr>
        <w:t>.</w:t>
      </w:r>
    </w:p>
    <w:p w:rsidR="00C17917" w:rsidRDefault="00C17917" w:rsidP="00C17917">
      <w:pPr>
        <w:ind w:firstLine="709"/>
        <w:jc w:val="both"/>
        <w:rPr>
          <w:color w:val="000000"/>
          <w:szCs w:val="28"/>
        </w:rPr>
      </w:pPr>
      <w:r>
        <w:rPr>
          <w:color w:val="000000"/>
          <w:szCs w:val="28"/>
        </w:rPr>
        <w:t xml:space="preserve">Также с учетом </w:t>
      </w:r>
      <w:r w:rsidRPr="00444113">
        <w:rPr>
          <w:color w:val="000000"/>
          <w:szCs w:val="28"/>
        </w:rPr>
        <w:t xml:space="preserve">данной классификации </w:t>
      </w:r>
      <w:r>
        <w:rPr>
          <w:color w:val="000000"/>
          <w:szCs w:val="28"/>
        </w:rPr>
        <w:t>отражаются показатели по поступлениям и выплатам плана финансово-хозяйственной деятельности</w:t>
      </w:r>
      <w:r w:rsidRPr="005B22B4">
        <w:rPr>
          <w:color w:val="000000"/>
          <w:szCs w:val="28"/>
        </w:rPr>
        <w:t xml:space="preserve"> </w:t>
      </w:r>
      <w:r>
        <w:rPr>
          <w:color w:val="000000"/>
          <w:szCs w:val="28"/>
        </w:rPr>
        <w:t>муниципальных бюджетных учреждений</w:t>
      </w:r>
      <w:proofErr w:type="gramStart"/>
      <w:r>
        <w:rPr>
          <w:color w:val="000000"/>
          <w:szCs w:val="28"/>
        </w:rPr>
        <w:t>.»</w:t>
      </w:r>
      <w:proofErr w:type="gramEnd"/>
    </w:p>
    <w:p w:rsidR="00C17917" w:rsidRDefault="00C17917" w:rsidP="00C17917">
      <w:pPr>
        <w:ind w:firstLine="709"/>
        <w:jc w:val="both"/>
        <w:rPr>
          <w:color w:val="000000"/>
          <w:szCs w:val="28"/>
        </w:rPr>
      </w:pPr>
      <w:r>
        <w:rPr>
          <w:color w:val="000000"/>
          <w:szCs w:val="28"/>
        </w:rPr>
        <w:t>дополнить позицией следующего содержания</w:t>
      </w:r>
    </w:p>
    <w:p w:rsidR="00C17917" w:rsidRDefault="00C17917" w:rsidP="00C17917">
      <w:pPr>
        <w:ind w:firstLine="709"/>
        <w:jc w:val="center"/>
        <w:rPr>
          <w:b/>
          <w:color w:val="000000"/>
          <w:szCs w:val="28"/>
        </w:rPr>
      </w:pPr>
    </w:p>
    <w:p w:rsidR="00C17917" w:rsidRDefault="00C17917" w:rsidP="00C17917">
      <w:pPr>
        <w:ind w:firstLine="709"/>
        <w:jc w:val="center"/>
        <w:rPr>
          <w:b/>
          <w:color w:val="000000"/>
          <w:szCs w:val="28"/>
        </w:rPr>
      </w:pPr>
    </w:p>
    <w:p w:rsidR="00C17917" w:rsidRDefault="00C17917" w:rsidP="00C17917">
      <w:pPr>
        <w:ind w:firstLine="709"/>
        <w:jc w:val="center"/>
        <w:rPr>
          <w:b/>
          <w:color w:val="000000"/>
          <w:szCs w:val="28"/>
        </w:rPr>
      </w:pPr>
    </w:p>
    <w:p w:rsidR="00C17917" w:rsidRDefault="00C17917" w:rsidP="00C17917">
      <w:pPr>
        <w:ind w:firstLine="709"/>
        <w:jc w:val="center"/>
        <w:rPr>
          <w:b/>
          <w:color w:val="000000"/>
          <w:szCs w:val="28"/>
        </w:rPr>
      </w:pPr>
    </w:p>
    <w:p w:rsidR="00C17917" w:rsidRDefault="00C17917" w:rsidP="00C17917">
      <w:pPr>
        <w:ind w:firstLine="709"/>
        <w:jc w:val="center"/>
        <w:rPr>
          <w:b/>
          <w:color w:val="000000"/>
          <w:szCs w:val="28"/>
        </w:rPr>
      </w:pPr>
    </w:p>
    <w:p w:rsidR="00C17917" w:rsidRPr="00E4066E" w:rsidRDefault="00C17917" w:rsidP="00C17917">
      <w:pPr>
        <w:ind w:firstLine="709"/>
        <w:jc w:val="center"/>
        <w:rPr>
          <w:b/>
          <w:color w:val="000000"/>
          <w:szCs w:val="28"/>
        </w:rPr>
      </w:pPr>
      <w:r>
        <w:rPr>
          <w:b/>
          <w:color w:val="000000"/>
          <w:szCs w:val="28"/>
        </w:rPr>
        <w:lastRenderedPageBreak/>
        <w:t>«</w:t>
      </w:r>
      <w:r w:rsidRPr="00E4066E">
        <w:rPr>
          <w:b/>
          <w:color w:val="000000"/>
          <w:szCs w:val="28"/>
        </w:rPr>
        <w:t>09000#348 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p>
    <w:p w:rsidR="00C17917" w:rsidRDefault="00C17917" w:rsidP="00C17917">
      <w:pPr>
        <w:ind w:firstLine="709"/>
        <w:jc w:val="both"/>
      </w:pPr>
      <w:r w:rsidRPr="00E4066E">
        <w:t>На данный код региональной классификации относятся расходы бюджета муниципального района для  долевого финансирования расходов</w:t>
      </w:r>
      <w:r w:rsidRPr="00E4066E">
        <w:rPr>
          <w:sz w:val="26"/>
          <w:szCs w:val="26"/>
        </w:rPr>
        <w:t xml:space="preserve"> </w:t>
      </w:r>
      <w:r w:rsidRPr="00E4066E">
        <w:rPr>
          <w:color w:val="000000"/>
          <w:szCs w:val="28"/>
        </w:rPr>
        <w:t>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r w:rsidRPr="00E4066E">
        <w:t>, источником  финансового обеспечения, которых является субсидия из областного бюджета</w:t>
      </w:r>
      <w:proofErr w:type="gramStart"/>
      <w:r w:rsidRPr="00E4066E">
        <w:t>.</w:t>
      </w:r>
      <w:r>
        <w:t>»</w:t>
      </w:r>
      <w:proofErr w:type="gramEnd"/>
    </w:p>
    <w:p w:rsidR="00C17917" w:rsidRDefault="00C17917" w:rsidP="00C17917">
      <w:pPr>
        <w:ind w:firstLine="709"/>
        <w:jc w:val="center"/>
        <w:rPr>
          <w:b/>
          <w:szCs w:val="28"/>
        </w:rPr>
      </w:pPr>
    </w:p>
    <w:p w:rsidR="00876C16" w:rsidRPr="00594FE3" w:rsidRDefault="00876C16" w:rsidP="00BA3BD1">
      <w:pPr>
        <w:ind w:firstLine="709"/>
        <w:rPr>
          <w:b/>
          <w:szCs w:val="28"/>
        </w:rPr>
      </w:pPr>
      <w:r>
        <w:rPr>
          <w:b/>
          <w:szCs w:val="28"/>
        </w:rPr>
        <w:t xml:space="preserve"> </w:t>
      </w:r>
      <w:r>
        <w:rPr>
          <w:szCs w:val="28"/>
        </w:rPr>
        <w:t>п</w:t>
      </w:r>
      <w:r w:rsidRPr="00876C16">
        <w:rPr>
          <w:szCs w:val="28"/>
        </w:rPr>
        <w:t>осле позиции</w:t>
      </w:r>
      <w:r>
        <w:rPr>
          <w:b/>
          <w:szCs w:val="28"/>
        </w:rPr>
        <w:t xml:space="preserve"> «09000</w:t>
      </w:r>
      <w:r w:rsidRPr="00F2443F">
        <w:rPr>
          <w:b/>
          <w:szCs w:val="28"/>
        </w:rPr>
        <w:t># 401</w:t>
      </w:r>
      <w:r>
        <w:rPr>
          <w:b/>
          <w:szCs w:val="28"/>
          <w:lang w:val="en-US"/>
        </w:rPr>
        <w:t>U</w:t>
      </w:r>
      <w:r w:rsidRPr="004B27A5">
        <w:rPr>
          <w:b/>
          <w:szCs w:val="28"/>
        </w:rPr>
        <w:t xml:space="preserve"> </w:t>
      </w:r>
      <w:r>
        <w:rPr>
          <w:b/>
          <w:szCs w:val="28"/>
        </w:rPr>
        <w:t xml:space="preserve"> </w:t>
      </w:r>
      <w:r>
        <w:rPr>
          <w:b/>
          <w:szCs w:val="28"/>
        </w:rPr>
        <w:tab/>
        <w:t>Дотации на</w:t>
      </w:r>
      <w:r w:rsidRPr="00F2443F">
        <w:rPr>
          <w:b/>
          <w:szCs w:val="28"/>
        </w:rPr>
        <w:t xml:space="preserve"> выравнивани</w:t>
      </w:r>
      <w:r>
        <w:rPr>
          <w:b/>
          <w:szCs w:val="28"/>
        </w:rPr>
        <w:t>е</w:t>
      </w:r>
      <w:r w:rsidRPr="00F2443F">
        <w:rPr>
          <w:b/>
          <w:szCs w:val="28"/>
        </w:rPr>
        <w:t xml:space="preserve"> бюджетной обеспеченности</w:t>
      </w:r>
      <w:r>
        <w:rPr>
          <w:b/>
          <w:szCs w:val="28"/>
        </w:rPr>
        <w:t xml:space="preserve"> поселений</w:t>
      </w:r>
      <w:r w:rsidRPr="00F2443F">
        <w:rPr>
          <w:b/>
          <w:szCs w:val="28"/>
        </w:rPr>
        <w:t xml:space="preserve"> </w:t>
      </w:r>
      <w:r>
        <w:rPr>
          <w:b/>
          <w:szCs w:val="28"/>
        </w:rPr>
        <w:t xml:space="preserve">из </w:t>
      </w:r>
      <w:r w:rsidRPr="00F2443F">
        <w:rPr>
          <w:b/>
          <w:szCs w:val="28"/>
        </w:rPr>
        <w:t>бюджета</w:t>
      </w:r>
      <w:r>
        <w:rPr>
          <w:b/>
          <w:szCs w:val="28"/>
        </w:rPr>
        <w:t xml:space="preserve"> муниципального  района</w:t>
      </w:r>
    </w:p>
    <w:p w:rsidR="00876C16" w:rsidRDefault="00876C16" w:rsidP="00876C16">
      <w:pPr>
        <w:pStyle w:val="125"/>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муниципального района</w:t>
      </w:r>
      <w:r w:rsidRPr="00350FC5">
        <w:t xml:space="preserve"> </w:t>
      </w:r>
      <w:r>
        <w:t>по</w:t>
      </w:r>
      <w:r w:rsidRPr="00B116D0">
        <w:t xml:space="preserve"> </w:t>
      </w:r>
      <w:r>
        <w:t xml:space="preserve">перечислению в бюджеты  поселений дотации на выравнивание </w:t>
      </w:r>
      <w:proofErr w:type="gramStart"/>
      <w:r>
        <w:t>уровня бюджетной обеспеченности  поселений бюджета муниципального района</w:t>
      </w:r>
      <w:proofErr w:type="gramEnd"/>
      <w:r>
        <w:t>.»</w:t>
      </w:r>
    </w:p>
    <w:p w:rsidR="00876C16" w:rsidRDefault="00876C16" w:rsidP="00876C16">
      <w:pPr>
        <w:pStyle w:val="125"/>
      </w:pPr>
      <w:r>
        <w:t xml:space="preserve">дополнить позицией следующего содержания </w:t>
      </w:r>
    </w:p>
    <w:p w:rsidR="00BA3BD1" w:rsidRPr="00BA3BD1" w:rsidRDefault="00BA3BD1" w:rsidP="00BA3BD1">
      <w:pPr>
        <w:jc w:val="center"/>
        <w:rPr>
          <w:rFonts w:eastAsia="Times New Roman"/>
          <w:b/>
          <w:color w:val="000000"/>
          <w:szCs w:val="28"/>
          <w:lang w:eastAsia="ru-RU"/>
        </w:rPr>
      </w:pPr>
      <w:r>
        <w:rPr>
          <w:b/>
          <w:szCs w:val="28"/>
        </w:rPr>
        <w:t>«</w:t>
      </w:r>
      <w:r w:rsidRPr="00BA3BD1">
        <w:rPr>
          <w:b/>
          <w:szCs w:val="28"/>
        </w:rPr>
        <w:t>09000# 40</w:t>
      </w:r>
      <w:r>
        <w:rPr>
          <w:b/>
          <w:szCs w:val="28"/>
        </w:rPr>
        <w:t>9</w:t>
      </w:r>
      <w:r w:rsidRPr="00BA3BD1">
        <w:rPr>
          <w:b/>
          <w:szCs w:val="28"/>
        </w:rPr>
        <w:t xml:space="preserve">  </w:t>
      </w:r>
      <w:r w:rsidRPr="00BA3BD1">
        <w:rPr>
          <w:rFonts w:eastAsia="Times New Roman"/>
          <w:b/>
          <w:color w:val="000000"/>
          <w:szCs w:val="28"/>
          <w:lang w:eastAsia="ru-RU"/>
        </w:rPr>
        <w:t>Поощрение за достижение показателей деятельности органов исполнительной власти</w:t>
      </w:r>
    </w:p>
    <w:p w:rsidR="00962153" w:rsidRDefault="00962153" w:rsidP="00962153">
      <w:pPr>
        <w:ind w:firstLine="709"/>
        <w:jc w:val="both"/>
      </w:pPr>
      <w:r w:rsidRPr="00A4406A">
        <w:t xml:space="preserve">На </w:t>
      </w:r>
      <w:r w:rsidRPr="00350FC5">
        <w:t xml:space="preserve">данный </w:t>
      </w:r>
      <w:r>
        <w:t>код региональной классификации</w:t>
      </w:r>
      <w:r w:rsidRPr="00036AAF">
        <w:t xml:space="preserve"> </w:t>
      </w:r>
      <w:r w:rsidRPr="00350FC5">
        <w:t>относятся расходы</w:t>
      </w:r>
      <w:r>
        <w:t xml:space="preserve"> бюджета муниципального района на выплату</w:t>
      </w:r>
      <w:r w:rsidRPr="00962153">
        <w:rPr>
          <w:rFonts w:eastAsia="Times New Roman"/>
          <w:b/>
          <w:color w:val="000000"/>
          <w:szCs w:val="28"/>
          <w:lang w:eastAsia="ru-RU"/>
        </w:rPr>
        <w:t xml:space="preserve"> </w:t>
      </w:r>
      <w:r w:rsidRPr="00962153">
        <w:rPr>
          <w:rFonts w:eastAsia="Times New Roman"/>
          <w:color w:val="000000"/>
          <w:szCs w:val="28"/>
          <w:lang w:eastAsia="ru-RU"/>
        </w:rPr>
        <w:t>поощрения за достижение показателей деятельности органов исполнительной власти</w:t>
      </w:r>
      <w:r w:rsidRPr="00962153">
        <w:t xml:space="preserve"> </w:t>
      </w:r>
      <w:r w:rsidRPr="00E4066E">
        <w:t xml:space="preserve">источником  финансового обеспечения, которых является </w:t>
      </w:r>
      <w:r>
        <w:t xml:space="preserve">иные межбюджетные трансферты </w:t>
      </w:r>
      <w:r w:rsidRPr="00E4066E">
        <w:t xml:space="preserve"> из областного бюджета</w:t>
      </w:r>
      <w:proofErr w:type="gramStart"/>
      <w:r>
        <w:t>.»</w:t>
      </w:r>
      <w:proofErr w:type="gramEnd"/>
    </w:p>
    <w:p w:rsidR="008869A4" w:rsidRDefault="008869A4" w:rsidP="008869A4">
      <w:pPr>
        <w:ind w:firstLine="709"/>
        <w:jc w:val="center"/>
        <w:rPr>
          <w:rFonts w:cs="Times New Roman"/>
          <w:b/>
          <w:szCs w:val="28"/>
        </w:rPr>
      </w:pPr>
      <w:r>
        <w:rPr>
          <w:szCs w:val="28"/>
        </w:rPr>
        <w:t>п</w:t>
      </w:r>
      <w:r w:rsidRPr="00876C16">
        <w:rPr>
          <w:szCs w:val="28"/>
        </w:rPr>
        <w:t>осле позиции</w:t>
      </w:r>
      <w:r>
        <w:rPr>
          <w:szCs w:val="28"/>
        </w:rPr>
        <w:t xml:space="preserve"> «</w:t>
      </w:r>
      <w:r w:rsidRPr="00AB6042">
        <w:rPr>
          <w:rFonts w:cs="Times New Roman"/>
          <w:b/>
          <w:szCs w:val="28"/>
          <w:lang w:val="en-US"/>
        </w:rPr>
        <w:t>U</w:t>
      </w:r>
      <w:r>
        <w:rPr>
          <w:rFonts w:cs="Times New Roman"/>
          <w:b/>
          <w:szCs w:val="28"/>
        </w:rPr>
        <w:t>31001 Увеличение стоимости основных средств</w:t>
      </w:r>
    </w:p>
    <w:p w:rsidR="008869A4" w:rsidRPr="001736DB" w:rsidRDefault="008869A4" w:rsidP="008869A4">
      <w:pPr>
        <w:pStyle w:val="125"/>
        <w:rPr>
          <w:bCs/>
          <w:color w:val="000000"/>
          <w:kern w:val="0"/>
          <w:szCs w:val="28"/>
          <w:lang w:eastAsia="ru-RU" w:bidi="ar-SA"/>
        </w:rPr>
      </w:pPr>
      <w:r>
        <w:t xml:space="preserve">На </w:t>
      </w:r>
      <w:r w:rsidRPr="001736DB">
        <w:t xml:space="preserve">данный </w:t>
      </w:r>
      <w:r w:rsidRPr="001736DB">
        <w:rPr>
          <w:szCs w:val="28"/>
        </w:rPr>
        <w:t xml:space="preserve">код региональной классификации </w:t>
      </w:r>
      <w:r w:rsidRPr="001736DB">
        <w:t xml:space="preserve">относятся расходы бюджета  муниципального района </w:t>
      </w:r>
      <w:r>
        <w:t xml:space="preserve">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Pr>
          <w:color w:val="000000"/>
          <w:szCs w:val="28"/>
        </w:rPr>
        <w:t>.</w:t>
      </w:r>
    </w:p>
    <w:p w:rsidR="008869A4" w:rsidRDefault="008869A4" w:rsidP="008869A4">
      <w:pPr>
        <w:ind w:firstLine="709"/>
        <w:jc w:val="both"/>
        <w:rPr>
          <w:rFonts w:cs="Times New Roman"/>
          <w:color w:val="000000"/>
          <w:szCs w:val="28"/>
        </w:rPr>
      </w:pPr>
      <w:r w:rsidRPr="001736DB">
        <w:rPr>
          <w:rFonts w:cs="Times New Roman"/>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roofErr w:type="gramStart"/>
      <w:r w:rsidRPr="001736DB">
        <w:rPr>
          <w:rFonts w:cs="Times New Roman"/>
          <w:color w:val="000000"/>
          <w:szCs w:val="28"/>
        </w:rPr>
        <w:t>.</w:t>
      </w:r>
      <w:r>
        <w:rPr>
          <w:rFonts w:cs="Times New Roman"/>
          <w:color w:val="000000"/>
          <w:szCs w:val="28"/>
        </w:rPr>
        <w:t>»</w:t>
      </w:r>
      <w:proofErr w:type="gramEnd"/>
    </w:p>
    <w:p w:rsidR="008869A4" w:rsidRDefault="008869A4" w:rsidP="008869A4">
      <w:pPr>
        <w:pStyle w:val="125"/>
      </w:pPr>
      <w:r>
        <w:t xml:space="preserve">дополнить позицией следующего содержания </w:t>
      </w:r>
    </w:p>
    <w:p w:rsidR="008869A4" w:rsidRPr="008869A4" w:rsidRDefault="008869A4" w:rsidP="008869A4">
      <w:pPr>
        <w:ind w:firstLine="709"/>
        <w:jc w:val="both"/>
        <w:rPr>
          <w:rFonts w:eastAsia="Times New Roman"/>
          <w:b/>
          <w:color w:val="000000"/>
          <w:szCs w:val="28"/>
          <w:lang w:eastAsia="ru-RU"/>
        </w:rPr>
      </w:pPr>
      <w:r w:rsidRPr="008869A4">
        <w:rPr>
          <w:b/>
          <w:szCs w:val="28"/>
        </w:rPr>
        <w:t xml:space="preserve"> «</w:t>
      </w:r>
      <w:r w:rsidRPr="008869A4">
        <w:rPr>
          <w:rFonts w:cs="Times New Roman"/>
          <w:b/>
          <w:szCs w:val="28"/>
          <w:lang w:val="en-US"/>
        </w:rPr>
        <w:t>U</w:t>
      </w:r>
      <w:r w:rsidRPr="008869A4">
        <w:rPr>
          <w:rFonts w:cs="Times New Roman"/>
          <w:b/>
          <w:szCs w:val="28"/>
        </w:rPr>
        <w:t xml:space="preserve">31002 </w:t>
      </w:r>
      <w:r w:rsidRPr="008869A4">
        <w:rPr>
          <w:b/>
          <w:color w:val="000000"/>
          <w:szCs w:val="28"/>
        </w:rPr>
        <w:t xml:space="preserve">Расходы в целях предупреждения распространения </w:t>
      </w:r>
      <w:proofErr w:type="spellStart"/>
      <w:r w:rsidRPr="008869A4">
        <w:rPr>
          <w:b/>
          <w:color w:val="000000"/>
          <w:szCs w:val="28"/>
        </w:rPr>
        <w:t>коронавирусной</w:t>
      </w:r>
      <w:proofErr w:type="spellEnd"/>
      <w:r w:rsidRPr="008869A4">
        <w:rPr>
          <w:b/>
          <w:color w:val="000000"/>
          <w:szCs w:val="28"/>
        </w:rPr>
        <w:t xml:space="preserve"> инфекции (COVID-19)</w:t>
      </w:r>
    </w:p>
    <w:p w:rsidR="008869A4" w:rsidRPr="001736DB" w:rsidRDefault="008869A4" w:rsidP="008869A4">
      <w:pPr>
        <w:ind w:firstLine="709"/>
        <w:jc w:val="both"/>
        <w:rPr>
          <w:bCs/>
          <w:color w:val="000000"/>
          <w:kern w:val="0"/>
          <w:szCs w:val="28"/>
          <w:lang w:eastAsia="ru-RU" w:bidi="ar-SA"/>
        </w:rPr>
      </w:pPr>
      <w:r>
        <w:t xml:space="preserve">На </w:t>
      </w:r>
      <w:r w:rsidRPr="001736DB">
        <w:t xml:space="preserve">данный </w:t>
      </w:r>
      <w:r w:rsidRPr="001736DB">
        <w:rPr>
          <w:szCs w:val="28"/>
        </w:rPr>
        <w:t xml:space="preserve">код региональной классификации </w:t>
      </w:r>
      <w:r w:rsidRPr="001736DB">
        <w:t xml:space="preserve">относятся расходы бюджета  муниципального района </w:t>
      </w:r>
      <w:r>
        <w:t xml:space="preserve"> по оплате приобретения основных сре</w:t>
      </w:r>
      <w:proofErr w:type="gramStart"/>
      <w:r>
        <w:t xml:space="preserve">дств </w:t>
      </w:r>
      <w:r w:rsidRPr="008869A4">
        <w:rPr>
          <w:color w:val="000000"/>
          <w:szCs w:val="28"/>
        </w:rPr>
        <w:t>в ц</w:t>
      </w:r>
      <w:proofErr w:type="gramEnd"/>
      <w:r w:rsidRPr="008869A4">
        <w:rPr>
          <w:color w:val="000000"/>
          <w:szCs w:val="28"/>
        </w:rPr>
        <w:t xml:space="preserve">елях </w:t>
      </w:r>
      <w:r w:rsidRPr="008869A4">
        <w:rPr>
          <w:color w:val="000000"/>
          <w:szCs w:val="28"/>
        </w:rPr>
        <w:lastRenderedPageBreak/>
        <w:t xml:space="preserve">предупреждения распространения </w:t>
      </w:r>
      <w:proofErr w:type="spellStart"/>
      <w:r w:rsidRPr="008869A4">
        <w:rPr>
          <w:color w:val="000000"/>
          <w:szCs w:val="28"/>
        </w:rPr>
        <w:t>коронавирусной</w:t>
      </w:r>
      <w:proofErr w:type="spellEnd"/>
      <w:r w:rsidRPr="008869A4">
        <w:rPr>
          <w:color w:val="000000"/>
          <w:szCs w:val="28"/>
        </w:rPr>
        <w:t xml:space="preserve"> инфекции (COVID-19</w:t>
      </w:r>
      <w:r w:rsidRPr="008869A4">
        <w:rPr>
          <w:b/>
          <w:color w:val="000000"/>
          <w:szCs w:val="28"/>
        </w:rPr>
        <w:t>)</w:t>
      </w:r>
      <w:r>
        <w:rPr>
          <w:b/>
          <w:color w:val="000000"/>
          <w:szCs w:val="28"/>
        </w:rPr>
        <w:t>.</w:t>
      </w:r>
    </w:p>
    <w:p w:rsidR="008869A4" w:rsidRDefault="008869A4" w:rsidP="008869A4">
      <w:pPr>
        <w:ind w:firstLine="709"/>
        <w:jc w:val="both"/>
        <w:rPr>
          <w:rFonts w:cs="Times New Roman"/>
          <w:color w:val="000000"/>
          <w:szCs w:val="28"/>
        </w:rPr>
      </w:pPr>
      <w:r w:rsidRPr="001736DB">
        <w:rPr>
          <w:rFonts w:cs="Times New Roman"/>
          <w:color w:val="000000"/>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roofErr w:type="gramStart"/>
      <w:r w:rsidRPr="001736DB">
        <w:rPr>
          <w:rFonts w:cs="Times New Roman"/>
          <w:color w:val="000000"/>
          <w:szCs w:val="28"/>
        </w:rPr>
        <w:t>.</w:t>
      </w:r>
      <w:r>
        <w:rPr>
          <w:rFonts w:cs="Times New Roman"/>
          <w:color w:val="000000"/>
          <w:szCs w:val="28"/>
        </w:rPr>
        <w:t>»</w:t>
      </w:r>
      <w:proofErr w:type="gramEnd"/>
    </w:p>
    <w:p w:rsidR="008869A4" w:rsidRPr="002A3644" w:rsidRDefault="008869A4" w:rsidP="008869A4">
      <w:pPr>
        <w:widowControl/>
        <w:suppressAutoHyphens w:val="0"/>
        <w:ind w:firstLine="708"/>
        <w:rPr>
          <w:b/>
          <w:color w:val="000000"/>
          <w:szCs w:val="28"/>
        </w:rPr>
      </w:pPr>
      <w:r>
        <w:rPr>
          <w:color w:val="000000"/>
          <w:szCs w:val="28"/>
        </w:rPr>
        <w:t>п</w:t>
      </w:r>
      <w:r w:rsidRPr="008869A4">
        <w:rPr>
          <w:color w:val="000000"/>
          <w:szCs w:val="28"/>
        </w:rPr>
        <w:t>осле позиции</w:t>
      </w:r>
      <w:r>
        <w:rPr>
          <w:b/>
          <w:color w:val="000000"/>
          <w:szCs w:val="28"/>
        </w:rPr>
        <w:t xml:space="preserve"> «</w:t>
      </w:r>
      <w:r w:rsidRPr="002A3644">
        <w:rPr>
          <w:b/>
          <w:color w:val="000000"/>
          <w:szCs w:val="28"/>
        </w:rPr>
        <w:t>U</w:t>
      </w:r>
      <w:r>
        <w:rPr>
          <w:b/>
          <w:color w:val="000000"/>
          <w:szCs w:val="28"/>
        </w:rPr>
        <w:t>343</w:t>
      </w:r>
      <w:r w:rsidRPr="002A3644">
        <w:rPr>
          <w:b/>
          <w:color w:val="000000"/>
          <w:szCs w:val="28"/>
        </w:rPr>
        <w:t>0</w:t>
      </w:r>
      <w:r>
        <w:rPr>
          <w:b/>
          <w:color w:val="000000"/>
          <w:szCs w:val="28"/>
        </w:rPr>
        <w:t>3</w:t>
      </w:r>
      <w:r w:rsidRPr="002A3644">
        <w:rPr>
          <w:b/>
          <w:color w:val="000000"/>
          <w:szCs w:val="28"/>
        </w:rPr>
        <w:t xml:space="preserve"> Котельно-печное отопление</w:t>
      </w:r>
    </w:p>
    <w:p w:rsidR="008869A4" w:rsidRPr="00DC0B46" w:rsidRDefault="008869A4" w:rsidP="008869A4">
      <w:pPr>
        <w:pStyle w:val="125"/>
      </w:pPr>
      <w:r w:rsidRPr="00506A10">
        <w:t xml:space="preserve">На данный код региональной классификации относятся расходы бюджета  муниципального района  </w:t>
      </w:r>
      <w:r>
        <w:t xml:space="preserve"> </w:t>
      </w:r>
      <w:r w:rsidRPr="00DC0B46">
        <w:t>в части оплаты договоров на поставку (приобретение) угля, дров, торфа для обеспечения функционирования топливных систем</w:t>
      </w:r>
      <w:r>
        <w:t>.</w:t>
      </w:r>
    </w:p>
    <w:p w:rsidR="008869A4" w:rsidRDefault="008869A4" w:rsidP="008869A4">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roofErr w:type="gramStart"/>
      <w:r>
        <w:rPr>
          <w:rFonts w:ascii="Times New Roman" w:hAnsi="Times New Roman" w:cs="Times New Roman"/>
          <w:color w:val="000000"/>
          <w:sz w:val="28"/>
          <w:szCs w:val="28"/>
        </w:rPr>
        <w:t>.»</w:t>
      </w:r>
      <w:proofErr w:type="gramEnd"/>
    </w:p>
    <w:p w:rsidR="008869A4" w:rsidRDefault="008869A4" w:rsidP="008869A4">
      <w:pPr>
        <w:ind w:firstLine="709"/>
        <w:jc w:val="both"/>
        <w:rPr>
          <w:color w:val="000000"/>
          <w:szCs w:val="28"/>
        </w:rPr>
      </w:pPr>
      <w:r>
        <w:rPr>
          <w:color w:val="000000"/>
          <w:szCs w:val="28"/>
        </w:rPr>
        <w:t>дополнить позицией следующего содержания</w:t>
      </w:r>
    </w:p>
    <w:p w:rsidR="008869A4" w:rsidRDefault="008869A4" w:rsidP="008869A4">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w:t>
      </w:r>
      <w:r w:rsidRPr="00B30D81">
        <w:rPr>
          <w:rFonts w:ascii="Times New Roman" w:hAnsi="Times New Roman" w:cs="Times New Roman"/>
          <w:b/>
          <w:sz w:val="28"/>
          <w:szCs w:val="28"/>
        </w:rPr>
        <w:t>U34602</w:t>
      </w:r>
      <w:r>
        <w:rPr>
          <w:rFonts w:ascii="Times New Roman" w:hAnsi="Times New Roman" w:cs="Times New Roman"/>
          <w:b/>
          <w:sz w:val="28"/>
          <w:szCs w:val="28"/>
        </w:rPr>
        <w:t xml:space="preserve"> </w:t>
      </w:r>
      <w:r w:rsidRPr="00B30D81">
        <w:rPr>
          <w:rFonts w:ascii="Times New Roman" w:hAnsi="Times New Roman" w:cs="Times New Roman"/>
          <w:b/>
          <w:sz w:val="28"/>
          <w:szCs w:val="28"/>
        </w:rPr>
        <w:t xml:space="preserve">Расходы в целях предупреждения распространения </w:t>
      </w:r>
      <w:proofErr w:type="spellStart"/>
      <w:r w:rsidRPr="00B30D81">
        <w:rPr>
          <w:rFonts w:ascii="Times New Roman" w:hAnsi="Times New Roman" w:cs="Times New Roman"/>
          <w:b/>
          <w:sz w:val="28"/>
          <w:szCs w:val="28"/>
        </w:rPr>
        <w:t>коронавирусной</w:t>
      </w:r>
      <w:proofErr w:type="spellEnd"/>
      <w:r w:rsidRPr="00B30D81">
        <w:rPr>
          <w:rFonts w:ascii="Times New Roman" w:hAnsi="Times New Roman" w:cs="Times New Roman"/>
          <w:b/>
          <w:sz w:val="28"/>
          <w:szCs w:val="28"/>
        </w:rPr>
        <w:t xml:space="preserve"> инфекции (COVID-19)</w:t>
      </w:r>
    </w:p>
    <w:p w:rsidR="008869A4" w:rsidRDefault="008869A4" w:rsidP="008869A4">
      <w:pPr>
        <w:pStyle w:val="ConsNormal"/>
        <w:widowControl/>
        <w:ind w:right="0" w:firstLine="709"/>
        <w:jc w:val="center"/>
        <w:rPr>
          <w:rFonts w:ascii="Times New Roman" w:hAnsi="Times New Roman" w:cs="Times New Roman"/>
          <w:b/>
          <w:sz w:val="28"/>
          <w:szCs w:val="28"/>
        </w:rPr>
      </w:pPr>
    </w:p>
    <w:p w:rsidR="008869A4" w:rsidRPr="00A834E3" w:rsidRDefault="008869A4" w:rsidP="008869A4">
      <w:pPr>
        <w:pStyle w:val="ConsNormal"/>
        <w:widowControl/>
        <w:ind w:right="0" w:firstLine="709"/>
        <w:jc w:val="both"/>
        <w:rPr>
          <w:rFonts w:ascii="Times New Roman" w:hAnsi="Times New Roman" w:cs="Times New Roman"/>
          <w:sz w:val="28"/>
          <w:szCs w:val="28"/>
        </w:rPr>
      </w:pPr>
      <w:r w:rsidRPr="00506A10">
        <w:rPr>
          <w:rFonts w:ascii="Times New Roman" w:hAnsi="Times New Roman" w:cs="Times New Roman"/>
          <w:sz w:val="28"/>
          <w:szCs w:val="28"/>
        </w:rPr>
        <w:t xml:space="preserve">На данный код региональной классификации относятся расходы бюджета  муниципального района  </w:t>
      </w:r>
      <w:r w:rsidRPr="00A834E3">
        <w:rPr>
          <w:rFonts w:ascii="Times New Roman" w:hAnsi="Times New Roman" w:cs="Times New Roman"/>
          <w:sz w:val="28"/>
          <w:szCs w:val="28"/>
        </w:rPr>
        <w:t xml:space="preserve">в целях предупреждения распространения </w:t>
      </w:r>
      <w:proofErr w:type="spellStart"/>
      <w:r w:rsidRPr="00A834E3">
        <w:rPr>
          <w:rFonts w:ascii="Times New Roman" w:hAnsi="Times New Roman" w:cs="Times New Roman"/>
          <w:sz w:val="28"/>
          <w:szCs w:val="28"/>
        </w:rPr>
        <w:t>коронавирусной</w:t>
      </w:r>
      <w:proofErr w:type="spellEnd"/>
      <w:r w:rsidRPr="00A834E3">
        <w:rPr>
          <w:rFonts w:ascii="Times New Roman" w:hAnsi="Times New Roman" w:cs="Times New Roman"/>
          <w:sz w:val="28"/>
          <w:szCs w:val="28"/>
        </w:rPr>
        <w:t xml:space="preserve"> инфекции (COVID-19)</w:t>
      </w:r>
      <w:r>
        <w:rPr>
          <w:rFonts w:ascii="Times New Roman" w:hAnsi="Times New Roman" w:cs="Times New Roman"/>
          <w:sz w:val="28"/>
          <w:szCs w:val="28"/>
        </w:rPr>
        <w:t>.</w:t>
      </w:r>
    </w:p>
    <w:p w:rsidR="008869A4" w:rsidRDefault="008869A4" w:rsidP="008869A4">
      <w:pPr>
        <w:pStyle w:val="ConsNormal"/>
        <w:widowControl/>
        <w:ind w:right="0" w:firstLine="709"/>
        <w:jc w:val="both"/>
        <w:rPr>
          <w:rFonts w:ascii="Times New Roman" w:hAnsi="Times New Roman" w:cs="Times New Roman"/>
          <w:color w:val="000000"/>
          <w:sz w:val="28"/>
          <w:szCs w:val="28"/>
        </w:rPr>
      </w:pPr>
      <w:r w:rsidRPr="001736DB">
        <w:rPr>
          <w:rFonts w:ascii="Times New Roman" w:hAnsi="Times New Roman" w:cs="Times New Roman"/>
          <w:color w:val="000000"/>
          <w:sz w:val="28"/>
          <w:szCs w:val="28"/>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roofErr w:type="gramStart"/>
      <w:r>
        <w:rPr>
          <w:rFonts w:ascii="Times New Roman" w:hAnsi="Times New Roman" w:cs="Times New Roman"/>
          <w:color w:val="000000"/>
          <w:sz w:val="28"/>
          <w:szCs w:val="28"/>
        </w:rPr>
        <w:t>.»</w:t>
      </w:r>
      <w:proofErr w:type="gramEnd"/>
    </w:p>
    <w:p w:rsidR="008869A4" w:rsidRDefault="00850009" w:rsidP="008869A4">
      <w:pPr>
        <w:ind w:firstLine="709"/>
        <w:jc w:val="both"/>
        <w:rPr>
          <w:rFonts w:cs="Times New Roman"/>
          <w:color w:val="000000"/>
          <w:szCs w:val="28"/>
        </w:rPr>
      </w:pPr>
      <w:r>
        <w:rPr>
          <w:rFonts w:cs="Times New Roman"/>
          <w:color w:val="000000"/>
          <w:szCs w:val="28"/>
        </w:rPr>
        <w:t>4) во второй части приложения 4:</w:t>
      </w:r>
    </w:p>
    <w:p w:rsidR="002976F2" w:rsidRDefault="002976F2" w:rsidP="00D0176C">
      <w:pPr>
        <w:ind w:firstLine="709"/>
        <w:jc w:val="both"/>
        <w:rPr>
          <w:szCs w:val="28"/>
        </w:rPr>
      </w:pPr>
    </w:p>
    <w:p w:rsidR="00F81B77" w:rsidRDefault="00DF63F5" w:rsidP="009A3D43">
      <w:pPr>
        <w:ind w:left="708"/>
        <w:jc w:val="center"/>
        <w:rPr>
          <w:b/>
          <w:color w:val="000000"/>
          <w:szCs w:val="28"/>
        </w:rPr>
      </w:pPr>
      <w:r w:rsidRPr="00DF63F5">
        <w:rPr>
          <w:color w:val="000000"/>
          <w:szCs w:val="28"/>
        </w:rPr>
        <w:t xml:space="preserve"> после позиции</w:t>
      </w:r>
      <w:r>
        <w:rPr>
          <w:b/>
          <w:color w:val="000000"/>
          <w:szCs w:val="28"/>
        </w:rPr>
        <w:t xml:space="preserve"> « </w:t>
      </w:r>
      <w:r w:rsidR="00925887" w:rsidRPr="00925887">
        <w:rPr>
          <w:b/>
          <w:color w:val="000000"/>
          <w:szCs w:val="28"/>
        </w:rPr>
        <w:t>20-55190-00000-01000</w:t>
      </w:r>
      <w:r w:rsidR="00925887">
        <w:rPr>
          <w:b/>
          <w:color w:val="000000"/>
          <w:szCs w:val="28"/>
        </w:rPr>
        <w:t xml:space="preserve"> </w:t>
      </w:r>
      <w:r w:rsidR="00925887" w:rsidRPr="00925887">
        <w:rPr>
          <w:b/>
          <w:color w:val="000000"/>
          <w:szCs w:val="28"/>
        </w:rPr>
        <w:t>Субсидии на государственную поддержку отрасли культуры</w:t>
      </w:r>
    </w:p>
    <w:p w:rsidR="00925887" w:rsidRDefault="00925887" w:rsidP="00925887">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326D2C">
        <w:rPr>
          <w:szCs w:val="28"/>
        </w:rPr>
        <w:t xml:space="preserve">на поддержку отрасли культуры </w:t>
      </w:r>
      <w:r>
        <w:rPr>
          <w:szCs w:val="28"/>
        </w:rPr>
        <w:t>за счет средств  федерального и областного  бюджета</w:t>
      </w:r>
      <w:proofErr w:type="gramStart"/>
      <w:r>
        <w:rPr>
          <w:szCs w:val="28"/>
        </w:rPr>
        <w:t xml:space="preserve"> ,</w:t>
      </w:r>
      <w:proofErr w:type="gramEnd"/>
      <w:r>
        <w:rPr>
          <w:szCs w:val="28"/>
        </w:rPr>
        <w:t xml:space="preserve"> бюджета муниципального района. </w:t>
      </w:r>
    </w:p>
    <w:p w:rsidR="00925887" w:rsidRDefault="00925887" w:rsidP="00925887">
      <w:pPr>
        <w:ind w:firstLine="708"/>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roofErr w:type="gramStart"/>
      <w:r>
        <w:rPr>
          <w:rFonts w:cs="Times New Roman"/>
          <w:color w:val="000000"/>
          <w:szCs w:val="28"/>
        </w:rPr>
        <w:t>.</w:t>
      </w:r>
      <w:r w:rsidR="00DF63F5">
        <w:rPr>
          <w:rFonts w:cs="Times New Roman"/>
          <w:color w:val="000000"/>
          <w:szCs w:val="28"/>
        </w:rPr>
        <w:t>»</w:t>
      </w:r>
      <w:proofErr w:type="gramEnd"/>
    </w:p>
    <w:p w:rsidR="00DF63F5" w:rsidRDefault="00DF63F5" w:rsidP="00925887">
      <w:pPr>
        <w:ind w:firstLine="708"/>
        <w:jc w:val="both"/>
        <w:rPr>
          <w:rFonts w:cs="Times New Roman"/>
          <w:color w:val="000000"/>
          <w:szCs w:val="28"/>
        </w:rPr>
      </w:pPr>
      <w:r>
        <w:rPr>
          <w:rFonts w:cs="Times New Roman"/>
          <w:color w:val="000000"/>
          <w:szCs w:val="28"/>
        </w:rPr>
        <w:t>дополнить позицией следующего содержания</w:t>
      </w:r>
    </w:p>
    <w:p w:rsidR="00DF63F5" w:rsidRDefault="00DF63F5" w:rsidP="00925887">
      <w:pPr>
        <w:ind w:firstLine="708"/>
        <w:jc w:val="both"/>
        <w:rPr>
          <w:b/>
          <w:szCs w:val="28"/>
        </w:rPr>
      </w:pPr>
      <w:r>
        <w:rPr>
          <w:b/>
          <w:szCs w:val="28"/>
        </w:rPr>
        <w:t>«</w:t>
      </w:r>
      <w:r w:rsidRPr="00DF63F5">
        <w:rPr>
          <w:b/>
          <w:szCs w:val="28"/>
        </w:rPr>
        <w:t>20-58790-00000-00000</w:t>
      </w:r>
      <w:proofErr w:type="gramStart"/>
      <w:r w:rsidRPr="00DF63F5">
        <w:rPr>
          <w:b/>
          <w:szCs w:val="28"/>
        </w:rPr>
        <w:t xml:space="preserve"> И</w:t>
      </w:r>
      <w:proofErr w:type="gramEnd"/>
      <w:r w:rsidRPr="00DF63F5">
        <w:rPr>
          <w:b/>
          <w:szCs w:val="28"/>
        </w:rPr>
        <w:t>ные межбюджетные трансферты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
    <w:p w:rsidR="00DF63F5" w:rsidRPr="00DF63F5" w:rsidRDefault="00DF63F5" w:rsidP="00DF63F5">
      <w:pPr>
        <w:ind w:firstLine="708"/>
        <w:jc w:val="both"/>
        <w:rPr>
          <w:szCs w:val="28"/>
        </w:rPr>
      </w:pPr>
      <w:proofErr w:type="gramStart"/>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F63F5">
        <w:rPr>
          <w:szCs w:val="28"/>
        </w:rPr>
        <w:t xml:space="preserve">на осуществление выплат стимулирующего характера за особые условия труда и дополнительную нагрузку работникам органов </w:t>
      </w:r>
      <w:r w:rsidRPr="00DF63F5">
        <w:rPr>
          <w:szCs w:val="28"/>
        </w:rPr>
        <w:lastRenderedPageBreak/>
        <w:t>записи актов гражданского состояния субъектов Российской Федерации,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w:t>
      </w:r>
      <w:proofErr w:type="gramEnd"/>
      <w:r w:rsidRPr="00DF63F5">
        <w:rPr>
          <w:szCs w:val="28"/>
        </w:rPr>
        <w:t xml:space="preserve"> 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roofErr w:type="gramStart"/>
      <w:r>
        <w:rPr>
          <w:szCs w:val="28"/>
        </w:rPr>
        <w:t>.»</w:t>
      </w:r>
      <w:proofErr w:type="gramEnd"/>
    </w:p>
    <w:p w:rsidR="00925887" w:rsidRPr="00DF63F5" w:rsidRDefault="00925887" w:rsidP="00DF63F5">
      <w:pPr>
        <w:ind w:firstLine="708"/>
        <w:jc w:val="both"/>
        <w:rPr>
          <w:b/>
          <w:color w:val="000000"/>
          <w:szCs w:val="28"/>
        </w:rPr>
      </w:pPr>
    </w:p>
    <w:p w:rsidR="00B82EA5" w:rsidRPr="00B82EA5" w:rsidRDefault="00DF63F5" w:rsidP="00B82EA5">
      <w:pPr>
        <w:ind w:firstLine="708"/>
        <w:jc w:val="center"/>
        <w:rPr>
          <w:rFonts w:eastAsia="Times New Roman" w:cs="Times New Roman"/>
          <w:color w:val="000000"/>
          <w:szCs w:val="28"/>
          <w:lang w:eastAsia="ru-RU"/>
        </w:rPr>
      </w:pPr>
      <w:r>
        <w:rPr>
          <w:rFonts w:eastAsia="Times New Roman" w:cs="Times New Roman"/>
          <w:b/>
          <w:color w:val="000000"/>
          <w:szCs w:val="28"/>
          <w:lang w:eastAsia="ru-RU"/>
        </w:rPr>
        <w:t xml:space="preserve"> </w:t>
      </w:r>
      <w:r>
        <w:rPr>
          <w:rFonts w:eastAsia="Times New Roman" w:cs="Times New Roman"/>
          <w:color w:val="000000"/>
          <w:szCs w:val="28"/>
          <w:lang w:eastAsia="ru-RU"/>
        </w:rPr>
        <w:t>п</w:t>
      </w:r>
      <w:r w:rsidRPr="00DF63F5">
        <w:rPr>
          <w:rFonts w:eastAsia="Times New Roman" w:cs="Times New Roman"/>
          <w:color w:val="000000"/>
          <w:szCs w:val="28"/>
          <w:lang w:eastAsia="ru-RU"/>
        </w:rPr>
        <w:t>осле позиции</w:t>
      </w:r>
      <w:r>
        <w:rPr>
          <w:rFonts w:eastAsia="Times New Roman" w:cs="Times New Roman"/>
          <w:b/>
          <w:color w:val="000000"/>
          <w:szCs w:val="28"/>
          <w:lang w:eastAsia="ru-RU"/>
        </w:rPr>
        <w:t xml:space="preserve"> «</w:t>
      </w:r>
      <w:r w:rsidR="00CD57BE" w:rsidRPr="00CD57BE">
        <w:rPr>
          <w:rFonts w:eastAsia="Times New Roman" w:cs="Times New Roman"/>
          <w:b/>
          <w:color w:val="000000"/>
          <w:szCs w:val="28"/>
          <w:lang w:eastAsia="ru-RU"/>
        </w:rPr>
        <w:t>20-59000-00000-0030</w:t>
      </w:r>
      <w:r>
        <w:rPr>
          <w:rFonts w:eastAsia="Times New Roman" w:cs="Times New Roman"/>
          <w:b/>
          <w:color w:val="000000"/>
          <w:szCs w:val="28"/>
          <w:lang w:eastAsia="ru-RU"/>
        </w:rPr>
        <w:t>1</w:t>
      </w:r>
      <w:r w:rsidR="00CD57BE" w:rsidRPr="00CD57BE">
        <w:rPr>
          <w:rFonts w:eastAsia="Times New Roman" w:cs="Times New Roman"/>
          <w:b/>
          <w:color w:val="000000"/>
          <w:szCs w:val="28"/>
          <w:lang w:eastAsia="ru-RU"/>
        </w:rPr>
        <w:t xml:space="preserve"> </w:t>
      </w:r>
      <w:r w:rsidR="00CD57BE" w:rsidRPr="00CD57BE">
        <w:rPr>
          <w:rFonts w:eastAsia="Times New Roman" w:cs="Times New Roman"/>
          <w:b/>
          <w:bCs/>
          <w:color w:val="000000"/>
          <w:szCs w:val="28"/>
          <w:lang w:eastAsia="ru-RU"/>
        </w:rPr>
        <w:t xml:space="preserve">Единая субвенция бюджетам субъектов Российской Федерации и бюджету </w:t>
      </w:r>
      <w:proofErr w:type="gramStart"/>
      <w:r w:rsidR="00CD57BE" w:rsidRPr="00CD57BE">
        <w:rPr>
          <w:rFonts w:eastAsia="Times New Roman" w:cs="Times New Roman"/>
          <w:b/>
          <w:bCs/>
          <w:color w:val="000000"/>
          <w:szCs w:val="28"/>
          <w:lang w:eastAsia="ru-RU"/>
        </w:rPr>
        <w:t>г</w:t>
      </w:r>
      <w:proofErr w:type="gramEnd"/>
      <w:r w:rsidR="00CD57BE" w:rsidRPr="00CD57BE">
        <w:rPr>
          <w:rFonts w:eastAsia="Times New Roman" w:cs="Times New Roman"/>
          <w:b/>
          <w:bCs/>
          <w:color w:val="000000"/>
          <w:szCs w:val="28"/>
          <w:lang w:eastAsia="ru-RU"/>
        </w:rPr>
        <w:t>. Байконура (государственная регистрация актов гражданского состояния)</w:t>
      </w:r>
    </w:p>
    <w:p w:rsidR="009A3D43" w:rsidRDefault="009A3D43" w:rsidP="00F81B77">
      <w:pPr>
        <w:ind w:firstLine="708"/>
        <w:jc w:val="both"/>
        <w:rPr>
          <w:szCs w:val="28"/>
        </w:rPr>
      </w:pPr>
      <w:r>
        <w:rPr>
          <w:szCs w:val="28"/>
        </w:rPr>
        <w:t>На данный код  аналитическ</w:t>
      </w:r>
      <w:r w:rsidR="00B82EA5">
        <w:rPr>
          <w:szCs w:val="28"/>
        </w:rPr>
        <w:t xml:space="preserve">ого </w:t>
      </w:r>
      <w:r>
        <w:rPr>
          <w:szCs w:val="28"/>
        </w:rPr>
        <w:t>показател</w:t>
      </w:r>
      <w:r w:rsidR="00B82EA5">
        <w:rPr>
          <w:szCs w:val="28"/>
        </w:rPr>
        <w:t xml:space="preserve">я </w:t>
      </w:r>
      <w:r>
        <w:rPr>
          <w:szCs w:val="28"/>
        </w:rPr>
        <w:t xml:space="preserve">относятся </w:t>
      </w:r>
      <w:r>
        <w:rPr>
          <w:color w:val="000000"/>
          <w:szCs w:val="28"/>
        </w:rPr>
        <w:t xml:space="preserve">расходы </w:t>
      </w:r>
      <w:r w:rsidR="00F81B77">
        <w:rPr>
          <w:color w:val="000000"/>
          <w:szCs w:val="28"/>
        </w:rPr>
        <w:t>бюджета муниципального  района</w:t>
      </w:r>
      <w:r>
        <w:rPr>
          <w:color w:val="000000"/>
          <w:szCs w:val="28"/>
        </w:rPr>
        <w:t xml:space="preserve"> </w:t>
      </w:r>
      <w:r w:rsidR="00F81B77">
        <w:rPr>
          <w:color w:val="000000"/>
          <w:szCs w:val="28"/>
        </w:rPr>
        <w:t xml:space="preserve"> на </w:t>
      </w:r>
      <w:r w:rsidR="00F81B77">
        <w:rPr>
          <w:szCs w:val="28"/>
        </w:rPr>
        <w:t>о</w:t>
      </w:r>
      <w:r w:rsidR="00F81B77" w:rsidRPr="00F81B77">
        <w:rPr>
          <w:szCs w:val="28"/>
        </w:rPr>
        <w:t xml:space="preserve">существление переданных государственных полномочий </w:t>
      </w:r>
      <w:r w:rsidR="00F81B77">
        <w:rPr>
          <w:szCs w:val="28"/>
        </w:rPr>
        <w:t xml:space="preserve"> по </w:t>
      </w:r>
      <w:r>
        <w:rPr>
          <w:szCs w:val="28"/>
        </w:rPr>
        <w:t xml:space="preserve"> государственн</w:t>
      </w:r>
      <w:r w:rsidR="00F81B77">
        <w:rPr>
          <w:szCs w:val="28"/>
        </w:rPr>
        <w:t>ой</w:t>
      </w:r>
      <w:r>
        <w:rPr>
          <w:szCs w:val="28"/>
        </w:rPr>
        <w:t xml:space="preserve"> </w:t>
      </w:r>
      <w:r w:rsidR="00F81B77">
        <w:rPr>
          <w:szCs w:val="28"/>
        </w:rPr>
        <w:t xml:space="preserve"> </w:t>
      </w:r>
      <w:r>
        <w:rPr>
          <w:szCs w:val="28"/>
        </w:rPr>
        <w:t>регистраци</w:t>
      </w:r>
      <w:r w:rsidR="00F81B77">
        <w:rPr>
          <w:szCs w:val="28"/>
        </w:rPr>
        <w:t>и</w:t>
      </w:r>
      <w:r>
        <w:rPr>
          <w:szCs w:val="28"/>
        </w:rPr>
        <w:t xml:space="preserve">  актов гражданского состояния за счет средств  федерального бюджета</w:t>
      </w:r>
      <w:proofErr w:type="gramStart"/>
      <w:r>
        <w:rPr>
          <w:szCs w:val="28"/>
        </w:rPr>
        <w:t>.</w:t>
      </w:r>
      <w:r w:rsidR="00DF63F5">
        <w:rPr>
          <w:szCs w:val="28"/>
        </w:rPr>
        <w:t>»</w:t>
      </w:r>
      <w:proofErr w:type="gramEnd"/>
    </w:p>
    <w:p w:rsidR="00DF63F5" w:rsidRDefault="00DF63F5" w:rsidP="00F81B77">
      <w:pPr>
        <w:ind w:firstLine="708"/>
        <w:jc w:val="both"/>
        <w:rPr>
          <w:szCs w:val="28"/>
        </w:rPr>
      </w:pPr>
      <w:r>
        <w:rPr>
          <w:szCs w:val="28"/>
        </w:rPr>
        <w:t>дополнить позицией следующего содержания</w:t>
      </w:r>
    </w:p>
    <w:p w:rsidR="00AD48A9" w:rsidRDefault="00AD48A9" w:rsidP="00F81B77">
      <w:pPr>
        <w:ind w:firstLine="708"/>
        <w:jc w:val="both"/>
        <w:rPr>
          <w:b/>
          <w:szCs w:val="28"/>
        </w:rPr>
      </w:pPr>
      <w:r>
        <w:rPr>
          <w:b/>
          <w:szCs w:val="28"/>
        </w:rPr>
        <w:t>«</w:t>
      </w:r>
      <w:r w:rsidRPr="00AD48A9">
        <w:rPr>
          <w:b/>
          <w:szCs w:val="28"/>
        </w:rPr>
        <w:t>20-5930F-00000-00000</w:t>
      </w:r>
      <w:r>
        <w:rPr>
          <w:b/>
          <w:szCs w:val="28"/>
        </w:rPr>
        <w:t xml:space="preserve"> </w:t>
      </w:r>
      <w:r w:rsidRPr="00AD48A9">
        <w:rPr>
          <w:b/>
          <w:szCs w:val="28"/>
        </w:rPr>
        <w:t>Субвенция на осуществление переданных полномочий Российской Федерации по государственной регистрации актов гражданского состояния за счёт средств резервного фонда Правительства Российской Федерации</w:t>
      </w:r>
    </w:p>
    <w:p w:rsidR="00AD48A9" w:rsidRPr="00AD48A9" w:rsidRDefault="00AD48A9" w:rsidP="00AD48A9">
      <w:pPr>
        <w:ind w:firstLine="708"/>
        <w:jc w:val="both"/>
        <w:rPr>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w:t>
      </w:r>
      <w:r w:rsidRPr="00AD48A9">
        <w:rPr>
          <w:color w:val="000000"/>
          <w:szCs w:val="28"/>
        </w:rPr>
        <w:t xml:space="preserve">района  </w:t>
      </w:r>
      <w:r w:rsidRPr="00AD48A9">
        <w:rPr>
          <w:szCs w:val="28"/>
        </w:rPr>
        <w:t>на осуществление переданных полномочий Российской Федерации по государственной регистрации актов гражданского состояния за счёт средств резервного фонда Правительства Российской Федерации</w:t>
      </w:r>
      <w:proofErr w:type="gramStart"/>
      <w:r w:rsidRPr="00AD48A9">
        <w:rPr>
          <w:szCs w:val="28"/>
        </w:rPr>
        <w:t>.»</w:t>
      </w:r>
      <w:proofErr w:type="gramEnd"/>
    </w:p>
    <w:p w:rsidR="008F1815" w:rsidRDefault="008F1815" w:rsidP="00F81B77">
      <w:pPr>
        <w:ind w:firstLine="708"/>
        <w:jc w:val="both"/>
        <w:rPr>
          <w:szCs w:val="28"/>
        </w:rPr>
      </w:pPr>
      <w:r>
        <w:rPr>
          <w:szCs w:val="28"/>
        </w:rPr>
        <w:t>после позиции «</w:t>
      </w:r>
      <w:r w:rsidRPr="008F1815">
        <w:rPr>
          <w:b/>
          <w:color w:val="000000"/>
          <w:szCs w:val="28"/>
        </w:rPr>
        <w:t>80500-20 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8F1815" w:rsidRDefault="008F1815" w:rsidP="008F1815">
      <w:pPr>
        <w:ind w:firstLine="709"/>
        <w:jc w:val="both"/>
        <w:rPr>
          <w:color w:val="000000"/>
          <w:szCs w:val="28"/>
        </w:rPr>
      </w:pPr>
      <w:proofErr w:type="gramStart"/>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8F1815">
        <w:rPr>
          <w:color w:val="000000"/>
          <w:szCs w:val="28"/>
        </w:rPr>
        <w:t xml:space="preserve">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7F659C">
        <w:rPr>
          <w:color w:val="000000"/>
          <w:szCs w:val="28"/>
        </w:rPr>
        <w:t>за</w:t>
      </w:r>
      <w:r>
        <w:rPr>
          <w:color w:val="000000"/>
          <w:szCs w:val="28"/>
        </w:rPr>
        <w:t xml:space="preserve"> счет средств областного бюджета</w:t>
      </w:r>
      <w:r w:rsidR="001C7E79">
        <w:rPr>
          <w:color w:val="000000"/>
          <w:szCs w:val="28"/>
        </w:rPr>
        <w:t xml:space="preserve"> и средст</w:t>
      </w:r>
      <w:r>
        <w:rPr>
          <w:color w:val="000000"/>
          <w:szCs w:val="28"/>
        </w:rPr>
        <w:t>в бюджета муниципального района.»</w:t>
      </w:r>
      <w:proofErr w:type="gramEnd"/>
    </w:p>
    <w:p w:rsidR="008F1815" w:rsidRDefault="008F1815" w:rsidP="008F1815">
      <w:pPr>
        <w:ind w:firstLine="708"/>
        <w:jc w:val="both"/>
        <w:rPr>
          <w:szCs w:val="28"/>
        </w:rPr>
      </w:pPr>
      <w:r>
        <w:rPr>
          <w:szCs w:val="28"/>
        </w:rPr>
        <w:t>дополнить позицией следующего содержания</w:t>
      </w:r>
    </w:p>
    <w:p w:rsidR="008F1815" w:rsidRDefault="008F1815" w:rsidP="008F1815">
      <w:pPr>
        <w:ind w:firstLine="708"/>
        <w:jc w:val="center"/>
        <w:rPr>
          <w:rFonts w:cs="Times New Roman"/>
          <w:b/>
          <w:color w:val="000000"/>
          <w:szCs w:val="28"/>
        </w:rPr>
      </w:pPr>
      <w:r>
        <w:rPr>
          <w:rFonts w:cs="Times New Roman"/>
          <w:b/>
          <w:color w:val="000000"/>
          <w:szCs w:val="28"/>
        </w:rPr>
        <w:t>«</w:t>
      </w:r>
      <w:r w:rsidRPr="008A0846">
        <w:rPr>
          <w:rFonts w:cs="Times New Roman"/>
          <w:b/>
          <w:color w:val="000000"/>
          <w:szCs w:val="28"/>
        </w:rPr>
        <w:t>80</w:t>
      </w:r>
      <w:r>
        <w:rPr>
          <w:rFonts w:cs="Times New Roman"/>
          <w:b/>
          <w:color w:val="000000"/>
          <w:szCs w:val="28"/>
        </w:rPr>
        <w:t>8</w:t>
      </w:r>
      <w:r w:rsidRPr="008A0846">
        <w:rPr>
          <w:rFonts w:cs="Times New Roman"/>
          <w:b/>
          <w:color w:val="000000"/>
          <w:szCs w:val="28"/>
        </w:rPr>
        <w:t xml:space="preserve">30-20 </w:t>
      </w:r>
      <w:r w:rsidRPr="007F659C">
        <w:rPr>
          <w:rFonts w:cs="Times New Roman"/>
          <w:b/>
          <w:color w:val="000000"/>
          <w:szCs w:val="28"/>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p w:rsidR="008F1815" w:rsidRDefault="008F1815" w:rsidP="008F1815">
      <w:pPr>
        <w:ind w:firstLine="708"/>
        <w:jc w:val="both"/>
        <w:rPr>
          <w:color w:val="000000"/>
          <w:szCs w:val="28"/>
        </w:rPr>
      </w:pPr>
      <w:r w:rsidRPr="008634E0">
        <w:rPr>
          <w:szCs w:val="28"/>
        </w:rPr>
        <w:t>На данный код  аналитическ</w:t>
      </w:r>
      <w:r>
        <w:rPr>
          <w:szCs w:val="28"/>
        </w:rPr>
        <w:t>ого показателя</w:t>
      </w:r>
      <w:r w:rsidRPr="008634E0">
        <w:rPr>
          <w:szCs w:val="28"/>
        </w:rPr>
        <w:t xml:space="preserve"> относятся </w:t>
      </w:r>
      <w:r w:rsidRPr="008634E0">
        <w:rPr>
          <w:color w:val="000000"/>
          <w:szCs w:val="28"/>
        </w:rPr>
        <w:t>расходы</w:t>
      </w:r>
      <w:r>
        <w:rPr>
          <w:color w:val="000000"/>
          <w:szCs w:val="28"/>
        </w:rPr>
        <w:t xml:space="preserve"> бюджета муниципального </w:t>
      </w:r>
      <w:r w:rsidRPr="00F81B77">
        <w:rPr>
          <w:color w:val="000000"/>
          <w:szCs w:val="28"/>
        </w:rPr>
        <w:t xml:space="preserve">района  </w:t>
      </w:r>
      <w:r w:rsidRPr="007F659C">
        <w:rPr>
          <w:rFonts w:cs="Times New Roman"/>
          <w:color w:val="000000"/>
          <w:szCs w:val="28"/>
        </w:rPr>
        <w:t xml:space="preserve">на проведение проектно-изыскательских работ, </w:t>
      </w:r>
      <w:r w:rsidRPr="007F659C">
        <w:rPr>
          <w:rFonts w:cs="Times New Roman"/>
          <w:color w:val="000000"/>
          <w:szCs w:val="28"/>
        </w:rPr>
        <w:lastRenderedPageBreak/>
        <w:t>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r>
        <w:rPr>
          <w:rFonts w:cs="Times New Roman"/>
          <w:color w:val="000000"/>
          <w:szCs w:val="28"/>
        </w:rPr>
        <w:t xml:space="preserve"> </w:t>
      </w:r>
      <w:r w:rsidRPr="007F659C">
        <w:rPr>
          <w:color w:val="000000"/>
          <w:szCs w:val="28"/>
        </w:rPr>
        <w:t>за</w:t>
      </w:r>
      <w:r>
        <w:rPr>
          <w:color w:val="000000"/>
          <w:szCs w:val="28"/>
        </w:rPr>
        <w:t xml:space="preserve"> счет средств областного бюджета и средств бюджета муниципального района</w:t>
      </w:r>
      <w:proofErr w:type="gramStart"/>
      <w:r>
        <w:rPr>
          <w:color w:val="000000"/>
          <w:szCs w:val="28"/>
        </w:rPr>
        <w:t>.</w:t>
      </w:r>
      <w:r w:rsidR="00085371">
        <w:rPr>
          <w:color w:val="000000"/>
          <w:szCs w:val="28"/>
        </w:rPr>
        <w:t>»</w:t>
      </w:r>
      <w:proofErr w:type="gramEnd"/>
    </w:p>
    <w:p w:rsidR="00085371" w:rsidRPr="00D949E5" w:rsidRDefault="00085371" w:rsidP="00085371">
      <w:pPr>
        <w:jc w:val="center"/>
        <w:rPr>
          <w:rFonts w:eastAsia="Times New Roman" w:cs="Times New Roman"/>
          <w:b/>
          <w:szCs w:val="28"/>
          <w:lang w:eastAsia="ru-RU"/>
        </w:rPr>
      </w:pPr>
      <w:r>
        <w:rPr>
          <w:rFonts w:eastAsia="Times New Roman" w:cs="Times New Roman"/>
          <w:b/>
          <w:szCs w:val="28"/>
          <w:lang w:eastAsia="ru-RU"/>
        </w:rPr>
        <w:t xml:space="preserve"> </w:t>
      </w:r>
      <w:r w:rsidRPr="00085371">
        <w:rPr>
          <w:rFonts w:eastAsia="Times New Roman" w:cs="Times New Roman"/>
          <w:szCs w:val="28"/>
          <w:lang w:eastAsia="ru-RU"/>
        </w:rPr>
        <w:t xml:space="preserve">после позиции </w:t>
      </w:r>
      <w:r>
        <w:rPr>
          <w:rFonts w:eastAsia="Times New Roman" w:cs="Times New Roman"/>
          <w:b/>
          <w:szCs w:val="28"/>
          <w:lang w:eastAsia="ru-RU"/>
        </w:rPr>
        <w:t>«</w:t>
      </w:r>
      <w:r w:rsidRPr="00D949E5">
        <w:rPr>
          <w:rFonts w:eastAsia="Times New Roman" w:cs="Times New Roman"/>
          <w:b/>
          <w:szCs w:val="28"/>
          <w:lang w:eastAsia="ru-RU"/>
        </w:rPr>
        <w:t>S051</w:t>
      </w:r>
      <w:r w:rsidRPr="00D949E5">
        <w:rPr>
          <w:rFonts w:eastAsia="Times New Roman" w:cs="Times New Roman"/>
          <w:b/>
          <w:szCs w:val="28"/>
          <w:lang w:val="en-US" w:eastAsia="ru-RU"/>
        </w:rPr>
        <w:t> </w:t>
      </w:r>
      <w:proofErr w:type="spellStart"/>
      <w:proofErr w:type="gramStart"/>
      <w:r w:rsidRPr="001978AE">
        <w:rPr>
          <w:b/>
          <w:bCs/>
          <w:color w:val="000000"/>
          <w:szCs w:val="28"/>
        </w:rPr>
        <w:t>C</w:t>
      </w:r>
      <w:proofErr w:type="gramEnd"/>
      <w:r w:rsidRPr="001978AE">
        <w:rPr>
          <w:b/>
          <w:bCs/>
          <w:color w:val="000000"/>
          <w:szCs w:val="28"/>
        </w:rPr>
        <w:t>убсидии</w:t>
      </w:r>
      <w:proofErr w:type="spellEnd"/>
      <w:r w:rsidRPr="001978AE">
        <w:rPr>
          <w:b/>
          <w:bCs/>
          <w:color w:val="000000"/>
          <w:szCs w:val="28"/>
        </w:rPr>
        <w:t xml:space="preserve"> муниципальным бюджетным учреждениям на оплату расходов, связанных</w:t>
      </w:r>
      <w:r w:rsidRPr="001978AE">
        <w:rPr>
          <w:b/>
          <w:color w:val="000000"/>
          <w:szCs w:val="28"/>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p>
    <w:p w:rsidR="00085371" w:rsidRPr="00D949E5" w:rsidRDefault="00085371" w:rsidP="00085371">
      <w:pPr>
        <w:ind w:firstLine="567"/>
        <w:jc w:val="both"/>
        <w:rPr>
          <w:rFonts w:cs="Times New Roman"/>
          <w:bCs/>
          <w:color w:val="000000"/>
          <w:szCs w:val="28"/>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1978AE">
        <w:rPr>
          <w:bCs/>
          <w:color w:val="000000"/>
          <w:szCs w:val="28"/>
        </w:rPr>
        <w:t>на оплату расходов, связанных</w:t>
      </w:r>
      <w:r w:rsidRPr="001978AE">
        <w:rPr>
          <w:color w:val="000000"/>
          <w:szCs w:val="28"/>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r w:rsidRPr="00D949E5">
        <w:rPr>
          <w:rFonts w:eastAsia="Times New Roman" w:cs="Times New Roman"/>
          <w:bCs/>
          <w:color w:val="000000"/>
          <w:szCs w:val="28"/>
          <w:lang w:eastAsia="ru-RU"/>
        </w:rPr>
        <w:t>.</w:t>
      </w:r>
    </w:p>
    <w:p w:rsidR="00085371" w:rsidRPr="00D949E5" w:rsidRDefault="00085371" w:rsidP="00085371">
      <w:pPr>
        <w:ind w:firstLine="540"/>
        <w:jc w:val="both"/>
        <w:rPr>
          <w:rFonts w:cs="Times New Roman"/>
          <w:color w:val="000000"/>
          <w:szCs w:val="28"/>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roofErr w:type="gramStart"/>
      <w:r w:rsidRPr="00D949E5">
        <w:rPr>
          <w:rFonts w:cs="Times New Roman"/>
          <w:color w:val="000000"/>
          <w:szCs w:val="28"/>
        </w:rPr>
        <w:t>.</w:t>
      </w:r>
      <w:r>
        <w:rPr>
          <w:rFonts w:cs="Times New Roman"/>
          <w:color w:val="000000"/>
          <w:szCs w:val="28"/>
        </w:rPr>
        <w:t>»</w:t>
      </w:r>
      <w:proofErr w:type="gramEnd"/>
    </w:p>
    <w:p w:rsidR="00085371" w:rsidRDefault="00085371" w:rsidP="00085371">
      <w:pPr>
        <w:ind w:firstLine="708"/>
        <w:jc w:val="both"/>
        <w:rPr>
          <w:szCs w:val="28"/>
        </w:rPr>
      </w:pPr>
      <w:r>
        <w:rPr>
          <w:szCs w:val="28"/>
        </w:rPr>
        <w:t>дополнить позицией следующего содержания</w:t>
      </w:r>
    </w:p>
    <w:p w:rsidR="00085371" w:rsidRDefault="00085371" w:rsidP="00085371">
      <w:pPr>
        <w:jc w:val="center"/>
        <w:rPr>
          <w:rFonts w:eastAsia="Times New Roman" w:cs="Times New Roman"/>
          <w:b/>
          <w:szCs w:val="28"/>
          <w:lang w:eastAsia="ru-RU"/>
        </w:rPr>
      </w:pPr>
      <w:r>
        <w:rPr>
          <w:rFonts w:eastAsia="Times New Roman" w:cs="Times New Roman"/>
          <w:b/>
          <w:szCs w:val="28"/>
          <w:lang w:eastAsia="ru-RU"/>
        </w:rPr>
        <w:t>«</w:t>
      </w:r>
      <w:r w:rsidRPr="00084128">
        <w:rPr>
          <w:rFonts w:eastAsia="Times New Roman" w:cs="Times New Roman"/>
          <w:b/>
          <w:szCs w:val="28"/>
          <w:lang w:eastAsia="ru-RU"/>
        </w:rPr>
        <w:t>S053</w:t>
      </w:r>
      <w:r>
        <w:rPr>
          <w:rFonts w:eastAsia="Times New Roman" w:cs="Times New Roman"/>
          <w:b/>
          <w:szCs w:val="28"/>
          <w:lang w:eastAsia="ru-RU"/>
        </w:rPr>
        <w:t xml:space="preserve"> </w:t>
      </w:r>
      <w:r w:rsidRPr="00084128">
        <w:rPr>
          <w:rFonts w:eastAsia="Times New Roman" w:cs="Times New Roman"/>
          <w:b/>
          <w:szCs w:val="28"/>
          <w:lang w:eastAsia="ru-RU"/>
        </w:rPr>
        <w:t xml:space="preserve">Обеспечение санитарно-эпидемиологических правил, направленных на профилактику новой </w:t>
      </w:r>
      <w:proofErr w:type="spellStart"/>
      <w:r w:rsidRPr="00084128">
        <w:rPr>
          <w:rFonts w:eastAsia="Times New Roman" w:cs="Times New Roman"/>
          <w:b/>
          <w:szCs w:val="28"/>
          <w:lang w:eastAsia="ru-RU"/>
        </w:rPr>
        <w:t>короновирусной</w:t>
      </w:r>
      <w:proofErr w:type="spellEnd"/>
      <w:r w:rsidRPr="00084128">
        <w:rPr>
          <w:rFonts w:eastAsia="Times New Roman" w:cs="Times New Roman"/>
          <w:b/>
          <w:szCs w:val="28"/>
          <w:lang w:eastAsia="ru-RU"/>
        </w:rPr>
        <w:t xml:space="preserve"> инфекции (COVID-19)</w:t>
      </w:r>
    </w:p>
    <w:p w:rsidR="00085371" w:rsidRDefault="00085371" w:rsidP="00085371">
      <w:pPr>
        <w:ind w:firstLine="709"/>
        <w:jc w:val="both"/>
        <w:rPr>
          <w:rFonts w:eastAsia="Times New Roman" w:cs="Times New Roman"/>
          <w:szCs w:val="28"/>
          <w:lang w:eastAsia="ru-RU"/>
        </w:rPr>
      </w:pPr>
      <w:r>
        <w:rPr>
          <w:szCs w:val="28"/>
        </w:rPr>
        <w:t xml:space="preserve">На данный код  аналитического показателя относятся </w:t>
      </w:r>
      <w:r>
        <w:rPr>
          <w:color w:val="000000"/>
          <w:szCs w:val="28"/>
        </w:rPr>
        <w:t xml:space="preserve">расходы  бюджета муниципального района </w:t>
      </w:r>
      <w:r w:rsidRPr="00D949E5">
        <w:rPr>
          <w:rFonts w:cs="Times New Roman"/>
          <w:szCs w:val="28"/>
        </w:rPr>
        <w:t xml:space="preserve">на предоставление субсидий </w:t>
      </w:r>
      <w:r w:rsidRPr="00D949E5">
        <w:rPr>
          <w:rFonts w:cs="Times New Roman"/>
          <w:color w:val="000000"/>
          <w:szCs w:val="28"/>
        </w:rPr>
        <w:t xml:space="preserve">муниципальным бюджетным  учреждениям </w:t>
      </w:r>
      <w:r w:rsidRPr="001978AE">
        <w:rPr>
          <w:bCs/>
          <w:color w:val="000000"/>
          <w:szCs w:val="28"/>
        </w:rPr>
        <w:t>на оплату расходов,</w:t>
      </w:r>
      <w:r>
        <w:rPr>
          <w:bCs/>
          <w:color w:val="000000"/>
          <w:szCs w:val="28"/>
        </w:rPr>
        <w:t xml:space="preserve"> связанных с</w:t>
      </w:r>
      <w:r w:rsidRPr="00084128">
        <w:rPr>
          <w:rFonts w:eastAsia="Times New Roman" w:cs="Times New Roman"/>
          <w:b/>
          <w:szCs w:val="28"/>
          <w:lang w:eastAsia="ru-RU"/>
        </w:rPr>
        <w:t xml:space="preserve"> </w:t>
      </w:r>
      <w:r w:rsidRPr="00084128">
        <w:rPr>
          <w:rFonts w:eastAsia="Times New Roman" w:cs="Times New Roman"/>
          <w:szCs w:val="28"/>
          <w:lang w:eastAsia="ru-RU"/>
        </w:rPr>
        <w:t xml:space="preserve">обеспечением санитарно-эпидемиологических правил, направленных на профилактику новой </w:t>
      </w:r>
      <w:proofErr w:type="spellStart"/>
      <w:r w:rsidRPr="00084128">
        <w:rPr>
          <w:rFonts w:eastAsia="Times New Roman" w:cs="Times New Roman"/>
          <w:szCs w:val="28"/>
          <w:lang w:eastAsia="ru-RU"/>
        </w:rPr>
        <w:t>короновирусной</w:t>
      </w:r>
      <w:proofErr w:type="spellEnd"/>
      <w:r w:rsidRPr="00084128">
        <w:rPr>
          <w:rFonts w:eastAsia="Times New Roman" w:cs="Times New Roman"/>
          <w:szCs w:val="28"/>
          <w:lang w:eastAsia="ru-RU"/>
        </w:rPr>
        <w:t xml:space="preserve"> инфекции (COVID-19)</w:t>
      </w:r>
      <w:r>
        <w:rPr>
          <w:rFonts w:eastAsia="Times New Roman" w:cs="Times New Roman"/>
          <w:szCs w:val="28"/>
          <w:lang w:eastAsia="ru-RU"/>
        </w:rPr>
        <w:t>.</w:t>
      </w:r>
    </w:p>
    <w:p w:rsidR="009A3D43" w:rsidRDefault="00085371" w:rsidP="00085371">
      <w:pPr>
        <w:ind w:firstLine="540"/>
        <w:jc w:val="both"/>
        <w:rPr>
          <w:sz w:val="24"/>
        </w:rPr>
      </w:pPr>
      <w:r w:rsidRPr="00D949E5">
        <w:rPr>
          <w:rFonts w:eastAsia="Times New Roman" w:cs="Times New Roman"/>
          <w:color w:val="000000"/>
          <w:szCs w:val="28"/>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D949E5">
        <w:rPr>
          <w:rFonts w:cs="Times New Roman"/>
          <w:color w:val="000000"/>
          <w:szCs w:val="28"/>
        </w:rPr>
        <w:t>муниципальных бюджетных  учреждений</w:t>
      </w:r>
      <w:proofErr w:type="gramStart"/>
      <w:r w:rsidRPr="00D949E5">
        <w:rPr>
          <w:rFonts w:cs="Times New Roman"/>
          <w:color w:val="000000"/>
          <w:szCs w:val="28"/>
        </w:rPr>
        <w:t>.</w:t>
      </w:r>
      <w:r>
        <w:rPr>
          <w:rFonts w:cs="Times New Roman"/>
          <w:color w:val="000000"/>
          <w:szCs w:val="28"/>
        </w:rPr>
        <w:t>»</w:t>
      </w:r>
      <w:r>
        <w:rPr>
          <w:sz w:val="24"/>
        </w:rPr>
        <w:t xml:space="preserve"> </w:t>
      </w:r>
      <w:proofErr w:type="gramEnd"/>
    </w:p>
    <w:p w:rsidR="009A3D43" w:rsidRDefault="009A3D43" w:rsidP="009A3D43">
      <w:pPr>
        <w:ind w:left="1085" w:hanging="360"/>
        <w:rPr>
          <w:sz w:val="24"/>
        </w:rPr>
      </w:pPr>
    </w:p>
    <w:p w:rsidR="00657AAD" w:rsidRDefault="00657AAD" w:rsidP="009A3D43">
      <w:pPr>
        <w:ind w:left="1085" w:hanging="360"/>
        <w:rPr>
          <w:sz w:val="24"/>
        </w:rPr>
      </w:pPr>
    </w:p>
    <w:p w:rsidR="009B6773" w:rsidRPr="00CF1E41" w:rsidRDefault="009B6773" w:rsidP="009B6773">
      <w:pPr>
        <w:pStyle w:val="a5"/>
        <w:spacing w:after="0"/>
        <w:ind w:firstLine="567"/>
        <w:jc w:val="both"/>
        <w:rPr>
          <w:szCs w:val="28"/>
        </w:rPr>
      </w:pPr>
      <w:r>
        <w:rPr>
          <w:szCs w:val="28"/>
        </w:rPr>
        <w:t>2.</w:t>
      </w:r>
      <w:proofErr w:type="gramStart"/>
      <w:r>
        <w:rPr>
          <w:szCs w:val="28"/>
        </w:rPr>
        <w:t>Контроль за</w:t>
      </w:r>
      <w:proofErr w:type="gramEnd"/>
      <w:r>
        <w:rPr>
          <w:szCs w:val="28"/>
        </w:rPr>
        <w:t xml:space="preserve"> исполнением настоящего приказа оставляю за собой.</w:t>
      </w:r>
    </w:p>
    <w:p w:rsidR="009B6773" w:rsidRDefault="009B6773" w:rsidP="009B6773">
      <w:pPr>
        <w:tabs>
          <w:tab w:val="left" w:pos="3870"/>
        </w:tabs>
        <w:ind w:firstLine="142"/>
        <w:rPr>
          <w:b/>
        </w:rPr>
      </w:pPr>
    </w:p>
    <w:p w:rsidR="009B6773" w:rsidRDefault="009B6773" w:rsidP="009B6773">
      <w:pPr>
        <w:tabs>
          <w:tab w:val="left" w:pos="3870"/>
        </w:tabs>
        <w:ind w:firstLine="142"/>
        <w:rPr>
          <w:b/>
        </w:rPr>
      </w:pPr>
    </w:p>
    <w:p w:rsidR="009B6773" w:rsidRDefault="009B6773" w:rsidP="009B6773">
      <w:pPr>
        <w:tabs>
          <w:tab w:val="left" w:pos="3870"/>
        </w:tabs>
        <w:ind w:firstLine="142"/>
        <w:rPr>
          <w:b/>
        </w:rPr>
      </w:pPr>
      <w:r>
        <w:rPr>
          <w:b/>
        </w:rPr>
        <w:tab/>
      </w:r>
    </w:p>
    <w:p w:rsidR="009B6773" w:rsidRPr="00C70242" w:rsidRDefault="009B6773" w:rsidP="009B6773">
      <w:pPr>
        <w:rPr>
          <w:b/>
        </w:rPr>
      </w:pPr>
      <w:r>
        <w:t>И.о</w:t>
      </w:r>
      <w:proofErr w:type="gramStart"/>
      <w:r>
        <w:t>.н</w:t>
      </w:r>
      <w:proofErr w:type="gramEnd"/>
      <w:r w:rsidRPr="00EA74D4">
        <w:t>ачальник</w:t>
      </w:r>
      <w:r>
        <w:t>а</w:t>
      </w:r>
      <w:r w:rsidRPr="00EA74D4">
        <w:t xml:space="preserve"> Финансового управления</w:t>
      </w:r>
      <w:r w:rsidRPr="00C70242">
        <w:rPr>
          <w:b/>
        </w:rPr>
        <w:t xml:space="preserve">                                  </w:t>
      </w:r>
      <w:r>
        <w:rPr>
          <w:b/>
        </w:rPr>
        <w:t>И.Д.Виноградова</w:t>
      </w:r>
    </w:p>
    <w:p w:rsidR="009B6773" w:rsidRPr="00EA74D4" w:rsidRDefault="009B6773" w:rsidP="009B6773">
      <w:r w:rsidRPr="00EA74D4">
        <w:t xml:space="preserve">Администрации </w:t>
      </w:r>
      <w:proofErr w:type="gramStart"/>
      <w:r w:rsidRPr="00EA74D4">
        <w:t>муниципального</w:t>
      </w:r>
      <w:proofErr w:type="gramEnd"/>
    </w:p>
    <w:p w:rsidR="009B6773" w:rsidRPr="00EA74D4" w:rsidRDefault="009B6773" w:rsidP="009B6773">
      <w:r w:rsidRPr="00EA74D4">
        <w:t>образования «</w:t>
      </w:r>
      <w:proofErr w:type="spellStart"/>
      <w:r w:rsidRPr="00EA74D4">
        <w:t>Краснинский</w:t>
      </w:r>
      <w:proofErr w:type="spellEnd"/>
      <w:r w:rsidRPr="00EA74D4">
        <w:t xml:space="preserve"> район»</w:t>
      </w:r>
    </w:p>
    <w:p w:rsidR="009B6773" w:rsidRPr="00EA74D4" w:rsidRDefault="009B6773" w:rsidP="009B6773">
      <w:r w:rsidRPr="00EA74D4">
        <w:t xml:space="preserve"> Смоленской области</w:t>
      </w:r>
    </w:p>
    <w:p w:rsidR="00657AAD" w:rsidRDefault="00657AAD" w:rsidP="009A3D43">
      <w:pPr>
        <w:ind w:left="1085" w:hanging="360"/>
        <w:rPr>
          <w:sz w:val="24"/>
        </w:rPr>
      </w:pPr>
    </w:p>
    <w:p w:rsidR="00657AAD" w:rsidRDefault="00657AAD" w:rsidP="009A3D43">
      <w:pPr>
        <w:ind w:left="1085" w:hanging="360"/>
        <w:rPr>
          <w:sz w:val="24"/>
        </w:rPr>
      </w:pPr>
    </w:p>
    <w:p w:rsidR="00657AAD" w:rsidRDefault="00657AAD" w:rsidP="009A3D43">
      <w:pPr>
        <w:ind w:left="1085" w:hanging="360"/>
        <w:rPr>
          <w:sz w:val="24"/>
        </w:rPr>
      </w:pPr>
    </w:p>
    <w:p w:rsidR="00657AAD" w:rsidRDefault="00657AAD" w:rsidP="009A3D43">
      <w:pPr>
        <w:ind w:left="1085" w:hanging="360"/>
        <w:rPr>
          <w:sz w:val="24"/>
        </w:rPr>
      </w:pPr>
    </w:p>
    <w:p w:rsidR="00657AAD" w:rsidRDefault="00657AAD" w:rsidP="009A3D43">
      <w:pPr>
        <w:ind w:left="1085" w:hanging="360"/>
        <w:rPr>
          <w:sz w:val="24"/>
        </w:rPr>
      </w:pPr>
    </w:p>
    <w:p w:rsidR="00657AAD" w:rsidRDefault="00657AAD" w:rsidP="009B6773">
      <w:pPr>
        <w:ind w:firstLine="709"/>
        <w:jc w:val="both"/>
        <w:rPr>
          <w:sz w:val="24"/>
        </w:rPr>
      </w:pPr>
    </w:p>
    <w:p w:rsidR="00657AAD" w:rsidRDefault="00657AAD" w:rsidP="009A3D43">
      <w:pPr>
        <w:ind w:left="1085" w:hanging="360"/>
        <w:rPr>
          <w:sz w:val="24"/>
        </w:rPr>
      </w:pPr>
    </w:p>
    <w:p w:rsidR="00657AAD" w:rsidRDefault="00657AAD" w:rsidP="009A3D43">
      <w:pPr>
        <w:ind w:left="1085" w:hanging="360"/>
        <w:rPr>
          <w:sz w:val="24"/>
        </w:rPr>
      </w:pPr>
    </w:p>
    <w:p w:rsidR="00657AAD" w:rsidRDefault="00657AAD"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9B6773" w:rsidRDefault="009B6773" w:rsidP="009A3D43">
      <w:pPr>
        <w:ind w:left="1085" w:hanging="360"/>
        <w:rPr>
          <w:sz w:val="24"/>
        </w:rPr>
      </w:pPr>
    </w:p>
    <w:p w:rsidR="00657AAD" w:rsidRDefault="00657AAD" w:rsidP="009A3D43">
      <w:pPr>
        <w:ind w:left="1085" w:hanging="360"/>
        <w:rPr>
          <w:sz w:val="24"/>
        </w:rPr>
      </w:pPr>
    </w:p>
    <w:p w:rsidR="00657AAD" w:rsidRDefault="00657AAD" w:rsidP="009A3D43">
      <w:pPr>
        <w:ind w:left="1085" w:hanging="360"/>
        <w:rPr>
          <w:sz w:val="24"/>
        </w:rPr>
      </w:pPr>
    </w:p>
    <w:p w:rsidR="00773088" w:rsidRDefault="00773088" w:rsidP="009A3D43">
      <w:pPr>
        <w:ind w:left="1085" w:hanging="360"/>
        <w:rPr>
          <w:sz w:val="24"/>
        </w:rPr>
      </w:pPr>
    </w:p>
    <w:p w:rsidR="00773088" w:rsidRDefault="00773088" w:rsidP="009A3D43">
      <w:pPr>
        <w:ind w:left="1085" w:hanging="360"/>
        <w:rPr>
          <w:sz w:val="24"/>
        </w:rPr>
      </w:pPr>
    </w:p>
    <w:sectPr w:rsidR="00773088" w:rsidSect="00AF14EF">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52" w:rsidRDefault="00095B52" w:rsidP="003954BD">
      <w:r>
        <w:separator/>
      </w:r>
    </w:p>
  </w:endnote>
  <w:endnote w:type="continuationSeparator" w:id="1">
    <w:p w:rsidR="00095B52" w:rsidRDefault="00095B52" w:rsidP="0039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52" w:rsidRDefault="00095B52" w:rsidP="003954BD">
      <w:r>
        <w:separator/>
      </w:r>
    </w:p>
  </w:footnote>
  <w:footnote w:type="continuationSeparator" w:id="1">
    <w:p w:rsidR="00095B52" w:rsidRDefault="00095B52" w:rsidP="0039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5473"/>
  </w:hdrShapeDefaults>
  <w:footnotePr>
    <w:footnote w:id="0"/>
    <w:footnote w:id="1"/>
  </w:footnotePr>
  <w:endnotePr>
    <w:endnote w:id="0"/>
    <w:endnote w:id="1"/>
  </w:endnotePr>
  <w:compat>
    <w:spaceForUL/>
    <w:balanceSingleByteDoubleByteWidth/>
    <w:doNotLeaveBackslashAlone/>
    <w:ulTrailSpace/>
    <w:adjustLineHeightInTable/>
  </w:compat>
  <w:rsids>
    <w:rsidRoot w:val="00D46C6A"/>
    <w:rsid w:val="00004876"/>
    <w:rsid w:val="0000489A"/>
    <w:rsid w:val="00006959"/>
    <w:rsid w:val="0000700C"/>
    <w:rsid w:val="000103B0"/>
    <w:rsid w:val="00011988"/>
    <w:rsid w:val="00015CE1"/>
    <w:rsid w:val="00016B75"/>
    <w:rsid w:val="00021C50"/>
    <w:rsid w:val="00025B46"/>
    <w:rsid w:val="00025E28"/>
    <w:rsid w:val="00032118"/>
    <w:rsid w:val="00032FD6"/>
    <w:rsid w:val="000374B2"/>
    <w:rsid w:val="0004037E"/>
    <w:rsid w:val="0004169A"/>
    <w:rsid w:val="000419D9"/>
    <w:rsid w:val="00043A32"/>
    <w:rsid w:val="000458CF"/>
    <w:rsid w:val="000458F9"/>
    <w:rsid w:val="00047B9F"/>
    <w:rsid w:val="00047BE6"/>
    <w:rsid w:val="00050DDB"/>
    <w:rsid w:val="000519D5"/>
    <w:rsid w:val="00053012"/>
    <w:rsid w:val="00053C4E"/>
    <w:rsid w:val="00055615"/>
    <w:rsid w:val="00055E5C"/>
    <w:rsid w:val="000560FD"/>
    <w:rsid w:val="00056B5D"/>
    <w:rsid w:val="0005728A"/>
    <w:rsid w:val="000575FF"/>
    <w:rsid w:val="00060650"/>
    <w:rsid w:val="000617D7"/>
    <w:rsid w:val="000631F1"/>
    <w:rsid w:val="0006768A"/>
    <w:rsid w:val="00067C76"/>
    <w:rsid w:val="00070E95"/>
    <w:rsid w:val="00071A55"/>
    <w:rsid w:val="00072B32"/>
    <w:rsid w:val="00073666"/>
    <w:rsid w:val="00074797"/>
    <w:rsid w:val="00076780"/>
    <w:rsid w:val="00076EAE"/>
    <w:rsid w:val="00077586"/>
    <w:rsid w:val="00081E5F"/>
    <w:rsid w:val="00085285"/>
    <w:rsid w:val="00085371"/>
    <w:rsid w:val="00086C88"/>
    <w:rsid w:val="00086ED8"/>
    <w:rsid w:val="00090753"/>
    <w:rsid w:val="00092FFD"/>
    <w:rsid w:val="00094B8F"/>
    <w:rsid w:val="00095B52"/>
    <w:rsid w:val="0009675C"/>
    <w:rsid w:val="000A140E"/>
    <w:rsid w:val="000A1830"/>
    <w:rsid w:val="000A1C9F"/>
    <w:rsid w:val="000A6546"/>
    <w:rsid w:val="000A6D49"/>
    <w:rsid w:val="000B0336"/>
    <w:rsid w:val="000B0E5E"/>
    <w:rsid w:val="000B30C0"/>
    <w:rsid w:val="000B3F02"/>
    <w:rsid w:val="000B3FFD"/>
    <w:rsid w:val="000B4A65"/>
    <w:rsid w:val="000B4BB6"/>
    <w:rsid w:val="000B5A6C"/>
    <w:rsid w:val="000B6228"/>
    <w:rsid w:val="000B7A2A"/>
    <w:rsid w:val="000B7C83"/>
    <w:rsid w:val="000C26FD"/>
    <w:rsid w:val="000C6569"/>
    <w:rsid w:val="000D19E6"/>
    <w:rsid w:val="000D19EB"/>
    <w:rsid w:val="000D274B"/>
    <w:rsid w:val="000D2EA4"/>
    <w:rsid w:val="000D5B1B"/>
    <w:rsid w:val="000E11DA"/>
    <w:rsid w:val="000E1270"/>
    <w:rsid w:val="000E1560"/>
    <w:rsid w:val="000E164B"/>
    <w:rsid w:val="000E601E"/>
    <w:rsid w:val="000F027A"/>
    <w:rsid w:val="000F3550"/>
    <w:rsid w:val="000F38A4"/>
    <w:rsid w:val="000F39FA"/>
    <w:rsid w:val="000F50EB"/>
    <w:rsid w:val="000F5E06"/>
    <w:rsid w:val="000F69A7"/>
    <w:rsid w:val="000F7BEB"/>
    <w:rsid w:val="000F7CA4"/>
    <w:rsid w:val="001002F8"/>
    <w:rsid w:val="00100F34"/>
    <w:rsid w:val="001018BD"/>
    <w:rsid w:val="00101913"/>
    <w:rsid w:val="001029E3"/>
    <w:rsid w:val="0010316D"/>
    <w:rsid w:val="001039F7"/>
    <w:rsid w:val="00103AD1"/>
    <w:rsid w:val="00104B26"/>
    <w:rsid w:val="00104BFC"/>
    <w:rsid w:val="0011171A"/>
    <w:rsid w:val="001132F7"/>
    <w:rsid w:val="00115A49"/>
    <w:rsid w:val="00117317"/>
    <w:rsid w:val="00122472"/>
    <w:rsid w:val="001236CC"/>
    <w:rsid w:val="00124BD0"/>
    <w:rsid w:val="00124C90"/>
    <w:rsid w:val="00125C2E"/>
    <w:rsid w:val="00125CAD"/>
    <w:rsid w:val="00126E07"/>
    <w:rsid w:val="0012799E"/>
    <w:rsid w:val="0013084D"/>
    <w:rsid w:val="0013202B"/>
    <w:rsid w:val="00134780"/>
    <w:rsid w:val="00134F54"/>
    <w:rsid w:val="0013786B"/>
    <w:rsid w:val="00141D2E"/>
    <w:rsid w:val="00141D84"/>
    <w:rsid w:val="00143633"/>
    <w:rsid w:val="001446CC"/>
    <w:rsid w:val="0014473D"/>
    <w:rsid w:val="00151A05"/>
    <w:rsid w:val="00152722"/>
    <w:rsid w:val="00152AA4"/>
    <w:rsid w:val="0015306E"/>
    <w:rsid w:val="001538AA"/>
    <w:rsid w:val="00155F4C"/>
    <w:rsid w:val="00157436"/>
    <w:rsid w:val="00157E57"/>
    <w:rsid w:val="001658B8"/>
    <w:rsid w:val="00166023"/>
    <w:rsid w:val="00166787"/>
    <w:rsid w:val="00166827"/>
    <w:rsid w:val="00166EFC"/>
    <w:rsid w:val="0016782B"/>
    <w:rsid w:val="001736DB"/>
    <w:rsid w:val="00175880"/>
    <w:rsid w:val="00176CC3"/>
    <w:rsid w:val="001770A9"/>
    <w:rsid w:val="001779E7"/>
    <w:rsid w:val="00181C52"/>
    <w:rsid w:val="001908D6"/>
    <w:rsid w:val="00193131"/>
    <w:rsid w:val="00196FE7"/>
    <w:rsid w:val="001978AE"/>
    <w:rsid w:val="001A3002"/>
    <w:rsid w:val="001A4D72"/>
    <w:rsid w:val="001A53A3"/>
    <w:rsid w:val="001A7668"/>
    <w:rsid w:val="001B01E1"/>
    <w:rsid w:val="001B0A24"/>
    <w:rsid w:val="001B3F1C"/>
    <w:rsid w:val="001B5CA6"/>
    <w:rsid w:val="001C2EDC"/>
    <w:rsid w:val="001C314B"/>
    <w:rsid w:val="001C43E0"/>
    <w:rsid w:val="001C7679"/>
    <w:rsid w:val="001C7E79"/>
    <w:rsid w:val="001D33D3"/>
    <w:rsid w:val="001D6ABE"/>
    <w:rsid w:val="001E4BF1"/>
    <w:rsid w:val="001E4F4C"/>
    <w:rsid w:val="001E51ED"/>
    <w:rsid w:val="001E5582"/>
    <w:rsid w:val="001E793F"/>
    <w:rsid w:val="001E7E2F"/>
    <w:rsid w:val="001F0A44"/>
    <w:rsid w:val="001F1618"/>
    <w:rsid w:val="001F3BA0"/>
    <w:rsid w:val="001F5DC3"/>
    <w:rsid w:val="002005F8"/>
    <w:rsid w:val="00200DA2"/>
    <w:rsid w:val="002018D1"/>
    <w:rsid w:val="00202A2C"/>
    <w:rsid w:val="00203FD4"/>
    <w:rsid w:val="0020448F"/>
    <w:rsid w:val="00206AD1"/>
    <w:rsid w:val="00213D0D"/>
    <w:rsid w:val="00217249"/>
    <w:rsid w:val="00221445"/>
    <w:rsid w:val="00222268"/>
    <w:rsid w:val="00223E3B"/>
    <w:rsid w:val="00227B34"/>
    <w:rsid w:val="00227CE1"/>
    <w:rsid w:val="00231174"/>
    <w:rsid w:val="00231203"/>
    <w:rsid w:val="00231BA5"/>
    <w:rsid w:val="002331B1"/>
    <w:rsid w:val="00241995"/>
    <w:rsid w:val="002428A3"/>
    <w:rsid w:val="00242C3C"/>
    <w:rsid w:val="00242EFD"/>
    <w:rsid w:val="00242F54"/>
    <w:rsid w:val="00243665"/>
    <w:rsid w:val="00244A52"/>
    <w:rsid w:val="00250F84"/>
    <w:rsid w:val="002535AF"/>
    <w:rsid w:val="00253CDA"/>
    <w:rsid w:val="00254409"/>
    <w:rsid w:val="00260198"/>
    <w:rsid w:val="0026079B"/>
    <w:rsid w:val="00260E23"/>
    <w:rsid w:val="0026294C"/>
    <w:rsid w:val="00262E9E"/>
    <w:rsid w:val="002700DF"/>
    <w:rsid w:val="002714A8"/>
    <w:rsid w:val="00271721"/>
    <w:rsid w:val="00273548"/>
    <w:rsid w:val="00274F09"/>
    <w:rsid w:val="00281851"/>
    <w:rsid w:val="00281B57"/>
    <w:rsid w:val="00283C4F"/>
    <w:rsid w:val="00284EBC"/>
    <w:rsid w:val="00287894"/>
    <w:rsid w:val="00290188"/>
    <w:rsid w:val="002909A4"/>
    <w:rsid w:val="00290A10"/>
    <w:rsid w:val="00291787"/>
    <w:rsid w:val="00291842"/>
    <w:rsid w:val="00291F9D"/>
    <w:rsid w:val="00292669"/>
    <w:rsid w:val="00293243"/>
    <w:rsid w:val="00293724"/>
    <w:rsid w:val="00294C56"/>
    <w:rsid w:val="002976F2"/>
    <w:rsid w:val="00297FA2"/>
    <w:rsid w:val="002A0B12"/>
    <w:rsid w:val="002A3644"/>
    <w:rsid w:val="002A42F0"/>
    <w:rsid w:val="002A598B"/>
    <w:rsid w:val="002A67D2"/>
    <w:rsid w:val="002B302F"/>
    <w:rsid w:val="002B4137"/>
    <w:rsid w:val="002B41E5"/>
    <w:rsid w:val="002B7976"/>
    <w:rsid w:val="002B7AEC"/>
    <w:rsid w:val="002C06D1"/>
    <w:rsid w:val="002C1FAD"/>
    <w:rsid w:val="002C24C0"/>
    <w:rsid w:val="002C36BF"/>
    <w:rsid w:val="002C4627"/>
    <w:rsid w:val="002C62FC"/>
    <w:rsid w:val="002C72D7"/>
    <w:rsid w:val="002D1296"/>
    <w:rsid w:val="002D19AA"/>
    <w:rsid w:val="002D1AF7"/>
    <w:rsid w:val="002D6B85"/>
    <w:rsid w:val="002D7073"/>
    <w:rsid w:val="002D7568"/>
    <w:rsid w:val="002E1678"/>
    <w:rsid w:val="002E497F"/>
    <w:rsid w:val="002E683D"/>
    <w:rsid w:val="002F2145"/>
    <w:rsid w:val="002F50AB"/>
    <w:rsid w:val="00302178"/>
    <w:rsid w:val="00302AF0"/>
    <w:rsid w:val="0030457D"/>
    <w:rsid w:val="00306EA5"/>
    <w:rsid w:val="0030736A"/>
    <w:rsid w:val="00307F60"/>
    <w:rsid w:val="00310053"/>
    <w:rsid w:val="003106FC"/>
    <w:rsid w:val="003115F4"/>
    <w:rsid w:val="00313A80"/>
    <w:rsid w:val="00316696"/>
    <w:rsid w:val="00317BBB"/>
    <w:rsid w:val="00320872"/>
    <w:rsid w:val="0032147C"/>
    <w:rsid w:val="00326D2C"/>
    <w:rsid w:val="00327FD5"/>
    <w:rsid w:val="00331E59"/>
    <w:rsid w:val="003324A5"/>
    <w:rsid w:val="003340CC"/>
    <w:rsid w:val="00334280"/>
    <w:rsid w:val="00335DFB"/>
    <w:rsid w:val="003419BA"/>
    <w:rsid w:val="003432BF"/>
    <w:rsid w:val="00344133"/>
    <w:rsid w:val="00346F5C"/>
    <w:rsid w:val="00356E74"/>
    <w:rsid w:val="00360C53"/>
    <w:rsid w:val="0036104A"/>
    <w:rsid w:val="00361898"/>
    <w:rsid w:val="003664F2"/>
    <w:rsid w:val="00366D59"/>
    <w:rsid w:val="00370DB4"/>
    <w:rsid w:val="0037180D"/>
    <w:rsid w:val="00371A02"/>
    <w:rsid w:val="00371EA1"/>
    <w:rsid w:val="00371EE7"/>
    <w:rsid w:val="003730C1"/>
    <w:rsid w:val="00373243"/>
    <w:rsid w:val="00373B08"/>
    <w:rsid w:val="00374153"/>
    <w:rsid w:val="0037604A"/>
    <w:rsid w:val="00376409"/>
    <w:rsid w:val="00376635"/>
    <w:rsid w:val="00376BE5"/>
    <w:rsid w:val="003817B7"/>
    <w:rsid w:val="00384443"/>
    <w:rsid w:val="003844A2"/>
    <w:rsid w:val="00391447"/>
    <w:rsid w:val="00393BD6"/>
    <w:rsid w:val="003954BD"/>
    <w:rsid w:val="003955C1"/>
    <w:rsid w:val="003972D9"/>
    <w:rsid w:val="003A153C"/>
    <w:rsid w:val="003A184D"/>
    <w:rsid w:val="003A187F"/>
    <w:rsid w:val="003A1EFF"/>
    <w:rsid w:val="003A4B3E"/>
    <w:rsid w:val="003A5C88"/>
    <w:rsid w:val="003B0651"/>
    <w:rsid w:val="003B09AF"/>
    <w:rsid w:val="003B175F"/>
    <w:rsid w:val="003B1B45"/>
    <w:rsid w:val="003B1C12"/>
    <w:rsid w:val="003B26DE"/>
    <w:rsid w:val="003B43AB"/>
    <w:rsid w:val="003B44F8"/>
    <w:rsid w:val="003B558C"/>
    <w:rsid w:val="003B6A92"/>
    <w:rsid w:val="003B6BB7"/>
    <w:rsid w:val="003B7D2A"/>
    <w:rsid w:val="003C0497"/>
    <w:rsid w:val="003C120D"/>
    <w:rsid w:val="003C1D1F"/>
    <w:rsid w:val="003C21AE"/>
    <w:rsid w:val="003C2341"/>
    <w:rsid w:val="003D1583"/>
    <w:rsid w:val="003D5E62"/>
    <w:rsid w:val="003D7D17"/>
    <w:rsid w:val="003E0521"/>
    <w:rsid w:val="003E0D51"/>
    <w:rsid w:val="003E1466"/>
    <w:rsid w:val="003E7546"/>
    <w:rsid w:val="003F10AC"/>
    <w:rsid w:val="003F167F"/>
    <w:rsid w:val="003F3546"/>
    <w:rsid w:val="003F4A5A"/>
    <w:rsid w:val="003F5371"/>
    <w:rsid w:val="003F6D18"/>
    <w:rsid w:val="003F75CD"/>
    <w:rsid w:val="003F7E3E"/>
    <w:rsid w:val="0040091E"/>
    <w:rsid w:val="00400A1E"/>
    <w:rsid w:val="00400E8F"/>
    <w:rsid w:val="00401B44"/>
    <w:rsid w:val="004020B0"/>
    <w:rsid w:val="0040261B"/>
    <w:rsid w:val="004027E3"/>
    <w:rsid w:val="00404FBA"/>
    <w:rsid w:val="0040636F"/>
    <w:rsid w:val="004066AF"/>
    <w:rsid w:val="00410402"/>
    <w:rsid w:val="00410C05"/>
    <w:rsid w:val="00414FAB"/>
    <w:rsid w:val="00416388"/>
    <w:rsid w:val="00417B82"/>
    <w:rsid w:val="00422233"/>
    <w:rsid w:val="00424CA3"/>
    <w:rsid w:val="00426F4F"/>
    <w:rsid w:val="004271EA"/>
    <w:rsid w:val="00430EE8"/>
    <w:rsid w:val="00430FA6"/>
    <w:rsid w:val="00431E5C"/>
    <w:rsid w:val="004328BE"/>
    <w:rsid w:val="004330B5"/>
    <w:rsid w:val="0043559E"/>
    <w:rsid w:val="00440EC3"/>
    <w:rsid w:val="00441DD8"/>
    <w:rsid w:val="00446B4D"/>
    <w:rsid w:val="00447417"/>
    <w:rsid w:val="00450669"/>
    <w:rsid w:val="004516F1"/>
    <w:rsid w:val="00453F36"/>
    <w:rsid w:val="00454794"/>
    <w:rsid w:val="00456477"/>
    <w:rsid w:val="004577C8"/>
    <w:rsid w:val="00460EDE"/>
    <w:rsid w:val="004619D6"/>
    <w:rsid w:val="00461EA9"/>
    <w:rsid w:val="004625E3"/>
    <w:rsid w:val="00464049"/>
    <w:rsid w:val="00466208"/>
    <w:rsid w:val="004669B8"/>
    <w:rsid w:val="004706C4"/>
    <w:rsid w:val="00471119"/>
    <w:rsid w:val="00471A7E"/>
    <w:rsid w:val="004733CB"/>
    <w:rsid w:val="0047581A"/>
    <w:rsid w:val="004773A1"/>
    <w:rsid w:val="004829AC"/>
    <w:rsid w:val="00484C05"/>
    <w:rsid w:val="0048579B"/>
    <w:rsid w:val="00486268"/>
    <w:rsid w:val="00491920"/>
    <w:rsid w:val="00491E31"/>
    <w:rsid w:val="00492C06"/>
    <w:rsid w:val="00496593"/>
    <w:rsid w:val="004965D3"/>
    <w:rsid w:val="004A1146"/>
    <w:rsid w:val="004A1209"/>
    <w:rsid w:val="004A1281"/>
    <w:rsid w:val="004A21C6"/>
    <w:rsid w:val="004A2374"/>
    <w:rsid w:val="004A2516"/>
    <w:rsid w:val="004A38B9"/>
    <w:rsid w:val="004A3B56"/>
    <w:rsid w:val="004A48A5"/>
    <w:rsid w:val="004A5AF1"/>
    <w:rsid w:val="004A6AC7"/>
    <w:rsid w:val="004B0A9C"/>
    <w:rsid w:val="004B0D97"/>
    <w:rsid w:val="004B2834"/>
    <w:rsid w:val="004B3997"/>
    <w:rsid w:val="004B5D38"/>
    <w:rsid w:val="004B6E26"/>
    <w:rsid w:val="004B765B"/>
    <w:rsid w:val="004C241A"/>
    <w:rsid w:val="004C4289"/>
    <w:rsid w:val="004C670D"/>
    <w:rsid w:val="004C7969"/>
    <w:rsid w:val="004D0A52"/>
    <w:rsid w:val="004D2A56"/>
    <w:rsid w:val="004D2DA9"/>
    <w:rsid w:val="004D2EDB"/>
    <w:rsid w:val="004D3136"/>
    <w:rsid w:val="004D339F"/>
    <w:rsid w:val="004D3411"/>
    <w:rsid w:val="004D4ED3"/>
    <w:rsid w:val="004E0400"/>
    <w:rsid w:val="004E183E"/>
    <w:rsid w:val="004E2531"/>
    <w:rsid w:val="004E279F"/>
    <w:rsid w:val="004E2817"/>
    <w:rsid w:val="004E2C02"/>
    <w:rsid w:val="004E3F9C"/>
    <w:rsid w:val="004E3FA9"/>
    <w:rsid w:val="004E4842"/>
    <w:rsid w:val="004E505D"/>
    <w:rsid w:val="004E5780"/>
    <w:rsid w:val="004E70E4"/>
    <w:rsid w:val="004F264C"/>
    <w:rsid w:val="004F395F"/>
    <w:rsid w:val="00506A10"/>
    <w:rsid w:val="00506C34"/>
    <w:rsid w:val="00507E1A"/>
    <w:rsid w:val="005115CE"/>
    <w:rsid w:val="00511FF4"/>
    <w:rsid w:val="00517EC0"/>
    <w:rsid w:val="00521D7B"/>
    <w:rsid w:val="00523B7F"/>
    <w:rsid w:val="005264B0"/>
    <w:rsid w:val="00527A66"/>
    <w:rsid w:val="00532378"/>
    <w:rsid w:val="00532AD2"/>
    <w:rsid w:val="00533B14"/>
    <w:rsid w:val="005340FA"/>
    <w:rsid w:val="0053502A"/>
    <w:rsid w:val="00540D0F"/>
    <w:rsid w:val="00540EE6"/>
    <w:rsid w:val="00541A7F"/>
    <w:rsid w:val="00541B10"/>
    <w:rsid w:val="00544A55"/>
    <w:rsid w:val="005456A6"/>
    <w:rsid w:val="0054737A"/>
    <w:rsid w:val="00550794"/>
    <w:rsid w:val="00551477"/>
    <w:rsid w:val="005518C0"/>
    <w:rsid w:val="005549AD"/>
    <w:rsid w:val="00554A71"/>
    <w:rsid w:val="00555926"/>
    <w:rsid w:val="005564F8"/>
    <w:rsid w:val="00570A20"/>
    <w:rsid w:val="005724DE"/>
    <w:rsid w:val="00573022"/>
    <w:rsid w:val="00573565"/>
    <w:rsid w:val="00573AC7"/>
    <w:rsid w:val="00574F0A"/>
    <w:rsid w:val="00576FA0"/>
    <w:rsid w:val="0058164B"/>
    <w:rsid w:val="0058550A"/>
    <w:rsid w:val="00585950"/>
    <w:rsid w:val="0058623E"/>
    <w:rsid w:val="005873F8"/>
    <w:rsid w:val="00587C14"/>
    <w:rsid w:val="0059451C"/>
    <w:rsid w:val="00595B15"/>
    <w:rsid w:val="00596184"/>
    <w:rsid w:val="0059790A"/>
    <w:rsid w:val="005A0DB5"/>
    <w:rsid w:val="005A4D8F"/>
    <w:rsid w:val="005B22B4"/>
    <w:rsid w:val="005B5343"/>
    <w:rsid w:val="005B6346"/>
    <w:rsid w:val="005C044B"/>
    <w:rsid w:val="005C0C1A"/>
    <w:rsid w:val="005C1D05"/>
    <w:rsid w:val="005C315A"/>
    <w:rsid w:val="005C324C"/>
    <w:rsid w:val="005C38BF"/>
    <w:rsid w:val="005C3ACF"/>
    <w:rsid w:val="005C5CD9"/>
    <w:rsid w:val="005C79DB"/>
    <w:rsid w:val="005D0A47"/>
    <w:rsid w:val="005D0AC9"/>
    <w:rsid w:val="005D163C"/>
    <w:rsid w:val="005D2504"/>
    <w:rsid w:val="005D4012"/>
    <w:rsid w:val="005D47FF"/>
    <w:rsid w:val="005D4ADE"/>
    <w:rsid w:val="005D4F96"/>
    <w:rsid w:val="005D7592"/>
    <w:rsid w:val="005E00DF"/>
    <w:rsid w:val="005E1F5B"/>
    <w:rsid w:val="005E5682"/>
    <w:rsid w:val="005E5C1D"/>
    <w:rsid w:val="005F0A32"/>
    <w:rsid w:val="005F0F5F"/>
    <w:rsid w:val="005F3946"/>
    <w:rsid w:val="005F5B50"/>
    <w:rsid w:val="005F6AD1"/>
    <w:rsid w:val="005F741B"/>
    <w:rsid w:val="00601279"/>
    <w:rsid w:val="006021DA"/>
    <w:rsid w:val="0060394D"/>
    <w:rsid w:val="00604204"/>
    <w:rsid w:val="006043F3"/>
    <w:rsid w:val="0060511B"/>
    <w:rsid w:val="00606570"/>
    <w:rsid w:val="00607408"/>
    <w:rsid w:val="00607CE7"/>
    <w:rsid w:val="00610708"/>
    <w:rsid w:val="0061092B"/>
    <w:rsid w:val="00611310"/>
    <w:rsid w:val="00612A36"/>
    <w:rsid w:val="00620A00"/>
    <w:rsid w:val="00622F44"/>
    <w:rsid w:val="006271DD"/>
    <w:rsid w:val="00635F8D"/>
    <w:rsid w:val="00636A9A"/>
    <w:rsid w:val="006373DA"/>
    <w:rsid w:val="006375D4"/>
    <w:rsid w:val="006424C0"/>
    <w:rsid w:val="006427B3"/>
    <w:rsid w:val="00643AFB"/>
    <w:rsid w:val="00643F59"/>
    <w:rsid w:val="0064526B"/>
    <w:rsid w:val="006454EB"/>
    <w:rsid w:val="006458DD"/>
    <w:rsid w:val="0065084F"/>
    <w:rsid w:val="00651027"/>
    <w:rsid w:val="006514D1"/>
    <w:rsid w:val="0065384E"/>
    <w:rsid w:val="00655778"/>
    <w:rsid w:val="0065617D"/>
    <w:rsid w:val="00656E5F"/>
    <w:rsid w:val="00657333"/>
    <w:rsid w:val="00657AAD"/>
    <w:rsid w:val="00660514"/>
    <w:rsid w:val="0066141C"/>
    <w:rsid w:val="00663B9A"/>
    <w:rsid w:val="00666997"/>
    <w:rsid w:val="00666C7F"/>
    <w:rsid w:val="0066702F"/>
    <w:rsid w:val="00670F18"/>
    <w:rsid w:val="00675089"/>
    <w:rsid w:val="006753F7"/>
    <w:rsid w:val="006761AC"/>
    <w:rsid w:val="00677003"/>
    <w:rsid w:val="00680E7A"/>
    <w:rsid w:val="00683209"/>
    <w:rsid w:val="00684F4D"/>
    <w:rsid w:val="00686833"/>
    <w:rsid w:val="00687BC8"/>
    <w:rsid w:val="006908C1"/>
    <w:rsid w:val="00690DE2"/>
    <w:rsid w:val="00692D83"/>
    <w:rsid w:val="00693025"/>
    <w:rsid w:val="00694FE6"/>
    <w:rsid w:val="006A3442"/>
    <w:rsid w:val="006A3F49"/>
    <w:rsid w:val="006A660A"/>
    <w:rsid w:val="006A69A4"/>
    <w:rsid w:val="006A6C27"/>
    <w:rsid w:val="006A7FAA"/>
    <w:rsid w:val="006B0BFE"/>
    <w:rsid w:val="006B20B3"/>
    <w:rsid w:val="006B2762"/>
    <w:rsid w:val="006B316E"/>
    <w:rsid w:val="006B40DE"/>
    <w:rsid w:val="006B4B2F"/>
    <w:rsid w:val="006B5023"/>
    <w:rsid w:val="006B58BF"/>
    <w:rsid w:val="006B7070"/>
    <w:rsid w:val="006B7654"/>
    <w:rsid w:val="006B795D"/>
    <w:rsid w:val="006C2046"/>
    <w:rsid w:val="006C7193"/>
    <w:rsid w:val="006D1913"/>
    <w:rsid w:val="006D272D"/>
    <w:rsid w:val="006E266D"/>
    <w:rsid w:val="006E3330"/>
    <w:rsid w:val="006E5475"/>
    <w:rsid w:val="006E6979"/>
    <w:rsid w:val="006F0E57"/>
    <w:rsid w:val="006F14B8"/>
    <w:rsid w:val="006F288D"/>
    <w:rsid w:val="006F4D22"/>
    <w:rsid w:val="006F53CC"/>
    <w:rsid w:val="006F7BEB"/>
    <w:rsid w:val="007000A7"/>
    <w:rsid w:val="007005AF"/>
    <w:rsid w:val="00700AC3"/>
    <w:rsid w:val="00701273"/>
    <w:rsid w:val="00701A39"/>
    <w:rsid w:val="00702E48"/>
    <w:rsid w:val="007048BB"/>
    <w:rsid w:val="00705679"/>
    <w:rsid w:val="00705759"/>
    <w:rsid w:val="007058DD"/>
    <w:rsid w:val="00706EE4"/>
    <w:rsid w:val="007070CC"/>
    <w:rsid w:val="007110A4"/>
    <w:rsid w:val="007118DC"/>
    <w:rsid w:val="007119E5"/>
    <w:rsid w:val="00712E51"/>
    <w:rsid w:val="00713722"/>
    <w:rsid w:val="0071372D"/>
    <w:rsid w:val="00715B66"/>
    <w:rsid w:val="0071679F"/>
    <w:rsid w:val="007176E4"/>
    <w:rsid w:val="007218DE"/>
    <w:rsid w:val="00721DE6"/>
    <w:rsid w:val="007223D6"/>
    <w:rsid w:val="0073075A"/>
    <w:rsid w:val="00731C69"/>
    <w:rsid w:val="007332EE"/>
    <w:rsid w:val="0073442D"/>
    <w:rsid w:val="00734ECE"/>
    <w:rsid w:val="00736A3B"/>
    <w:rsid w:val="007402ED"/>
    <w:rsid w:val="00744338"/>
    <w:rsid w:val="00744619"/>
    <w:rsid w:val="00746175"/>
    <w:rsid w:val="00750444"/>
    <w:rsid w:val="0075225F"/>
    <w:rsid w:val="00752584"/>
    <w:rsid w:val="00757060"/>
    <w:rsid w:val="00760613"/>
    <w:rsid w:val="00760668"/>
    <w:rsid w:val="00761379"/>
    <w:rsid w:val="00761515"/>
    <w:rsid w:val="00761835"/>
    <w:rsid w:val="0076218E"/>
    <w:rsid w:val="00762967"/>
    <w:rsid w:val="00764BF7"/>
    <w:rsid w:val="0076696B"/>
    <w:rsid w:val="0077239E"/>
    <w:rsid w:val="00773088"/>
    <w:rsid w:val="007739DA"/>
    <w:rsid w:val="00773A4B"/>
    <w:rsid w:val="00773A8A"/>
    <w:rsid w:val="0077603B"/>
    <w:rsid w:val="00783FAA"/>
    <w:rsid w:val="00785145"/>
    <w:rsid w:val="007866A5"/>
    <w:rsid w:val="00786B47"/>
    <w:rsid w:val="00787061"/>
    <w:rsid w:val="00787E8B"/>
    <w:rsid w:val="00790B61"/>
    <w:rsid w:val="0079121E"/>
    <w:rsid w:val="00792658"/>
    <w:rsid w:val="007954E9"/>
    <w:rsid w:val="007A1B92"/>
    <w:rsid w:val="007A25AB"/>
    <w:rsid w:val="007A2C5C"/>
    <w:rsid w:val="007A4102"/>
    <w:rsid w:val="007A67B3"/>
    <w:rsid w:val="007B3083"/>
    <w:rsid w:val="007B7922"/>
    <w:rsid w:val="007C0C67"/>
    <w:rsid w:val="007C3AF0"/>
    <w:rsid w:val="007C7C92"/>
    <w:rsid w:val="007C7F1F"/>
    <w:rsid w:val="007D07B9"/>
    <w:rsid w:val="007D68EA"/>
    <w:rsid w:val="007D770B"/>
    <w:rsid w:val="007D77C0"/>
    <w:rsid w:val="007D7A5B"/>
    <w:rsid w:val="007E025B"/>
    <w:rsid w:val="007E1415"/>
    <w:rsid w:val="007E3258"/>
    <w:rsid w:val="007F1F49"/>
    <w:rsid w:val="007F2A01"/>
    <w:rsid w:val="007F358F"/>
    <w:rsid w:val="007F381D"/>
    <w:rsid w:val="007F3DA3"/>
    <w:rsid w:val="007F53EC"/>
    <w:rsid w:val="007F6114"/>
    <w:rsid w:val="007F6888"/>
    <w:rsid w:val="008013A7"/>
    <w:rsid w:val="00801680"/>
    <w:rsid w:val="00803F34"/>
    <w:rsid w:val="00805BC4"/>
    <w:rsid w:val="008110EB"/>
    <w:rsid w:val="00812B83"/>
    <w:rsid w:val="00815FDB"/>
    <w:rsid w:val="00816284"/>
    <w:rsid w:val="00816A65"/>
    <w:rsid w:val="00821434"/>
    <w:rsid w:val="00821780"/>
    <w:rsid w:val="00824721"/>
    <w:rsid w:val="00827287"/>
    <w:rsid w:val="008272E8"/>
    <w:rsid w:val="008277C3"/>
    <w:rsid w:val="0083349C"/>
    <w:rsid w:val="00833753"/>
    <w:rsid w:val="00833B54"/>
    <w:rsid w:val="00833EBE"/>
    <w:rsid w:val="00835522"/>
    <w:rsid w:val="00836FD2"/>
    <w:rsid w:val="00842FD9"/>
    <w:rsid w:val="0084360F"/>
    <w:rsid w:val="0084385C"/>
    <w:rsid w:val="00843B40"/>
    <w:rsid w:val="00843E87"/>
    <w:rsid w:val="00845631"/>
    <w:rsid w:val="008470A2"/>
    <w:rsid w:val="00850009"/>
    <w:rsid w:val="00850271"/>
    <w:rsid w:val="00851E71"/>
    <w:rsid w:val="00852859"/>
    <w:rsid w:val="008556C0"/>
    <w:rsid w:val="008559E5"/>
    <w:rsid w:val="008609FC"/>
    <w:rsid w:val="00862066"/>
    <w:rsid w:val="00863102"/>
    <w:rsid w:val="008634E0"/>
    <w:rsid w:val="008644AC"/>
    <w:rsid w:val="00864ED9"/>
    <w:rsid w:val="00866A3C"/>
    <w:rsid w:val="00866B84"/>
    <w:rsid w:val="008673EB"/>
    <w:rsid w:val="00867486"/>
    <w:rsid w:val="00870507"/>
    <w:rsid w:val="008706DD"/>
    <w:rsid w:val="00872A92"/>
    <w:rsid w:val="00873EE9"/>
    <w:rsid w:val="0087530E"/>
    <w:rsid w:val="008759FD"/>
    <w:rsid w:val="0087630F"/>
    <w:rsid w:val="00876C16"/>
    <w:rsid w:val="008770B9"/>
    <w:rsid w:val="00877A1F"/>
    <w:rsid w:val="00880E9F"/>
    <w:rsid w:val="00881462"/>
    <w:rsid w:val="00881C9D"/>
    <w:rsid w:val="0088394B"/>
    <w:rsid w:val="00884942"/>
    <w:rsid w:val="0088649C"/>
    <w:rsid w:val="008869A4"/>
    <w:rsid w:val="0088729A"/>
    <w:rsid w:val="00887AD3"/>
    <w:rsid w:val="00887C9F"/>
    <w:rsid w:val="0089200D"/>
    <w:rsid w:val="00894742"/>
    <w:rsid w:val="00894BF4"/>
    <w:rsid w:val="00894FC1"/>
    <w:rsid w:val="00895A49"/>
    <w:rsid w:val="00895DD1"/>
    <w:rsid w:val="008A0846"/>
    <w:rsid w:val="008A1088"/>
    <w:rsid w:val="008B08B9"/>
    <w:rsid w:val="008B1ECE"/>
    <w:rsid w:val="008B2737"/>
    <w:rsid w:val="008B46F1"/>
    <w:rsid w:val="008B7B46"/>
    <w:rsid w:val="008C08CD"/>
    <w:rsid w:val="008C23A3"/>
    <w:rsid w:val="008C36BE"/>
    <w:rsid w:val="008C3A02"/>
    <w:rsid w:val="008C584F"/>
    <w:rsid w:val="008C7B2A"/>
    <w:rsid w:val="008C7EA2"/>
    <w:rsid w:val="008D0574"/>
    <w:rsid w:val="008D6E53"/>
    <w:rsid w:val="008E173E"/>
    <w:rsid w:val="008E543C"/>
    <w:rsid w:val="008E6845"/>
    <w:rsid w:val="008E7810"/>
    <w:rsid w:val="008F0077"/>
    <w:rsid w:val="008F0100"/>
    <w:rsid w:val="008F0437"/>
    <w:rsid w:val="008F1815"/>
    <w:rsid w:val="008F1E51"/>
    <w:rsid w:val="008F4BE9"/>
    <w:rsid w:val="008F4CA9"/>
    <w:rsid w:val="008F611A"/>
    <w:rsid w:val="009005E4"/>
    <w:rsid w:val="00902042"/>
    <w:rsid w:val="009045B4"/>
    <w:rsid w:val="0090560A"/>
    <w:rsid w:val="00911669"/>
    <w:rsid w:val="009121D7"/>
    <w:rsid w:val="00912221"/>
    <w:rsid w:val="00913676"/>
    <w:rsid w:val="00915B68"/>
    <w:rsid w:val="00915DD4"/>
    <w:rsid w:val="00917004"/>
    <w:rsid w:val="009209EF"/>
    <w:rsid w:val="00921DE2"/>
    <w:rsid w:val="009221A1"/>
    <w:rsid w:val="009257B0"/>
    <w:rsid w:val="00925887"/>
    <w:rsid w:val="009267C1"/>
    <w:rsid w:val="00930955"/>
    <w:rsid w:val="009309FB"/>
    <w:rsid w:val="00932710"/>
    <w:rsid w:val="00951DF9"/>
    <w:rsid w:val="009537B1"/>
    <w:rsid w:val="00953B82"/>
    <w:rsid w:val="00953C59"/>
    <w:rsid w:val="00956381"/>
    <w:rsid w:val="00956DD8"/>
    <w:rsid w:val="009570EA"/>
    <w:rsid w:val="00960819"/>
    <w:rsid w:val="00960D79"/>
    <w:rsid w:val="00962153"/>
    <w:rsid w:val="009654E1"/>
    <w:rsid w:val="00967411"/>
    <w:rsid w:val="00974AE7"/>
    <w:rsid w:val="00975CBD"/>
    <w:rsid w:val="009762D8"/>
    <w:rsid w:val="00976D1E"/>
    <w:rsid w:val="00977C0F"/>
    <w:rsid w:val="00977E93"/>
    <w:rsid w:val="00980637"/>
    <w:rsid w:val="00981FFB"/>
    <w:rsid w:val="00983E46"/>
    <w:rsid w:val="00984F71"/>
    <w:rsid w:val="00986EBD"/>
    <w:rsid w:val="00987233"/>
    <w:rsid w:val="00991175"/>
    <w:rsid w:val="009953BB"/>
    <w:rsid w:val="009967AB"/>
    <w:rsid w:val="009A082D"/>
    <w:rsid w:val="009A3D43"/>
    <w:rsid w:val="009A4968"/>
    <w:rsid w:val="009B4B37"/>
    <w:rsid w:val="009B4EB2"/>
    <w:rsid w:val="009B64B5"/>
    <w:rsid w:val="009B6773"/>
    <w:rsid w:val="009B71D6"/>
    <w:rsid w:val="009B7C6E"/>
    <w:rsid w:val="009C07CF"/>
    <w:rsid w:val="009C38FE"/>
    <w:rsid w:val="009C74ED"/>
    <w:rsid w:val="009C7948"/>
    <w:rsid w:val="009D4971"/>
    <w:rsid w:val="009D7068"/>
    <w:rsid w:val="009D7892"/>
    <w:rsid w:val="009D7A1B"/>
    <w:rsid w:val="009E149D"/>
    <w:rsid w:val="009E1E48"/>
    <w:rsid w:val="009E2164"/>
    <w:rsid w:val="009E2E45"/>
    <w:rsid w:val="009E3755"/>
    <w:rsid w:val="009E47C5"/>
    <w:rsid w:val="009F01D1"/>
    <w:rsid w:val="009F0313"/>
    <w:rsid w:val="009F0657"/>
    <w:rsid w:val="009F0DB1"/>
    <w:rsid w:val="009F1713"/>
    <w:rsid w:val="009F1BE9"/>
    <w:rsid w:val="009F291E"/>
    <w:rsid w:val="009F3D79"/>
    <w:rsid w:val="00A02A73"/>
    <w:rsid w:val="00A0490E"/>
    <w:rsid w:val="00A051B6"/>
    <w:rsid w:val="00A05670"/>
    <w:rsid w:val="00A100A7"/>
    <w:rsid w:val="00A11884"/>
    <w:rsid w:val="00A1290D"/>
    <w:rsid w:val="00A12B83"/>
    <w:rsid w:val="00A14D1A"/>
    <w:rsid w:val="00A1508B"/>
    <w:rsid w:val="00A2180A"/>
    <w:rsid w:val="00A218ED"/>
    <w:rsid w:val="00A23009"/>
    <w:rsid w:val="00A243AD"/>
    <w:rsid w:val="00A275CD"/>
    <w:rsid w:val="00A27923"/>
    <w:rsid w:val="00A3017B"/>
    <w:rsid w:val="00A33FE2"/>
    <w:rsid w:val="00A370D2"/>
    <w:rsid w:val="00A44049"/>
    <w:rsid w:val="00A44D91"/>
    <w:rsid w:val="00A4684D"/>
    <w:rsid w:val="00A47102"/>
    <w:rsid w:val="00A50946"/>
    <w:rsid w:val="00A50E90"/>
    <w:rsid w:val="00A51A9F"/>
    <w:rsid w:val="00A53DF7"/>
    <w:rsid w:val="00A55628"/>
    <w:rsid w:val="00A56583"/>
    <w:rsid w:val="00A57CDF"/>
    <w:rsid w:val="00A60B8E"/>
    <w:rsid w:val="00A6118F"/>
    <w:rsid w:val="00A6227D"/>
    <w:rsid w:val="00A623FA"/>
    <w:rsid w:val="00A6456B"/>
    <w:rsid w:val="00A653CD"/>
    <w:rsid w:val="00A65408"/>
    <w:rsid w:val="00A70259"/>
    <w:rsid w:val="00A70645"/>
    <w:rsid w:val="00A75DBB"/>
    <w:rsid w:val="00A7664F"/>
    <w:rsid w:val="00A80300"/>
    <w:rsid w:val="00A83F52"/>
    <w:rsid w:val="00A86038"/>
    <w:rsid w:val="00A87462"/>
    <w:rsid w:val="00A91BE9"/>
    <w:rsid w:val="00A924F4"/>
    <w:rsid w:val="00A96996"/>
    <w:rsid w:val="00A97F5B"/>
    <w:rsid w:val="00AA0566"/>
    <w:rsid w:val="00AA0AB0"/>
    <w:rsid w:val="00AA18E5"/>
    <w:rsid w:val="00AA3823"/>
    <w:rsid w:val="00AA46D4"/>
    <w:rsid w:val="00AA4E8A"/>
    <w:rsid w:val="00AA5BAF"/>
    <w:rsid w:val="00AA7212"/>
    <w:rsid w:val="00AA7825"/>
    <w:rsid w:val="00AA7D98"/>
    <w:rsid w:val="00AB227D"/>
    <w:rsid w:val="00AB3200"/>
    <w:rsid w:val="00AB4513"/>
    <w:rsid w:val="00AB6042"/>
    <w:rsid w:val="00AB6F43"/>
    <w:rsid w:val="00AC0199"/>
    <w:rsid w:val="00AC0924"/>
    <w:rsid w:val="00AC75DF"/>
    <w:rsid w:val="00AD48A9"/>
    <w:rsid w:val="00AD5854"/>
    <w:rsid w:val="00AD7354"/>
    <w:rsid w:val="00AE2183"/>
    <w:rsid w:val="00AE327B"/>
    <w:rsid w:val="00AE585C"/>
    <w:rsid w:val="00AE7792"/>
    <w:rsid w:val="00AF14EF"/>
    <w:rsid w:val="00AF1FE4"/>
    <w:rsid w:val="00AF53E0"/>
    <w:rsid w:val="00AF5406"/>
    <w:rsid w:val="00AF5D3B"/>
    <w:rsid w:val="00AF695F"/>
    <w:rsid w:val="00AF7D7C"/>
    <w:rsid w:val="00B019BE"/>
    <w:rsid w:val="00B01EAD"/>
    <w:rsid w:val="00B037AF"/>
    <w:rsid w:val="00B04543"/>
    <w:rsid w:val="00B06B14"/>
    <w:rsid w:val="00B1004F"/>
    <w:rsid w:val="00B100A7"/>
    <w:rsid w:val="00B103DD"/>
    <w:rsid w:val="00B1051A"/>
    <w:rsid w:val="00B11E39"/>
    <w:rsid w:val="00B12123"/>
    <w:rsid w:val="00B13413"/>
    <w:rsid w:val="00B14EE1"/>
    <w:rsid w:val="00B153FD"/>
    <w:rsid w:val="00B15E32"/>
    <w:rsid w:val="00B17EFA"/>
    <w:rsid w:val="00B24D24"/>
    <w:rsid w:val="00B253C7"/>
    <w:rsid w:val="00B25D89"/>
    <w:rsid w:val="00B260B5"/>
    <w:rsid w:val="00B26627"/>
    <w:rsid w:val="00B32858"/>
    <w:rsid w:val="00B34F1F"/>
    <w:rsid w:val="00B41BE2"/>
    <w:rsid w:val="00B46B0F"/>
    <w:rsid w:val="00B5014E"/>
    <w:rsid w:val="00B50DE6"/>
    <w:rsid w:val="00B51E83"/>
    <w:rsid w:val="00B53A92"/>
    <w:rsid w:val="00B57D4F"/>
    <w:rsid w:val="00B6019A"/>
    <w:rsid w:val="00B633FF"/>
    <w:rsid w:val="00B6399A"/>
    <w:rsid w:val="00B65F96"/>
    <w:rsid w:val="00B67F38"/>
    <w:rsid w:val="00B70275"/>
    <w:rsid w:val="00B72A71"/>
    <w:rsid w:val="00B76843"/>
    <w:rsid w:val="00B82EA5"/>
    <w:rsid w:val="00B838B0"/>
    <w:rsid w:val="00B84F89"/>
    <w:rsid w:val="00B93EB6"/>
    <w:rsid w:val="00B95715"/>
    <w:rsid w:val="00B97613"/>
    <w:rsid w:val="00BA0F40"/>
    <w:rsid w:val="00BA11EC"/>
    <w:rsid w:val="00BA1D1D"/>
    <w:rsid w:val="00BA3BD1"/>
    <w:rsid w:val="00BA538F"/>
    <w:rsid w:val="00BA59ED"/>
    <w:rsid w:val="00BA7BBF"/>
    <w:rsid w:val="00BA7E1A"/>
    <w:rsid w:val="00BA7FF7"/>
    <w:rsid w:val="00BB0C2F"/>
    <w:rsid w:val="00BB35BA"/>
    <w:rsid w:val="00BB459E"/>
    <w:rsid w:val="00BC04AF"/>
    <w:rsid w:val="00BC1CB4"/>
    <w:rsid w:val="00BC237F"/>
    <w:rsid w:val="00BC283F"/>
    <w:rsid w:val="00BC30A2"/>
    <w:rsid w:val="00BC78D0"/>
    <w:rsid w:val="00BD07C1"/>
    <w:rsid w:val="00BD0AE5"/>
    <w:rsid w:val="00BD1324"/>
    <w:rsid w:val="00BD20C9"/>
    <w:rsid w:val="00BD2892"/>
    <w:rsid w:val="00BD5B85"/>
    <w:rsid w:val="00BD7E10"/>
    <w:rsid w:val="00BE1824"/>
    <w:rsid w:val="00BE4EC6"/>
    <w:rsid w:val="00BE59B8"/>
    <w:rsid w:val="00BE5E28"/>
    <w:rsid w:val="00BF09E7"/>
    <w:rsid w:val="00BF0F7C"/>
    <w:rsid w:val="00BF4731"/>
    <w:rsid w:val="00BF6C32"/>
    <w:rsid w:val="00C0005D"/>
    <w:rsid w:val="00C00A61"/>
    <w:rsid w:val="00C01563"/>
    <w:rsid w:val="00C02744"/>
    <w:rsid w:val="00C053E8"/>
    <w:rsid w:val="00C06775"/>
    <w:rsid w:val="00C12FB6"/>
    <w:rsid w:val="00C1404E"/>
    <w:rsid w:val="00C14533"/>
    <w:rsid w:val="00C16E20"/>
    <w:rsid w:val="00C17917"/>
    <w:rsid w:val="00C1799C"/>
    <w:rsid w:val="00C206CD"/>
    <w:rsid w:val="00C20E67"/>
    <w:rsid w:val="00C21DB7"/>
    <w:rsid w:val="00C2336F"/>
    <w:rsid w:val="00C24890"/>
    <w:rsid w:val="00C24C88"/>
    <w:rsid w:val="00C3063D"/>
    <w:rsid w:val="00C36CDB"/>
    <w:rsid w:val="00C37A68"/>
    <w:rsid w:val="00C46534"/>
    <w:rsid w:val="00C46D1F"/>
    <w:rsid w:val="00C51D95"/>
    <w:rsid w:val="00C53B3F"/>
    <w:rsid w:val="00C54A96"/>
    <w:rsid w:val="00C56DFB"/>
    <w:rsid w:val="00C6051F"/>
    <w:rsid w:val="00C62410"/>
    <w:rsid w:val="00C6268C"/>
    <w:rsid w:val="00C6301B"/>
    <w:rsid w:val="00C70242"/>
    <w:rsid w:val="00C70258"/>
    <w:rsid w:val="00C71334"/>
    <w:rsid w:val="00C7463D"/>
    <w:rsid w:val="00C75ED2"/>
    <w:rsid w:val="00C76126"/>
    <w:rsid w:val="00C77070"/>
    <w:rsid w:val="00C7726C"/>
    <w:rsid w:val="00C7776C"/>
    <w:rsid w:val="00C77B52"/>
    <w:rsid w:val="00C77FCF"/>
    <w:rsid w:val="00C82218"/>
    <w:rsid w:val="00C848DE"/>
    <w:rsid w:val="00C8780C"/>
    <w:rsid w:val="00C90EC7"/>
    <w:rsid w:val="00C93331"/>
    <w:rsid w:val="00C95A76"/>
    <w:rsid w:val="00C96701"/>
    <w:rsid w:val="00CA1F15"/>
    <w:rsid w:val="00CA2084"/>
    <w:rsid w:val="00CA242F"/>
    <w:rsid w:val="00CA35E6"/>
    <w:rsid w:val="00CA45D1"/>
    <w:rsid w:val="00CA6A6A"/>
    <w:rsid w:val="00CB093E"/>
    <w:rsid w:val="00CB13FB"/>
    <w:rsid w:val="00CB17C4"/>
    <w:rsid w:val="00CB339A"/>
    <w:rsid w:val="00CB7223"/>
    <w:rsid w:val="00CC5A9A"/>
    <w:rsid w:val="00CC7A29"/>
    <w:rsid w:val="00CD0277"/>
    <w:rsid w:val="00CD06B0"/>
    <w:rsid w:val="00CD2BD7"/>
    <w:rsid w:val="00CD4299"/>
    <w:rsid w:val="00CD4758"/>
    <w:rsid w:val="00CD55C3"/>
    <w:rsid w:val="00CD57BE"/>
    <w:rsid w:val="00CD58DC"/>
    <w:rsid w:val="00CD6CFD"/>
    <w:rsid w:val="00CE04C4"/>
    <w:rsid w:val="00CE0741"/>
    <w:rsid w:val="00CE24BA"/>
    <w:rsid w:val="00CE3658"/>
    <w:rsid w:val="00CE39DE"/>
    <w:rsid w:val="00CE3FEA"/>
    <w:rsid w:val="00CE583F"/>
    <w:rsid w:val="00CE5BD3"/>
    <w:rsid w:val="00CE6D55"/>
    <w:rsid w:val="00CE76F2"/>
    <w:rsid w:val="00CF10F9"/>
    <w:rsid w:val="00CF1E41"/>
    <w:rsid w:val="00CF29D0"/>
    <w:rsid w:val="00CF3712"/>
    <w:rsid w:val="00CF5D12"/>
    <w:rsid w:val="00CF5D32"/>
    <w:rsid w:val="00CF71DA"/>
    <w:rsid w:val="00D0176C"/>
    <w:rsid w:val="00D02099"/>
    <w:rsid w:val="00D0390C"/>
    <w:rsid w:val="00D03FF4"/>
    <w:rsid w:val="00D05A6C"/>
    <w:rsid w:val="00D11D5D"/>
    <w:rsid w:val="00D12A53"/>
    <w:rsid w:val="00D13F3C"/>
    <w:rsid w:val="00D16DD5"/>
    <w:rsid w:val="00D20211"/>
    <w:rsid w:val="00D20F09"/>
    <w:rsid w:val="00D211E1"/>
    <w:rsid w:val="00D22212"/>
    <w:rsid w:val="00D22DD5"/>
    <w:rsid w:val="00D238F9"/>
    <w:rsid w:val="00D251BD"/>
    <w:rsid w:val="00D27DA0"/>
    <w:rsid w:val="00D30BA9"/>
    <w:rsid w:val="00D31E9F"/>
    <w:rsid w:val="00D34348"/>
    <w:rsid w:val="00D35140"/>
    <w:rsid w:val="00D40712"/>
    <w:rsid w:val="00D40DC0"/>
    <w:rsid w:val="00D40DE8"/>
    <w:rsid w:val="00D41867"/>
    <w:rsid w:val="00D437C1"/>
    <w:rsid w:val="00D43C79"/>
    <w:rsid w:val="00D443C2"/>
    <w:rsid w:val="00D44881"/>
    <w:rsid w:val="00D469B9"/>
    <w:rsid w:val="00D46BA2"/>
    <w:rsid w:val="00D46C6A"/>
    <w:rsid w:val="00D50C68"/>
    <w:rsid w:val="00D51027"/>
    <w:rsid w:val="00D527BE"/>
    <w:rsid w:val="00D546EA"/>
    <w:rsid w:val="00D56EE0"/>
    <w:rsid w:val="00D6122C"/>
    <w:rsid w:val="00D61A7B"/>
    <w:rsid w:val="00D6206D"/>
    <w:rsid w:val="00D653A3"/>
    <w:rsid w:val="00D70917"/>
    <w:rsid w:val="00D764E0"/>
    <w:rsid w:val="00D77157"/>
    <w:rsid w:val="00D80499"/>
    <w:rsid w:val="00D80905"/>
    <w:rsid w:val="00D80AB1"/>
    <w:rsid w:val="00D84FA0"/>
    <w:rsid w:val="00D860B2"/>
    <w:rsid w:val="00D87714"/>
    <w:rsid w:val="00D87987"/>
    <w:rsid w:val="00D960B9"/>
    <w:rsid w:val="00D978F5"/>
    <w:rsid w:val="00DA24E7"/>
    <w:rsid w:val="00DA3244"/>
    <w:rsid w:val="00DA4009"/>
    <w:rsid w:val="00DA5759"/>
    <w:rsid w:val="00DA616A"/>
    <w:rsid w:val="00DA6D27"/>
    <w:rsid w:val="00DB0DA4"/>
    <w:rsid w:val="00DB18E8"/>
    <w:rsid w:val="00DB2290"/>
    <w:rsid w:val="00DB4818"/>
    <w:rsid w:val="00DB6D5D"/>
    <w:rsid w:val="00DB7FFB"/>
    <w:rsid w:val="00DC0AAD"/>
    <w:rsid w:val="00DC2771"/>
    <w:rsid w:val="00DC2B24"/>
    <w:rsid w:val="00DC3316"/>
    <w:rsid w:val="00DD52D1"/>
    <w:rsid w:val="00DD7781"/>
    <w:rsid w:val="00DE0C00"/>
    <w:rsid w:val="00DE17D6"/>
    <w:rsid w:val="00DE3384"/>
    <w:rsid w:val="00DE33B2"/>
    <w:rsid w:val="00DE5284"/>
    <w:rsid w:val="00DE686D"/>
    <w:rsid w:val="00DE696F"/>
    <w:rsid w:val="00DF0B9A"/>
    <w:rsid w:val="00DF0BFC"/>
    <w:rsid w:val="00DF32AD"/>
    <w:rsid w:val="00DF358B"/>
    <w:rsid w:val="00DF35C5"/>
    <w:rsid w:val="00DF3612"/>
    <w:rsid w:val="00DF63F5"/>
    <w:rsid w:val="00DF6574"/>
    <w:rsid w:val="00E02570"/>
    <w:rsid w:val="00E0698A"/>
    <w:rsid w:val="00E07566"/>
    <w:rsid w:val="00E12150"/>
    <w:rsid w:val="00E12E15"/>
    <w:rsid w:val="00E13966"/>
    <w:rsid w:val="00E13E78"/>
    <w:rsid w:val="00E144AF"/>
    <w:rsid w:val="00E14792"/>
    <w:rsid w:val="00E14AC9"/>
    <w:rsid w:val="00E153AE"/>
    <w:rsid w:val="00E1794F"/>
    <w:rsid w:val="00E17B2E"/>
    <w:rsid w:val="00E214A3"/>
    <w:rsid w:val="00E2170D"/>
    <w:rsid w:val="00E239FF"/>
    <w:rsid w:val="00E2442B"/>
    <w:rsid w:val="00E25C74"/>
    <w:rsid w:val="00E27F7B"/>
    <w:rsid w:val="00E30C63"/>
    <w:rsid w:val="00E32D7A"/>
    <w:rsid w:val="00E339A9"/>
    <w:rsid w:val="00E340DE"/>
    <w:rsid w:val="00E3466F"/>
    <w:rsid w:val="00E35BB9"/>
    <w:rsid w:val="00E36B6B"/>
    <w:rsid w:val="00E3703C"/>
    <w:rsid w:val="00E4193D"/>
    <w:rsid w:val="00E43A99"/>
    <w:rsid w:val="00E440E9"/>
    <w:rsid w:val="00E4488E"/>
    <w:rsid w:val="00E44C8C"/>
    <w:rsid w:val="00E44E46"/>
    <w:rsid w:val="00E46853"/>
    <w:rsid w:val="00E46A42"/>
    <w:rsid w:val="00E50A4E"/>
    <w:rsid w:val="00E50F91"/>
    <w:rsid w:val="00E51FF5"/>
    <w:rsid w:val="00E532F7"/>
    <w:rsid w:val="00E55087"/>
    <w:rsid w:val="00E550D8"/>
    <w:rsid w:val="00E60462"/>
    <w:rsid w:val="00E62F9D"/>
    <w:rsid w:val="00E65D0C"/>
    <w:rsid w:val="00E666C2"/>
    <w:rsid w:val="00E67AFE"/>
    <w:rsid w:val="00E711B8"/>
    <w:rsid w:val="00E71A3C"/>
    <w:rsid w:val="00E71C5D"/>
    <w:rsid w:val="00E71F64"/>
    <w:rsid w:val="00E723A3"/>
    <w:rsid w:val="00E735C2"/>
    <w:rsid w:val="00E80A81"/>
    <w:rsid w:val="00E81EAE"/>
    <w:rsid w:val="00E83832"/>
    <w:rsid w:val="00E86A07"/>
    <w:rsid w:val="00E871E9"/>
    <w:rsid w:val="00E92ECB"/>
    <w:rsid w:val="00E970A0"/>
    <w:rsid w:val="00E97DA9"/>
    <w:rsid w:val="00E97E6E"/>
    <w:rsid w:val="00EA04BB"/>
    <w:rsid w:val="00EA0EF2"/>
    <w:rsid w:val="00EA12B1"/>
    <w:rsid w:val="00EA1C4A"/>
    <w:rsid w:val="00EA1E6B"/>
    <w:rsid w:val="00EA3F35"/>
    <w:rsid w:val="00EA57C3"/>
    <w:rsid w:val="00EA5DCB"/>
    <w:rsid w:val="00EA74D4"/>
    <w:rsid w:val="00EA7608"/>
    <w:rsid w:val="00EB12B5"/>
    <w:rsid w:val="00EB1633"/>
    <w:rsid w:val="00EB26D6"/>
    <w:rsid w:val="00EB2F5A"/>
    <w:rsid w:val="00EB376A"/>
    <w:rsid w:val="00EB7A46"/>
    <w:rsid w:val="00EC0736"/>
    <w:rsid w:val="00EC1282"/>
    <w:rsid w:val="00EC353C"/>
    <w:rsid w:val="00EC3767"/>
    <w:rsid w:val="00EC4296"/>
    <w:rsid w:val="00ED24DA"/>
    <w:rsid w:val="00ED3F07"/>
    <w:rsid w:val="00ED40CB"/>
    <w:rsid w:val="00ED472E"/>
    <w:rsid w:val="00EE121B"/>
    <w:rsid w:val="00EE28CC"/>
    <w:rsid w:val="00EE2BBC"/>
    <w:rsid w:val="00EE4341"/>
    <w:rsid w:val="00EE4578"/>
    <w:rsid w:val="00EE5749"/>
    <w:rsid w:val="00EE7231"/>
    <w:rsid w:val="00EE786D"/>
    <w:rsid w:val="00EE7F99"/>
    <w:rsid w:val="00EF23E5"/>
    <w:rsid w:val="00EF4A86"/>
    <w:rsid w:val="00EF512D"/>
    <w:rsid w:val="00EF6959"/>
    <w:rsid w:val="00F00EC7"/>
    <w:rsid w:val="00F02FCE"/>
    <w:rsid w:val="00F03163"/>
    <w:rsid w:val="00F033B4"/>
    <w:rsid w:val="00F1180C"/>
    <w:rsid w:val="00F140A0"/>
    <w:rsid w:val="00F15004"/>
    <w:rsid w:val="00F1601C"/>
    <w:rsid w:val="00F17296"/>
    <w:rsid w:val="00F17A81"/>
    <w:rsid w:val="00F21646"/>
    <w:rsid w:val="00F22D6C"/>
    <w:rsid w:val="00F230E5"/>
    <w:rsid w:val="00F23EC9"/>
    <w:rsid w:val="00F261DB"/>
    <w:rsid w:val="00F31182"/>
    <w:rsid w:val="00F33206"/>
    <w:rsid w:val="00F3560F"/>
    <w:rsid w:val="00F35953"/>
    <w:rsid w:val="00F35CFC"/>
    <w:rsid w:val="00F41D2C"/>
    <w:rsid w:val="00F4339F"/>
    <w:rsid w:val="00F43B60"/>
    <w:rsid w:val="00F46BDA"/>
    <w:rsid w:val="00F46E8D"/>
    <w:rsid w:val="00F50A2C"/>
    <w:rsid w:val="00F52FE3"/>
    <w:rsid w:val="00F5326C"/>
    <w:rsid w:val="00F534D7"/>
    <w:rsid w:val="00F539D0"/>
    <w:rsid w:val="00F564CB"/>
    <w:rsid w:val="00F567AE"/>
    <w:rsid w:val="00F568CD"/>
    <w:rsid w:val="00F571B7"/>
    <w:rsid w:val="00F609CC"/>
    <w:rsid w:val="00F630C2"/>
    <w:rsid w:val="00F64319"/>
    <w:rsid w:val="00F643AA"/>
    <w:rsid w:val="00F652BA"/>
    <w:rsid w:val="00F6603A"/>
    <w:rsid w:val="00F6608B"/>
    <w:rsid w:val="00F67C84"/>
    <w:rsid w:val="00F67EBA"/>
    <w:rsid w:val="00F70251"/>
    <w:rsid w:val="00F71A7E"/>
    <w:rsid w:val="00F7249F"/>
    <w:rsid w:val="00F736EE"/>
    <w:rsid w:val="00F74CF5"/>
    <w:rsid w:val="00F758BF"/>
    <w:rsid w:val="00F80A30"/>
    <w:rsid w:val="00F81B77"/>
    <w:rsid w:val="00F82FDA"/>
    <w:rsid w:val="00F84E7B"/>
    <w:rsid w:val="00F86B57"/>
    <w:rsid w:val="00F91625"/>
    <w:rsid w:val="00F9190D"/>
    <w:rsid w:val="00F92469"/>
    <w:rsid w:val="00F93F16"/>
    <w:rsid w:val="00F94BCA"/>
    <w:rsid w:val="00F94C45"/>
    <w:rsid w:val="00F96BA2"/>
    <w:rsid w:val="00FA07B0"/>
    <w:rsid w:val="00FA11F0"/>
    <w:rsid w:val="00FA1AFB"/>
    <w:rsid w:val="00FA1FA4"/>
    <w:rsid w:val="00FA6E18"/>
    <w:rsid w:val="00FA7283"/>
    <w:rsid w:val="00FB01B7"/>
    <w:rsid w:val="00FB129C"/>
    <w:rsid w:val="00FB3D93"/>
    <w:rsid w:val="00FB5342"/>
    <w:rsid w:val="00FB7775"/>
    <w:rsid w:val="00FC02F3"/>
    <w:rsid w:val="00FC38C7"/>
    <w:rsid w:val="00FD0DDD"/>
    <w:rsid w:val="00FD2064"/>
    <w:rsid w:val="00FD5358"/>
    <w:rsid w:val="00FD6741"/>
    <w:rsid w:val="00FD7590"/>
    <w:rsid w:val="00FD75D5"/>
    <w:rsid w:val="00FD7A2A"/>
    <w:rsid w:val="00FE196E"/>
    <w:rsid w:val="00FE2799"/>
    <w:rsid w:val="00FE2FED"/>
    <w:rsid w:val="00FE4E0E"/>
    <w:rsid w:val="00FE5220"/>
    <w:rsid w:val="00FE56AB"/>
    <w:rsid w:val="00FE7871"/>
    <w:rsid w:val="00FF042B"/>
    <w:rsid w:val="00FF101C"/>
    <w:rsid w:val="00FF34BC"/>
    <w:rsid w:val="00FF4E0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C9"/>
    <w:pPr>
      <w:widowControl w:val="0"/>
      <w:suppressAutoHyphens/>
    </w:pPr>
    <w:rPr>
      <w:rFonts w:eastAsia="Arial Unicode MS" w:cs="Mangal"/>
      <w:kern w:val="1"/>
      <w:sz w:val="28"/>
      <w:szCs w:val="24"/>
      <w:lang w:eastAsia="hi-IN" w:bidi="hi-IN"/>
    </w:rPr>
  </w:style>
  <w:style w:type="paragraph" w:styleId="1">
    <w:name w:val="heading 1"/>
    <w:basedOn w:val="a"/>
    <w:next w:val="a"/>
    <w:link w:val="10"/>
    <w:qFormat/>
    <w:rsid w:val="0006768A"/>
    <w:pPr>
      <w:keepNext/>
      <w:widowControl/>
      <w:suppressAutoHyphens w:val="0"/>
      <w:jc w:val="center"/>
      <w:outlineLvl w:val="0"/>
    </w:pPr>
    <w:rPr>
      <w:rFonts w:eastAsia="Times New Roman" w:cs="Times New Roman"/>
      <w:kern w:val="0"/>
      <w:szCs w:val="20"/>
      <w:lang w:eastAsia="ru-RU" w:bidi="ar-SA"/>
    </w:rPr>
  </w:style>
  <w:style w:type="paragraph" w:styleId="2">
    <w:name w:val="heading 2"/>
    <w:basedOn w:val="a"/>
    <w:next w:val="a"/>
    <w:link w:val="20"/>
    <w:qFormat/>
    <w:rsid w:val="0006768A"/>
    <w:pPr>
      <w:keepNext/>
      <w:widowControl/>
      <w:suppressAutoHyphens w:val="0"/>
      <w:spacing w:before="240" w:after="60"/>
      <w:jc w:val="both"/>
      <w:outlineLvl w:val="1"/>
    </w:pPr>
    <w:rPr>
      <w:rFonts w:ascii="Cambria" w:eastAsia="Times New Roman" w:hAnsi="Cambria" w:cs="Times New Roman"/>
      <w:b/>
      <w:bCs/>
      <w:i/>
      <w:iCs/>
      <w:kern w:val="0"/>
      <w:szCs w:val="28"/>
      <w:lang w:eastAsia="en-US" w:bidi="ar-SA"/>
    </w:rPr>
  </w:style>
  <w:style w:type="paragraph" w:styleId="3">
    <w:name w:val="heading 3"/>
    <w:basedOn w:val="a"/>
    <w:next w:val="a"/>
    <w:link w:val="30"/>
    <w:qFormat/>
    <w:rsid w:val="0006768A"/>
    <w:pPr>
      <w:keepNext/>
      <w:widowControl/>
      <w:suppressAutoHyphens w:val="0"/>
      <w:spacing w:before="240" w:after="60"/>
      <w:jc w:val="both"/>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qFormat/>
    <w:rsid w:val="009A3D43"/>
    <w:pPr>
      <w:keepNext/>
      <w:widowControl/>
      <w:suppressAutoHyphens w:val="0"/>
      <w:spacing w:after="200" w:line="276" w:lineRule="auto"/>
      <w:ind w:left="6237"/>
      <w:jc w:val="center"/>
      <w:outlineLvl w:val="3"/>
    </w:pPr>
    <w:rPr>
      <w:rFonts w:eastAsia="Times New Roman" w:cs="Times New Roman"/>
      <w:kern w:val="0"/>
      <w:szCs w:val="22"/>
      <w:lang w:bidi="ar-SA"/>
    </w:rPr>
  </w:style>
  <w:style w:type="paragraph" w:styleId="5">
    <w:name w:val="heading 5"/>
    <w:basedOn w:val="a"/>
    <w:next w:val="a"/>
    <w:link w:val="50"/>
    <w:qFormat/>
    <w:rsid w:val="0006768A"/>
    <w:pPr>
      <w:keepNext/>
      <w:widowControl/>
      <w:suppressAutoHyphens w:val="0"/>
      <w:ind w:firstLine="851"/>
      <w:jc w:val="center"/>
      <w:outlineLvl w:val="4"/>
    </w:pPr>
    <w:rPr>
      <w:rFonts w:eastAsia="Calibri" w:cs="Times New Roman"/>
      <w:b/>
      <w:kern w:val="0"/>
      <w:szCs w:val="28"/>
      <w:lang w:eastAsia="en-US" w:bidi="ar-SA"/>
    </w:rPr>
  </w:style>
  <w:style w:type="paragraph" w:styleId="6">
    <w:name w:val="heading 6"/>
    <w:basedOn w:val="a"/>
    <w:next w:val="a"/>
    <w:link w:val="60"/>
    <w:qFormat/>
    <w:rsid w:val="0006768A"/>
    <w:pPr>
      <w:keepNext/>
      <w:widowControl/>
      <w:suppressAutoHyphens w:val="0"/>
      <w:ind w:firstLine="851"/>
      <w:jc w:val="center"/>
      <w:outlineLvl w:val="5"/>
    </w:pPr>
    <w:rPr>
      <w:rFonts w:eastAsia="Calibri" w:cs="Times New Roman"/>
      <w:bCs/>
      <w:kern w:val="0"/>
      <w:szCs w:val="28"/>
      <w:lang w:eastAsia="en-US" w:bidi="ar-SA"/>
    </w:rPr>
  </w:style>
  <w:style w:type="paragraph" w:styleId="7">
    <w:name w:val="heading 7"/>
    <w:basedOn w:val="a"/>
    <w:next w:val="a"/>
    <w:link w:val="70"/>
    <w:qFormat/>
    <w:rsid w:val="0006768A"/>
    <w:pPr>
      <w:keepNext/>
      <w:widowControl/>
      <w:suppressAutoHyphens w:val="0"/>
      <w:ind w:firstLine="540"/>
      <w:jc w:val="center"/>
      <w:outlineLvl w:val="6"/>
    </w:pPr>
    <w:rPr>
      <w:rFonts w:eastAsia="Calibri" w:cs="Times New Roman"/>
      <w:bCs/>
      <w:kern w:val="0"/>
      <w:szCs w:val="28"/>
      <w:lang w:eastAsia="en-US" w:bidi="ar-SA"/>
    </w:rPr>
  </w:style>
  <w:style w:type="paragraph" w:styleId="8">
    <w:name w:val="heading 8"/>
    <w:basedOn w:val="a"/>
    <w:next w:val="a"/>
    <w:link w:val="80"/>
    <w:qFormat/>
    <w:rsid w:val="0006768A"/>
    <w:pPr>
      <w:keepNext/>
      <w:widowControl/>
      <w:suppressAutoHyphens w:val="0"/>
      <w:ind w:firstLine="540"/>
      <w:jc w:val="center"/>
      <w:outlineLvl w:val="7"/>
    </w:pPr>
    <w:rPr>
      <w:rFonts w:eastAsia="Calibri" w:cs="Times New Roman"/>
      <w:b/>
      <w:bCs/>
      <w:kern w:val="0"/>
      <w:szCs w:val="22"/>
      <w:lang w:eastAsia="en-US" w:bidi="ar-SA"/>
    </w:rPr>
  </w:style>
  <w:style w:type="paragraph" w:styleId="9">
    <w:name w:val="heading 9"/>
    <w:basedOn w:val="a"/>
    <w:next w:val="a"/>
    <w:link w:val="90"/>
    <w:qFormat/>
    <w:rsid w:val="0006768A"/>
    <w:pPr>
      <w:keepNext/>
      <w:widowControl/>
      <w:suppressAutoHyphens w:val="0"/>
      <w:ind w:firstLine="540"/>
      <w:jc w:val="center"/>
      <w:outlineLvl w:val="8"/>
    </w:pPr>
    <w:rPr>
      <w:rFonts w:eastAsia="Calibri" w:cs="Times New Roman"/>
      <w:b/>
      <w:bCs/>
      <w:color w:val="000000"/>
      <w:kern w:val="0"/>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8A"/>
    <w:rPr>
      <w:sz w:val="28"/>
    </w:rPr>
  </w:style>
  <w:style w:type="character" w:customStyle="1" w:styleId="20">
    <w:name w:val="Заголовок 2 Знак"/>
    <w:basedOn w:val="a0"/>
    <w:link w:val="2"/>
    <w:rsid w:val="0006768A"/>
    <w:rPr>
      <w:rFonts w:ascii="Cambria" w:hAnsi="Cambria"/>
      <w:b/>
      <w:bCs/>
      <w:i/>
      <w:iCs/>
      <w:sz w:val="28"/>
      <w:szCs w:val="28"/>
      <w:lang w:eastAsia="en-US"/>
    </w:rPr>
  </w:style>
  <w:style w:type="character" w:customStyle="1" w:styleId="30">
    <w:name w:val="Заголовок 3 Знак"/>
    <w:basedOn w:val="a0"/>
    <w:link w:val="3"/>
    <w:rsid w:val="0006768A"/>
    <w:rPr>
      <w:rFonts w:ascii="Cambria" w:hAnsi="Cambria"/>
      <w:b/>
      <w:bCs/>
      <w:sz w:val="26"/>
      <w:szCs w:val="26"/>
      <w:lang w:eastAsia="en-US"/>
    </w:rPr>
  </w:style>
  <w:style w:type="character" w:customStyle="1" w:styleId="40">
    <w:name w:val="Заголовок 4 Знак"/>
    <w:basedOn w:val="a0"/>
    <w:link w:val="4"/>
    <w:rsid w:val="009A3D43"/>
    <w:rPr>
      <w:sz w:val="28"/>
      <w:szCs w:val="22"/>
    </w:rPr>
  </w:style>
  <w:style w:type="character" w:customStyle="1" w:styleId="50">
    <w:name w:val="Заголовок 5 Знак"/>
    <w:basedOn w:val="a0"/>
    <w:link w:val="5"/>
    <w:rsid w:val="0006768A"/>
    <w:rPr>
      <w:rFonts w:eastAsia="Calibri"/>
      <w:b/>
      <w:sz w:val="28"/>
      <w:szCs w:val="28"/>
      <w:lang w:eastAsia="en-US"/>
    </w:rPr>
  </w:style>
  <w:style w:type="character" w:customStyle="1" w:styleId="60">
    <w:name w:val="Заголовок 6 Знак"/>
    <w:basedOn w:val="a0"/>
    <w:link w:val="6"/>
    <w:rsid w:val="0006768A"/>
    <w:rPr>
      <w:rFonts w:eastAsia="Calibri"/>
      <w:bCs/>
      <w:sz w:val="28"/>
      <w:szCs w:val="28"/>
      <w:lang w:eastAsia="en-US"/>
    </w:rPr>
  </w:style>
  <w:style w:type="character" w:customStyle="1" w:styleId="70">
    <w:name w:val="Заголовок 7 Знак"/>
    <w:basedOn w:val="a0"/>
    <w:link w:val="7"/>
    <w:rsid w:val="0006768A"/>
    <w:rPr>
      <w:rFonts w:eastAsia="Calibri"/>
      <w:bCs/>
      <w:sz w:val="28"/>
      <w:szCs w:val="28"/>
      <w:lang w:eastAsia="en-US"/>
    </w:rPr>
  </w:style>
  <w:style w:type="character" w:customStyle="1" w:styleId="80">
    <w:name w:val="Заголовок 8 Знак"/>
    <w:basedOn w:val="a0"/>
    <w:link w:val="8"/>
    <w:rsid w:val="0006768A"/>
    <w:rPr>
      <w:rFonts w:eastAsia="Calibri"/>
      <w:b/>
      <w:bCs/>
      <w:sz w:val="28"/>
      <w:szCs w:val="22"/>
      <w:lang w:eastAsia="en-US"/>
    </w:rPr>
  </w:style>
  <w:style w:type="character" w:customStyle="1" w:styleId="90">
    <w:name w:val="Заголовок 9 Знак"/>
    <w:basedOn w:val="a0"/>
    <w:link w:val="9"/>
    <w:rsid w:val="0006768A"/>
    <w:rPr>
      <w:rFonts w:eastAsia="Calibri"/>
      <w:b/>
      <w:bCs/>
      <w:color w:val="000000"/>
      <w:sz w:val="28"/>
      <w:szCs w:val="22"/>
      <w:lang w:eastAsia="en-US"/>
    </w:rPr>
  </w:style>
  <w:style w:type="character" w:customStyle="1" w:styleId="Absatz-Standardschriftart">
    <w:name w:val="Absatz-Standardschriftart"/>
    <w:rsid w:val="008644AC"/>
  </w:style>
  <w:style w:type="character" w:customStyle="1" w:styleId="WW-Absatz-Standardschriftart">
    <w:name w:val="WW-Absatz-Standardschriftart"/>
    <w:rsid w:val="008644AC"/>
  </w:style>
  <w:style w:type="character" w:customStyle="1" w:styleId="WW-Absatz-Standardschriftart1">
    <w:name w:val="WW-Absatz-Standardschriftart1"/>
    <w:rsid w:val="008644AC"/>
  </w:style>
  <w:style w:type="character" w:customStyle="1" w:styleId="WW-Absatz-Standardschriftart11">
    <w:name w:val="WW-Absatz-Standardschriftart11"/>
    <w:rsid w:val="008644AC"/>
  </w:style>
  <w:style w:type="character" w:customStyle="1" w:styleId="WW-Absatz-Standardschriftart111">
    <w:name w:val="WW-Absatz-Standardschriftart111"/>
    <w:rsid w:val="008644AC"/>
  </w:style>
  <w:style w:type="character" w:customStyle="1" w:styleId="WW-Absatz-Standardschriftart1111">
    <w:name w:val="WW-Absatz-Standardschriftart1111"/>
    <w:rsid w:val="008644AC"/>
  </w:style>
  <w:style w:type="character" w:customStyle="1" w:styleId="WW-Absatz-Standardschriftart11111">
    <w:name w:val="WW-Absatz-Standardschriftart11111"/>
    <w:rsid w:val="008644AC"/>
  </w:style>
  <w:style w:type="character" w:customStyle="1" w:styleId="WW-Absatz-Standardschriftart111111">
    <w:name w:val="WW-Absatz-Standardschriftart111111"/>
    <w:rsid w:val="008644AC"/>
  </w:style>
  <w:style w:type="character" w:customStyle="1" w:styleId="WW-Absatz-Standardschriftart1111111">
    <w:name w:val="WW-Absatz-Standardschriftart1111111"/>
    <w:rsid w:val="008644AC"/>
  </w:style>
  <w:style w:type="character" w:customStyle="1" w:styleId="WW-Absatz-Standardschriftart11111111">
    <w:name w:val="WW-Absatz-Standardschriftart11111111"/>
    <w:rsid w:val="008644AC"/>
  </w:style>
  <w:style w:type="character" w:customStyle="1" w:styleId="WW-Absatz-Standardschriftart111111111">
    <w:name w:val="WW-Absatz-Standardschriftart111111111"/>
    <w:rsid w:val="008644AC"/>
  </w:style>
  <w:style w:type="character" w:customStyle="1" w:styleId="WW-Absatz-Standardschriftart1111111111">
    <w:name w:val="WW-Absatz-Standardschriftart1111111111"/>
    <w:rsid w:val="008644AC"/>
  </w:style>
  <w:style w:type="character" w:customStyle="1" w:styleId="WW-Absatz-Standardschriftart11111111111">
    <w:name w:val="WW-Absatz-Standardschriftart11111111111"/>
    <w:rsid w:val="008644AC"/>
  </w:style>
  <w:style w:type="character" w:customStyle="1" w:styleId="WW-Absatz-Standardschriftart111111111111">
    <w:name w:val="WW-Absatz-Standardschriftart111111111111"/>
    <w:rsid w:val="008644AC"/>
  </w:style>
  <w:style w:type="character" w:customStyle="1" w:styleId="WW-Absatz-Standardschriftart1111111111111">
    <w:name w:val="WW-Absatz-Standardschriftart1111111111111"/>
    <w:rsid w:val="008644AC"/>
  </w:style>
  <w:style w:type="character" w:customStyle="1" w:styleId="WW-Absatz-Standardschriftart11111111111111">
    <w:name w:val="WW-Absatz-Standardschriftart11111111111111"/>
    <w:rsid w:val="008644AC"/>
  </w:style>
  <w:style w:type="character" w:customStyle="1" w:styleId="WW-Absatz-Standardschriftart111111111111111">
    <w:name w:val="WW-Absatz-Standardschriftart111111111111111"/>
    <w:rsid w:val="008644AC"/>
  </w:style>
  <w:style w:type="character" w:customStyle="1" w:styleId="WW-Absatz-Standardschriftart1111111111111111">
    <w:name w:val="WW-Absatz-Standardschriftart1111111111111111"/>
    <w:rsid w:val="008644AC"/>
  </w:style>
  <w:style w:type="character" w:customStyle="1" w:styleId="WW-Absatz-Standardschriftart11111111111111111">
    <w:name w:val="WW-Absatz-Standardschriftart11111111111111111"/>
    <w:rsid w:val="008644AC"/>
  </w:style>
  <w:style w:type="character" w:customStyle="1" w:styleId="WW-Absatz-Standardschriftart111111111111111111">
    <w:name w:val="WW-Absatz-Standardschriftart111111111111111111"/>
    <w:rsid w:val="008644AC"/>
  </w:style>
  <w:style w:type="character" w:customStyle="1" w:styleId="WW-Absatz-Standardschriftart1111111111111111111">
    <w:name w:val="WW-Absatz-Standardschriftart1111111111111111111"/>
    <w:rsid w:val="008644AC"/>
  </w:style>
  <w:style w:type="character" w:customStyle="1" w:styleId="WW-Absatz-Standardschriftart11111111111111111111">
    <w:name w:val="WW-Absatz-Standardschriftart11111111111111111111"/>
    <w:rsid w:val="008644AC"/>
  </w:style>
  <w:style w:type="character" w:customStyle="1" w:styleId="a3">
    <w:name w:val="Символ нумерации"/>
    <w:rsid w:val="008644AC"/>
  </w:style>
  <w:style w:type="paragraph" w:customStyle="1" w:styleId="a4">
    <w:name w:val="Заголовок"/>
    <w:basedOn w:val="a"/>
    <w:next w:val="a5"/>
    <w:rsid w:val="008644AC"/>
    <w:pPr>
      <w:keepNext/>
      <w:spacing w:before="240" w:after="120"/>
    </w:pPr>
    <w:rPr>
      <w:szCs w:val="28"/>
    </w:rPr>
  </w:style>
  <w:style w:type="paragraph" w:styleId="a5">
    <w:name w:val="Body Text"/>
    <w:basedOn w:val="a"/>
    <w:rsid w:val="008644AC"/>
    <w:pPr>
      <w:spacing w:after="120"/>
    </w:pPr>
  </w:style>
  <w:style w:type="paragraph" w:styleId="a6">
    <w:name w:val="List"/>
    <w:basedOn w:val="a5"/>
    <w:rsid w:val="008644AC"/>
  </w:style>
  <w:style w:type="paragraph" w:customStyle="1" w:styleId="11">
    <w:name w:val="Название1"/>
    <w:basedOn w:val="a"/>
    <w:rsid w:val="008644AC"/>
    <w:pPr>
      <w:suppressLineNumbers/>
      <w:spacing w:before="120" w:after="120"/>
    </w:pPr>
    <w:rPr>
      <w:i/>
      <w:iCs/>
    </w:rPr>
  </w:style>
  <w:style w:type="paragraph" w:customStyle="1" w:styleId="12">
    <w:name w:val="Указатель1"/>
    <w:basedOn w:val="a"/>
    <w:rsid w:val="008644AC"/>
    <w:pPr>
      <w:suppressLineNumbers/>
    </w:pPr>
  </w:style>
  <w:style w:type="paragraph" w:customStyle="1" w:styleId="ConsPlusNormal">
    <w:name w:val="ConsPlusNormal"/>
    <w:rsid w:val="008644AC"/>
    <w:pPr>
      <w:suppressAutoHyphens/>
      <w:autoSpaceDE w:val="0"/>
      <w:ind w:firstLine="720"/>
    </w:pPr>
    <w:rPr>
      <w:rFonts w:ascii="Arial" w:eastAsia="Arial" w:hAnsi="Arial" w:cs="Arial"/>
      <w:lang w:eastAsia="ar-SA"/>
    </w:rPr>
  </w:style>
  <w:style w:type="paragraph" w:customStyle="1" w:styleId="ConsPlusNonformat">
    <w:name w:val="ConsPlusNonformat"/>
    <w:rsid w:val="008644AC"/>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8644AC"/>
    <w:pPr>
      <w:suppressLineNumbers/>
    </w:pPr>
  </w:style>
  <w:style w:type="paragraph" w:customStyle="1" w:styleId="a8">
    <w:name w:val="Заголовок таблицы"/>
    <w:basedOn w:val="a7"/>
    <w:rsid w:val="008644AC"/>
    <w:pPr>
      <w:jc w:val="center"/>
    </w:pPr>
    <w:rPr>
      <w:b/>
      <w:bCs/>
    </w:rPr>
  </w:style>
  <w:style w:type="paragraph" w:styleId="a9">
    <w:name w:val="header"/>
    <w:basedOn w:val="a"/>
    <w:link w:val="aa"/>
    <w:rsid w:val="003954BD"/>
    <w:pPr>
      <w:tabs>
        <w:tab w:val="center" w:pos="4677"/>
        <w:tab w:val="right" w:pos="9355"/>
      </w:tabs>
    </w:pPr>
  </w:style>
  <w:style w:type="character" w:customStyle="1" w:styleId="aa">
    <w:name w:val="Верхний колонтитул Знак"/>
    <w:link w:val="a9"/>
    <w:rsid w:val="003954BD"/>
    <w:rPr>
      <w:rFonts w:eastAsia="Arial Unicode MS" w:cs="Mangal"/>
      <w:kern w:val="1"/>
      <w:sz w:val="28"/>
      <w:szCs w:val="24"/>
      <w:lang w:eastAsia="hi-IN" w:bidi="hi-IN"/>
    </w:rPr>
  </w:style>
  <w:style w:type="paragraph" w:styleId="ab">
    <w:name w:val="footer"/>
    <w:basedOn w:val="a"/>
    <w:link w:val="ac"/>
    <w:rsid w:val="003954BD"/>
    <w:pPr>
      <w:tabs>
        <w:tab w:val="center" w:pos="4677"/>
        <w:tab w:val="right" w:pos="9355"/>
      </w:tabs>
    </w:pPr>
  </w:style>
  <w:style w:type="character" w:customStyle="1" w:styleId="ac">
    <w:name w:val="Нижний колонтитул Знак"/>
    <w:link w:val="ab"/>
    <w:rsid w:val="003954BD"/>
    <w:rPr>
      <w:rFonts w:eastAsia="Arial Unicode MS" w:cs="Mangal"/>
      <w:kern w:val="1"/>
      <w:sz w:val="28"/>
      <w:szCs w:val="24"/>
      <w:lang w:eastAsia="hi-IN" w:bidi="hi-IN"/>
    </w:rPr>
  </w:style>
  <w:style w:type="table" w:styleId="ad">
    <w:name w:val="Table Grid"/>
    <w:basedOn w:val="a1"/>
    <w:rsid w:val="00C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styleId="af">
    <w:name w:val="Hyperlink"/>
    <w:uiPriority w:val="99"/>
    <w:unhideWhenUsed/>
    <w:rsid w:val="00BF6C32"/>
    <w:rPr>
      <w:color w:val="0000FF"/>
      <w:u w:val="single"/>
    </w:rPr>
  </w:style>
  <w:style w:type="paragraph" w:customStyle="1" w:styleId="ConsNormal">
    <w:name w:val="ConsNormal"/>
    <w:rsid w:val="0053502A"/>
    <w:pPr>
      <w:widowControl w:val="0"/>
      <w:autoSpaceDE w:val="0"/>
      <w:autoSpaceDN w:val="0"/>
      <w:adjustRightInd w:val="0"/>
      <w:ind w:right="19772" w:firstLine="720"/>
    </w:pPr>
    <w:rPr>
      <w:rFonts w:ascii="Arial" w:hAnsi="Arial" w:cs="Arial"/>
    </w:rPr>
  </w:style>
  <w:style w:type="paragraph" w:customStyle="1" w:styleId="21">
    <w:name w:val="çàãîëîâîê 2"/>
    <w:basedOn w:val="a"/>
    <w:next w:val="a"/>
    <w:rsid w:val="009A3D43"/>
    <w:pPr>
      <w:keepNext/>
      <w:widowControl/>
      <w:suppressAutoHyphens w:val="0"/>
      <w:spacing w:before="120" w:line="360" w:lineRule="auto"/>
      <w:jc w:val="both"/>
    </w:pPr>
    <w:rPr>
      <w:rFonts w:eastAsia="Times New Roman" w:cs="Times New Roman"/>
      <w:kern w:val="0"/>
      <w:sz w:val="24"/>
      <w:szCs w:val="20"/>
      <w:lang w:eastAsia="ru-RU" w:bidi="ar-SA"/>
    </w:rPr>
  </w:style>
  <w:style w:type="character" w:customStyle="1" w:styleId="af0">
    <w:name w:val="Основной текст Знак"/>
    <w:basedOn w:val="a0"/>
    <w:rsid w:val="0006768A"/>
    <w:rPr>
      <w:rFonts w:eastAsia="Arial Unicode MS"/>
      <w:b/>
      <w:sz w:val="28"/>
      <w:szCs w:val="24"/>
    </w:rPr>
  </w:style>
  <w:style w:type="character" w:styleId="af1">
    <w:name w:val="Strong"/>
    <w:basedOn w:val="a0"/>
    <w:qFormat/>
    <w:rsid w:val="0006768A"/>
    <w:rPr>
      <w:b/>
      <w:bCs/>
    </w:rPr>
  </w:style>
  <w:style w:type="paragraph" w:customStyle="1" w:styleId="ConsPlusTitle">
    <w:name w:val="ConsPlusTitle"/>
    <w:rsid w:val="0006768A"/>
    <w:pPr>
      <w:widowControl w:val="0"/>
      <w:autoSpaceDE w:val="0"/>
      <w:autoSpaceDN w:val="0"/>
      <w:adjustRightInd w:val="0"/>
    </w:pPr>
    <w:rPr>
      <w:rFonts w:ascii="Arial" w:hAnsi="Arial" w:cs="Arial"/>
      <w:b/>
      <w:bCs/>
    </w:rPr>
  </w:style>
  <w:style w:type="paragraph" w:styleId="af2">
    <w:name w:val="List Bullet"/>
    <w:basedOn w:val="a"/>
    <w:autoRedefine/>
    <w:rsid w:val="0006768A"/>
    <w:pPr>
      <w:widowControl/>
      <w:tabs>
        <w:tab w:val="num" w:pos="432"/>
      </w:tabs>
      <w:suppressAutoHyphens w:val="0"/>
      <w:ind w:left="432" w:hanging="432"/>
    </w:pPr>
    <w:rPr>
      <w:rFonts w:eastAsia="Times New Roman" w:cs="Times New Roman"/>
      <w:kern w:val="0"/>
      <w:sz w:val="24"/>
      <w:lang w:eastAsia="ru-RU" w:bidi="ar-SA"/>
    </w:rPr>
  </w:style>
  <w:style w:type="character" w:styleId="af3">
    <w:name w:val="page number"/>
    <w:basedOn w:val="a0"/>
    <w:rsid w:val="0006768A"/>
  </w:style>
  <w:style w:type="paragraph" w:customStyle="1" w:styleId="ConsTitle">
    <w:name w:val="ConsTitle"/>
    <w:rsid w:val="0006768A"/>
    <w:pPr>
      <w:autoSpaceDE w:val="0"/>
      <w:autoSpaceDN w:val="0"/>
      <w:adjustRightInd w:val="0"/>
    </w:pPr>
    <w:rPr>
      <w:rFonts w:ascii="Arial" w:hAnsi="Arial" w:cs="Arial"/>
      <w:b/>
      <w:bCs/>
    </w:rPr>
  </w:style>
  <w:style w:type="paragraph" w:styleId="HTML">
    <w:name w:val="HTML Preformatted"/>
    <w:basedOn w:val="a"/>
    <w:link w:val="HTML0"/>
    <w:rsid w:val="00067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06768A"/>
    <w:rPr>
      <w:rFonts w:ascii="Courier New" w:hAnsi="Courier New" w:cs="Courier New"/>
    </w:rPr>
  </w:style>
  <w:style w:type="paragraph" w:styleId="af4">
    <w:name w:val="Body Text Indent"/>
    <w:aliases w:val=" Знак,Знак"/>
    <w:basedOn w:val="a"/>
    <w:link w:val="af5"/>
    <w:rsid w:val="0006768A"/>
    <w:pPr>
      <w:widowControl/>
      <w:suppressAutoHyphens w:val="0"/>
      <w:spacing w:after="120"/>
      <w:ind w:left="283"/>
    </w:pPr>
    <w:rPr>
      <w:rFonts w:eastAsia="Times New Roman" w:cs="Times New Roman"/>
      <w:kern w:val="0"/>
      <w:sz w:val="24"/>
      <w:lang w:eastAsia="ru-RU" w:bidi="ar-SA"/>
    </w:rPr>
  </w:style>
  <w:style w:type="character" w:customStyle="1" w:styleId="af5">
    <w:name w:val="Основной текст с отступом Знак"/>
    <w:aliases w:val=" Знак Знак,Знак Знак1"/>
    <w:basedOn w:val="a0"/>
    <w:link w:val="af4"/>
    <w:rsid w:val="0006768A"/>
    <w:rPr>
      <w:sz w:val="24"/>
      <w:szCs w:val="24"/>
    </w:rPr>
  </w:style>
  <w:style w:type="paragraph" w:styleId="af6">
    <w:name w:val="Balloon Text"/>
    <w:basedOn w:val="a"/>
    <w:link w:val="af7"/>
    <w:rsid w:val="0006768A"/>
    <w:pPr>
      <w:widowControl/>
      <w:suppressAutoHyphens w:val="0"/>
    </w:pPr>
    <w:rPr>
      <w:rFonts w:ascii="Tahoma" w:eastAsia="Times New Roman" w:hAnsi="Tahoma" w:cs="Tahoma"/>
      <w:kern w:val="0"/>
      <w:sz w:val="16"/>
      <w:szCs w:val="16"/>
      <w:lang w:eastAsia="ru-RU" w:bidi="ar-SA"/>
    </w:rPr>
  </w:style>
  <w:style w:type="character" w:customStyle="1" w:styleId="af7">
    <w:name w:val="Текст выноски Знак"/>
    <w:basedOn w:val="a0"/>
    <w:link w:val="af6"/>
    <w:rsid w:val="0006768A"/>
    <w:rPr>
      <w:rFonts w:ascii="Tahoma" w:hAnsi="Tahoma" w:cs="Tahoma"/>
      <w:sz w:val="16"/>
      <w:szCs w:val="16"/>
    </w:rPr>
  </w:style>
  <w:style w:type="paragraph" w:styleId="31">
    <w:name w:val="Body Text Indent 3"/>
    <w:basedOn w:val="a"/>
    <w:link w:val="32"/>
    <w:rsid w:val="0006768A"/>
    <w:pPr>
      <w:widowControl/>
      <w:suppressAutoHyphens w:val="0"/>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rsid w:val="0006768A"/>
    <w:rPr>
      <w:sz w:val="16"/>
      <w:szCs w:val="16"/>
    </w:rPr>
  </w:style>
  <w:style w:type="paragraph" w:styleId="22">
    <w:name w:val="Body Text Indent 2"/>
    <w:basedOn w:val="a"/>
    <w:link w:val="23"/>
    <w:unhideWhenUsed/>
    <w:rsid w:val="0006768A"/>
    <w:pPr>
      <w:widowControl/>
      <w:suppressAutoHyphens w:val="0"/>
      <w:spacing w:after="120" w:line="480" w:lineRule="auto"/>
      <w:ind w:left="283"/>
      <w:jc w:val="both"/>
    </w:pPr>
    <w:rPr>
      <w:rFonts w:ascii="Calibri" w:eastAsia="Calibri" w:hAnsi="Calibri" w:cs="Times New Roman"/>
      <w:kern w:val="0"/>
      <w:sz w:val="22"/>
      <w:szCs w:val="22"/>
      <w:lang w:eastAsia="en-US" w:bidi="ar-SA"/>
    </w:rPr>
  </w:style>
  <w:style w:type="character" w:customStyle="1" w:styleId="23">
    <w:name w:val="Основной текст с отступом 2 Знак"/>
    <w:basedOn w:val="a0"/>
    <w:link w:val="22"/>
    <w:rsid w:val="0006768A"/>
    <w:rPr>
      <w:rFonts w:ascii="Calibri" w:eastAsia="Calibri" w:hAnsi="Calibri"/>
      <w:sz w:val="22"/>
      <w:szCs w:val="22"/>
      <w:lang w:eastAsia="en-US"/>
    </w:rPr>
  </w:style>
  <w:style w:type="paragraph" w:styleId="af8">
    <w:name w:val="Title"/>
    <w:basedOn w:val="a"/>
    <w:link w:val="af9"/>
    <w:qFormat/>
    <w:rsid w:val="0006768A"/>
    <w:pPr>
      <w:widowControl/>
      <w:suppressAutoHyphens w:val="0"/>
      <w:jc w:val="center"/>
    </w:pPr>
    <w:rPr>
      <w:rFonts w:eastAsia="Times New Roman" w:cs="Times New Roman"/>
      <w:kern w:val="0"/>
      <w:szCs w:val="28"/>
      <w:lang w:eastAsia="ru-RU" w:bidi="ar-SA"/>
    </w:rPr>
  </w:style>
  <w:style w:type="character" w:customStyle="1" w:styleId="af9">
    <w:name w:val="Название Знак"/>
    <w:basedOn w:val="a0"/>
    <w:link w:val="af8"/>
    <w:rsid w:val="0006768A"/>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a">
    <w:name w:val="Знак Знак Знак"/>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b">
    <w:name w:val="Знак Знак"/>
    <w:basedOn w:val="a"/>
    <w:rsid w:val="0006768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Nonformat">
    <w:name w:val="ConsNonformat"/>
    <w:rsid w:val="0006768A"/>
    <w:pPr>
      <w:widowControl w:val="0"/>
      <w:autoSpaceDE w:val="0"/>
      <w:autoSpaceDN w:val="0"/>
      <w:adjustRightInd w:val="0"/>
      <w:ind w:right="19772"/>
    </w:pPr>
    <w:rPr>
      <w:rFonts w:ascii="Courier New" w:hAnsi="Courier New" w:cs="Courier New"/>
    </w:rPr>
  </w:style>
  <w:style w:type="paragraph" w:customStyle="1" w:styleId="CharCharCharChar">
    <w:name w:val="Char Char Char Char"/>
    <w:basedOn w:val="a"/>
    <w:next w:val="a"/>
    <w:semiHidden/>
    <w:rsid w:val="0006768A"/>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CharChar1CharChar1CharChar">
    <w:name w:val="Char Char Знак Знак1 Char Char1 Знак Знак Char Char"/>
    <w:basedOn w:val="a"/>
    <w:rsid w:val="0006768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0">
    <w:name w:val="Обычный + 12 пт"/>
    <w:aliases w:val="Черный,По ширине"/>
    <w:basedOn w:val="a"/>
    <w:rsid w:val="0006768A"/>
    <w:pPr>
      <w:widowControl/>
      <w:suppressAutoHyphens w:val="0"/>
      <w:jc w:val="both"/>
    </w:pPr>
    <w:rPr>
      <w:rFonts w:eastAsia="Times New Roman" w:cs="Times New Roman"/>
      <w:color w:val="000000"/>
      <w:kern w:val="0"/>
      <w:sz w:val="24"/>
      <w:lang w:eastAsia="ru-RU" w:bidi="ar-SA"/>
    </w:rPr>
  </w:style>
  <w:style w:type="paragraph" w:customStyle="1" w:styleId="xl24">
    <w:name w:val="xl24"/>
    <w:basedOn w:val="a"/>
    <w:rsid w:val="0006768A"/>
    <w:pPr>
      <w:widowControl/>
      <w:pBdr>
        <w:top w:val="single" w:sz="4" w:space="0" w:color="auto"/>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5">
    <w:name w:val="xl25"/>
    <w:basedOn w:val="a"/>
    <w:rsid w:val="0006768A"/>
    <w:pPr>
      <w:widowControl/>
      <w:pBdr>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6">
    <w:name w:val="xl26"/>
    <w:basedOn w:val="a"/>
    <w:rsid w:val="0006768A"/>
    <w:pPr>
      <w:widowControl/>
      <w:pBdr>
        <w:top w:val="single" w:sz="4" w:space="0" w:color="auto"/>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7">
    <w:name w:val="xl27"/>
    <w:basedOn w:val="a"/>
    <w:rsid w:val="0006768A"/>
    <w:pPr>
      <w:widowControl/>
      <w:pBdr>
        <w:left w:val="single" w:sz="4" w:space="0" w:color="auto"/>
        <w:bottom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8">
    <w:name w:val="xl28"/>
    <w:basedOn w:val="a"/>
    <w:rsid w:val="0006768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4"/>
      <w:lang w:eastAsia="ru-RU" w:bidi="ar-SA"/>
    </w:rPr>
  </w:style>
  <w:style w:type="paragraph" w:customStyle="1" w:styleId="xl29">
    <w:name w:val="xl29"/>
    <w:basedOn w:val="a"/>
    <w:rsid w:val="0006768A"/>
    <w:pPr>
      <w:widowControl/>
      <w:pBdr>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30">
    <w:name w:val="xl30"/>
    <w:basedOn w:val="a"/>
    <w:rsid w:val="0006768A"/>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textAlignment w:val="top"/>
    </w:pPr>
    <w:rPr>
      <w:rFonts w:eastAsia="Times New Roman" w:cs="Times New Roman"/>
      <w:color w:val="000000"/>
      <w:kern w:val="0"/>
      <w:sz w:val="24"/>
      <w:lang w:eastAsia="ru-RU" w:bidi="ar-SA"/>
    </w:rPr>
  </w:style>
  <w:style w:type="paragraph" w:styleId="24">
    <w:name w:val="Body Text 2"/>
    <w:basedOn w:val="a"/>
    <w:link w:val="25"/>
    <w:rsid w:val="0006768A"/>
    <w:pPr>
      <w:widowControl/>
      <w:suppressAutoHyphens w:val="0"/>
      <w:jc w:val="center"/>
    </w:pPr>
    <w:rPr>
      <w:rFonts w:eastAsia="Times New Roman" w:cs="Times New Roman"/>
      <w:b/>
      <w:color w:val="000000"/>
      <w:kern w:val="0"/>
      <w:szCs w:val="28"/>
      <w:lang w:eastAsia="ru-RU" w:bidi="ar-SA"/>
    </w:rPr>
  </w:style>
  <w:style w:type="character" w:customStyle="1" w:styleId="25">
    <w:name w:val="Основной текст 2 Знак"/>
    <w:basedOn w:val="a0"/>
    <w:link w:val="24"/>
    <w:rsid w:val="0006768A"/>
    <w:rPr>
      <w:b/>
      <w:color w:val="000000"/>
      <w:sz w:val="28"/>
      <w:szCs w:val="28"/>
    </w:rPr>
  </w:style>
  <w:style w:type="paragraph" w:styleId="afc">
    <w:name w:val="endnote text"/>
    <w:basedOn w:val="a"/>
    <w:link w:val="afd"/>
    <w:rsid w:val="00C75ED2"/>
    <w:pPr>
      <w:widowControl/>
      <w:suppressAutoHyphens w:val="0"/>
    </w:pPr>
    <w:rPr>
      <w:rFonts w:eastAsia="Times New Roman" w:cs="Times New Roman"/>
      <w:kern w:val="0"/>
      <w:sz w:val="20"/>
      <w:szCs w:val="20"/>
      <w:lang w:eastAsia="ru-RU" w:bidi="ar-SA"/>
    </w:rPr>
  </w:style>
  <w:style w:type="character" w:customStyle="1" w:styleId="afd">
    <w:name w:val="Текст концевой сноски Знак"/>
    <w:basedOn w:val="a0"/>
    <w:link w:val="afc"/>
    <w:rsid w:val="00C75ED2"/>
  </w:style>
  <w:style w:type="paragraph" w:customStyle="1" w:styleId="13">
    <w:name w:val="Стиль1"/>
    <w:basedOn w:val="a"/>
    <w:qFormat/>
    <w:rsid w:val="00095B52"/>
    <w:pPr>
      <w:tabs>
        <w:tab w:val="left" w:pos="7530"/>
      </w:tabs>
    </w:pPr>
    <w:rPr>
      <w:color w:val="000000"/>
      <w:spacing w:val="42"/>
      <w:szCs w:val="28"/>
    </w:rPr>
  </w:style>
  <w:style w:type="paragraph" w:customStyle="1" w:styleId="26">
    <w:name w:val="Стиль2"/>
    <w:basedOn w:val="13"/>
    <w:next w:val="13"/>
    <w:qFormat/>
    <w:rsid w:val="00095B52"/>
  </w:style>
  <w:style w:type="paragraph" w:customStyle="1" w:styleId="33">
    <w:name w:val="Стиль3"/>
    <w:basedOn w:val="13"/>
    <w:next w:val="13"/>
    <w:qFormat/>
    <w:rsid w:val="00095B52"/>
  </w:style>
  <w:style w:type="paragraph" w:customStyle="1" w:styleId="125">
    <w:name w:val="Стиль По ширине Первая строка:  125 см"/>
    <w:basedOn w:val="a"/>
    <w:rsid w:val="00C17917"/>
    <w:pPr>
      <w:ind w:firstLine="709"/>
      <w:jc w:val="both"/>
    </w:pPr>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48651093">
      <w:bodyDiv w:val="1"/>
      <w:marLeft w:val="0"/>
      <w:marRight w:val="0"/>
      <w:marTop w:val="0"/>
      <w:marBottom w:val="0"/>
      <w:divBdr>
        <w:top w:val="none" w:sz="0" w:space="0" w:color="auto"/>
        <w:left w:val="none" w:sz="0" w:space="0" w:color="auto"/>
        <w:bottom w:val="none" w:sz="0" w:space="0" w:color="auto"/>
        <w:right w:val="none" w:sz="0" w:space="0" w:color="auto"/>
      </w:divBdr>
    </w:div>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304510830">
      <w:bodyDiv w:val="1"/>
      <w:marLeft w:val="0"/>
      <w:marRight w:val="0"/>
      <w:marTop w:val="0"/>
      <w:marBottom w:val="0"/>
      <w:divBdr>
        <w:top w:val="none" w:sz="0" w:space="0" w:color="auto"/>
        <w:left w:val="none" w:sz="0" w:space="0" w:color="auto"/>
        <w:bottom w:val="none" w:sz="0" w:space="0" w:color="auto"/>
        <w:right w:val="none" w:sz="0" w:space="0" w:color="auto"/>
      </w:divBdr>
    </w:div>
    <w:div w:id="342241255">
      <w:bodyDiv w:val="1"/>
      <w:marLeft w:val="0"/>
      <w:marRight w:val="0"/>
      <w:marTop w:val="0"/>
      <w:marBottom w:val="0"/>
      <w:divBdr>
        <w:top w:val="none" w:sz="0" w:space="0" w:color="auto"/>
        <w:left w:val="none" w:sz="0" w:space="0" w:color="auto"/>
        <w:bottom w:val="none" w:sz="0" w:space="0" w:color="auto"/>
        <w:right w:val="none" w:sz="0" w:space="0" w:color="auto"/>
      </w:divBdr>
    </w:div>
    <w:div w:id="403187332">
      <w:bodyDiv w:val="1"/>
      <w:marLeft w:val="0"/>
      <w:marRight w:val="0"/>
      <w:marTop w:val="0"/>
      <w:marBottom w:val="0"/>
      <w:divBdr>
        <w:top w:val="none" w:sz="0" w:space="0" w:color="auto"/>
        <w:left w:val="none" w:sz="0" w:space="0" w:color="auto"/>
        <w:bottom w:val="none" w:sz="0" w:space="0" w:color="auto"/>
        <w:right w:val="none" w:sz="0" w:space="0" w:color="auto"/>
      </w:divBdr>
    </w:div>
    <w:div w:id="449860715">
      <w:bodyDiv w:val="1"/>
      <w:marLeft w:val="0"/>
      <w:marRight w:val="0"/>
      <w:marTop w:val="0"/>
      <w:marBottom w:val="0"/>
      <w:divBdr>
        <w:top w:val="none" w:sz="0" w:space="0" w:color="auto"/>
        <w:left w:val="none" w:sz="0" w:space="0" w:color="auto"/>
        <w:bottom w:val="none" w:sz="0" w:space="0" w:color="auto"/>
        <w:right w:val="none" w:sz="0" w:space="0" w:color="auto"/>
      </w:divBdr>
    </w:div>
    <w:div w:id="472335307">
      <w:bodyDiv w:val="1"/>
      <w:marLeft w:val="0"/>
      <w:marRight w:val="0"/>
      <w:marTop w:val="0"/>
      <w:marBottom w:val="0"/>
      <w:divBdr>
        <w:top w:val="none" w:sz="0" w:space="0" w:color="auto"/>
        <w:left w:val="none" w:sz="0" w:space="0" w:color="auto"/>
        <w:bottom w:val="none" w:sz="0" w:space="0" w:color="auto"/>
        <w:right w:val="none" w:sz="0" w:space="0" w:color="auto"/>
      </w:divBdr>
    </w:div>
    <w:div w:id="475806077">
      <w:bodyDiv w:val="1"/>
      <w:marLeft w:val="0"/>
      <w:marRight w:val="0"/>
      <w:marTop w:val="0"/>
      <w:marBottom w:val="0"/>
      <w:divBdr>
        <w:top w:val="none" w:sz="0" w:space="0" w:color="auto"/>
        <w:left w:val="none" w:sz="0" w:space="0" w:color="auto"/>
        <w:bottom w:val="none" w:sz="0" w:space="0" w:color="auto"/>
        <w:right w:val="none" w:sz="0" w:space="0" w:color="auto"/>
      </w:divBdr>
    </w:div>
    <w:div w:id="490558773">
      <w:bodyDiv w:val="1"/>
      <w:marLeft w:val="0"/>
      <w:marRight w:val="0"/>
      <w:marTop w:val="0"/>
      <w:marBottom w:val="0"/>
      <w:divBdr>
        <w:top w:val="none" w:sz="0" w:space="0" w:color="auto"/>
        <w:left w:val="none" w:sz="0" w:space="0" w:color="auto"/>
        <w:bottom w:val="none" w:sz="0" w:space="0" w:color="auto"/>
        <w:right w:val="none" w:sz="0" w:space="0" w:color="auto"/>
      </w:divBdr>
    </w:div>
    <w:div w:id="607153514">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59431230">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737703434">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786700159">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08486882">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047952688">
      <w:bodyDiv w:val="1"/>
      <w:marLeft w:val="0"/>
      <w:marRight w:val="0"/>
      <w:marTop w:val="0"/>
      <w:marBottom w:val="0"/>
      <w:divBdr>
        <w:top w:val="none" w:sz="0" w:space="0" w:color="auto"/>
        <w:left w:val="none" w:sz="0" w:space="0" w:color="auto"/>
        <w:bottom w:val="none" w:sz="0" w:space="0" w:color="auto"/>
        <w:right w:val="none" w:sz="0" w:space="0" w:color="auto"/>
      </w:divBdr>
    </w:div>
    <w:div w:id="1076561310">
      <w:bodyDiv w:val="1"/>
      <w:marLeft w:val="200"/>
      <w:marRight w:val="200"/>
      <w:marTop w:val="200"/>
      <w:marBottom w:val="200"/>
      <w:divBdr>
        <w:top w:val="none" w:sz="0" w:space="0" w:color="auto"/>
        <w:left w:val="none" w:sz="0" w:space="0" w:color="auto"/>
        <w:bottom w:val="none" w:sz="0" w:space="0" w:color="auto"/>
        <w:right w:val="none" w:sz="0" w:space="0" w:color="auto"/>
      </w:divBdr>
    </w:div>
    <w:div w:id="1110785181">
      <w:bodyDiv w:val="1"/>
      <w:marLeft w:val="0"/>
      <w:marRight w:val="0"/>
      <w:marTop w:val="0"/>
      <w:marBottom w:val="0"/>
      <w:divBdr>
        <w:top w:val="none" w:sz="0" w:space="0" w:color="auto"/>
        <w:left w:val="none" w:sz="0" w:space="0" w:color="auto"/>
        <w:bottom w:val="none" w:sz="0" w:space="0" w:color="auto"/>
        <w:right w:val="none" w:sz="0" w:space="0" w:color="auto"/>
      </w:divBdr>
    </w:div>
    <w:div w:id="1233589974">
      <w:bodyDiv w:val="1"/>
      <w:marLeft w:val="0"/>
      <w:marRight w:val="0"/>
      <w:marTop w:val="0"/>
      <w:marBottom w:val="0"/>
      <w:divBdr>
        <w:top w:val="none" w:sz="0" w:space="0" w:color="auto"/>
        <w:left w:val="none" w:sz="0" w:space="0" w:color="auto"/>
        <w:bottom w:val="none" w:sz="0" w:space="0" w:color="auto"/>
        <w:right w:val="none" w:sz="0" w:space="0" w:color="auto"/>
      </w:divBdr>
    </w:div>
    <w:div w:id="1280188636">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357921362">
      <w:bodyDiv w:val="1"/>
      <w:marLeft w:val="0"/>
      <w:marRight w:val="0"/>
      <w:marTop w:val="0"/>
      <w:marBottom w:val="0"/>
      <w:divBdr>
        <w:top w:val="none" w:sz="0" w:space="0" w:color="auto"/>
        <w:left w:val="none" w:sz="0" w:space="0" w:color="auto"/>
        <w:bottom w:val="none" w:sz="0" w:space="0" w:color="auto"/>
        <w:right w:val="none" w:sz="0" w:space="0" w:color="auto"/>
      </w:divBdr>
    </w:div>
    <w:div w:id="1377437594">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460032005">
      <w:bodyDiv w:val="1"/>
      <w:marLeft w:val="0"/>
      <w:marRight w:val="0"/>
      <w:marTop w:val="0"/>
      <w:marBottom w:val="0"/>
      <w:divBdr>
        <w:top w:val="none" w:sz="0" w:space="0" w:color="auto"/>
        <w:left w:val="none" w:sz="0" w:space="0" w:color="auto"/>
        <w:bottom w:val="none" w:sz="0" w:space="0" w:color="auto"/>
        <w:right w:val="none" w:sz="0" w:space="0" w:color="auto"/>
      </w:divBdr>
    </w:div>
    <w:div w:id="1488474602">
      <w:bodyDiv w:val="1"/>
      <w:marLeft w:val="0"/>
      <w:marRight w:val="0"/>
      <w:marTop w:val="0"/>
      <w:marBottom w:val="0"/>
      <w:divBdr>
        <w:top w:val="none" w:sz="0" w:space="0" w:color="auto"/>
        <w:left w:val="none" w:sz="0" w:space="0" w:color="auto"/>
        <w:bottom w:val="none" w:sz="0" w:space="0" w:color="auto"/>
        <w:right w:val="none" w:sz="0" w:space="0" w:color="auto"/>
      </w:divBdr>
    </w:div>
    <w:div w:id="1619414351">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31008580">
      <w:bodyDiv w:val="1"/>
      <w:marLeft w:val="0"/>
      <w:marRight w:val="0"/>
      <w:marTop w:val="0"/>
      <w:marBottom w:val="0"/>
      <w:divBdr>
        <w:top w:val="none" w:sz="0" w:space="0" w:color="auto"/>
        <w:left w:val="none" w:sz="0" w:space="0" w:color="auto"/>
        <w:bottom w:val="none" w:sz="0" w:space="0" w:color="auto"/>
        <w:right w:val="none" w:sz="0" w:space="0" w:color="auto"/>
      </w:divBdr>
    </w:div>
    <w:div w:id="1747608918">
      <w:bodyDiv w:val="1"/>
      <w:marLeft w:val="0"/>
      <w:marRight w:val="0"/>
      <w:marTop w:val="0"/>
      <w:marBottom w:val="0"/>
      <w:divBdr>
        <w:top w:val="none" w:sz="0" w:space="0" w:color="auto"/>
        <w:left w:val="none" w:sz="0" w:space="0" w:color="auto"/>
        <w:bottom w:val="none" w:sz="0" w:space="0" w:color="auto"/>
        <w:right w:val="none" w:sz="0" w:space="0" w:color="auto"/>
      </w:divBdr>
    </w:div>
    <w:div w:id="1768424860">
      <w:bodyDiv w:val="1"/>
      <w:marLeft w:val="0"/>
      <w:marRight w:val="0"/>
      <w:marTop w:val="0"/>
      <w:marBottom w:val="0"/>
      <w:divBdr>
        <w:top w:val="none" w:sz="0" w:space="0" w:color="auto"/>
        <w:left w:val="none" w:sz="0" w:space="0" w:color="auto"/>
        <w:bottom w:val="none" w:sz="0" w:space="0" w:color="auto"/>
        <w:right w:val="none" w:sz="0" w:space="0" w:color="auto"/>
      </w:divBdr>
    </w:div>
    <w:div w:id="1840844703">
      <w:bodyDiv w:val="1"/>
      <w:marLeft w:val="0"/>
      <w:marRight w:val="0"/>
      <w:marTop w:val="0"/>
      <w:marBottom w:val="0"/>
      <w:divBdr>
        <w:top w:val="none" w:sz="0" w:space="0" w:color="auto"/>
        <w:left w:val="none" w:sz="0" w:space="0" w:color="auto"/>
        <w:bottom w:val="none" w:sz="0" w:space="0" w:color="auto"/>
        <w:right w:val="none" w:sz="0" w:space="0" w:color="auto"/>
      </w:divBdr>
    </w:div>
    <w:div w:id="1893616068">
      <w:bodyDiv w:val="1"/>
      <w:marLeft w:val="0"/>
      <w:marRight w:val="0"/>
      <w:marTop w:val="0"/>
      <w:marBottom w:val="0"/>
      <w:divBdr>
        <w:top w:val="none" w:sz="0" w:space="0" w:color="auto"/>
        <w:left w:val="none" w:sz="0" w:space="0" w:color="auto"/>
        <w:bottom w:val="none" w:sz="0" w:space="0" w:color="auto"/>
        <w:right w:val="none" w:sz="0" w:space="0" w:color="auto"/>
      </w:divBdr>
    </w:div>
    <w:div w:id="1899390492">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40064672">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2034918528">
      <w:bodyDiv w:val="1"/>
      <w:marLeft w:val="0"/>
      <w:marRight w:val="0"/>
      <w:marTop w:val="0"/>
      <w:marBottom w:val="0"/>
      <w:divBdr>
        <w:top w:val="none" w:sz="0" w:space="0" w:color="auto"/>
        <w:left w:val="none" w:sz="0" w:space="0" w:color="auto"/>
        <w:bottom w:val="none" w:sz="0" w:space="0" w:color="auto"/>
        <w:right w:val="none" w:sz="0" w:space="0" w:color="auto"/>
      </w:divBdr>
    </w:div>
    <w:div w:id="2056346485">
      <w:bodyDiv w:val="1"/>
      <w:marLeft w:val="0"/>
      <w:marRight w:val="0"/>
      <w:marTop w:val="0"/>
      <w:marBottom w:val="0"/>
      <w:divBdr>
        <w:top w:val="none" w:sz="0" w:space="0" w:color="auto"/>
        <w:left w:val="none" w:sz="0" w:space="0" w:color="auto"/>
        <w:bottom w:val="none" w:sz="0" w:space="0" w:color="auto"/>
        <w:right w:val="none" w:sz="0" w:space="0" w:color="auto"/>
      </w:divBdr>
    </w:div>
    <w:div w:id="2064597215">
      <w:bodyDiv w:val="1"/>
      <w:marLeft w:val="0"/>
      <w:marRight w:val="0"/>
      <w:marTop w:val="0"/>
      <w:marBottom w:val="0"/>
      <w:divBdr>
        <w:top w:val="none" w:sz="0" w:space="0" w:color="auto"/>
        <w:left w:val="none" w:sz="0" w:space="0" w:color="auto"/>
        <w:bottom w:val="none" w:sz="0" w:space="0" w:color="auto"/>
        <w:right w:val="none" w:sz="0" w:space="0" w:color="auto"/>
      </w:divBdr>
    </w:div>
    <w:div w:id="2124692748">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 w:id="2132629322">
      <w:bodyDiv w:val="1"/>
      <w:marLeft w:val="0"/>
      <w:marRight w:val="0"/>
      <w:marTop w:val="0"/>
      <w:marBottom w:val="0"/>
      <w:divBdr>
        <w:top w:val="none" w:sz="0" w:space="0" w:color="auto"/>
        <w:left w:val="none" w:sz="0" w:space="0" w:color="auto"/>
        <w:bottom w:val="none" w:sz="0" w:space="0" w:color="auto"/>
        <w:right w:val="none" w:sz="0" w:space="0" w:color="auto"/>
      </w:divBdr>
    </w:div>
    <w:div w:id="2145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16058</CharactersWithSpaces>
  <SharedDoc>false</SharedDoc>
  <HLinks>
    <vt:vector size="6" baseType="variant">
      <vt:variant>
        <vt:i4>7995446</vt:i4>
      </vt:variant>
      <vt:variant>
        <vt:i4>0</vt:i4>
      </vt:variant>
      <vt:variant>
        <vt:i4>0</vt:i4>
      </vt:variant>
      <vt:variant>
        <vt:i4>5</vt:i4>
      </vt:variant>
      <vt:variant>
        <vt:lpwstr>consultantplus://offline/ref=4527EE6D3B788300F08C7010858089BFC35DFA330C84FAA243150F683829025010989E04C3691BBFB9F0M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Ермошкина</dc:creator>
  <cp:lastModifiedBy>Виноградова</cp:lastModifiedBy>
  <cp:revision>3</cp:revision>
  <cp:lastPrinted>2021-01-19T07:30:00Z</cp:lastPrinted>
  <dcterms:created xsi:type="dcterms:W3CDTF">2021-01-19T07:31:00Z</dcterms:created>
  <dcterms:modified xsi:type="dcterms:W3CDTF">2021-01-19T07:31:00Z</dcterms:modified>
</cp:coreProperties>
</file>