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D" w:rsidRDefault="00701040" w:rsidP="0006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35" cy="723265"/>
            <wp:effectExtent l="19050" t="0" r="5715" b="0"/>
            <wp:docPr id="1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D" w:rsidRDefault="0006315D" w:rsidP="00063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7F2">
        <w:rPr>
          <w:rFonts w:ascii="Times New Roman" w:hAnsi="Times New Roman" w:cs="Times New Roman"/>
          <w:sz w:val="28"/>
          <w:szCs w:val="28"/>
        </w:rPr>
        <w:t xml:space="preserve"> </w:t>
      </w:r>
      <w:r w:rsidR="00405995">
        <w:rPr>
          <w:rFonts w:ascii="Times New Roman" w:hAnsi="Times New Roman" w:cs="Times New Roman"/>
          <w:sz w:val="28"/>
          <w:szCs w:val="28"/>
        </w:rPr>
        <w:t xml:space="preserve">26 февраля </w:t>
      </w:r>
      <w:r w:rsidR="003D5D4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3C07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05995">
        <w:rPr>
          <w:rFonts w:ascii="Times New Roman" w:hAnsi="Times New Roman" w:cs="Times New Roman"/>
          <w:sz w:val="28"/>
          <w:szCs w:val="28"/>
        </w:rPr>
        <w:t>06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62" w:rsidRPr="0006315D" w:rsidRDefault="0006315D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15D">
        <w:rPr>
          <w:rFonts w:ascii="Times New Roman" w:hAnsi="Times New Roman" w:cs="Times New Roman"/>
          <w:b/>
          <w:sz w:val="28"/>
          <w:szCs w:val="28"/>
        </w:rPr>
        <w:t>О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 рассмотрении обращени</w:t>
      </w:r>
      <w:r w:rsidR="003D5D4A">
        <w:rPr>
          <w:rFonts w:ascii="Times New Roman" w:hAnsi="Times New Roman" w:cs="Times New Roman"/>
          <w:b/>
          <w:sz w:val="28"/>
          <w:szCs w:val="28"/>
        </w:rPr>
        <w:t>я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</w:p>
    <w:p w:rsidR="00271A24" w:rsidRPr="0006315D" w:rsidRDefault="003D5D4A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5D" w:rsidRPr="0006315D">
        <w:rPr>
          <w:rFonts w:ascii="Times New Roman" w:hAnsi="Times New Roman" w:cs="Times New Roman"/>
          <w:b/>
          <w:sz w:val="28"/>
          <w:szCs w:val="28"/>
        </w:rPr>
        <w:t>Красный</w:t>
      </w:r>
      <w:r w:rsidR="0006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5D" w:rsidRPr="0006315D">
        <w:rPr>
          <w:rFonts w:ascii="Times New Roman" w:hAnsi="Times New Roman" w:cs="Times New Roman"/>
          <w:b/>
          <w:sz w:val="28"/>
          <w:szCs w:val="28"/>
        </w:rPr>
        <w:t>Кр</w:t>
      </w:r>
      <w:r w:rsidR="00271A24" w:rsidRPr="0006315D">
        <w:rPr>
          <w:rFonts w:ascii="Times New Roman" w:hAnsi="Times New Roman" w:cs="Times New Roman"/>
          <w:b/>
          <w:sz w:val="28"/>
          <w:szCs w:val="28"/>
        </w:rPr>
        <w:t>аснинского района Смоленской области</w:t>
      </w:r>
    </w:p>
    <w:p w:rsidR="00271A24" w:rsidRPr="00271A24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06315D" w:rsidRPr="00271A2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06315D" w:rsidRPr="00271A2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06315D" w:rsidRPr="00271A24">
        <w:rPr>
          <w:rFonts w:ascii="Times New Roman" w:hAnsi="Times New Roman" w:cs="Times New Roman"/>
          <w:sz w:val="28"/>
          <w:szCs w:val="28"/>
        </w:rPr>
        <w:t xml:space="preserve"> М.А. </w:t>
      </w:r>
      <w:r w:rsidRPr="00271A2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05995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271A24">
        <w:rPr>
          <w:rFonts w:ascii="Times New Roman" w:hAnsi="Times New Roman" w:cs="Times New Roman"/>
          <w:sz w:val="28"/>
          <w:szCs w:val="28"/>
        </w:rPr>
        <w:t>ремонта дорог</w:t>
      </w:r>
      <w:r w:rsidR="003D5D4A">
        <w:rPr>
          <w:rFonts w:ascii="Times New Roman" w:hAnsi="Times New Roman" w:cs="Times New Roman"/>
          <w:sz w:val="28"/>
          <w:szCs w:val="28"/>
        </w:rPr>
        <w:t>и улицы Кутузова</w:t>
      </w:r>
      <w:r w:rsidR="0042148B">
        <w:rPr>
          <w:rFonts w:ascii="Times New Roman" w:hAnsi="Times New Roman" w:cs="Times New Roman"/>
          <w:sz w:val="28"/>
          <w:szCs w:val="28"/>
        </w:rPr>
        <w:t xml:space="preserve">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Красный Краснинского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271A2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5A1116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FED">
        <w:rPr>
          <w:rFonts w:ascii="Times New Roman" w:hAnsi="Times New Roman" w:cs="Times New Roman"/>
          <w:b/>
          <w:sz w:val="28"/>
          <w:szCs w:val="28"/>
        </w:rPr>
        <w:t>РЕШИ</w:t>
      </w:r>
      <w:r w:rsidR="00271A24" w:rsidRPr="00271A24">
        <w:rPr>
          <w:rFonts w:ascii="Times New Roman" w:hAnsi="Times New Roman" w:cs="Times New Roman"/>
          <w:b/>
          <w:sz w:val="28"/>
          <w:szCs w:val="28"/>
        </w:rPr>
        <w:t>Л:</w:t>
      </w:r>
    </w:p>
    <w:p w:rsidR="00271A24" w:rsidRPr="00271A24" w:rsidRDefault="00271A24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 </w:t>
      </w:r>
      <w:r w:rsidR="005A1116">
        <w:rPr>
          <w:rFonts w:ascii="Times New Roman" w:hAnsi="Times New Roman" w:cs="Times New Roman"/>
          <w:sz w:val="28"/>
          <w:szCs w:val="28"/>
        </w:rPr>
        <w:t xml:space="preserve">   </w:t>
      </w:r>
      <w:r w:rsidRPr="00271A24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М.А.</w:t>
      </w:r>
      <w:r w:rsidRPr="00271A2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405995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271A24">
        <w:rPr>
          <w:rFonts w:ascii="Times New Roman" w:hAnsi="Times New Roman" w:cs="Times New Roman"/>
          <w:sz w:val="28"/>
          <w:szCs w:val="28"/>
        </w:rPr>
        <w:t>ре</w:t>
      </w:r>
      <w:r w:rsidR="00877991" w:rsidRPr="00271A24">
        <w:rPr>
          <w:rFonts w:ascii="Times New Roman" w:hAnsi="Times New Roman" w:cs="Times New Roman"/>
          <w:sz w:val="28"/>
          <w:szCs w:val="28"/>
        </w:rPr>
        <w:t>монта дорог</w:t>
      </w:r>
      <w:r w:rsidR="005A1116">
        <w:rPr>
          <w:rFonts w:ascii="Times New Roman" w:hAnsi="Times New Roman" w:cs="Times New Roman"/>
          <w:sz w:val="28"/>
          <w:szCs w:val="28"/>
        </w:rPr>
        <w:t xml:space="preserve">и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5A1116">
        <w:rPr>
          <w:rFonts w:ascii="Times New Roman" w:hAnsi="Times New Roman" w:cs="Times New Roman"/>
          <w:sz w:val="28"/>
          <w:szCs w:val="28"/>
        </w:rPr>
        <w:t xml:space="preserve">Кутузова в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Красный Краснинского района Смоленской области  </w:t>
      </w:r>
      <w:r w:rsidRPr="00271A2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86462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 </w:t>
      </w:r>
      <w:r w:rsidR="005A1116">
        <w:rPr>
          <w:rFonts w:ascii="Times New Roman" w:hAnsi="Times New Roman" w:cs="Times New Roman"/>
          <w:sz w:val="28"/>
          <w:szCs w:val="28"/>
        </w:rPr>
        <w:t xml:space="preserve">   </w:t>
      </w:r>
      <w:r w:rsidRPr="00271A24">
        <w:rPr>
          <w:rFonts w:ascii="Times New Roman" w:hAnsi="Times New Roman" w:cs="Times New Roman"/>
          <w:sz w:val="28"/>
          <w:szCs w:val="28"/>
        </w:rPr>
        <w:t xml:space="preserve"> </w:t>
      </w:r>
      <w:r w:rsidR="003D5D4A">
        <w:rPr>
          <w:rFonts w:ascii="Times New Roman" w:hAnsi="Times New Roman" w:cs="Times New Roman"/>
          <w:sz w:val="28"/>
          <w:szCs w:val="28"/>
        </w:rPr>
        <w:t>2</w:t>
      </w:r>
      <w:r w:rsidRPr="00271A24">
        <w:rPr>
          <w:rFonts w:ascii="Times New Roman" w:hAnsi="Times New Roman" w:cs="Times New Roman"/>
          <w:sz w:val="28"/>
          <w:szCs w:val="28"/>
        </w:rPr>
        <w:t>. Рекомендовать Отделу городского хозяйства Администрации муниципального образования «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3D5D4A">
        <w:rPr>
          <w:rFonts w:ascii="Times New Roman" w:hAnsi="Times New Roman" w:cs="Times New Roman"/>
          <w:sz w:val="28"/>
          <w:szCs w:val="28"/>
        </w:rPr>
        <w:t xml:space="preserve">предусмотреть денежные средства </w:t>
      </w:r>
      <w:r w:rsidR="0040599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D5D4A">
        <w:rPr>
          <w:rFonts w:ascii="Times New Roman" w:hAnsi="Times New Roman" w:cs="Times New Roman"/>
          <w:sz w:val="28"/>
          <w:szCs w:val="28"/>
        </w:rPr>
        <w:t>на устройство п</w:t>
      </w:r>
      <w:r w:rsidR="005A1116">
        <w:rPr>
          <w:rFonts w:ascii="Times New Roman" w:hAnsi="Times New Roman" w:cs="Times New Roman"/>
          <w:sz w:val="28"/>
          <w:szCs w:val="28"/>
        </w:rPr>
        <w:t>е</w:t>
      </w:r>
      <w:r w:rsidR="003D5D4A">
        <w:rPr>
          <w:rFonts w:ascii="Times New Roman" w:hAnsi="Times New Roman" w:cs="Times New Roman"/>
          <w:sz w:val="28"/>
          <w:szCs w:val="28"/>
        </w:rPr>
        <w:t>шеходных тротуаров</w:t>
      </w:r>
      <w:r w:rsidR="005A1116">
        <w:rPr>
          <w:rFonts w:ascii="Times New Roman" w:hAnsi="Times New Roman" w:cs="Times New Roman"/>
          <w:sz w:val="28"/>
          <w:szCs w:val="28"/>
        </w:rPr>
        <w:t xml:space="preserve"> и капитальный р</w:t>
      </w:r>
      <w:r w:rsidR="003D5D4A">
        <w:rPr>
          <w:rFonts w:ascii="Times New Roman" w:hAnsi="Times New Roman" w:cs="Times New Roman"/>
          <w:sz w:val="28"/>
          <w:szCs w:val="28"/>
        </w:rPr>
        <w:t>емонт  улицы Кутузова в</w:t>
      </w:r>
      <w:r w:rsidR="00421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48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2148B">
        <w:rPr>
          <w:rFonts w:ascii="Times New Roman" w:hAnsi="Times New Roman" w:cs="Times New Roman"/>
          <w:sz w:val="28"/>
          <w:szCs w:val="28"/>
        </w:rPr>
        <w:t xml:space="preserve"> Красный Краснин</w:t>
      </w:r>
      <w:r w:rsidR="00B46EE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116" w:rsidRDefault="005A1116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16" w:rsidRDefault="005A1116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4438C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D4438C" w:rsidRPr="00271A24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A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71A2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D4438C" w:rsidRPr="00271A24" w:rsidSect="00271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6462"/>
    <w:rsid w:val="0006315D"/>
    <w:rsid w:val="000E65D6"/>
    <w:rsid w:val="00271A24"/>
    <w:rsid w:val="003C07F2"/>
    <w:rsid w:val="003D17BD"/>
    <w:rsid w:val="003D5D4A"/>
    <w:rsid w:val="003F1273"/>
    <w:rsid w:val="00405995"/>
    <w:rsid w:val="0042148B"/>
    <w:rsid w:val="005A1116"/>
    <w:rsid w:val="00701040"/>
    <w:rsid w:val="007354BE"/>
    <w:rsid w:val="00742053"/>
    <w:rsid w:val="00794EAE"/>
    <w:rsid w:val="00877991"/>
    <w:rsid w:val="00893E88"/>
    <w:rsid w:val="00942C1B"/>
    <w:rsid w:val="00A877DB"/>
    <w:rsid w:val="00B32540"/>
    <w:rsid w:val="00B43F50"/>
    <w:rsid w:val="00B46EEA"/>
    <w:rsid w:val="00C82FED"/>
    <w:rsid w:val="00C86462"/>
    <w:rsid w:val="00D4438C"/>
    <w:rsid w:val="00D637B2"/>
    <w:rsid w:val="00D77D11"/>
    <w:rsid w:val="00E97931"/>
    <w:rsid w:val="00F3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3"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BB08-8BF6-4D03-8AD6-C123ED86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2020-02-28T07:36:00Z</cp:lastPrinted>
  <dcterms:created xsi:type="dcterms:W3CDTF">2020-03-04T12:19:00Z</dcterms:created>
  <dcterms:modified xsi:type="dcterms:W3CDTF">2020-03-04T12:19:00Z</dcterms:modified>
</cp:coreProperties>
</file>