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B6" w:rsidRDefault="006B0D6B" w:rsidP="00907F73">
      <w:pPr>
        <w:ind w:left="708" w:right="1597" w:firstLine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754380" cy="838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9B6" w:rsidRDefault="001B19B6" w:rsidP="006B0D6B">
      <w:pPr>
        <w:ind w:right="1597"/>
        <w:rPr>
          <w:rFonts w:ascii="Times New Roman" w:hAnsi="Times New Roman"/>
          <w:b/>
          <w:sz w:val="36"/>
          <w:szCs w:val="36"/>
        </w:rPr>
      </w:pPr>
    </w:p>
    <w:p w:rsidR="00907F73" w:rsidRDefault="00907F73" w:rsidP="00907F73">
      <w:pPr>
        <w:ind w:left="708" w:right="1597" w:firstLine="708"/>
        <w:jc w:val="center"/>
        <w:rPr>
          <w:rFonts w:ascii="Times New Roman" w:hAnsi="Times New Roman"/>
          <w:b/>
          <w:sz w:val="36"/>
          <w:szCs w:val="36"/>
        </w:rPr>
      </w:pPr>
      <w:r w:rsidRPr="003A5B56">
        <w:rPr>
          <w:rFonts w:ascii="Times New Roman" w:hAnsi="Times New Roman"/>
          <w:b/>
          <w:sz w:val="36"/>
          <w:szCs w:val="36"/>
        </w:rPr>
        <w:t>КРАСНИНСКАЯ РАЙОННАЯ ДУМА</w:t>
      </w:r>
    </w:p>
    <w:p w:rsidR="006B0D6B" w:rsidRDefault="006B0D6B" w:rsidP="00907F73">
      <w:pPr>
        <w:ind w:left="708" w:right="1597"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6B0D6B" w:rsidRPr="006B0D6B" w:rsidRDefault="006B0D6B" w:rsidP="00907F73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  <w:r w:rsidRPr="006B0D6B">
        <w:rPr>
          <w:rFonts w:ascii="Times New Roman" w:hAnsi="Times New Roman"/>
          <w:b/>
          <w:sz w:val="28"/>
          <w:szCs w:val="28"/>
        </w:rPr>
        <w:t>РЕШЕНИЕ</w:t>
      </w:r>
    </w:p>
    <w:p w:rsidR="006B0D6B" w:rsidRPr="006B0D6B" w:rsidRDefault="006B0D6B" w:rsidP="006B0D6B">
      <w:pPr>
        <w:ind w:left="708" w:right="-1" w:hanging="708"/>
        <w:rPr>
          <w:rFonts w:ascii="Times New Roman" w:hAnsi="Times New Roman"/>
          <w:sz w:val="28"/>
          <w:szCs w:val="28"/>
        </w:rPr>
      </w:pPr>
      <w:r w:rsidRPr="006B0D6B">
        <w:rPr>
          <w:rFonts w:ascii="Times New Roman" w:hAnsi="Times New Roman"/>
          <w:sz w:val="28"/>
          <w:szCs w:val="28"/>
        </w:rPr>
        <w:t>от 28 февраля 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07</w:t>
      </w:r>
    </w:p>
    <w:p w:rsidR="00907F73" w:rsidRPr="003A5B56" w:rsidRDefault="00907F73" w:rsidP="00907F73">
      <w:pPr>
        <w:rPr>
          <w:rFonts w:ascii="Times New Roman" w:hAnsi="Times New Roman"/>
          <w:b/>
        </w:rPr>
      </w:pPr>
    </w:p>
    <w:p w:rsidR="00907F73" w:rsidRPr="003A5B56" w:rsidRDefault="00907F73" w:rsidP="00907F73">
      <w:pPr>
        <w:spacing w:line="240" w:lineRule="auto"/>
        <w:ind w:right="6500"/>
        <w:jc w:val="both"/>
        <w:rPr>
          <w:rFonts w:ascii="Times New Roman" w:hAnsi="Times New Roman"/>
          <w:b/>
        </w:rPr>
      </w:pPr>
    </w:p>
    <w:tbl>
      <w:tblPr>
        <w:tblW w:w="0" w:type="auto"/>
        <w:tblLook w:val="01E0"/>
      </w:tblPr>
      <w:tblGrid>
        <w:gridCol w:w="4396"/>
        <w:gridCol w:w="5175"/>
      </w:tblGrid>
      <w:tr w:rsidR="00907F73" w:rsidRPr="003A5B56" w:rsidTr="001817EC">
        <w:tc>
          <w:tcPr>
            <w:tcW w:w="4668" w:type="dxa"/>
          </w:tcPr>
          <w:p w:rsidR="00907F73" w:rsidRPr="003A5B56" w:rsidRDefault="00907F73" w:rsidP="001817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5B56">
              <w:rPr>
                <w:rFonts w:ascii="Times New Roman" w:hAnsi="Times New Roman"/>
                <w:sz w:val="28"/>
                <w:szCs w:val="28"/>
              </w:rPr>
              <w:t>Об установлении понижающих коэффициентов к утвержденным  размерам ставок арендной платы за предоставленные в аренду без  торгов</w:t>
            </w:r>
            <w:proofErr w:type="gramEnd"/>
            <w:r w:rsidRPr="003A5B56">
              <w:rPr>
                <w:rFonts w:ascii="Times New Roman" w:hAnsi="Times New Roman"/>
                <w:sz w:val="28"/>
                <w:szCs w:val="28"/>
              </w:rPr>
              <w:t xml:space="preserve"> земельные участки, государственная собственность на которые не разграничена, или находящиеся в муниципальной собственности муниципального образования «Краснинский район» Смоленской области, расположенные на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ерритории Краснинского района, </w:t>
            </w:r>
            <w:r w:rsidRPr="003A5B56">
              <w:rPr>
                <w:rFonts w:ascii="Times New Roman" w:hAnsi="Times New Roman"/>
                <w:sz w:val="28"/>
                <w:szCs w:val="28"/>
              </w:rPr>
              <w:t xml:space="preserve">по видам разрешенного использования </w:t>
            </w:r>
          </w:p>
        </w:tc>
        <w:tc>
          <w:tcPr>
            <w:tcW w:w="5814" w:type="dxa"/>
          </w:tcPr>
          <w:p w:rsidR="00907F73" w:rsidRPr="003A5B56" w:rsidRDefault="00907F73" w:rsidP="001817E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07F73" w:rsidRPr="003A5B56" w:rsidRDefault="00907F73" w:rsidP="00907F73">
      <w:pPr>
        <w:spacing w:line="240" w:lineRule="auto"/>
        <w:jc w:val="center"/>
        <w:rPr>
          <w:rFonts w:ascii="Times New Roman" w:hAnsi="Times New Roman"/>
        </w:rPr>
      </w:pPr>
    </w:p>
    <w:p w:rsidR="00907F73" w:rsidRPr="003A5B56" w:rsidRDefault="00907F73" w:rsidP="00907F7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</w:rPr>
        <w:t xml:space="preserve">В </w:t>
      </w:r>
      <w:r w:rsidRPr="003A5B56">
        <w:rPr>
          <w:rFonts w:ascii="Times New Roman" w:hAnsi="Times New Roman"/>
          <w:sz w:val="28"/>
          <w:szCs w:val="28"/>
        </w:rPr>
        <w:t>соответствии с Земельным кодексом Российской Федерации, Постановлением Администрации Смоленской области от 27.01.2014 № 18 «Об утверждении  Положения</w:t>
      </w:r>
      <w:r>
        <w:rPr>
          <w:rFonts w:ascii="Times New Roman" w:hAnsi="Times New Roman"/>
          <w:sz w:val="28"/>
          <w:szCs w:val="28"/>
        </w:rPr>
        <w:t xml:space="preserve"> о порядке определения размера </w:t>
      </w:r>
      <w:r w:rsidRPr="003A5B56">
        <w:rPr>
          <w:rFonts w:ascii="Times New Roman" w:hAnsi="Times New Roman"/>
          <w:sz w:val="28"/>
          <w:szCs w:val="28"/>
        </w:rPr>
        <w:t>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 Смоленской области», Решением Краснинской  районной Думы от 18.06.2014 № 36 «Об утверждении размеров ставок арендной платы за</w:t>
      </w:r>
      <w:proofErr w:type="gramEnd"/>
      <w:r w:rsidRPr="003A5B56">
        <w:rPr>
          <w:rFonts w:ascii="Times New Roman" w:hAnsi="Times New Roman"/>
          <w:sz w:val="28"/>
          <w:szCs w:val="28"/>
        </w:rPr>
        <w:t xml:space="preserve"> использование земельных участков, государственная собственность на которые не разграничена, на территории муниципального образования «Краснинский район» Смоленской области» и в </w:t>
      </w:r>
      <w:r>
        <w:rPr>
          <w:rFonts w:ascii="Times New Roman" w:hAnsi="Times New Roman"/>
          <w:sz w:val="28"/>
          <w:szCs w:val="28"/>
        </w:rPr>
        <w:t xml:space="preserve">целях повышения инвестиционной привлекательности </w:t>
      </w:r>
      <w:r w:rsidRPr="003A5B56">
        <w:rPr>
          <w:rFonts w:ascii="Times New Roman" w:hAnsi="Times New Roman"/>
          <w:sz w:val="28"/>
          <w:szCs w:val="28"/>
        </w:rPr>
        <w:t>муниципального образования «Краснинский район» Смоленской области, Краснинская районная Дума</w:t>
      </w:r>
    </w:p>
    <w:p w:rsidR="00907F73" w:rsidRPr="003A5B56" w:rsidRDefault="00907F73" w:rsidP="00907F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7F73" w:rsidRPr="003A5B56" w:rsidRDefault="00907F73" w:rsidP="00907F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5B56">
        <w:rPr>
          <w:rFonts w:ascii="Times New Roman" w:hAnsi="Times New Roman"/>
          <w:b/>
          <w:sz w:val="28"/>
          <w:szCs w:val="28"/>
        </w:rPr>
        <w:t>РЕШИЛА:</w:t>
      </w:r>
    </w:p>
    <w:p w:rsidR="00907F73" w:rsidRPr="003A5B56" w:rsidRDefault="00907F73" w:rsidP="00907F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7F73" w:rsidRPr="003A5B56" w:rsidRDefault="00907F73" w:rsidP="00907F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на 2020 год </w:t>
      </w:r>
      <w:r w:rsidRPr="003A5B56">
        <w:rPr>
          <w:rFonts w:ascii="Times New Roman" w:hAnsi="Times New Roman"/>
          <w:sz w:val="28"/>
          <w:szCs w:val="28"/>
        </w:rPr>
        <w:t xml:space="preserve">понижающие коэффициенты к ставкам арендной платы за предоставленные в аренду без торгов земельные участки, государственная собственность на которые не разграничена или находящиеся в муниципальной собственности муниципального образования «Краснинский </w:t>
      </w:r>
      <w:r w:rsidRPr="003A5B56">
        <w:rPr>
          <w:rFonts w:ascii="Times New Roman" w:hAnsi="Times New Roman"/>
          <w:sz w:val="28"/>
          <w:szCs w:val="28"/>
        </w:rPr>
        <w:lastRenderedPageBreak/>
        <w:t>район» Смоленской области, расположенные на территории Краснинского района:</w:t>
      </w:r>
    </w:p>
    <w:p w:rsidR="00907F73" w:rsidRPr="003A5B56" w:rsidRDefault="00907F73" w:rsidP="00907F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A5B56">
        <w:rPr>
          <w:rFonts w:ascii="Times New Roman" w:hAnsi="Times New Roman"/>
          <w:sz w:val="28"/>
          <w:szCs w:val="28"/>
        </w:rPr>
        <w:t xml:space="preserve"> - в отношении земельных участков расположенных на территории Краснинского городского поселения, пр</w:t>
      </w:r>
      <w:r>
        <w:rPr>
          <w:rFonts w:ascii="Times New Roman" w:hAnsi="Times New Roman"/>
          <w:sz w:val="28"/>
          <w:szCs w:val="28"/>
        </w:rPr>
        <w:t xml:space="preserve">едоставленных физическим лицам </w:t>
      </w:r>
      <w:r w:rsidRPr="003A5B56">
        <w:rPr>
          <w:rFonts w:ascii="Times New Roman" w:hAnsi="Times New Roman"/>
          <w:sz w:val="28"/>
          <w:szCs w:val="28"/>
        </w:rPr>
        <w:t xml:space="preserve">для индивидуальной жилой застройки </w:t>
      </w:r>
      <w:r w:rsidRPr="003A5B56">
        <w:rPr>
          <w:rFonts w:ascii="Times New Roman" w:hAnsi="Times New Roman"/>
          <w:b/>
          <w:sz w:val="28"/>
          <w:szCs w:val="28"/>
        </w:rPr>
        <w:t xml:space="preserve">-  </w:t>
      </w:r>
      <w:r w:rsidRPr="003A5B56">
        <w:rPr>
          <w:rFonts w:ascii="Times New Roman" w:hAnsi="Times New Roman"/>
          <w:sz w:val="28"/>
          <w:szCs w:val="28"/>
        </w:rPr>
        <w:t>0,3</w:t>
      </w:r>
      <w:r w:rsidRPr="003A5B56">
        <w:rPr>
          <w:rFonts w:ascii="Times New Roman" w:hAnsi="Times New Roman"/>
          <w:bCs/>
          <w:iCs/>
          <w:sz w:val="28"/>
          <w:szCs w:val="28"/>
        </w:rPr>
        <w:t>;</w:t>
      </w:r>
    </w:p>
    <w:p w:rsidR="00907F73" w:rsidRPr="003A5B56" w:rsidRDefault="00907F73" w:rsidP="00907F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A5B56">
        <w:rPr>
          <w:rFonts w:ascii="Times New Roman" w:hAnsi="Times New Roman"/>
          <w:sz w:val="28"/>
          <w:szCs w:val="28"/>
        </w:rPr>
        <w:t>- в отношении земельных участков расположенных на территории деревни Гусино Гусинского сельского поселения Краснинского района Смоленской области, предоставленных физическим ли</w:t>
      </w:r>
      <w:r>
        <w:rPr>
          <w:rFonts w:ascii="Times New Roman" w:hAnsi="Times New Roman"/>
          <w:sz w:val="28"/>
          <w:szCs w:val="28"/>
        </w:rPr>
        <w:t>цам</w:t>
      </w:r>
      <w:r w:rsidRPr="003A5B56">
        <w:rPr>
          <w:rFonts w:ascii="Times New Roman" w:hAnsi="Times New Roman"/>
          <w:sz w:val="28"/>
          <w:szCs w:val="28"/>
        </w:rPr>
        <w:t xml:space="preserve"> для индивидуальной жилой застройки </w:t>
      </w:r>
      <w:r w:rsidRPr="003A5B56">
        <w:rPr>
          <w:rFonts w:ascii="Times New Roman" w:hAnsi="Times New Roman"/>
          <w:b/>
          <w:sz w:val="28"/>
          <w:szCs w:val="28"/>
        </w:rPr>
        <w:t xml:space="preserve">-  </w:t>
      </w:r>
      <w:r w:rsidRPr="003A5B56">
        <w:rPr>
          <w:rFonts w:ascii="Times New Roman" w:hAnsi="Times New Roman"/>
          <w:sz w:val="28"/>
          <w:szCs w:val="28"/>
        </w:rPr>
        <w:t>0,5</w:t>
      </w:r>
      <w:r w:rsidRPr="003A5B56">
        <w:rPr>
          <w:rFonts w:ascii="Times New Roman" w:hAnsi="Times New Roman"/>
          <w:bCs/>
          <w:iCs/>
          <w:sz w:val="28"/>
          <w:szCs w:val="28"/>
        </w:rPr>
        <w:t>;</w:t>
      </w:r>
    </w:p>
    <w:p w:rsidR="00907F73" w:rsidRPr="003A5B56" w:rsidRDefault="00907F73" w:rsidP="00907F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A5B56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3A5B56">
        <w:rPr>
          <w:rFonts w:ascii="Times New Roman" w:hAnsi="Times New Roman"/>
          <w:sz w:val="28"/>
          <w:szCs w:val="28"/>
        </w:rPr>
        <w:t xml:space="preserve">в отношении земельных участков, предоставленных физическим лицам  и (или) их некоммерческим объединениям для размещения гаражей </w:t>
      </w:r>
      <w:r w:rsidRPr="003A5B56">
        <w:rPr>
          <w:rFonts w:ascii="Times New Roman" w:hAnsi="Times New Roman"/>
          <w:b/>
          <w:sz w:val="28"/>
          <w:szCs w:val="28"/>
        </w:rPr>
        <w:t xml:space="preserve">-  </w:t>
      </w:r>
      <w:r w:rsidRPr="003A5B56">
        <w:rPr>
          <w:rFonts w:ascii="Times New Roman" w:hAnsi="Times New Roman"/>
          <w:sz w:val="28"/>
          <w:szCs w:val="28"/>
        </w:rPr>
        <w:t>0,1</w:t>
      </w:r>
      <w:r w:rsidRPr="003A5B56">
        <w:rPr>
          <w:rFonts w:ascii="Times New Roman" w:hAnsi="Times New Roman"/>
          <w:bCs/>
          <w:iCs/>
          <w:sz w:val="28"/>
          <w:szCs w:val="28"/>
        </w:rPr>
        <w:t>;</w:t>
      </w:r>
    </w:p>
    <w:p w:rsidR="00907F73" w:rsidRPr="003A5B56" w:rsidRDefault="00907F73" w:rsidP="00907F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A5B56"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3A5B56">
        <w:rPr>
          <w:rFonts w:ascii="Times New Roman" w:hAnsi="Times New Roman"/>
          <w:sz w:val="28"/>
          <w:szCs w:val="28"/>
        </w:rPr>
        <w:t xml:space="preserve">в отношении земельных участков расположенных на территории Гусинского сельского поселения, предоставленных физическим лицам  под объект торговли </w:t>
      </w:r>
      <w:r w:rsidRPr="003A5B56">
        <w:rPr>
          <w:rFonts w:ascii="Times New Roman" w:hAnsi="Times New Roman"/>
          <w:b/>
          <w:sz w:val="28"/>
          <w:szCs w:val="28"/>
        </w:rPr>
        <w:t xml:space="preserve">-  </w:t>
      </w:r>
      <w:r w:rsidRPr="003A5B56">
        <w:rPr>
          <w:rFonts w:ascii="Times New Roman" w:hAnsi="Times New Roman"/>
          <w:sz w:val="28"/>
          <w:szCs w:val="28"/>
        </w:rPr>
        <w:t>0,03</w:t>
      </w:r>
      <w:r w:rsidRPr="003A5B56">
        <w:rPr>
          <w:rFonts w:ascii="Times New Roman" w:hAnsi="Times New Roman"/>
          <w:bCs/>
          <w:iCs/>
          <w:sz w:val="28"/>
          <w:szCs w:val="28"/>
        </w:rPr>
        <w:t>.</w:t>
      </w:r>
    </w:p>
    <w:p w:rsidR="00907F73" w:rsidRPr="003A5B56" w:rsidRDefault="00907F73" w:rsidP="00907F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A5B5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газете «Краснинский край» и распространяет свое действие на правоотношения, возникшие с 01.</w:t>
      </w:r>
      <w:r>
        <w:rPr>
          <w:rFonts w:ascii="Times New Roman" w:hAnsi="Times New Roman"/>
          <w:sz w:val="28"/>
          <w:szCs w:val="28"/>
        </w:rPr>
        <w:t>01.2020</w:t>
      </w:r>
      <w:r w:rsidRPr="003A5B56">
        <w:rPr>
          <w:rFonts w:ascii="Times New Roman" w:hAnsi="Times New Roman"/>
          <w:sz w:val="28"/>
          <w:szCs w:val="28"/>
        </w:rPr>
        <w:t>.</w:t>
      </w:r>
    </w:p>
    <w:p w:rsidR="00907F73" w:rsidRPr="003A5B56" w:rsidRDefault="00907F73" w:rsidP="00907F73">
      <w:pPr>
        <w:spacing w:line="240" w:lineRule="auto"/>
        <w:ind w:firstLine="855"/>
        <w:jc w:val="both"/>
        <w:rPr>
          <w:rFonts w:ascii="Times New Roman" w:hAnsi="Times New Roman"/>
          <w:b/>
        </w:rPr>
      </w:pPr>
    </w:p>
    <w:p w:rsidR="00907F73" w:rsidRPr="003A5B56" w:rsidRDefault="00907F73" w:rsidP="00907F73">
      <w:pPr>
        <w:spacing w:line="240" w:lineRule="auto"/>
        <w:ind w:firstLine="855"/>
        <w:jc w:val="both"/>
        <w:rPr>
          <w:rFonts w:ascii="Times New Roman" w:hAnsi="Times New Roman"/>
        </w:rPr>
      </w:pPr>
    </w:p>
    <w:p w:rsidR="00907F73" w:rsidRPr="003A5B56" w:rsidRDefault="00907F73" w:rsidP="00907F73">
      <w:pPr>
        <w:spacing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</w:p>
    <w:tbl>
      <w:tblPr>
        <w:tblW w:w="5151" w:type="pct"/>
        <w:tblLook w:val="0000"/>
      </w:tblPr>
      <w:tblGrid>
        <w:gridCol w:w="4218"/>
        <w:gridCol w:w="527"/>
        <w:gridCol w:w="686"/>
        <w:gridCol w:w="4429"/>
      </w:tblGrid>
      <w:tr w:rsidR="00907F73" w:rsidRPr="003A5B56" w:rsidTr="00907F73">
        <w:trPr>
          <w:cantSplit/>
          <w:trHeight w:val="839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</w:tcPr>
          <w:p w:rsidR="00907F73" w:rsidRPr="00A2570B" w:rsidRDefault="00907F73" w:rsidP="001817EC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70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07F73" w:rsidRPr="00A2570B" w:rsidRDefault="00907F73" w:rsidP="001817EC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70B">
              <w:rPr>
                <w:rFonts w:ascii="Times New Roman" w:hAnsi="Times New Roman"/>
                <w:sz w:val="28"/>
                <w:szCs w:val="28"/>
              </w:rPr>
              <w:t>Краснинской районной Думы</w:t>
            </w:r>
          </w:p>
          <w:p w:rsidR="00907F73" w:rsidRDefault="00907F73" w:rsidP="001817EC">
            <w:pPr>
              <w:pStyle w:val="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7F73" w:rsidRPr="003A5B56" w:rsidRDefault="00907F73" w:rsidP="001817EC">
            <w:pPr>
              <w:pStyle w:val="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7F73" w:rsidRPr="003A5B56" w:rsidRDefault="00907F73" w:rsidP="001817EC">
            <w:pPr>
              <w:pStyle w:val="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77FB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A2570B">
              <w:rPr>
                <w:rFonts w:ascii="Times New Roman" w:hAnsi="Times New Roman"/>
                <w:b/>
                <w:sz w:val="28"/>
                <w:szCs w:val="28"/>
              </w:rPr>
              <w:t xml:space="preserve">И.В.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A2570B">
              <w:rPr>
                <w:rFonts w:ascii="Times New Roman" w:hAnsi="Times New Roman"/>
                <w:b/>
                <w:sz w:val="28"/>
                <w:szCs w:val="28"/>
              </w:rPr>
              <w:t>имошенков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:rsidR="00907F73" w:rsidRPr="003A5B56" w:rsidRDefault="00907F73" w:rsidP="001817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907F73" w:rsidRPr="003A5B56" w:rsidRDefault="00907F73" w:rsidP="001817EC">
            <w:pPr>
              <w:pStyle w:val="a7"/>
              <w:spacing w:after="0"/>
              <w:ind w:left="-4428" w:right="364"/>
              <w:jc w:val="right"/>
              <w:rPr>
                <w:sz w:val="28"/>
                <w:szCs w:val="28"/>
              </w:rPr>
            </w:pPr>
            <w:r w:rsidRPr="003A5B5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:rsidR="00907F73" w:rsidRPr="003A5B56" w:rsidRDefault="00907F73" w:rsidP="001817EC">
            <w:pPr>
              <w:tabs>
                <w:tab w:val="left" w:pos="825"/>
              </w:tabs>
              <w:spacing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3A5B56">
              <w:rPr>
                <w:rFonts w:ascii="Times New Roman" w:hAnsi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907F73" w:rsidRDefault="00907F73" w:rsidP="001817EC">
            <w:pPr>
              <w:spacing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«Краснинский  район» </w:t>
            </w:r>
          </w:p>
          <w:p w:rsidR="00907F73" w:rsidRPr="003A5B56" w:rsidRDefault="00907F73" w:rsidP="001817EC">
            <w:pPr>
              <w:spacing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3A5B56">
              <w:rPr>
                <w:rFonts w:ascii="Times New Roman" w:hAnsi="Times New Roman"/>
                <w:bCs/>
                <w:sz w:val="28"/>
                <w:szCs w:val="28"/>
              </w:rPr>
              <w:t xml:space="preserve">Смоленской области       </w:t>
            </w:r>
          </w:p>
          <w:p w:rsidR="00907F73" w:rsidRPr="003A5B56" w:rsidRDefault="00907F73" w:rsidP="001817EC">
            <w:pPr>
              <w:tabs>
                <w:tab w:val="left" w:pos="825"/>
                <w:tab w:val="left" w:pos="7065"/>
              </w:tabs>
              <w:spacing w:line="240" w:lineRule="auto"/>
              <w:ind w:left="-108" w:right="-100"/>
              <w:rPr>
                <w:rFonts w:ascii="Times New Roman" w:hAnsi="Times New Roman"/>
                <w:sz w:val="28"/>
                <w:szCs w:val="28"/>
              </w:rPr>
            </w:pPr>
            <w:r w:rsidRPr="003A5B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07F73" w:rsidRPr="003A5B56" w:rsidRDefault="00907F73" w:rsidP="001817EC">
            <w:pPr>
              <w:tabs>
                <w:tab w:val="left" w:pos="825"/>
                <w:tab w:val="left" w:pos="7065"/>
              </w:tabs>
              <w:spacing w:line="240" w:lineRule="auto"/>
              <w:ind w:left="-108" w:right="-100"/>
              <w:rPr>
                <w:rFonts w:ascii="Times New Roman" w:hAnsi="Times New Roman"/>
                <w:bCs/>
                <w:sz w:val="28"/>
                <w:szCs w:val="28"/>
              </w:rPr>
            </w:pPr>
            <w:r w:rsidRPr="003A5B56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3A5B56">
              <w:rPr>
                <w:rFonts w:ascii="Times New Roman" w:hAnsi="Times New Roman"/>
                <w:b/>
                <w:sz w:val="28"/>
                <w:szCs w:val="28"/>
              </w:rPr>
              <w:t>С.В. Архипенков</w:t>
            </w:r>
            <w:r w:rsidRPr="003A5B56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                 </w:t>
            </w:r>
          </w:p>
          <w:p w:rsidR="00907F73" w:rsidRPr="003A5B56" w:rsidRDefault="00907F73" w:rsidP="001817EC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7F73" w:rsidRPr="003A5B56" w:rsidRDefault="00907F73" w:rsidP="00907F73">
      <w:pPr>
        <w:spacing w:line="240" w:lineRule="auto"/>
        <w:rPr>
          <w:rFonts w:ascii="Times New Roman" w:hAnsi="Times New Roman"/>
          <w:b/>
        </w:rPr>
      </w:pPr>
    </w:p>
    <w:p w:rsidR="00907F73" w:rsidRPr="003A5B56" w:rsidRDefault="00907F73" w:rsidP="00907F73">
      <w:pPr>
        <w:spacing w:line="240" w:lineRule="auto"/>
        <w:jc w:val="center"/>
        <w:rPr>
          <w:rFonts w:ascii="Times New Roman" w:hAnsi="Times New Roman"/>
          <w:b/>
        </w:rPr>
      </w:pPr>
    </w:p>
    <w:p w:rsidR="00907F73" w:rsidRPr="003A5B56" w:rsidRDefault="00907F73" w:rsidP="00907F73">
      <w:pPr>
        <w:spacing w:line="240" w:lineRule="auto"/>
        <w:jc w:val="center"/>
        <w:rPr>
          <w:rFonts w:ascii="Times New Roman" w:hAnsi="Times New Roman"/>
        </w:rPr>
      </w:pPr>
      <w:r w:rsidRPr="003A5B56">
        <w:rPr>
          <w:rFonts w:ascii="Times New Roman" w:hAnsi="Times New Roman"/>
        </w:rPr>
        <w:tab/>
      </w:r>
      <w:r w:rsidRPr="003A5B56">
        <w:rPr>
          <w:rFonts w:ascii="Times New Roman" w:hAnsi="Times New Roman"/>
        </w:rPr>
        <w:tab/>
      </w:r>
    </w:p>
    <w:p w:rsidR="00907F73" w:rsidRPr="003A5B56" w:rsidRDefault="00907F73" w:rsidP="00907F73">
      <w:pPr>
        <w:jc w:val="center"/>
        <w:rPr>
          <w:rFonts w:ascii="Times New Roman" w:hAnsi="Times New Roman"/>
        </w:rPr>
      </w:pPr>
    </w:p>
    <w:p w:rsidR="00907F73" w:rsidRPr="003A5B56" w:rsidRDefault="00907F73" w:rsidP="00907F73">
      <w:pPr>
        <w:jc w:val="center"/>
        <w:rPr>
          <w:rFonts w:ascii="Times New Roman" w:hAnsi="Times New Roman"/>
        </w:rPr>
      </w:pPr>
    </w:p>
    <w:p w:rsidR="00907F73" w:rsidRPr="003A5B56" w:rsidRDefault="00907F73" w:rsidP="00907F73">
      <w:pPr>
        <w:ind w:firstLine="684"/>
        <w:rPr>
          <w:rFonts w:ascii="Times New Roman" w:hAnsi="Times New Roman"/>
        </w:rPr>
      </w:pPr>
    </w:p>
    <w:p w:rsidR="00907F73" w:rsidRPr="003A5B56" w:rsidRDefault="00907F73" w:rsidP="00907F73">
      <w:pPr>
        <w:ind w:firstLine="684"/>
        <w:rPr>
          <w:rFonts w:ascii="Times New Roman" w:hAnsi="Times New Roman"/>
        </w:rPr>
      </w:pPr>
    </w:p>
    <w:p w:rsidR="00907F73" w:rsidRPr="003A5B56" w:rsidRDefault="00907F73" w:rsidP="00907F73">
      <w:pPr>
        <w:ind w:firstLine="684"/>
        <w:rPr>
          <w:rFonts w:ascii="Times New Roman" w:hAnsi="Times New Roman"/>
        </w:rPr>
      </w:pPr>
    </w:p>
    <w:p w:rsidR="00907F73" w:rsidRPr="003A5B56" w:rsidRDefault="00907F73" w:rsidP="00907F73">
      <w:pPr>
        <w:ind w:firstLine="684"/>
        <w:rPr>
          <w:rFonts w:ascii="Times New Roman" w:hAnsi="Times New Roman"/>
        </w:rPr>
      </w:pPr>
    </w:p>
    <w:p w:rsidR="00907F73" w:rsidRPr="003A5B56" w:rsidRDefault="00907F73" w:rsidP="00907F73">
      <w:pPr>
        <w:ind w:firstLine="684"/>
        <w:rPr>
          <w:rFonts w:ascii="Times New Roman" w:hAnsi="Times New Roman"/>
        </w:rPr>
      </w:pPr>
    </w:p>
    <w:p w:rsidR="00907F73" w:rsidRPr="003A5B56" w:rsidRDefault="00907F73" w:rsidP="00907F73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907F73" w:rsidRPr="003A5B56" w:rsidRDefault="00907F73" w:rsidP="00907F7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F73" w:rsidRPr="003A5B56" w:rsidRDefault="00907F73" w:rsidP="00907F7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F73" w:rsidRPr="003A5B56" w:rsidRDefault="00907F73" w:rsidP="00907F7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F73" w:rsidRPr="003A5B56" w:rsidRDefault="00907F73" w:rsidP="00907F7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F73" w:rsidRPr="003A5B56" w:rsidRDefault="00907F73" w:rsidP="00907F7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F73" w:rsidRPr="003A5B56" w:rsidRDefault="00907F73" w:rsidP="00907F7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F73" w:rsidRDefault="00907F73" w:rsidP="00907F7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0D6B" w:rsidRDefault="006B0D6B" w:rsidP="00907F7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0D6B" w:rsidRPr="003A5B56" w:rsidRDefault="006B0D6B" w:rsidP="00907F7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F73" w:rsidRPr="003A5B56" w:rsidRDefault="00907F73" w:rsidP="00907F7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907F73" w:rsidRPr="003A5B56" w:rsidSect="00907F7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F73"/>
    <w:rsid w:val="000A60E7"/>
    <w:rsid w:val="001B19B6"/>
    <w:rsid w:val="00382BB7"/>
    <w:rsid w:val="00427314"/>
    <w:rsid w:val="00445923"/>
    <w:rsid w:val="00461E97"/>
    <w:rsid w:val="006B0D6B"/>
    <w:rsid w:val="00843DDE"/>
    <w:rsid w:val="008C142F"/>
    <w:rsid w:val="00907F73"/>
    <w:rsid w:val="00CD07FF"/>
    <w:rsid w:val="00E2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73"/>
    <w:pPr>
      <w:spacing w:after="0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7F73"/>
    <w:rPr>
      <w:color w:val="0000FF"/>
      <w:u w:val="single"/>
    </w:rPr>
  </w:style>
  <w:style w:type="paragraph" w:styleId="3">
    <w:name w:val="Body Text 3"/>
    <w:basedOn w:val="a"/>
    <w:link w:val="30"/>
    <w:rsid w:val="00907F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7F73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907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907F73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07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907F73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1">
    <w:name w:val="Абзац списка1"/>
    <w:basedOn w:val="a"/>
    <w:rsid w:val="00907F73"/>
    <w:pPr>
      <w:spacing w:after="200"/>
      <w:ind w:left="720"/>
    </w:pPr>
    <w:rPr>
      <w:rFonts w:eastAsia="Times New Roman" w:cs="Calibri"/>
      <w:b/>
      <w:bCs/>
      <w:sz w:val="20"/>
      <w:szCs w:val="20"/>
      <w:lang w:eastAsia="ru-RU"/>
    </w:rPr>
  </w:style>
  <w:style w:type="paragraph" w:styleId="a7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8"/>
    <w:rsid w:val="00907F73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8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7"/>
    <w:rsid w:val="00907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7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F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2409</Characters>
  <Application>Microsoft Office Word</Application>
  <DocSecurity>0</DocSecurity>
  <Lines>20</Lines>
  <Paragraphs>5</Paragraphs>
  <ScaleCrop>false</ScaleCrop>
  <Company>Grizli777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2020-03-02T08:28:00Z</cp:lastPrinted>
  <dcterms:created xsi:type="dcterms:W3CDTF">2020-01-21T06:58:00Z</dcterms:created>
  <dcterms:modified xsi:type="dcterms:W3CDTF">2020-03-02T08:38:00Z</dcterms:modified>
</cp:coreProperties>
</file>