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B7" w:rsidRDefault="00CC487F" w:rsidP="00473494">
      <w:pPr>
        <w:tabs>
          <w:tab w:val="left" w:pos="851"/>
        </w:tabs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>
            <wp:extent cx="723900" cy="828675"/>
            <wp:effectExtent l="0" t="0" r="0" b="9525"/>
            <wp:docPr id="1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B7" w:rsidRDefault="00884DB7" w:rsidP="00473494">
      <w:pPr>
        <w:jc w:val="center"/>
        <w:rPr>
          <w:b/>
          <w:bCs/>
        </w:rPr>
      </w:pPr>
    </w:p>
    <w:p w:rsidR="00884DB7" w:rsidRDefault="00884DB7" w:rsidP="00473494">
      <w:pPr>
        <w:jc w:val="center"/>
        <w:rPr>
          <w:b/>
          <w:bCs/>
          <w:sz w:val="28"/>
          <w:szCs w:val="28"/>
        </w:rPr>
      </w:pPr>
      <w:r w:rsidRPr="00481641">
        <w:rPr>
          <w:b/>
          <w:bCs/>
          <w:sz w:val="28"/>
          <w:szCs w:val="28"/>
        </w:rPr>
        <w:t xml:space="preserve">АДМИНИСТРАЦИЯ </w:t>
      </w:r>
    </w:p>
    <w:p w:rsidR="00884DB7" w:rsidRDefault="00884DB7" w:rsidP="004734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МАЛЕЕВСКОГО СЕЛЬСКОГО ПОСЕЛЕНИЯ</w:t>
      </w:r>
    </w:p>
    <w:p w:rsidR="00884DB7" w:rsidRPr="00481641" w:rsidRDefault="00884DB7" w:rsidP="00473494">
      <w:pPr>
        <w:jc w:val="center"/>
        <w:rPr>
          <w:b/>
          <w:bCs/>
          <w:sz w:val="28"/>
          <w:szCs w:val="28"/>
        </w:rPr>
      </w:pPr>
      <w:r w:rsidRPr="00481641">
        <w:rPr>
          <w:b/>
          <w:bCs/>
          <w:sz w:val="28"/>
          <w:szCs w:val="28"/>
        </w:rPr>
        <w:t>КРАСНИНСК</w:t>
      </w:r>
      <w:r>
        <w:rPr>
          <w:b/>
          <w:bCs/>
          <w:sz w:val="28"/>
          <w:szCs w:val="28"/>
        </w:rPr>
        <w:t>ОГО РАЙОНА</w:t>
      </w:r>
      <w:r w:rsidRPr="00481641">
        <w:rPr>
          <w:b/>
          <w:bCs/>
          <w:sz w:val="28"/>
          <w:szCs w:val="28"/>
        </w:rPr>
        <w:t xml:space="preserve"> СМОЛЕНСКОЙ ОБЛАСТИ</w:t>
      </w:r>
    </w:p>
    <w:p w:rsidR="00884DB7" w:rsidRDefault="00884DB7" w:rsidP="00473494">
      <w:pPr>
        <w:keepNext/>
        <w:jc w:val="center"/>
        <w:outlineLvl w:val="0"/>
        <w:rPr>
          <w:b/>
          <w:bCs/>
          <w:sz w:val="32"/>
          <w:szCs w:val="32"/>
        </w:rPr>
      </w:pPr>
    </w:p>
    <w:p w:rsidR="00884DB7" w:rsidRPr="00481641" w:rsidRDefault="00884DB7" w:rsidP="00473494">
      <w:pPr>
        <w:keepNext/>
        <w:jc w:val="center"/>
        <w:outlineLvl w:val="0"/>
        <w:rPr>
          <w:b/>
          <w:bCs/>
          <w:sz w:val="32"/>
          <w:szCs w:val="32"/>
        </w:rPr>
      </w:pPr>
      <w:r w:rsidRPr="00481641">
        <w:rPr>
          <w:b/>
          <w:bCs/>
          <w:sz w:val="32"/>
          <w:szCs w:val="32"/>
        </w:rPr>
        <w:t>П О С Т А Н О В Л Е Н И Е</w:t>
      </w:r>
    </w:p>
    <w:p w:rsidR="00884DB7" w:rsidRPr="006357F2" w:rsidRDefault="00884DB7" w:rsidP="00473494">
      <w:pPr>
        <w:pStyle w:val="11"/>
        <w:jc w:val="both"/>
        <w:rPr>
          <w:color w:val="000000"/>
          <w:sz w:val="28"/>
          <w:szCs w:val="28"/>
        </w:rPr>
      </w:pPr>
    </w:p>
    <w:p w:rsidR="00884DB7" w:rsidRPr="006357F2" w:rsidRDefault="00884DB7" w:rsidP="00473494">
      <w:pPr>
        <w:pStyle w:val="11"/>
        <w:jc w:val="both"/>
        <w:rPr>
          <w:sz w:val="28"/>
          <w:szCs w:val="28"/>
        </w:rPr>
      </w:pPr>
      <w:r w:rsidRPr="006357F2">
        <w:rPr>
          <w:sz w:val="28"/>
          <w:szCs w:val="28"/>
        </w:rPr>
        <w:t>от 28 сентября 2021 года                        № 62</w:t>
      </w:r>
    </w:p>
    <w:p w:rsidR="00884DB7" w:rsidRPr="006357F2" w:rsidRDefault="00884DB7" w:rsidP="007F045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00"/>
      </w:tblGrid>
      <w:tr w:rsidR="00884DB7" w:rsidRPr="00612419" w:rsidTr="006357F2">
        <w:trPr>
          <w:trHeight w:val="1985"/>
        </w:trPr>
        <w:tc>
          <w:tcPr>
            <w:tcW w:w="6000" w:type="dxa"/>
          </w:tcPr>
          <w:p w:rsidR="00884DB7" w:rsidRPr="006357F2" w:rsidRDefault="00884DB7" w:rsidP="00AA1734">
            <w:pPr>
              <w:tabs>
                <w:tab w:val="left" w:pos="10080"/>
              </w:tabs>
              <w:jc w:val="both"/>
              <w:rPr>
                <w:sz w:val="28"/>
                <w:szCs w:val="28"/>
                <w:lang w:eastAsia="ar-SA"/>
              </w:rPr>
            </w:pPr>
            <w:bookmarkStart w:id="0" w:name="_GoBack"/>
            <w:r w:rsidRPr="006357F2">
              <w:rPr>
                <w:sz w:val="28"/>
                <w:szCs w:val="28"/>
                <w:lang w:eastAsia="ar-SA"/>
              </w:rPr>
              <w:t>Об утверждении порядка организации сбора и накопления отработанных ртутьсодержащих ламп на территории Малеевского сельского поселения Краснинского района Смоленской  области и определении места первичного сбора отработанных ртутьсодержащих ламп</w:t>
            </w:r>
            <w:bookmarkEnd w:id="0"/>
          </w:p>
        </w:tc>
      </w:tr>
    </w:tbl>
    <w:p w:rsidR="00884DB7" w:rsidRDefault="00884DB7" w:rsidP="00AA1734">
      <w:pPr>
        <w:autoSpaceDE w:val="0"/>
        <w:ind w:firstLine="669"/>
        <w:jc w:val="both"/>
        <w:rPr>
          <w:sz w:val="28"/>
          <w:szCs w:val="28"/>
        </w:rPr>
      </w:pPr>
      <w:bookmarkStart w:id="1" w:name="NUM"/>
      <w:bookmarkEnd w:id="1"/>
    </w:p>
    <w:p w:rsidR="00884DB7" w:rsidRPr="006357F2" w:rsidRDefault="00884DB7" w:rsidP="00AA1734">
      <w:pPr>
        <w:autoSpaceDE w:val="0"/>
        <w:ind w:firstLine="669"/>
        <w:jc w:val="both"/>
        <w:rPr>
          <w:sz w:val="28"/>
          <w:szCs w:val="28"/>
        </w:rPr>
      </w:pPr>
      <w:r w:rsidRPr="006357F2">
        <w:rPr>
          <w:sz w:val="28"/>
          <w:szCs w:val="28"/>
        </w:rPr>
        <w:t xml:space="preserve">В соответствии с Федеральным законом от 24.06.1998 года № 89-ФЗ «Об отходах производства и потребления», постановлением Правительства Российской Федерации   от 28.12.2020 года  № 2313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Федеральным законом от 06.10.2003 года № 131-ФЗ «Об общих принципах организации местного самоуправления в Российской Федерации», в целях организации сбора отработанных ртутьсодержащих ламп на территории Малеевского сельского поселения Краснинского района Смоленской области, Администрация Малеевского сельского поселения Краснинского района Смоленской области </w:t>
      </w:r>
    </w:p>
    <w:p w:rsidR="00AF6F8A" w:rsidRDefault="00AF6F8A" w:rsidP="00AA1734">
      <w:pPr>
        <w:autoSpaceDE w:val="0"/>
        <w:ind w:firstLine="669"/>
        <w:jc w:val="both"/>
        <w:rPr>
          <w:b/>
          <w:bCs/>
          <w:sz w:val="26"/>
          <w:szCs w:val="26"/>
        </w:rPr>
      </w:pPr>
    </w:p>
    <w:p w:rsidR="00884DB7" w:rsidRPr="00612419" w:rsidRDefault="00884DB7" w:rsidP="00AA1734">
      <w:pPr>
        <w:autoSpaceDE w:val="0"/>
        <w:ind w:firstLine="66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ПОСТАНОВЛЯЕТ</w:t>
      </w:r>
      <w:r w:rsidRPr="00612419">
        <w:rPr>
          <w:sz w:val="26"/>
          <w:szCs w:val="26"/>
        </w:rPr>
        <w:t>:</w:t>
      </w:r>
    </w:p>
    <w:p w:rsidR="00884DB7" w:rsidRPr="006357F2" w:rsidRDefault="00884DB7" w:rsidP="00AA1734">
      <w:pPr>
        <w:autoSpaceDE w:val="0"/>
        <w:ind w:firstLine="669"/>
        <w:jc w:val="both"/>
        <w:rPr>
          <w:sz w:val="28"/>
          <w:szCs w:val="28"/>
        </w:rPr>
      </w:pPr>
    </w:p>
    <w:p w:rsidR="00884DB7" w:rsidRPr="006357F2" w:rsidRDefault="00884DB7" w:rsidP="00AA1734">
      <w:pPr>
        <w:pStyle w:val="a6"/>
      </w:pPr>
      <w:r w:rsidRPr="006357F2">
        <w:t>1. Утвердить прилагаемый Порядок организации сбора и накопления отработанных ртутьсодержащих ламп на территории Малеевского сельского  поселения Краснинского района Смоленской области.</w:t>
      </w:r>
    </w:p>
    <w:p w:rsidR="00884DB7" w:rsidRPr="006357F2" w:rsidRDefault="00884DB7" w:rsidP="005F6CF3">
      <w:pPr>
        <w:pStyle w:val="a6"/>
        <w:rPr>
          <w:rStyle w:val="af2"/>
          <w:b w:val="0"/>
          <w:bCs w:val="0"/>
          <w:color w:val="000000"/>
        </w:rPr>
      </w:pPr>
      <w:r w:rsidRPr="006357F2">
        <w:t>2. Установить, что местами первичного сбора отработанных ртутьсодержащих ламп на территории   Малеевского сельского  поселения Краснинского района Смоленской области</w:t>
      </w:r>
      <w:r w:rsidRPr="006357F2">
        <w:rPr>
          <w:lang w:eastAsia="ar-SA"/>
        </w:rPr>
        <w:t xml:space="preserve"> до передачи уполномоченной организации являются</w:t>
      </w:r>
      <w:r w:rsidRPr="006357F2">
        <w:rPr>
          <w:rStyle w:val="af2"/>
          <w:color w:val="000000"/>
        </w:rPr>
        <w:t xml:space="preserve"> </w:t>
      </w:r>
      <w:r w:rsidRPr="006357F2">
        <w:rPr>
          <w:rStyle w:val="af2"/>
          <w:b w:val="0"/>
          <w:bCs w:val="0"/>
          <w:color w:val="000000"/>
        </w:rPr>
        <w:t xml:space="preserve">здания администраций Малеевского сельского поселения Краснинского района Смоленской области, расположенные по адресу:   </w:t>
      </w:r>
    </w:p>
    <w:p w:rsidR="00884DB7" w:rsidRPr="006357F2" w:rsidRDefault="00884DB7" w:rsidP="005F6CF3">
      <w:pPr>
        <w:pStyle w:val="a6"/>
        <w:rPr>
          <w:rStyle w:val="af2"/>
          <w:b w:val="0"/>
          <w:bCs w:val="0"/>
          <w:color w:val="000000"/>
        </w:rPr>
      </w:pPr>
      <w:r w:rsidRPr="006357F2">
        <w:rPr>
          <w:rStyle w:val="af2"/>
          <w:b w:val="0"/>
          <w:bCs w:val="0"/>
          <w:color w:val="000000"/>
        </w:rPr>
        <w:lastRenderedPageBreak/>
        <w:t>д. Алушково, ул. Центральная, д.14</w:t>
      </w:r>
    </w:p>
    <w:p w:rsidR="00884DB7" w:rsidRPr="006357F2" w:rsidRDefault="00884DB7" w:rsidP="005F6CF3">
      <w:pPr>
        <w:pStyle w:val="a6"/>
        <w:rPr>
          <w:rStyle w:val="af2"/>
          <w:b w:val="0"/>
          <w:bCs w:val="0"/>
          <w:color w:val="000000"/>
        </w:rPr>
      </w:pPr>
      <w:r w:rsidRPr="006357F2">
        <w:rPr>
          <w:rStyle w:val="af2"/>
          <w:b w:val="0"/>
          <w:bCs w:val="0"/>
          <w:color w:val="000000"/>
        </w:rPr>
        <w:t>д. Викторово, ул. Мира, д. 7</w:t>
      </w:r>
    </w:p>
    <w:p w:rsidR="00884DB7" w:rsidRPr="006357F2" w:rsidRDefault="00884DB7" w:rsidP="005F6CF3">
      <w:pPr>
        <w:pStyle w:val="a6"/>
        <w:rPr>
          <w:lang w:eastAsia="ar-SA"/>
        </w:rPr>
      </w:pPr>
      <w:r w:rsidRPr="006357F2">
        <w:rPr>
          <w:lang w:eastAsia="ar-SA"/>
        </w:rPr>
        <w:t>д. Гребени, ул. Центральная, д. 8</w:t>
      </w:r>
    </w:p>
    <w:p w:rsidR="00884DB7" w:rsidRPr="006357F2" w:rsidRDefault="00884DB7" w:rsidP="005F6CF3">
      <w:pPr>
        <w:pStyle w:val="a6"/>
        <w:rPr>
          <w:rStyle w:val="af2"/>
          <w:b w:val="0"/>
          <w:bCs w:val="0"/>
          <w:color w:val="000000"/>
        </w:rPr>
      </w:pPr>
      <w:r w:rsidRPr="006357F2">
        <w:rPr>
          <w:rStyle w:val="af2"/>
          <w:b w:val="0"/>
          <w:bCs w:val="0"/>
          <w:color w:val="000000"/>
        </w:rPr>
        <w:t>д. Двуполяны, ул. Мира, д. 24</w:t>
      </w:r>
    </w:p>
    <w:p w:rsidR="00884DB7" w:rsidRPr="006357F2" w:rsidRDefault="00884DB7" w:rsidP="005F6CF3">
      <w:pPr>
        <w:pStyle w:val="a6"/>
        <w:rPr>
          <w:rStyle w:val="af2"/>
          <w:b w:val="0"/>
          <w:bCs w:val="0"/>
          <w:color w:val="000000"/>
        </w:rPr>
      </w:pPr>
      <w:r w:rsidRPr="006357F2">
        <w:rPr>
          <w:rStyle w:val="af2"/>
          <w:b w:val="0"/>
          <w:bCs w:val="0"/>
          <w:color w:val="000000"/>
        </w:rPr>
        <w:t>д. Малеево, ул. Садовая, д.5</w:t>
      </w:r>
    </w:p>
    <w:p w:rsidR="00884DB7" w:rsidRPr="006357F2" w:rsidRDefault="00884DB7" w:rsidP="005F6CF3">
      <w:pPr>
        <w:pStyle w:val="a6"/>
        <w:rPr>
          <w:rStyle w:val="af2"/>
          <w:b w:val="0"/>
          <w:bCs w:val="0"/>
          <w:color w:val="000000"/>
        </w:rPr>
      </w:pPr>
      <w:r w:rsidRPr="006357F2">
        <w:rPr>
          <w:rStyle w:val="af2"/>
          <w:b w:val="0"/>
          <w:bCs w:val="0"/>
          <w:color w:val="000000"/>
        </w:rPr>
        <w:t>д. Николаевка, ул. Октябрьская, д. 12</w:t>
      </w:r>
    </w:p>
    <w:p w:rsidR="00884DB7" w:rsidRPr="006357F2" w:rsidRDefault="00884DB7" w:rsidP="005F6CF3">
      <w:pPr>
        <w:pStyle w:val="a6"/>
        <w:rPr>
          <w:rStyle w:val="af2"/>
          <w:b w:val="0"/>
          <w:bCs w:val="0"/>
          <w:color w:val="000000"/>
        </w:rPr>
      </w:pPr>
      <w:r w:rsidRPr="006357F2">
        <w:rPr>
          <w:rStyle w:val="af2"/>
          <w:b w:val="0"/>
          <w:bCs w:val="0"/>
          <w:color w:val="000000"/>
        </w:rPr>
        <w:t>д. Павлово, ул. Цветочная, д. 12</w:t>
      </w:r>
    </w:p>
    <w:p w:rsidR="00884DB7" w:rsidRPr="006357F2" w:rsidRDefault="00884DB7" w:rsidP="00AA1734">
      <w:pPr>
        <w:pStyle w:val="a6"/>
      </w:pPr>
      <w:r w:rsidRPr="006357F2">
        <w:t>3.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постановлением.</w:t>
      </w:r>
    </w:p>
    <w:p w:rsidR="00884DB7" w:rsidRPr="006357F2" w:rsidRDefault="00884DB7" w:rsidP="00AA1734">
      <w:pPr>
        <w:pStyle w:val="a6"/>
      </w:pPr>
      <w:r w:rsidRPr="006357F2">
        <w:t xml:space="preserve">4. Назначить ответственными за обеспечение безопасного  </w:t>
      </w:r>
      <w:r w:rsidRPr="006357F2">
        <w:rPr>
          <w:lang w:eastAsia="ar-SA"/>
        </w:rPr>
        <w:t xml:space="preserve">накопления отработанных ртутьсодержащих ламп и их передачу оператору по обращению с отработанными ртутьсодержащими лампами по зданию администрации </w:t>
      </w:r>
      <w:r w:rsidRPr="005E305D">
        <w:rPr>
          <w:lang w:eastAsia="ar-SA"/>
        </w:rPr>
        <w:t>д.</w:t>
      </w:r>
      <w:r w:rsidR="005E305D">
        <w:rPr>
          <w:lang w:eastAsia="ar-SA"/>
        </w:rPr>
        <w:t> </w:t>
      </w:r>
      <w:r w:rsidRPr="006357F2">
        <w:rPr>
          <w:lang w:eastAsia="ar-SA"/>
        </w:rPr>
        <w:t xml:space="preserve">Алушково Золотарского В.А. – водителя Администрации Малеевского сельского поселения Краснинского района Смоленской области, по зданию администрации д. Викторово Кондудину В.В. – менеджера Администрации Малеевского сельского поселения Краснинского района Смоленской области, по зданию администрации д. Гребени Малащенкова А.В. – ведущего специалиста Администрации Малеевского сельского поселения  Краснинского района Смоленской области, по зданию администрации д. Двуполяны Волкову О.В. – старшего менеджера Администрации Малеевского сельского поселения Краснинского района Смоленской области, по зданию администрации д. Малеево Киреенкову Э.М. – специалиста первой категории Администрации Малеевского сельского поселения Краснинского района Смоленской области, по зданию администрации д. Николаевка Комкова В.И. – сторожа Администрации Малеевского сельского поселения Краснинского района Смоленской области, по зданию администрации д. Павлово Осипову Е.Н. – менеджера Администрации Малеевского сельского поселения Краснинского района Смоленской области. </w:t>
      </w:r>
    </w:p>
    <w:p w:rsidR="00884DB7" w:rsidRPr="006357F2" w:rsidRDefault="00884DB7" w:rsidP="00AA1734">
      <w:pPr>
        <w:pStyle w:val="a6"/>
        <w:rPr>
          <w:lang w:eastAsia="ar-SA"/>
        </w:rPr>
      </w:pPr>
      <w:r w:rsidRPr="006357F2">
        <w:t>5. Признать утратившим силу Постановление Администрации Малеевского сельского поселения Краснинского района Смоленской области от 14.08.2012 года № 31.</w:t>
      </w:r>
    </w:p>
    <w:p w:rsidR="00884DB7" w:rsidRPr="006357F2" w:rsidRDefault="00884DB7" w:rsidP="00AA1734">
      <w:pPr>
        <w:ind w:firstLine="709"/>
        <w:jc w:val="both"/>
        <w:rPr>
          <w:color w:val="000000"/>
          <w:sz w:val="28"/>
          <w:szCs w:val="28"/>
        </w:rPr>
      </w:pPr>
      <w:r w:rsidRPr="006357F2">
        <w:rPr>
          <w:color w:val="000000"/>
          <w:sz w:val="28"/>
          <w:szCs w:val="28"/>
        </w:rPr>
        <w:t>6.</w:t>
      </w:r>
      <w:r w:rsidRPr="006357F2">
        <w:rPr>
          <w:sz w:val="28"/>
          <w:szCs w:val="28"/>
        </w:rPr>
        <w:t xml:space="preserve"> Настоящее постановление разместить на официальном сайте муниципального образования «Краснинский район» Смоленской области на странице Малеевского сельского поселения Краснинского района Смоленской области в информационно-телекоммуникационной сети «Интернет».</w:t>
      </w:r>
    </w:p>
    <w:p w:rsidR="00884DB7" w:rsidRPr="006357F2" w:rsidRDefault="00884DB7" w:rsidP="00AA17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7F2">
        <w:rPr>
          <w:sz w:val="28"/>
          <w:szCs w:val="28"/>
        </w:rPr>
        <w:t>7. Контроль за исполнением настоящего постановления оставляю за собой.</w:t>
      </w:r>
    </w:p>
    <w:p w:rsidR="00884DB7" w:rsidRPr="006357F2" w:rsidRDefault="00884DB7" w:rsidP="00AA1734">
      <w:pPr>
        <w:pStyle w:val="33"/>
        <w:spacing w:after="0"/>
        <w:rPr>
          <w:sz w:val="28"/>
          <w:szCs w:val="28"/>
        </w:rPr>
      </w:pPr>
    </w:p>
    <w:p w:rsidR="00884DB7" w:rsidRPr="006357F2" w:rsidRDefault="00884DB7" w:rsidP="00800FF3">
      <w:pPr>
        <w:pStyle w:val="af3"/>
        <w:jc w:val="both"/>
        <w:rPr>
          <w:sz w:val="28"/>
          <w:szCs w:val="28"/>
        </w:rPr>
      </w:pPr>
      <w:r w:rsidRPr="006357F2">
        <w:rPr>
          <w:sz w:val="28"/>
          <w:szCs w:val="28"/>
        </w:rPr>
        <w:t>Глава муниципального образования</w:t>
      </w:r>
    </w:p>
    <w:p w:rsidR="00884DB7" w:rsidRPr="006357F2" w:rsidRDefault="00884DB7" w:rsidP="00800FF3">
      <w:pPr>
        <w:pStyle w:val="af3"/>
        <w:jc w:val="both"/>
        <w:rPr>
          <w:sz w:val="28"/>
          <w:szCs w:val="28"/>
        </w:rPr>
      </w:pPr>
      <w:r w:rsidRPr="006357F2">
        <w:rPr>
          <w:sz w:val="28"/>
          <w:szCs w:val="28"/>
        </w:rPr>
        <w:t>Малеевского сельского поселения</w:t>
      </w:r>
    </w:p>
    <w:p w:rsidR="00884DB7" w:rsidRPr="006357F2" w:rsidRDefault="00884DB7" w:rsidP="00800FF3">
      <w:pPr>
        <w:pStyle w:val="af3"/>
        <w:jc w:val="both"/>
        <w:rPr>
          <w:sz w:val="28"/>
          <w:szCs w:val="28"/>
        </w:rPr>
      </w:pPr>
      <w:r w:rsidRPr="006357F2">
        <w:rPr>
          <w:sz w:val="28"/>
          <w:szCs w:val="28"/>
        </w:rPr>
        <w:t>Краснинского района</w:t>
      </w:r>
    </w:p>
    <w:p w:rsidR="00884DB7" w:rsidRPr="006357F2" w:rsidRDefault="00884DB7" w:rsidP="00800FF3">
      <w:pPr>
        <w:pStyle w:val="af3"/>
        <w:jc w:val="both"/>
        <w:rPr>
          <w:sz w:val="28"/>
          <w:szCs w:val="28"/>
        </w:rPr>
      </w:pPr>
      <w:r w:rsidRPr="006357F2">
        <w:rPr>
          <w:sz w:val="28"/>
          <w:szCs w:val="28"/>
        </w:rPr>
        <w:t xml:space="preserve">Смоленской области                                                 </w:t>
      </w:r>
      <w:r>
        <w:rPr>
          <w:sz w:val="28"/>
          <w:szCs w:val="28"/>
        </w:rPr>
        <w:t xml:space="preserve">             </w:t>
      </w:r>
      <w:r w:rsidRPr="006357F2">
        <w:rPr>
          <w:sz w:val="28"/>
          <w:szCs w:val="28"/>
        </w:rPr>
        <w:t>С. А. Трофимова</w:t>
      </w:r>
    </w:p>
    <w:p w:rsidR="00884DB7" w:rsidRPr="006357F2" w:rsidRDefault="00884DB7" w:rsidP="00800FF3">
      <w:pPr>
        <w:pStyle w:val="af3"/>
        <w:jc w:val="both"/>
        <w:rPr>
          <w:sz w:val="28"/>
          <w:szCs w:val="28"/>
        </w:rPr>
      </w:pPr>
    </w:p>
    <w:tbl>
      <w:tblPr>
        <w:tblW w:w="4463" w:type="dxa"/>
        <w:jc w:val="right"/>
        <w:tblLook w:val="00A0" w:firstRow="1" w:lastRow="0" w:firstColumn="1" w:lastColumn="0" w:noHBand="0" w:noVBand="0"/>
      </w:tblPr>
      <w:tblGrid>
        <w:gridCol w:w="4463"/>
      </w:tblGrid>
      <w:tr w:rsidR="00884DB7" w:rsidRPr="000757F2">
        <w:trPr>
          <w:jc w:val="right"/>
        </w:trPr>
        <w:tc>
          <w:tcPr>
            <w:tcW w:w="4463" w:type="dxa"/>
          </w:tcPr>
          <w:p w:rsidR="00884DB7" w:rsidRPr="00DD7BD6" w:rsidRDefault="00884DB7" w:rsidP="00612419">
            <w:pPr>
              <w:pStyle w:val="33"/>
              <w:spacing w:after="0"/>
              <w:ind w:left="33" w:hanging="33"/>
              <w:jc w:val="center"/>
              <w:rPr>
                <w:sz w:val="24"/>
                <w:szCs w:val="24"/>
              </w:rPr>
            </w:pPr>
            <w:r w:rsidRPr="000757F2">
              <w:rPr>
                <w:sz w:val="24"/>
                <w:szCs w:val="24"/>
              </w:rPr>
              <w:lastRenderedPageBreak/>
              <w:t>УТВЕРЖДЕН</w:t>
            </w:r>
          </w:p>
          <w:p w:rsidR="00884DB7" w:rsidRPr="00DD7BD6" w:rsidRDefault="00884DB7" w:rsidP="00612419">
            <w:pPr>
              <w:pStyle w:val="33"/>
              <w:spacing w:after="0"/>
              <w:jc w:val="center"/>
              <w:rPr>
                <w:sz w:val="24"/>
                <w:szCs w:val="24"/>
              </w:rPr>
            </w:pPr>
            <w:r w:rsidRPr="000757F2">
              <w:rPr>
                <w:sz w:val="24"/>
                <w:szCs w:val="24"/>
              </w:rPr>
              <w:t>постановлением Администрации</w:t>
            </w:r>
          </w:p>
          <w:p w:rsidR="00884DB7" w:rsidRPr="00DD7BD6" w:rsidRDefault="00884DB7" w:rsidP="00612419">
            <w:pPr>
              <w:pStyle w:val="3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Малеевского сельского поселения</w:t>
            </w:r>
            <w:r w:rsidRPr="000757F2">
              <w:rPr>
                <w:sz w:val="24"/>
                <w:szCs w:val="24"/>
              </w:rPr>
              <w:t xml:space="preserve"> Краснинск</w:t>
            </w:r>
            <w:r>
              <w:rPr>
                <w:sz w:val="24"/>
                <w:szCs w:val="24"/>
              </w:rPr>
              <w:t>ого</w:t>
            </w:r>
            <w:r w:rsidRPr="000757F2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  <w:p w:rsidR="00884DB7" w:rsidRPr="00DD7BD6" w:rsidRDefault="00884DB7" w:rsidP="00612419">
            <w:pPr>
              <w:pStyle w:val="33"/>
              <w:spacing w:after="0"/>
              <w:jc w:val="center"/>
              <w:rPr>
                <w:sz w:val="24"/>
                <w:szCs w:val="24"/>
              </w:rPr>
            </w:pPr>
            <w:r w:rsidRPr="000757F2">
              <w:rPr>
                <w:sz w:val="24"/>
                <w:szCs w:val="24"/>
              </w:rPr>
              <w:t xml:space="preserve"> Смоленской области</w:t>
            </w:r>
          </w:p>
          <w:p w:rsidR="00884DB7" w:rsidRPr="006357F2" w:rsidRDefault="00884DB7" w:rsidP="003040D9">
            <w:pPr>
              <w:pStyle w:val="33"/>
              <w:spacing w:after="0"/>
              <w:jc w:val="center"/>
              <w:rPr>
                <w:sz w:val="24"/>
                <w:szCs w:val="24"/>
                <w:u w:val="single"/>
              </w:rPr>
            </w:pPr>
            <w:r w:rsidRPr="006357F2">
              <w:rPr>
                <w:sz w:val="24"/>
                <w:szCs w:val="24"/>
              </w:rPr>
              <w:t>от   28 сентября .2021 № 62</w:t>
            </w:r>
          </w:p>
        </w:tc>
      </w:tr>
    </w:tbl>
    <w:p w:rsidR="00884DB7" w:rsidRPr="000757F2" w:rsidRDefault="00884DB7" w:rsidP="00AA1734">
      <w:pPr>
        <w:rPr>
          <w:sz w:val="24"/>
          <w:szCs w:val="24"/>
        </w:rPr>
      </w:pPr>
    </w:p>
    <w:p w:rsidR="00884DB7" w:rsidRPr="000757F2" w:rsidRDefault="00884DB7" w:rsidP="00AA1734">
      <w:pPr>
        <w:rPr>
          <w:sz w:val="24"/>
          <w:szCs w:val="24"/>
        </w:rPr>
      </w:pPr>
    </w:p>
    <w:p w:rsidR="00884DB7" w:rsidRPr="000757F2" w:rsidRDefault="00884DB7" w:rsidP="00AA1734">
      <w:pPr>
        <w:jc w:val="center"/>
        <w:rPr>
          <w:b/>
          <w:bCs/>
          <w:sz w:val="24"/>
          <w:szCs w:val="24"/>
        </w:rPr>
      </w:pPr>
      <w:r w:rsidRPr="000757F2">
        <w:rPr>
          <w:b/>
          <w:bCs/>
          <w:sz w:val="24"/>
          <w:szCs w:val="24"/>
        </w:rPr>
        <w:t>Порядок</w:t>
      </w:r>
    </w:p>
    <w:p w:rsidR="00884DB7" w:rsidRPr="000757F2" w:rsidRDefault="00884DB7" w:rsidP="00AA1734">
      <w:pPr>
        <w:jc w:val="center"/>
        <w:rPr>
          <w:b/>
          <w:bCs/>
          <w:sz w:val="24"/>
          <w:szCs w:val="24"/>
        </w:rPr>
      </w:pPr>
      <w:r w:rsidRPr="000757F2">
        <w:rPr>
          <w:b/>
          <w:bCs/>
          <w:sz w:val="24"/>
          <w:szCs w:val="24"/>
        </w:rPr>
        <w:t xml:space="preserve">организации сбора и накопления отработанных ртутьсодержащих ламп на территории </w:t>
      </w:r>
      <w:r>
        <w:rPr>
          <w:b/>
          <w:bCs/>
          <w:sz w:val="24"/>
          <w:szCs w:val="24"/>
        </w:rPr>
        <w:t>Малеевского сельского поселения</w:t>
      </w:r>
      <w:r w:rsidRPr="000757F2">
        <w:rPr>
          <w:b/>
          <w:bCs/>
          <w:sz w:val="24"/>
          <w:szCs w:val="24"/>
        </w:rPr>
        <w:t xml:space="preserve"> Краснинского района Смоленской области</w:t>
      </w:r>
    </w:p>
    <w:p w:rsidR="00884DB7" w:rsidRPr="000757F2" w:rsidRDefault="00884DB7" w:rsidP="00AA1734">
      <w:pPr>
        <w:rPr>
          <w:sz w:val="24"/>
          <w:szCs w:val="24"/>
        </w:rPr>
      </w:pPr>
    </w:p>
    <w:p w:rsidR="00884DB7" w:rsidRPr="000757F2" w:rsidRDefault="00884DB7" w:rsidP="00AA1734">
      <w:pPr>
        <w:tabs>
          <w:tab w:val="left" w:pos="2355"/>
        </w:tabs>
        <w:jc w:val="center"/>
        <w:rPr>
          <w:b/>
          <w:bCs/>
          <w:sz w:val="24"/>
          <w:szCs w:val="24"/>
        </w:rPr>
      </w:pPr>
      <w:r w:rsidRPr="000757F2">
        <w:rPr>
          <w:b/>
          <w:bCs/>
          <w:sz w:val="24"/>
          <w:szCs w:val="24"/>
        </w:rPr>
        <w:t>1. Общие положения</w:t>
      </w:r>
    </w:p>
    <w:p w:rsidR="00884DB7" w:rsidRPr="000757F2" w:rsidRDefault="00884DB7" w:rsidP="00AA1734">
      <w:pPr>
        <w:tabs>
          <w:tab w:val="left" w:pos="2355"/>
        </w:tabs>
        <w:ind w:firstLine="709"/>
        <w:rPr>
          <w:sz w:val="24"/>
          <w:szCs w:val="24"/>
        </w:rPr>
      </w:pPr>
    </w:p>
    <w:p w:rsidR="00884DB7" w:rsidRPr="000757F2" w:rsidRDefault="00884DB7" w:rsidP="00AA1734">
      <w:pPr>
        <w:jc w:val="both"/>
        <w:rPr>
          <w:sz w:val="24"/>
          <w:szCs w:val="24"/>
        </w:rPr>
      </w:pPr>
      <w:r w:rsidRPr="000757F2">
        <w:rPr>
          <w:sz w:val="24"/>
          <w:szCs w:val="24"/>
        </w:rPr>
        <w:t xml:space="preserve"> </w:t>
      </w:r>
      <w:bookmarkStart w:id="2" w:name="sub_1001"/>
      <w:r w:rsidRPr="000757F2">
        <w:rPr>
          <w:sz w:val="24"/>
          <w:szCs w:val="24"/>
        </w:rPr>
        <w:t xml:space="preserve">          1.1 Настоящие Правила устанавливают порядок обращения с отходами производства и потребления в части осветительных устройств и электрических ламп, содержащих в своем составе ртуть и (или) ее соединения (ртутьсодержащие лампы),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884DB7" w:rsidRPr="000757F2" w:rsidRDefault="00884DB7" w:rsidP="00AA173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1002"/>
      <w:bookmarkEnd w:id="2"/>
      <w:r w:rsidRPr="000757F2">
        <w:rPr>
          <w:sz w:val="24"/>
          <w:szCs w:val="24"/>
        </w:rPr>
        <w:t>1.2. Для целей настоящих Правил применяются следующие понятия:</w:t>
      </w:r>
    </w:p>
    <w:bookmarkEnd w:id="3"/>
    <w:p w:rsidR="00884DB7" w:rsidRPr="000757F2" w:rsidRDefault="00884DB7" w:rsidP="00AA173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757F2">
        <w:rPr>
          <w:b/>
          <w:bCs/>
          <w:sz w:val="24"/>
          <w:szCs w:val="24"/>
        </w:rPr>
        <w:t>"отработанные ртутьсодержащие лампы"</w:t>
      </w:r>
      <w:r w:rsidRPr="000757F2">
        <w:rPr>
          <w:sz w:val="24"/>
          <w:szCs w:val="24"/>
        </w:rPr>
        <w:t xml:space="preserve">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паросветные);</w:t>
      </w:r>
    </w:p>
    <w:p w:rsidR="00884DB7" w:rsidRPr="000757F2" w:rsidRDefault="00884DB7" w:rsidP="00AA173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757F2">
        <w:rPr>
          <w:b/>
          <w:bCs/>
          <w:sz w:val="24"/>
          <w:szCs w:val="24"/>
        </w:rPr>
        <w:t>"потребители ртутьсодержащих ламп"</w:t>
      </w:r>
      <w:r w:rsidRPr="000757F2">
        <w:rPr>
          <w:sz w:val="24"/>
          <w:szCs w:val="24"/>
        </w:rPr>
        <w:t xml:space="preserve"> - юридические лица или индивидуальные предприниматели, физические лица, эксплуатирующие ртутьсодержащие лампы;</w:t>
      </w:r>
    </w:p>
    <w:p w:rsidR="00884DB7" w:rsidRPr="000757F2" w:rsidRDefault="00884DB7" w:rsidP="00AA173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757F2">
        <w:rPr>
          <w:b/>
          <w:bCs/>
          <w:sz w:val="24"/>
          <w:szCs w:val="24"/>
        </w:rPr>
        <w:t>"оператор по обращению с отработанными ртутьсодержащими лампами" (далее - оператор)</w:t>
      </w:r>
      <w:r w:rsidRPr="000757F2">
        <w:rPr>
          <w:sz w:val="24"/>
          <w:szCs w:val="24"/>
        </w:rPr>
        <w:t xml:space="preserve">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</w:t>
      </w:r>
      <w:hyperlink r:id="rId9" w:history="1">
        <w:r w:rsidRPr="000757F2">
          <w:rPr>
            <w:sz w:val="24"/>
            <w:szCs w:val="24"/>
          </w:rPr>
          <w:t>порядке</w:t>
        </w:r>
      </w:hyperlink>
      <w:r w:rsidRPr="000757F2">
        <w:rPr>
          <w:sz w:val="24"/>
          <w:szCs w:val="24"/>
        </w:rPr>
        <w:t xml:space="preserve">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884DB7" w:rsidRPr="000757F2" w:rsidRDefault="00884DB7" w:rsidP="00AA173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757F2">
        <w:rPr>
          <w:b/>
          <w:bCs/>
          <w:sz w:val="24"/>
          <w:szCs w:val="24"/>
        </w:rPr>
        <w:t>"место накопления отработанных ртутьсодержащих ламп"</w:t>
      </w:r>
      <w:r w:rsidRPr="000757F2">
        <w:rPr>
          <w:sz w:val="24"/>
          <w:szCs w:val="24"/>
        </w:rPr>
        <w:t xml:space="preserve">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884DB7" w:rsidRPr="000757F2" w:rsidRDefault="00884DB7" w:rsidP="00AA173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757F2">
        <w:rPr>
          <w:b/>
          <w:bCs/>
          <w:sz w:val="24"/>
          <w:szCs w:val="24"/>
        </w:rPr>
        <w:t>"индивидуальная упаковка для отработанных ртутьсодержащих ламп"</w:t>
      </w:r>
      <w:r w:rsidRPr="000757F2">
        <w:rPr>
          <w:sz w:val="24"/>
          <w:szCs w:val="24"/>
        </w:rPr>
        <w:t xml:space="preserve"> -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884DB7" w:rsidRPr="000757F2" w:rsidRDefault="00884DB7" w:rsidP="00AA173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757F2">
        <w:rPr>
          <w:b/>
          <w:bCs/>
          <w:sz w:val="24"/>
          <w:szCs w:val="24"/>
        </w:rPr>
        <w:t>"транспортная упаковка для отработанных ртутьсодержащих ламп"</w:t>
      </w:r>
      <w:r w:rsidRPr="000757F2">
        <w:rPr>
          <w:sz w:val="24"/>
          <w:szCs w:val="24"/>
        </w:rPr>
        <w:t xml:space="preserve">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884DB7" w:rsidRPr="000757F2" w:rsidRDefault="00884DB7" w:rsidP="00AA173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757F2">
        <w:rPr>
          <w:b/>
          <w:bCs/>
          <w:sz w:val="24"/>
          <w:szCs w:val="24"/>
        </w:rPr>
        <w:t>"герметичность транспортной упаковки"</w:t>
      </w:r>
      <w:r w:rsidRPr="000757F2">
        <w:rPr>
          <w:sz w:val="24"/>
          <w:szCs w:val="24"/>
        </w:rPr>
        <w:t xml:space="preserve">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884DB7" w:rsidRPr="000757F2" w:rsidRDefault="00884DB7" w:rsidP="00AA1734">
      <w:pPr>
        <w:pStyle w:val="a6"/>
        <w:ind w:firstLine="0"/>
        <w:jc w:val="center"/>
        <w:rPr>
          <w:sz w:val="24"/>
          <w:szCs w:val="24"/>
        </w:rPr>
      </w:pPr>
    </w:p>
    <w:p w:rsidR="00884DB7" w:rsidRPr="000757F2" w:rsidRDefault="00884DB7" w:rsidP="00AA1734">
      <w:pPr>
        <w:pStyle w:val="a6"/>
        <w:ind w:firstLine="0"/>
        <w:jc w:val="center"/>
        <w:rPr>
          <w:b/>
          <w:bCs/>
          <w:sz w:val="24"/>
          <w:szCs w:val="24"/>
        </w:rPr>
      </w:pPr>
      <w:r w:rsidRPr="000757F2">
        <w:rPr>
          <w:b/>
          <w:bCs/>
          <w:sz w:val="24"/>
          <w:szCs w:val="24"/>
        </w:rPr>
        <w:lastRenderedPageBreak/>
        <w:t xml:space="preserve">2. Организация сбора и накопления отработанных ртутьсодержащих ламп на территории </w:t>
      </w:r>
      <w:r>
        <w:rPr>
          <w:b/>
          <w:bCs/>
          <w:sz w:val="24"/>
          <w:szCs w:val="24"/>
        </w:rPr>
        <w:t>Малеевского</w:t>
      </w:r>
      <w:r w:rsidRPr="000757F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сель</w:t>
      </w:r>
      <w:r w:rsidRPr="000757F2">
        <w:rPr>
          <w:b/>
          <w:bCs/>
          <w:sz w:val="24"/>
          <w:szCs w:val="24"/>
        </w:rPr>
        <w:t>ского поселения Краснинского района Смоленской области</w:t>
      </w:r>
    </w:p>
    <w:p w:rsidR="00884DB7" w:rsidRPr="000757F2" w:rsidRDefault="00884DB7" w:rsidP="00AA1734">
      <w:pPr>
        <w:pStyle w:val="a6"/>
        <w:ind w:firstLine="0"/>
        <w:jc w:val="center"/>
        <w:rPr>
          <w:sz w:val="24"/>
          <w:szCs w:val="24"/>
        </w:rPr>
      </w:pPr>
    </w:p>
    <w:p w:rsidR="00884DB7" w:rsidRPr="000757F2" w:rsidRDefault="00884DB7" w:rsidP="00AA1734">
      <w:pPr>
        <w:pStyle w:val="a6"/>
        <w:rPr>
          <w:sz w:val="24"/>
          <w:szCs w:val="24"/>
        </w:rPr>
      </w:pPr>
      <w:r w:rsidRPr="000757F2">
        <w:rPr>
          <w:sz w:val="24"/>
          <w:szCs w:val="24"/>
        </w:rPr>
        <w:t xml:space="preserve">2.1. На территории </w:t>
      </w:r>
      <w:r>
        <w:rPr>
          <w:sz w:val="24"/>
          <w:szCs w:val="24"/>
        </w:rPr>
        <w:t>Малеевского</w:t>
      </w:r>
      <w:r w:rsidRPr="000757F2">
        <w:rPr>
          <w:sz w:val="24"/>
          <w:szCs w:val="24"/>
        </w:rPr>
        <w:t xml:space="preserve"> </w:t>
      </w:r>
      <w:r>
        <w:rPr>
          <w:sz w:val="24"/>
          <w:szCs w:val="24"/>
        </w:rPr>
        <w:t>сель</w:t>
      </w:r>
      <w:r w:rsidRPr="000757F2">
        <w:rPr>
          <w:sz w:val="24"/>
          <w:szCs w:val="24"/>
        </w:rPr>
        <w:t>ского поселения Краснинского района Смоленской области запрещается складирование ртутьсодержащих отходов в контейнеры и мусоросборники, предназначенные для твердых бытовых отходов.</w:t>
      </w:r>
    </w:p>
    <w:p w:rsidR="00884DB7" w:rsidRPr="000757F2" w:rsidRDefault="00884DB7" w:rsidP="00AA1734">
      <w:pPr>
        <w:pStyle w:val="a6"/>
        <w:rPr>
          <w:sz w:val="24"/>
          <w:szCs w:val="24"/>
        </w:rPr>
      </w:pPr>
      <w:r w:rsidRPr="000757F2">
        <w:rPr>
          <w:sz w:val="24"/>
          <w:szCs w:val="24"/>
        </w:rPr>
        <w:t>2.2.  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оператору.</w:t>
      </w:r>
    </w:p>
    <w:p w:rsidR="00884DB7" w:rsidRPr="000757F2" w:rsidRDefault="00884DB7" w:rsidP="00AA1734">
      <w:pPr>
        <w:pStyle w:val="a6"/>
        <w:rPr>
          <w:sz w:val="24"/>
          <w:szCs w:val="24"/>
        </w:rPr>
      </w:pPr>
      <w:r w:rsidRPr="000757F2">
        <w:rPr>
          <w:sz w:val="24"/>
          <w:szCs w:val="24"/>
        </w:rPr>
        <w:t>2.3. Организации, управляющие многоквартирными домами:</w:t>
      </w:r>
    </w:p>
    <w:p w:rsidR="00884DB7" w:rsidRPr="000757F2" w:rsidRDefault="00884DB7" w:rsidP="00AA1734">
      <w:pPr>
        <w:pStyle w:val="a6"/>
        <w:rPr>
          <w:sz w:val="24"/>
          <w:szCs w:val="24"/>
        </w:rPr>
      </w:pPr>
      <w:r w:rsidRPr="000757F2">
        <w:rPr>
          <w:sz w:val="24"/>
          <w:szCs w:val="24"/>
        </w:rPr>
        <w:t xml:space="preserve">– организуют места накопления отработанных ртутьсодержащих ламп от потребителей (физических лиц) </w:t>
      </w:r>
      <w:r>
        <w:rPr>
          <w:sz w:val="24"/>
          <w:szCs w:val="24"/>
        </w:rPr>
        <w:t>Малеевского</w:t>
      </w:r>
      <w:r w:rsidRPr="000757F2">
        <w:rPr>
          <w:sz w:val="24"/>
          <w:szCs w:val="24"/>
        </w:rPr>
        <w:t xml:space="preserve"> </w:t>
      </w:r>
      <w:r>
        <w:rPr>
          <w:sz w:val="24"/>
          <w:szCs w:val="24"/>
        </w:rPr>
        <w:t>сель</w:t>
      </w:r>
      <w:r w:rsidRPr="000757F2">
        <w:rPr>
          <w:sz w:val="24"/>
          <w:szCs w:val="24"/>
        </w:rPr>
        <w:t>ского поселения Краснинского района Смоленской области в соответствии с Федеральным законом от 24.06.1998г. № 89-ФЗ «Об отходах производства и потребления», Постановлением Правительства Российской Федерации от  28.12.2020г.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 и информируют население о нахождении мест накопления отработанных ртутьсодержащих ламп, о графике приема в данных местах;</w:t>
      </w:r>
    </w:p>
    <w:p w:rsidR="00884DB7" w:rsidRPr="000757F2" w:rsidRDefault="00884DB7" w:rsidP="00AA1734">
      <w:pPr>
        <w:pStyle w:val="a6"/>
        <w:rPr>
          <w:sz w:val="24"/>
          <w:szCs w:val="24"/>
        </w:rPr>
      </w:pPr>
      <w:r w:rsidRPr="000757F2">
        <w:rPr>
          <w:sz w:val="24"/>
          <w:szCs w:val="24"/>
        </w:rPr>
        <w:t>– разрабатывают и утверждают инструкцию по сбору, накоплению и учету отработанных ртутьсодержащих ламп (примерная инструкция прилагается);</w:t>
      </w:r>
    </w:p>
    <w:p w:rsidR="00884DB7" w:rsidRPr="000757F2" w:rsidRDefault="00884DB7" w:rsidP="00AA1734">
      <w:pPr>
        <w:pStyle w:val="a6"/>
        <w:rPr>
          <w:sz w:val="24"/>
          <w:szCs w:val="24"/>
        </w:rPr>
      </w:pPr>
      <w:r w:rsidRPr="000757F2">
        <w:rPr>
          <w:sz w:val="24"/>
          <w:szCs w:val="24"/>
        </w:rPr>
        <w:t>– назначают лиц, ответственных за сбор ртутьсодержащих отходов;</w:t>
      </w:r>
    </w:p>
    <w:p w:rsidR="00884DB7" w:rsidRPr="000757F2" w:rsidRDefault="00884DB7" w:rsidP="00AA1734">
      <w:pPr>
        <w:pStyle w:val="a6"/>
        <w:rPr>
          <w:sz w:val="24"/>
          <w:szCs w:val="24"/>
        </w:rPr>
      </w:pPr>
      <w:r w:rsidRPr="000757F2">
        <w:rPr>
          <w:sz w:val="24"/>
          <w:szCs w:val="24"/>
        </w:rPr>
        <w:t>– организуют обучение работников проведению демеркуризационных работ собственными силами в случае возникновения чрезвычайных ситуаций, связанных с ртутным загрязнением, либо с привлечением специализированной организации за счет собственных средств;</w:t>
      </w:r>
    </w:p>
    <w:p w:rsidR="00884DB7" w:rsidRPr="000757F2" w:rsidRDefault="00884DB7" w:rsidP="00AA1734">
      <w:pPr>
        <w:pStyle w:val="a6"/>
        <w:rPr>
          <w:sz w:val="24"/>
          <w:szCs w:val="24"/>
        </w:rPr>
      </w:pPr>
      <w:r w:rsidRPr="000757F2">
        <w:rPr>
          <w:sz w:val="24"/>
          <w:szCs w:val="24"/>
        </w:rPr>
        <w:t>– заключают договоры с операторами.</w:t>
      </w:r>
    </w:p>
    <w:p w:rsidR="00884DB7" w:rsidRPr="000757F2" w:rsidRDefault="00884DB7" w:rsidP="00AA1734">
      <w:pPr>
        <w:pStyle w:val="a6"/>
        <w:rPr>
          <w:sz w:val="24"/>
          <w:szCs w:val="24"/>
        </w:rPr>
      </w:pPr>
      <w:r w:rsidRPr="000757F2">
        <w:rPr>
          <w:sz w:val="24"/>
          <w:szCs w:val="24"/>
        </w:rPr>
        <w:t xml:space="preserve">Органы местного самоуправления организуют создание мест накопления отработанных ртутьсодержащих ламп, в том числе в случаях, когда организация таких мест накопления в соответствии с </w:t>
      </w:r>
      <w:hyperlink w:anchor="sub_1005" w:history="1">
        <w:r w:rsidRPr="000757F2">
          <w:rPr>
            <w:rStyle w:val="af0"/>
            <w:color w:val="auto"/>
            <w:sz w:val="24"/>
            <w:szCs w:val="24"/>
            <w:u w:val="none"/>
          </w:rPr>
          <w:t>2.3</w:t>
        </w:r>
      </w:hyperlink>
      <w:r w:rsidRPr="000757F2">
        <w:rPr>
          <w:sz w:val="24"/>
          <w:szCs w:val="24"/>
        </w:rPr>
        <w:t xml:space="preserve"> настоящих Правил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мест.</w:t>
      </w: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  <w:r w:rsidRPr="000757F2">
        <w:rPr>
          <w:sz w:val="24"/>
          <w:szCs w:val="24"/>
        </w:rPr>
        <w:t>2.4. Юридические лица и индивидуальные предприниматели, в процессе деятельности которых образуются ртутьсодержащие отходы, осуществляют в порядке, установленном Федеральным законом от 24.06.1998г. №89-ФЗ «Об отходах производства и потребления» и Постановлением Правительства Российской Федерации от  28.12.2020г. №2314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следующие мероприятия:</w:t>
      </w:r>
    </w:p>
    <w:p w:rsidR="00884DB7" w:rsidRPr="000757F2" w:rsidRDefault="00884DB7" w:rsidP="00AA1734">
      <w:pPr>
        <w:tabs>
          <w:tab w:val="left" w:pos="2355"/>
        </w:tabs>
        <w:jc w:val="both"/>
        <w:rPr>
          <w:sz w:val="24"/>
          <w:szCs w:val="24"/>
        </w:rPr>
      </w:pPr>
      <w:r w:rsidRPr="000757F2">
        <w:rPr>
          <w:sz w:val="24"/>
          <w:szCs w:val="24"/>
        </w:rPr>
        <w:t>–  обеспечение накопления ртутьсодержащих отходов;</w:t>
      </w:r>
    </w:p>
    <w:p w:rsidR="00884DB7" w:rsidRPr="000757F2" w:rsidRDefault="00884DB7" w:rsidP="00AA1734">
      <w:pPr>
        <w:tabs>
          <w:tab w:val="left" w:pos="2355"/>
        </w:tabs>
        <w:jc w:val="both"/>
        <w:rPr>
          <w:sz w:val="24"/>
          <w:szCs w:val="24"/>
        </w:rPr>
      </w:pPr>
      <w:r w:rsidRPr="000757F2">
        <w:rPr>
          <w:sz w:val="24"/>
          <w:szCs w:val="24"/>
        </w:rPr>
        <w:t>–  обеспечение надлежащего учета ртутьсодержащих отходов;</w:t>
      </w:r>
    </w:p>
    <w:p w:rsidR="00884DB7" w:rsidRPr="000757F2" w:rsidRDefault="00884DB7" w:rsidP="00AA1734">
      <w:pPr>
        <w:tabs>
          <w:tab w:val="left" w:pos="2355"/>
        </w:tabs>
        <w:jc w:val="both"/>
        <w:rPr>
          <w:sz w:val="24"/>
          <w:szCs w:val="24"/>
        </w:rPr>
      </w:pPr>
      <w:r w:rsidRPr="000757F2">
        <w:rPr>
          <w:sz w:val="24"/>
          <w:szCs w:val="24"/>
        </w:rPr>
        <w:t>– разработку и утверждение инструкции по сбору, накоплению и учету отработанных ртутьсодержащих ламп (примерная инструкция прилагается);</w:t>
      </w:r>
    </w:p>
    <w:p w:rsidR="00884DB7" w:rsidRPr="000757F2" w:rsidRDefault="00884DB7" w:rsidP="00AA1734">
      <w:pPr>
        <w:tabs>
          <w:tab w:val="left" w:pos="2355"/>
        </w:tabs>
        <w:jc w:val="both"/>
        <w:rPr>
          <w:sz w:val="24"/>
          <w:szCs w:val="24"/>
        </w:rPr>
      </w:pPr>
      <w:r w:rsidRPr="000757F2">
        <w:rPr>
          <w:sz w:val="24"/>
          <w:szCs w:val="24"/>
        </w:rPr>
        <w:t>–  назначение лиц, ответственных за сбор ртутьсодержащих отходов;</w:t>
      </w:r>
    </w:p>
    <w:p w:rsidR="00884DB7" w:rsidRPr="000757F2" w:rsidRDefault="00884DB7" w:rsidP="00AA1734">
      <w:pPr>
        <w:tabs>
          <w:tab w:val="left" w:pos="2355"/>
        </w:tabs>
        <w:jc w:val="both"/>
        <w:rPr>
          <w:sz w:val="24"/>
          <w:szCs w:val="24"/>
        </w:rPr>
      </w:pPr>
      <w:r w:rsidRPr="000757F2">
        <w:rPr>
          <w:sz w:val="24"/>
          <w:szCs w:val="24"/>
        </w:rPr>
        <w:t>– организацию обучения работников проведению демеркуризационных работ собственными силами в случае возникновения чрезвычайных ситуаций, связанных с ртутным загрязнением, либо с привлечением специализированной организации за счет собственных средств;</w:t>
      </w:r>
    </w:p>
    <w:p w:rsidR="00884DB7" w:rsidRPr="000757F2" w:rsidRDefault="00884DB7" w:rsidP="00AA1734">
      <w:pPr>
        <w:tabs>
          <w:tab w:val="left" w:pos="2355"/>
        </w:tabs>
        <w:jc w:val="both"/>
        <w:rPr>
          <w:sz w:val="24"/>
          <w:szCs w:val="24"/>
        </w:rPr>
      </w:pPr>
      <w:r w:rsidRPr="000757F2">
        <w:rPr>
          <w:sz w:val="24"/>
          <w:szCs w:val="24"/>
        </w:rPr>
        <w:lastRenderedPageBreak/>
        <w:t>– заключение договоров  с операторами.</w:t>
      </w:r>
    </w:p>
    <w:p w:rsidR="00884DB7" w:rsidRPr="000757F2" w:rsidRDefault="00884DB7" w:rsidP="00051DDB">
      <w:pPr>
        <w:tabs>
          <w:tab w:val="left" w:pos="2355"/>
        </w:tabs>
        <w:ind w:firstLine="500"/>
        <w:jc w:val="both"/>
        <w:rPr>
          <w:sz w:val="24"/>
          <w:szCs w:val="24"/>
        </w:rPr>
      </w:pPr>
      <w:r w:rsidRPr="000757F2">
        <w:rPr>
          <w:sz w:val="24"/>
          <w:szCs w:val="24"/>
        </w:rPr>
        <w:t xml:space="preserve">      2.5. Органы местного самоуправления организуют создание мест накопления отработанных ртутьсодержащих ламп, в том числе в случаях, когда организация таких мест накопления в соответствии с </w:t>
      </w:r>
      <w:hyperlink w:anchor="sub_1005" w:history="1">
        <w:r w:rsidRPr="000757F2">
          <w:rPr>
            <w:rStyle w:val="af0"/>
            <w:sz w:val="24"/>
            <w:szCs w:val="24"/>
          </w:rPr>
          <w:t>2.3</w:t>
        </w:r>
      </w:hyperlink>
      <w:r w:rsidRPr="000757F2">
        <w:rPr>
          <w:sz w:val="24"/>
          <w:szCs w:val="24"/>
        </w:rPr>
        <w:t xml:space="preserve"> настоящих Правил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мест.</w:t>
      </w:r>
    </w:p>
    <w:p w:rsidR="00884DB7" w:rsidRPr="000757F2" w:rsidRDefault="00884DB7" w:rsidP="00DB28EA">
      <w:pPr>
        <w:tabs>
          <w:tab w:val="left" w:pos="2355"/>
        </w:tabs>
        <w:ind w:firstLine="700"/>
        <w:jc w:val="both"/>
        <w:rPr>
          <w:sz w:val="24"/>
          <w:szCs w:val="24"/>
        </w:rPr>
      </w:pPr>
      <w:r w:rsidRPr="000757F2">
        <w:rPr>
          <w:sz w:val="24"/>
          <w:szCs w:val="24"/>
        </w:rPr>
        <w:t xml:space="preserve">   2.6.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884DB7" w:rsidRPr="000757F2" w:rsidRDefault="00884DB7" w:rsidP="00DB28EA">
      <w:pPr>
        <w:tabs>
          <w:tab w:val="left" w:pos="2355"/>
        </w:tabs>
        <w:ind w:firstLine="700"/>
        <w:jc w:val="both"/>
        <w:rPr>
          <w:sz w:val="24"/>
          <w:szCs w:val="24"/>
        </w:rPr>
      </w:pPr>
      <w:r w:rsidRPr="000757F2">
        <w:rPr>
          <w:sz w:val="24"/>
          <w:szCs w:val="24"/>
        </w:rPr>
        <w:t xml:space="preserve">    2.7. Накопление поврежденных отработанных ртутьсодержащих ламп производится отдельно от других видов отходов, в герметичной транспортной упаковке, исключающей загрязнение окружающей среды и причинение вреда жизни и здоровью человека.  Не допускается совместное накопление поврежденных и неповрежденных ртутьсодержащих ламп.</w:t>
      </w:r>
    </w:p>
    <w:p w:rsidR="00884DB7" w:rsidRPr="000757F2" w:rsidRDefault="00884DB7" w:rsidP="00DB28EA">
      <w:pPr>
        <w:tabs>
          <w:tab w:val="left" w:pos="2355"/>
        </w:tabs>
        <w:ind w:firstLine="700"/>
        <w:jc w:val="both"/>
        <w:rPr>
          <w:sz w:val="24"/>
          <w:szCs w:val="24"/>
        </w:rPr>
      </w:pPr>
      <w:r w:rsidRPr="000757F2">
        <w:rPr>
          <w:sz w:val="24"/>
          <w:szCs w:val="24"/>
        </w:rPr>
        <w:t xml:space="preserve">     2.8. 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884DB7" w:rsidRPr="000757F2" w:rsidRDefault="00884DB7" w:rsidP="00DB28EA">
      <w:pPr>
        <w:tabs>
          <w:tab w:val="left" w:pos="2355"/>
        </w:tabs>
        <w:ind w:firstLine="700"/>
        <w:jc w:val="both"/>
        <w:rPr>
          <w:sz w:val="24"/>
          <w:szCs w:val="24"/>
        </w:rPr>
      </w:pPr>
      <w:r w:rsidRPr="000757F2">
        <w:rPr>
          <w:sz w:val="24"/>
          <w:szCs w:val="24"/>
        </w:rPr>
        <w:t xml:space="preserve">    2.9. Сбор отработанных ртутьсодержащих ламп у потребителей осуществляют операторы в местах накопления отработанных ртутьсодержащих ламп, информация о которых должна быть отражена в территориальной схеме обращения с отходами Смоленской области.  </w:t>
      </w:r>
    </w:p>
    <w:p w:rsidR="00884DB7" w:rsidRPr="000757F2" w:rsidRDefault="00884DB7" w:rsidP="00DB28EA">
      <w:pPr>
        <w:tabs>
          <w:tab w:val="left" w:pos="2355"/>
        </w:tabs>
        <w:ind w:firstLine="700"/>
        <w:jc w:val="both"/>
        <w:rPr>
          <w:sz w:val="24"/>
          <w:szCs w:val="24"/>
        </w:rPr>
      </w:pPr>
      <w:bookmarkStart w:id="4" w:name="sub_1014"/>
      <w:r w:rsidRPr="000757F2">
        <w:rPr>
          <w:sz w:val="24"/>
          <w:szCs w:val="24"/>
        </w:rPr>
        <w:t xml:space="preserve">    2.10.   Захоронение отработанных ртутьсодержащих ламп запрещено.</w:t>
      </w:r>
      <w:bookmarkEnd w:id="4"/>
    </w:p>
    <w:p w:rsidR="00884DB7" w:rsidRPr="000757F2" w:rsidRDefault="00884DB7" w:rsidP="00AA1734">
      <w:pPr>
        <w:tabs>
          <w:tab w:val="left" w:pos="2355"/>
        </w:tabs>
        <w:jc w:val="both"/>
        <w:rPr>
          <w:sz w:val="24"/>
          <w:szCs w:val="24"/>
        </w:rPr>
      </w:pPr>
      <w:r w:rsidRPr="000757F2">
        <w:rPr>
          <w:sz w:val="24"/>
          <w:szCs w:val="24"/>
        </w:rPr>
        <w:t xml:space="preserve"> </w:t>
      </w:r>
    </w:p>
    <w:p w:rsidR="00884DB7" w:rsidRPr="000757F2" w:rsidRDefault="00884DB7" w:rsidP="00AA1734">
      <w:pPr>
        <w:tabs>
          <w:tab w:val="left" w:pos="2355"/>
        </w:tabs>
        <w:jc w:val="center"/>
        <w:rPr>
          <w:b/>
          <w:bCs/>
          <w:sz w:val="24"/>
          <w:szCs w:val="24"/>
        </w:rPr>
      </w:pPr>
      <w:r w:rsidRPr="000757F2">
        <w:rPr>
          <w:b/>
          <w:bCs/>
          <w:sz w:val="24"/>
          <w:szCs w:val="24"/>
        </w:rPr>
        <w:t>3. Ответственность за несоблюдение Порядка</w:t>
      </w:r>
    </w:p>
    <w:p w:rsidR="00884DB7" w:rsidRPr="000757F2" w:rsidRDefault="00884DB7" w:rsidP="00AA1734">
      <w:pPr>
        <w:tabs>
          <w:tab w:val="left" w:pos="2355"/>
        </w:tabs>
        <w:jc w:val="center"/>
        <w:rPr>
          <w:sz w:val="24"/>
          <w:szCs w:val="24"/>
        </w:rPr>
      </w:pP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  <w:r w:rsidRPr="000757F2">
        <w:rPr>
          <w:sz w:val="24"/>
          <w:szCs w:val="24"/>
        </w:rPr>
        <w:t>За несоблюдение Порядка физические, юридические лица (независимо от организационно-правовой формы) и индивидуальные предприниматели, в том числе осуществляющие управление многоквартирными домами, несут ответственность в соответствии со статьями  75, 77, 78, 79 Федерального закона от 10.02.2002г. № 7-ФЗ «Об охране окружающей среды».</w:t>
      </w: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</w:p>
    <w:tbl>
      <w:tblPr>
        <w:tblW w:w="5729" w:type="dxa"/>
        <w:jc w:val="right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29"/>
      </w:tblGrid>
      <w:tr w:rsidR="00884DB7" w:rsidRPr="000757F2" w:rsidTr="006357F2">
        <w:trPr>
          <w:trHeight w:val="1533"/>
          <w:jc w:val="right"/>
        </w:trPr>
        <w:tc>
          <w:tcPr>
            <w:tcW w:w="5729" w:type="dxa"/>
          </w:tcPr>
          <w:p w:rsidR="00884DB7" w:rsidRPr="000757F2" w:rsidRDefault="00884DB7" w:rsidP="00612419">
            <w:pPr>
              <w:tabs>
                <w:tab w:val="left" w:pos="2355"/>
              </w:tabs>
              <w:ind w:left="904"/>
              <w:jc w:val="both"/>
              <w:rPr>
                <w:sz w:val="24"/>
                <w:szCs w:val="24"/>
              </w:rPr>
            </w:pPr>
            <w:r w:rsidRPr="000757F2">
              <w:rPr>
                <w:sz w:val="24"/>
                <w:szCs w:val="24"/>
              </w:rPr>
              <w:lastRenderedPageBreak/>
              <w:t>Приложение</w:t>
            </w:r>
          </w:p>
          <w:p w:rsidR="00884DB7" w:rsidRPr="000757F2" w:rsidRDefault="00884DB7" w:rsidP="0097712C">
            <w:pPr>
              <w:tabs>
                <w:tab w:val="left" w:pos="2355"/>
              </w:tabs>
              <w:ind w:left="904"/>
              <w:jc w:val="both"/>
              <w:rPr>
                <w:sz w:val="24"/>
                <w:szCs w:val="24"/>
              </w:rPr>
            </w:pPr>
            <w:r w:rsidRPr="000757F2">
              <w:rPr>
                <w:sz w:val="24"/>
                <w:szCs w:val="24"/>
              </w:rPr>
              <w:t xml:space="preserve">к Порядку организации сбора и накопления отработанных ртуть содержащих ламп на территории </w:t>
            </w:r>
            <w:r>
              <w:rPr>
                <w:sz w:val="24"/>
                <w:szCs w:val="24"/>
              </w:rPr>
              <w:t>Малеевского</w:t>
            </w:r>
            <w:r w:rsidRPr="000757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</w:t>
            </w:r>
            <w:r w:rsidRPr="000757F2">
              <w:rPr>
                <w:sz w:val="24"/>
                <w:szCs w:val="24"/>
              </w:rPr>
              <w:t>ского поселения Краснинского района Смоленской области</w:t>
            </w:r>
          </w:p>
        </w:tc>
      </w:tr>
    </w:tbl>
    <w:p w:rsidR="00884DB7" w:rsidRPr="000757F2" w:rsidRDefault="00884DB7" w:rsidP="00AA1734">
      <w:pPr>
        <w:tabs>
          <w:tab w:val="left" w:pos="2355"/>
        </w:tabs>
        <w:jc w:val="center"/>
        <w:rPr>
          <w:b/>
          <w:bCs/>
          <w:sz w:val="24"/>
          <w:szCs w:val="24"/>
        </w:rPr>
      </w:pPr>
    </w:p>
    <w:p w:rsidR="00884DB7" w:rsidRDefault="00884DB7" w:rsidP="00AA1734">
      <w:pPr>
        <w:tabs>
          <w:tab w:val="left" w:pos="2355"/>
        </w:tabs>
        <w:jc w:val="center"/>
        <w:rPr>
          <w:b/>
          <w:bCs/>
          <w:sz w:val="24"/>
          <w:szCs w:val="24"/>
        </w:rPr>
      </w:pPr>
      <w:r w:rsidRPr="000757F2">
        <w:rPr>
          <w:b/>
          <w:bCs/>
          <w:sz w:val="24"/>
          <w:szCs w:val="24"/>
        </w:rPr>
        <w:t>Примерная инструкция</w:t>
      </w:r>
    </w:p>
    <w:p w:rsidR="00884DB7" w:rsidRPr="000757F2" w:rsidRDefault="00884DB7" w:rsidP="00AA1734">
      <w:pPr>
        <w:tabs>
          <w:tab w:val="left" w:pos="2355"/>
        </w:tabs>
        <w:jc w:val="center"/>
        <w:rPr>
          <w:b/>
          <w:bCs/>
          <w:sz w:val="24"/>
          <w:szCs w:val="24"/>
        </w:rPr>
      </w:pPr>
      <w:r w:rsidRPr="000757F2">
        <w:rPr>
          <w:b/>
          <w:bCs/>
          <w:sz w:val="24"/>
          <w:szCs w:val="24"/>
        </w:rPr>
        <w:t xml:space="preserve"> по сбору, накоплению и учету отработанных ртутьсодержащих ламп.</w:t>
      </w:r>
    </w:p>
    <w:p w:rsidR="00884DB7" w:rsidRPr="000757F2" w:rsidRDefault="00884DB7" w:rsidP="00AA1734">
      <w:pPr>
        <w:tabs>
          <w:tab w:val="left" w:pos="2355"/>
        </w:tabs>
        <w:rPr>
          <w:sz w:val="24"/>
          <w:szCs w:val="24"/>
        </w:rPr>
      </w:pPr>
    </w:p>
    <w:p w:rsidR="00884DB7" w:rsidRPr="000757F2" w:rsidRDefault="00884DB7" w:rsidP="00AA1734">
      <w:pPr>
        <w:tabs>
          <w:tab w:val="left" w:pos="2355"/>
        </w:tabs>
        <w:jc w:val="center"/>
        <w:rPr>
          <w:b/>
          <w:bCs/>
          <w:sz w:val="24"/>
          <w:szCs w:val="24"/>
        </w:rPr>
      </w:pPr>
      <w:r w:rsidRPr="000757F2">
        <w:rPr>
          <w:b/>
          <w:bCs/>
          <w:sz w:val="24"/>
          <w:szCs w:val="24"/>
        </w:rPr>
        <w:t>1. Общие положения</w:t>
      </w: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  <w:r w:rsidRPr="000757F2">
        <w:rPr>
          <w:sz w:val="24"/>
          <w:szCs w:val="24"/>
        </w:rPr>
        <w:t>1.1. Понятия, используемые в настоящей инструкции:</w:t>
      </w: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  <w:r w:rsidRPr="000757F2">
        <w:rPr>
          <w:sz w:val="24"/>
          <w:szCs w:val="24"/>
        </w:rPr>
        <w:t>– отработанные ртутьсодержащие лампы (далее – ОРТЛ) – отходы I класса опасности (чрезвычайно опасные), подлежащие сбору и отправке на демеркуризацию;</w:t>
      </w: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  <w:r w:rsidRPr="000757F2">
        <w:rPr>
          <w:sz w:val="24"/>
          <w:szCs w:val="24"/>
        </w:rPr>
        <w:t>– ртутьсодержащие лампы (РТЛ) –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помещений; 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  <w:r w:rsidRPr="000757F2">
        <w:rPr>
          <w:sz w:val="24"/>
          <w:szCs w:val="24"/>
        </w:rPr>
        <w:t>– ртуть – жидкий металл серебристо-белого цвета, пары которого оказывают токсичное действие на живой организм.</w:t>
      </w: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  <w:r w:rsidRPr="000757F2">
        <w:rPr>
          <w:sz w:val="24"/>
          <w:szCs w:val="24"/>
        </w:rPr>
        <w:t>1.2. Одна разбитая лампа, содержащая ртуть в количестве 0,1 г., делает непригодным для дыхания воздух в помещении объемом 5000 м</w:t>
      </w:r>
      <w:r>
        <w:rPr>
          <w:sz w:val="24"/>
          <w:szCs w:val="24"/>
          <w:vertAlign w:val="superscript"/>
        </w:rPr>
        <w:t>3</w:t>
      </w:r>
      <w:r w:rsidRPr="000757F2">
        <w:rPr>
          <w:sz w:val="24"/>
          <w:szCs w:val="24"/>
        </w:rPr>
        <w:t>.</w:t>
      </w: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  <w:r w:rsidRPr="000757F2">
        <w:rPr>
          <w:sz w:val="24"/>
          <w:szCs w:val="24"/>
        </w:rPr>
        <w:t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сердечно-сосудистую систему, органы пищеварения.</w:t>
      </w:r>
      <w:r w:rsidRPr="000757F2">
        <w:rPr>
          <w:sz w:val="24"/>
          <w:szCs w:val="24"/>
        </w:rPr>
        <w:br/>
      </w:r>
    </w:p>
    <w:p w:rsidR="00884DB7" w:rsidRPr="000757F2" w:rsidRDefault="00884DB7" w:rsidP="00AA1734">
      <w:pPr>
        <w:tabs>
          <w:tab w:val="left" w:pos="2355"/>
        </w:tabs>
        <w:jc w:val="center"/>
        <w:rPr>
          <w:b/>
          <w:bCs/>
          <w:sz w:val="24"/>
          <w:szCs w:val="24"/>
        </w:rPr>
      </w:pPr>
      <w:r w:rsidRPr="000757F2">
        <w:rPr>
          <w:b/>
          <w:bCs/>
          <w:sz w:val="24"/>
          <w:szCs w:val="24"/>
        </w:rPr>
        <w:t>2. Условия хранения отработанных ртутьсодержащих ламп</w:t>
      </w:r>
    </w:p>
    <w:p w:rsidR="00884DB7" w:rsidRPr="000757F2" w:rsidRDefault="00884DB7" w:rsidP="00AA1734">
      <w:pPr>
        <w:tabs>
          <w:tab w:val="left" w:pos="2355"/>
        </w:tabs>
        <w:jc w:val="center"/>
        <w:rPr>
          <w:sz w:val="24"/>
          <w:szCs w:val="24"/>
        </w:rPr>
      </w:pP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  <w:r w:rsidRPr="000757F2">
        <w:rPr>
          <w:sz w:val="24"/>
          <w:szCs w:val="24"/>
        </w:rPr>
        <w:t>2.1. Главным условием при замене и сборе ОРТЛ является сохранение герметичности.</w:t>
      </w: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  <w:r w:rsidRPr="000757F2">
        <w:rPr>
          <w:sz w:val="24"/>
          <w:szCs w:val="24"/>
        </w:rPr>
        <w:t>2.2. Сбор ОРТЛ необходимо производить на месте их образования строго отдельно от обычного мусора.</w:t>
      </w: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  <w:r w:rsidRPr="000757F2">
        <w:rPr>
          <w:sz w:val="24"/>
          <w:szCs w:val="24"/>
        </w:rPr>
        <w:t>2.3. В процессе сбора лампы разделяются по диаметру и длине.</w:t>
      </w: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  <w:r w:rsidRPr="000757F2">
        <w:rPr>
          <w:sz w:val="24"/>
          <w:szCs w:val="24"/>
        </w:rPr>
        <w:t>2.4. Тарой для сбора и хранения ОРТЛ являются целые индивидуальные картонные коробки от ламп типа ЛБ, ЛД, ДРЛ и др.</w:t>
      </w: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  <w:r w:rsidRPr="000757F2">
        <w:rPr>
          <w:sz w:val="24"/>
          <w:szCs w:val="24"/>
        </w:rPr>
        <w:t>2.5. После упаковки ОРТЛ в тару для хранения их следует сложить в отдельные коробки из фанеры или ДСП.</w:t>
      </w: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  <w:r w:rsidRPr="000757F2">
        <w:rPr>
          <w:sz w:val="24"/>
          <w:szCs w:val="24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положить в коробку).</w:t>
      </w: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  <w:r w:rsidRPr="000757F2">
        <w:rPr>
          <w:sz w:val="24"/>
          <w:szCs w:val="24"/>
        </w:rPr>
        <w:t>2.7. Лампы в коробку должны укладываться плотно.</w:t>
      </w: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  <w:r w:rsidRPr="000757F2">
        <w:rPr>
          <w:sz w:val="24"/>
          <w:szCs w:val="24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приточно-вытяжной вентиляции.</w:t>
      </w: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  <w:r w:rsidRPr="000757F2">
        <w:rPr>
          <w:sz w:val="24"/>
          <w:szCs w:val="24"/>
        </w:rPr>
        <w:t>2.9. Помещение, предназначенное для накопления ОРТЛ, должно быть удалено от бытовых помещений.</w:t>
      </w: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  <w:r w:rsidRPr="000757F2">
        <w:rPr>
          <w:sz w:val="24"/>
          <w:szCs w:val="24"/>
        </w:rPr>
        <w:lastRenderedPageBreak/>
        <w:t>2.10. В помещении, предназначенном для накопления ОРТЛ, пол должен быть сделан из водонепроницаемого, несорбционного материала, предотвращающего попадание вредных веществ (в данном случае ртути) в окружающую среду.</w:t>
      </w: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  <w:r w:rsidRPr="000757F2">
        <w:rPr>
          <w:sz w:val="24"/>
          <w:szCs w:val="24"/>
        </w:rPr>
        <w:t>2.11. 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  <w:r w:rsidRPr="000757F2">
        <w:rPr>
          <w:sz w:val="24"/>
          <w:szCs w:val="24"/>
        </w:rPr>
        <w:t>2.14. Запрещается:</w:t>
      </w: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  <w:r w:rsidRPr="000757F2">
        <w:rPr>
          <w:sz w:val="24"/>
          <w:szCs w:val="24"/>
        </w:rPr>
        <w:t>2.14.1. Накапливать лампы под открытым небом.</w:t>
      </w: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  <w:r w:rsidRPr="000757F2">
        <w:rPr>
          <w:sz w:val="24"/>
          <w:szCs w:val="24"/>
        </w:rPr>
        <w:t>2.14.2. Накапливать в таких местах, где к ним могут иметь доступ дети.</w:t>
      </w: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  <w:r w:rsidRPr="000757F2">
        <w:rPr>
          <w:sz w:val="24"/>
          <w:szCs w:val="24"/>
        </w:rPr>
        <w:t>2.14.3. Накапливать лампы без тары.</w:t>
      </w: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  <w:r w:rsidRPr="000757F2">
        <w:rPr>
          <w:sz w:val="24"/>
          <w:szCs w:val="24"/>
        </w:rPr>
        <w:t>2.14.4. Накапливать лампы в мягких картонных коробках, уложенных друг на друга.</w:t>
      </w: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  <w:r w:rsidRPr="000757F2">
        <w:rPr>
          <w:sz w:val="24"/>
          <w:szCs w:val="24"/>
        </w:rPr>
        <w:t>2.14.5. Накапливать лампы на грунтовой поверхности.</w:t>
      </w:r>
    </w:p>
    <w:p w:rsidR="00884DB7" w:rsidRPr="000757F2" w:rsidRDefault="00884DB7" w:rsidP="00AA1734">
      <w:pPr>
        <w:tabs>
          <w:tab w:val="left" w:pos="2355"/>
        </w:tabs>
        <w:ind w:firstLine="709"/>
        <w:jc w:val="center"/>
        <w:rPr>
          <w:b/>
          <w:bCs/>
          <w:sz w:val="24"/>
          <w:szCs w:val="24"/>
        </w:rPr>
      </w:pPr>
      <w:r w:rsidRPr="000757F2">
        <w:rPr>
          <w:sz w:val="24"/>
          <w:szCs w:val="24"/>
        </w:rPr>
        <w:br/>
      </w:r>
      <w:r w:rsidRPr="000757F2">
        <w:rPr>
          <w:b/>
          <w:bCs/>
          <w:sz w:val="24"/>
          <w:szCs w:val="24"/>
        </w:rPr>
        <w:t>3. Учет отработанных ртутьсодержащих ламп</w:t>
      </w: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  <w:r w:rsidRPr="000757F2">
        <w:rPr>
          <w:sz w:val="24"/>
          <w:szCs w:val="24"/>
        </w:rPr>
        <w:t>3.1. Учет наличия и движения ОРТЛ организуется на всех предприятиях (организациях, учреждениях) независимо от форм собственности и ведомственной принадлежности.</w:t>
      </w: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  <w:r w:rsidRPr="000757F2">
        <w:rPr>
          <w:sz w:val="24"/>
          <w:szCs w:val="24"/>
        </w:rPr>
        <w:t>3.2. Учет ведется в специальном журнале, где в обязательном порядке отмечается движение целых ртутьсодержащих ламп и ОРТЛ.</w:t>
      </w: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  <w:r w:rsidRPr="000757F2">
        <w:rPr>
          <w:sz w:val="24"/>
          <w:szCs w:val="24"/>
        </w:rPr>
        <w:t>3.3. Страницы журнала должны быть пронумерованы, прошнурованы и скреплены.</w:t>
      </w: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  <w:r w:rsidRPr="000757F2">
        <w:rPr>
          <w:sz w:val="24"/>
          <w:szCs w:val="24"/>
        </w:rPr>
        <w:t>3.4.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  <w:r w:rsidRPr="000757F2">
        <w:rPr>
          <w:sz w:val="24"/>
          <w:szCs w:val="24"/>
        </w:rPr>
        <w:br/>
      </w:r>
    </w:p>
    <w:p w:rsidR="00884DB7" w:rsidRPr="000757F2" w:rsidRDefault="00884DB7" w:rsidP="00AA1734">
      <w:pPr>
        <w:tabs>
          <w:tab w:val="left" w:pos="2355"/>
        </w:tabs>
        <w:jc w:val="center"/>
        <w:rPr>
          <w:b/>
          <w:bCs/>
          <w:sz w:val="24"/>
          <w:szCs w:val="24"/>
        </w:rPr>
      </w:pPr>
      <w:r w:rsidRPr="000757F2">
        <w:rPr>
          <w:b/>
          <w:bCs/>
          <w:sz w:val="24"/>
          <w:szCs w:val="24"/>
        </w:rPr>
        <w:t>4. Порядок сдачи, транспортировки и перевозки отработанных ртутьсодержащих ламп на утилизирующие предприятия</w:t>
      </w:r>
    </w:p>
    <w:p w:rsidR="00884DB7" w:rsidRPr="000757F2" w:rsidRDefault="00884DB7" w:rsidP="00AA1734">
      <w:pPr>
        <w:tabs>
          <w:tab w:val="left" w:pos="2355"/>
        </w:tabs>
        <w:ind w:firstLine="709"/>
        <w:rPr>
          <w:sz w:val="24"/>
          <w:szCs w:val="24"/>
        </w:rPr>
      </w:pPr>
    </w:p>
    <w:p w:rsidR="00884DB7" w:rsidRPr="000757F2" w:rsidRDefault="00884DB7" w:rsidP="00AA1734">
      <w:pPr>
        <w:tabs>
          <w:tab w:val="left" w:pos="2355"/>
        </w:tabs>
        <w:ind w:firstLine="709"/>
        <w:jc w:val="both"/>
        <w:rPr>
          <w:sz w:val="24"/>
          <w:szCs w:val="24"/>
        </w:rPr>
      </w:pPr>
      <w:r w:rsidRPr="000757F2">
        <w:rPr>
          <w:sz w:val="24"/>
          <w:szCs w:val="24"/>
        </w:rPr>
        <w:t>4.1. ОРТЛ сдаются на утилизацию один раз за отчетный период, но не реже 1 раза в год.</w:t>
      </w:r>
    </w:p>
    <w:p w:rsidR="00884DB7" w:rsidRDefault="00884DB7" w:rsidP="00D07984">
      <w:pPr>
        <w:tabs>
          <w:tab w:val="left" w:pos="2355"/>
        </w:tabs>
        <w:ind w:firstLine="709"/>
        <w:jc w:val="both"/>
        <w:rPr>
          <w:sz w:val="24"/>
          <w:szCs w:val="24"/>
        </w:rPr>
      </w:pPr>
      <w:r w:rsidRPr="000757F2">
        <w:rPr>
          <w:sz w:val="24"/>
          <w:szCs w:val="24"/>
        </w:rPr>
        <w:t xml:space="preserve">4.2. Перевозку ОРТЛ с территории организации до места утилизации осуществляет оператор, на основании договора об оказании услуг по обращению с отходами.  который несет полную ответственность за все, что может произойти при их транспортировке. </w:t>
      </w:r>
    </w:p>
    <w:sectPr w:rsidR="00884DB7" w:rsidSect="007F0457">
      <w:headerReference w:type="default" r:id="rId10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0E" w:rsidRDefault="00FF420E">
      <w:r>
        <w:separator/>
      </w:r>
    </w:p>
  </w:endnote>
  <w:endnote w:type="continuationSeparator" w:id="0">
    <w:p w:rsidR="00FF420E" w:rsidRDefault="00FF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0E" w:rsidRDefault="00FF420E">
      <w:r>
        <w:separator/>
      </w:r>
    </w:p>
  </w:footnote>
  <w:footnote w:type="continuationSeparator" w:id="0">
    <w:p w:rsidR="00FF420E" w:rsidRDefault="00FF4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B7" w:rsidRDefault="00FF420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487F">
      <w:rPr>
        <w:noProof/>
      </w:rPr>
      <w:t>2</w:t>
    </w:r>
    <w:r>
      <w:rPr>
        <w:noProof/>
      </w:rPr>
      <w:fldChar w:fldCharType="end"/>
    </w:r>
  </w:p>
  <w:p w:rsidR="00884DB7" w:rsidRDefault="00884D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firstLine="170"/>
      </w:pPr>
      <w:rPr>
        <w:rFonts w:ascii="Wingdings" w:hAnsi="Wingdings" w:cs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firstLine="170"/>
      </w:pPr>
      <w:rPr>
        <w:rFonts w:ascii="Wingdings" w:hAnsi="Wingdings" w:cs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6363"/>
    <w:rsid w:val="00021D43"/>
    <w:rsid w:val="000220AD"/>
    <w:rsid w:val="00025F07"/>
    <w:rsid w:val="00030320"/>
    <w:rsid w:val="00034617"/>
    <w:rsid w:val="0003473F"/>
    <w:rsid w:val="0003523E"/>
    <w:rsid w:val="00037E76"/>
    <w:rsid w:val="00042279"/>
    <w:rsid w:val="00051DDB"/>
    <w:rsid w:val="00052072"/>
    <w:rsid w:val="00061CB2"/>
    <w:rsid w:val="00062F60"/>
    <w:rsid w:val="00065875"/>
    <w:rsid w:val="00071C68"/>
    <w:rsid w:val="000757F2"/>
    <w:rsid w:val="00076CE2"/>
    <w:rsid w:val="00081E55"/>
    <w:rsid w:val="00084AC8"/>
    <w:rsid w:val="000852BA"/>
    <w:rsid w:val="00086E4D"/>
    <w:rsid w:val="000871FB"/>
    <w:rsid w:val="00090BC4"/>
    <w:rsid w:val="0009144C"/>
    <w:rsid w:val="0009150E"/>
    <w:rsid w:val="00093336"/>
    <w:rsid w:val="000A1636"/>
    <w:rsid w:val="000A369C"/>
    <w:rsid w:val="000A5D0F"/>
    <w:rsid w:val="000C3466"/>
    <w:rsid w:val="000D5EE7"/>
    <w:rsid w:val="000E2B58"/>
    <w:rsid w:val="000E7ADB"/>
    <w:rsid w:val="000F4333"/>
    <w:rsid w:val="000F507D"/>
    <w:rsid w:val="00106B5A"/>
    <w:rsid w:val="0011195C"/>
    <w:rsid w:val="00115A67"/>
    <w:rsid w:val="001332A0"/>
    <w:rsid w:val="00135F6B"/>
    <w:rsid w:val="00136276"/>
    <w:rsid w:val="00137794"/>
    <w:rsid w:val="00142E57"/>
    <w:rsid w:val="00156350"/>
    <w:rsid w:val="00160F1E"/>
    <w:rsid w:val="00161EBB"/>
    <w:rsid w:val="00166BB4"/>
    <w:rsid w:val="00170C8D"/>
    <w:rsid w:val="00176E5F"/>
    <w:rsid w:val="00184A11"/>
    <w:rsid w:val="001868A5"/>
    <w:rsid w:val="00193385"/>
    <w:rsid w:val="001948E7"/>
    <w:rsid w:val="00196034"/>
    <w:rsid w:val="00196838"/>
    <w:rsid w:val="001A36A4"/>
    <w:rsid w:val="001B1ACA"/>
    <w:rsid w:val="001B211F"/>
    <w:rsid w:val="001B2903"/>
    <w:rsid w:val="001B3109"/>
    <w:rsid w:val="001B745C"/>
    <w:rsid w:val="001C023B"/>
    <w:rsid w:val="001C06F4"/>
    <w:rsid w:val="001D1294"/>
    <w:rsid w:val="001D47CB"/>
    <w:rsid w:val="001D5237"/>
    <w:rsid w:val="001D5B00"/>
    <w:rsid w:val="001D6B83"/>
    <w:rsid w:val="001D7BC8"/>
    <w:rsid w:val="001E1E09"/>
    <w:rsid w:val="001E305C"/>
    <w:rsid w:val="001E3781"/>
    <w:rsid w:val="001E37AF"/>
    <w:rsid w:val="001E5F4F"/>
    <w:rsid w:val="001E7BF6"/>
    <w:rsid w:val="001E7F45"/>
    <w:rsid w:val="001F1FF9"/>
    <w:rsid w:val="00202346"/>
    <w:rsid w:val="00213280"/>
    <w:rsid w:val="0021750B"/>
    <w:rsid w:val="00221FF0"/>
    <w:rsid w:val="002250B7"/>
    <w:rsid w:val="002269CB"/>
    <w:rsid w:val="00230A43"/>
    <w:rsid w:val="00233A1B"/>
    <w:rsid w:val="002521F4"/>
    <w:rsid w:val="00254317"/>
    <w:rsid w:val="00256DFE"/>
    <w:rsid w:val="00262CFA"/>
    <w:rsid w:val="00265912"/>
    <w:rsid w:val="00272279"/>
    <w:rsid w:val="00272BA1"/>
    <w:rsid w:val="00272BF3"/>
    <w:rsid w:val="002757DF"/>
    <w:rsid w:val="0028085F"/>
    <w:rsid w:val="002835C4"/>
    <w:rsid w:val="00291D9E"/>
    <w:rsid w:val="002A044E"/>
    <w:rsid w:val="002A1F77"/>
    <w:rsid w:val="002A36B0"/>
    <w:rsid w:val="002A4E8B"/>
    <w:rsid w:val="002A7517"/>
    <w:rsid w:val="002B1E73"/>
    <w:rsid w:val="002B4A76"/>
    <w:rsid w:val="002C0021"/>
    <w:rsid w:val="002C4715"/>
    <w:rsid w:val="002E0CA2"/>
    <w:rsid w:val="002E1D3E"/>
    <w:rsid w:val="002E5A81"/>
    <w:rsid w:val="002F0E91"/>
    <w:rsid w:val="002F4A7D"/>
    <w:rsid w:val="002F56C6"/>
    <w:rsid w:val="002F5C87"/>
    <w:rsid w:val="00300AEE"/>
    <w:rsid w:val="003040D9"/>
    <w:rsid w:val="003049E7"/>
    <w:rsid w:val="00311F02"/>
    <w:rsid w:val="003157FC"/>
    <w:rsid w:val="003210D8"/>
    <w:rsid w:val="00331B9F"/>
    <w:rsid w:val="00334E84"/>
    <w:rsid w:val="00337117"/>
    <w:rsid w:val="00340A9D"/>
    <w:rsid w:val="0034254D"/>
    <w:rsid w:val="00342CF6"/>
    <w:rsid w:val="00350590"/>
    <w:rsid w:val="003526B0"/>
    <w:rsid w:val="0035570E"/>
    <w:rsid w:val="00363A81"/>
    <w:rsid w:val="00372418"/>
    <w:rsid w:val="00384D43"/>
    <w:rsid w:val="00386385"/>
    <w:rsid w:val="003875DB"/>
    <w:rsid w:val="00393626"/>
    <w:rsid w:val="00395F75"/>
    <w:rsid w:val="003A1B0F"/>
    <w:rsid w:val="003A3E88"/>
    <w:rsid w:val="003A493F"/>
    <w:rsid w:val="003A64E2"/>
    <w:rsid w:val="003B04D9"/>
    <w:rsid w:val="003B3C04"/>
    <w:rsid w:val="003B55D3"/>
    <w:rsid w:val="003B5ABD"/>
    <w:rsid w:val="003B7DE8"/>
    <w:rsid w:val="003C75CC"/>
    <w:rsid w:val="003D07F1"/>
    <w:rsid w:val="003D4795"/>
    <w:rsid w:val="003E2D80"/>
    <w:rsid w:val="003E3FA0"/>
    <w:rsid w:val="003E5F54"/>
    <w:rsid w:val="003E7172"/>
    <w:rsid w:val="003F495B"/>
    <w:rsid w:val="003F5838"/>
    <w:rsid w:val="003F63A4"/>
    <w:rsid w:val="00401B57"/>
    <w:rsid w:val="004031FD"/>
    <w:rsid w:val="00403544"/>
    <w:rsid w:val="00406BD3"/>
    <w:rsid w:val="00407292"/>
    <w:rsid w:val="00411BB6"/>
    <w:rsid w:val="00412272"/>
    <w:rsid w:val="00416E9E"/>
    <w:rsid w:val="00417A68"/>
    <w:rsid w:val="00420630"/>
    <w:rsid w:val="004222C2"/>
    <w:rsid w:val="00422914"/>
    <w:rsid w:val="00422F08"/>
    <w:rsid w:val="00430CF2"/>
    <w:rsid w:val="004425FB"/>
    <w:rsid w:val="00456514"/>
    <w:rsid w:val="00461267"/>
    <w:rsid w:val="00470520"/>
    <w:rsid w:val="004706F9"/>
    <w:rsid w:val="00471032"/>
    <w:rsid w:val="0047293F"/>
    <w:rsid w:val="00473494"/>
    <w:rsid w:val="00474D88"/>
    <w:rsid w:val="00481641"/>
    <w:rsid w:val="004877CF"/>
    <w:rsid w:val="004A4FEC"/>
    <w:rsid w:val="004B2E48"/>
    <w:rsid w:val="004B3DB1"/>
    <w:rsid w:val="004B3DBF"/>
    <w:rsid w:val="004C4052"/>
    <w:rsid w:val="004D0B74"/>
    <w:rsid w:val="004D29E6"/>
    <w:rsid w:val="004D7596"/>
    <w:rsid w:val="004E1F35"/>
    <w:rsid w:val="004E4C99"/>
    <w:rsid w:val="004E65BD"/>
    <w:rsid w:val="004F06FD"/>
    <w:rsid w:val="004F3447"/>
    <w:rsid w:val="004F38D5"/>
    <w:rsid w:val="004F7915"/>
    <w:rsid w:val="00500BD0"/>
    <w:rsid w:val="00503FF2"/>
    <w:rsid w:val="00504704"/>
    <w:rsid w:val="00505E20"/>
    <w:rsid w:val="005061B1"/>
    <w:rsid w:val="00512DC1"/>
    <w:rsid w:val="00514A4C"/>
    <w:rsid w:val="005167CB"/>
    <w:rsid w:val="00533A62"/>
    <w:rsid w:val="00536E77"/>
    <w:rsid w:val="00537235"/>
    <w:rsid w:val="00541A18"/>
    <w:rsid w:val="00545638"/>
    <w:rsid w:val="0055070E"/>
    <w:rsid w:val="00551652"/>
    <w:rsid w:val="005541C9"/>
    <w:rsid w:val="00561392"/>
    <w:rsid w:val="0056295D"/>
    <w:rsid w:val="00573FC6"/>
    <w:rsid w:val="00590949"/>
    <w:rsid w:val="00590C32"/>
    <w:rsid w:val="00590FDC"/>
    <w:rsid w:val="00594AA5"/>
    <w:rsid w:val="00597CAB"/>
    <w:rsid w:val="005A47AB"/>
    <w:rsid w:val="005A6BE9"/>
    <w:rsid w:val="005C01C6"/>
    <w:rsid w:val="005C422D"/>
    <w:rsid w:val="005C436A"/>
    <w:rsid w:val="005C6DEC"/>
    <w:rsid w:val="005C7BF3"/>
    <w:rsid w:val="005E14BB"/>
    <w:rsid w:val="005E305D"/>
    <w:rsid w:val="005E6CF2"/>
    <w:rsid w:val="005F1B3A"/>
    <w:rsid w:val="005F1BBB"/>
    <w:rsid w:val="005F4A83"/>
    <w:rsid w:val="005F6CF3"/>
    <w:rsid w:val="00601AF5"/>
    <w:rsid w:val="00610E46"/>
    <w:rsid w:val="006113FC"/>
    <w:rsid w:val="00612419"/>
    <w:rsid w:val="00620705"/>
    <w:rsid w:val="00620DE1"/>
    <w:rsid w:val="006229A5"/>
    <w:rsid w:val="00625345"/>
    <w:rsid w:val="00626E78"/>
    <w:rsid w:val="006302B2"/>
    <w:rsid w:val="0063212C"/>
    <w:rsid w:val="00632AC5"/>
    <w:rsid w:val="006357F2"/>
    <w:rsid w:val="006415E5"/>
    <w:rsid w:val="00642550"/>
    <w:rsid w:val="00642901"/>
    <w:rsid w:val="00643F08"/>
    <w:rsid w:val="00654910"/>
    <w:rsid w:val="006617D3"/>
    <w:rsid w:val="006628C9"/>
    <w:rsid w:val="00663ABA"/>
    <w:rsid w:val="00672D3B"/>
    <w:rsid w:val="00675EE8"/>
    <w:rsid w:val="00685219"/>
    <w:rsid w:val="00685AB6"/>
    <w:rsid w:val="006872D5"/>
    <w:rsid w:val="006A02A4"/>
    <w:rsid w:val="006A40D0"/>
    <w:rsid w:val="006A6FF7"/>
    <w:rsid w:val="006A798E"/>
    <w:rsid w:val="006B02F4"/>
    <w:rsid w:val="006B28DA"/>
    <w:rsid w:val="006B70B7"/>
    <w:rsid w:val="006C06BE"/>
    <w:rsid w:val="006C5029"/>
    <w:rsid w:val="006D17D8"/>
    <w:rsid w:val="006D1E46"/>
    <w:rsid w:val="006E38AC"/>
    <w:rsid w:val="006E5496"/>
    <w:rsid w:val="006E7808"/>
    <w:rsid w:val="006F2123"/>
    <w:rsid w:val="006F5486"/>
    <w:rsid w:val="006F657C"/>
    <w:rsid w:val="006F7138"/>
    <w:rsid w:val="006F7FE3"/>
    <w:rsid w:val="007037B7"/>
    <w:rsid w:val="00725F29"/>
    <w:rsid w:val="007332D4"/>
    <w:rsid w:val="00734E17"/>
    <w:rsid w:val="00742A2A"/>
    <w:rsid w:val="00743D7B"/>
    <w:rsid w:val="00751642"/>
    <w:rsid w:val="007557FA"/>
    <w:rsid w:val="007724B9"/>
    <w:rsid w:val="00776FDA"/>
    <w:rsid w:val="00777AB4"/>
    <w:rsid w:val="00785A7E"/>
    <w:rsid w:val="00785D8E"/>
    <w:rsid w:val="00786032"/>
    <w:rsid w:val="007867F7"/>
    <w:rsid w:val="00786E88"/>
    <w:rsid w:val="00787083"/>
    <w:rsid w:val="00791784"/>
    <w:rsid w:val="00792DF0"/>
    <w:rsid w:val="00793939"/>
    <w:rsid w:val="0079425B"/>
    <w:rsid w:val="007A3AE3"/>
    <w:rsid w:val="007A40BB"/>
    <w:rsid w:val="007A7AB8"/>
    <w:rsid w:val="007B090F"/>
    <w:rsid w:val="007B1DC4"/>
    <w:rsid w:val="007B277E"/>
    <w:rsid w:val="007B56F6"/>
    <w:rsid w:val="007C40ED"/>
    <w:rsid w:val="007D1BC8"/>
    <w:rsid w:val="007D6049"/>
    <w:rsid w:val="007E117E"/>
    <w:rsid w:val="007E4416"/>
    <w:rsid w:val="007E700F"/>
    <w:rsid w:val="007E7AA9"/>
    <w:rsid w:val="007F0457"/>
    <w:rsid w:val="007F58B8"/>
    <w:rsid w:val="008001CB"/>
    <w:rsid w:val="00800FF3"/>
    <w:rsid w:val="00801530"/>
    <w:rsid w:val="00802F74"/>
    <w:rsid w:val="00816269"/>
    <w:rsid w:val="008307EE"/>
    <w:rsid w:val="00834D83"/>
    <w:rsid w:val="008450B9"/>
    <w:rsid w:val="008505C8"/>
    <w:rsid w:val="00851AF7"/>
    <w:rsid w:val="00852105"/>
    <w:rsid w:val="00857BDE"/>
    <w:rsid w:val="00857E87"/>
    <w:rsid w:val="00860FEB"/>
    <w:rsid w:val="0086161C"/>
    <w:rsid w:val="00866F35"/>
    <w:rsid w:val="00867BFE"/>
    <w:rsid w:val="00884DB7"/>
    <w:rsid w:val="00884EB7"/>
    <w:rsid w:val="0088619A"/>
    <w:rsid w:val="0089056B"/>
    <w:rsid w:val="0089227F"/>
    <w:rsid w:val="008959B6"/>
    <w:rsid w:val="008A5D86"/>
    <w:rsid w:val="008A6F07"/>
    <w:rsid w:val="008A70EC"/>
    <w:rsid w:val="008B434D"/>
    <w:rsid w:val="008B53DA"/>
    <w:rsid w:val="008C49DA"/>
    <w:rsid w:val="008C6EBE"/>
    <w:rsid w:val="008D5398"/>
    <w:rsid w:val="008E5B45"/>
    <w:rsid w:val="009011E1"/>
    <w:rsid w:val="00916329"/>
    <w:rsid w:val="00917633"/>
    <w:rsid w:val="00925EFE"/>
    <w:rsid w:val="00932B69"/>
    <w:rsid w:val="00934B3E"/>
    <w:rsid w:val="00946880"/>
    <w:rsid w:val="00954862"/>
    <w:rsid w:val="0095552B"/>
    <w:rsid w:val="009555E1"/>
    <w:rsid w:val="009601B7"/>
    <w:rsid w:val="00961024"/>
    <w:rsid w:val="0096394F"/>
    <w:rsid w:val="0096457C"/>
    <w:rsid w:val="00974CA0"/>
    <w:rsid w:val="0097712C"/>
    <w:rsid w:val="009806B9"/>
    <w:rsid w:val="00980F37"/>
    <w:rsid w:val="00990085"/>
    <w:rsid w:val="00991646"/>
    <w:rsid w:val="009A650E"/>
    <w:rsid w:val="009B0665"/>
    <w:rsid w:val="009B471A"/>
    <w:rsid w:val="009B6908"/>
    <w:rsid w:val="009B77E2"/>
    <w:rsid w:val="009C19F7"/>
    <w:rsid w:val="009C4191"/>
    <w:rsid w:val="009C4D49"/>
    <w:rsid w:val="009C50A7"/>
    <w:rsid w:val="009C71B9"/>
    <w:rsid w:val="009D11A2"/>
    <w:rsid w:val="009D2B18"/>
    <w:rsid w:val="009D34DB"/>
    <w:rsid w:val="009D4BE5"/>
    <w:rsid w:val="009D6234"/>
    <w:rsid w:val="009D6BB9"/>
    <w:rsid w:val="009E04A0"/>
    <w:rsid w:val="009E07EB"/>
    <w:rsid w:val="009E58A5"/>
    <w:rsid w:val="009E6D8B"/>
    <w:rsid w:val="00A00B21"/>
    <w:rsid w:val="00A00E06"/>
    <w:rsid w:val="00A07231"/>
    <w:rsid w:val="00A11781"/>
    <w:rsid w:val="00A16091"/>
    <w:rsid w:val="00A177B0"/>
    <w:rsid w:val="00A2167D"/>
    <w:rsid w:val="00A24B2F"/>
    <w:rsid w:val="00A3256A"/>
    <w:rsid w:val="00A40C26"/>
    <w:rsid w:val="00A40FEC"/>
    <w:rsid w:val="00A44DF1"/>
    <w:rsid w:val="00A51519"/>
    <w:rsid w:val="00A527C9"/>
    <w:rsid w:val="00A52B8B"/>
    <w:rsid w:val="00A649AA"/>
    <w:rsid w:val="00A71D17"/>
    <w:rsid w:val="00A74BA8"/>
    <w:rsid w:val="00A7520C"/>
    <w:rsid w:val="00A82863"/>
    <w:rsid w:val="00A84288"/>
    <w:rsid w:val="00A863F8"/>
    <w:rsid w:val="00A911D1"/>
    <w:rsid w:val="00A94989"/>
    <w:rsid w:val="00A96A3C"/>
    <w:rsid w:val="00AA00CA"/>
    <w:rsid w:val="00AA11A2"/>
    <w:rsid w:val="00AA1734"/>
    <w:rsid w:val="00AA2BA7"/>
    <w:rsid w:val="00AA2EBA"/>
    <w:rsid w:val="00AA322D"/>
    <w:rsid w:val="00AA581D"/>
    <w:rsid w:val="00AA72C1"/>
    <w:rsid w:val="00AA7524"/>
    <w:rsid w:val="00AB0180"/>
    <w:rsid w:val="00AB0248"/>
    <w:rsid w:val="00AB14E5"/>
    <w:rsid w:val="00AB52DD"/>
    <w:rsid w:val="00AB5E5C"/>
    <w:rsid w:val="00AB7757"/>
    <w:rsid w:val="00AC1474"/>
    <w:rsid w:val="00AC60EF"/>
    <w:rsid w:val="00AC67E0"/>
    <w:rsid w:val="00AD2358"/>
    <w:rsid w:val="00AE1680"/>
    <w:rsid w:val="00AE1D12"/>
    <w:rsid w:val="00AE75AD"/>
    <w:rsid w:val="00AF12AC"/>
    <w:rsid w:val="00AF34B8"/>
    <w:rsid w:val="00AF52C2"/>
    <w:rsid w:val="00AF6F8A"/>
    <w:rsid w:val="00B02DE6"/>
    <w:rsid w:val="00B0418C"/>
    <w:rsid w:val="00B10F9A"/>
    <w:rsid w:val="00B15400"/>
    <w:rsid w:val="00B16065"/>
    <w:rsid w:val="00B21049"/>
    <w:rsid w:val="00B21215"/>
    <w:rsid w:val="00B2743D"/>
    <w:rsid w:val="00B31EEC"/>
    <w:rsid w:val="00B325C4"/>
    <w:rsid w:val="00B347B0"/>
    <w:rsid w:val="00B41858"/>
    <w:rsid w:val="00B445CC"/>
    <w:rsid w:val="00B52E6B"/>
    <w:rsid w:val="00B53E38"/>
    <w:rsid w:val="00B605E5"/>
    <w:rsid w:val="00B70DB5"/>
    <w:rsid w:val="00B7226A"/>
    <w:rsid w:val="00B7483C"/>
    <w:rsid w:val="00B823CB"/>
    <w:rsid w:val="00B863B6"/>
    <w:rsid w:val="00B940AF"/>
    <w:rsid w:val="00B95A72"/>
    <w:rsid w:val="00BA2238"/>
    <w:rsid w:val="00BA48AE"/>
    <w:rsid w:val="00BA4F05"/>
    <w:rsid w:val="00BA4FA3"/>
    <w:rsid w:val="00BB1755"/>
    <w:rsid w:val="00BB6E0D"/>
    <w:rsid w:val="00BC6478"/>
    <w:rsid w:val="00BD00F6"/>
    <w:rsid w:val="00BD0915"/>
    <w:rsid w:val="00BD5C44"/>
    <w:rsid w:val="00BD65B7"/>
    <w:rsid w:val="00BE0298"/>
    <w:rsid w:val="00BE286E"/>
    <w:rsid w:val="00BE31AE"/>
    <w:rsid w:val="00BE3576"/>
    <w:rsid w:val="00BE4064"/>
    <w:rsid w:val="00BF68E7"/>
    <w:rsid w:val="00BF6D9E"/>
    <w:rsid w:val="00C007ED"/>
    <w:rsid w:val="00C04459"/>
    <w:rsid w:val="00C05927"/>
    <w:rsid w:val="00C070EC"/>
    <w:rsid w:val="00C11306"/>
    <w:rsid w:val="00C1576A"/>
    <w:rsid w:val="00C16059"/>
    <w:rsid w:val="00C16240"/>
    <w:rsid w:val="00C168E9"/>
    <w:rsid w:val="00C16A9E"/>
    <w:rsid w:val="00C16EA9"/>
    <w:rsid w:val="00C210D8"/>
    <w:rsid w:val="00C23ED6"/>
    <w:rsid w:val="00C23F64"/>
    <w:rsid w:val="00C247AE"/>
    <w:rsid w:val="00C25BE5"/>
    <w:rsid w:val="00C333EF"/>
    <w:rsid w:val="00C45606"/>
    <w:rsid w:val="00C52C66"/>
    <w:rsid w:val="00C5434D"/>
    <w:rsid w:val="00C6090E"/>
    <w:rsid w:val="00C62DD6"/>
    <w:rsid w:val="00C71A4E"/>
    <w:rsid w:val="00C73672"/>
    <w:rsid w:val="00C7451D"/>
    <w:rsid w:val="00C755A3"/>
    <w:rsid w:val="00C76833"/>
    <w:rsid w:val="00C83521"/>
    <w:rsid w:val="00C87D38"/>
    <w:rsid w:val="00C90C0F"/>
    <w:rsid w:val="00C9135D"/>
    <w:rsid w:val="00C91554"/>
    <w:rsid w:val="00C93DDB"/>
    <w:rsid w:val="00CA1C12"/>
    <w:rsid w:val="00CA46C0"/>
    <w:rsid w:val="00CB6B37"/>
    <w:rsid w:val="00CC0963"/>
    <w:rsid w:val="00CC141F"/>
    <w:rsid w:val="00CC487F"/>
    <w:rsid w:val="00CC6BD7"/>
    <w:rsid w:val="00CC76EE"/>
    <w:rsid w:val="00CD543C"/>
    <w:rsid w:val="00CE03B8"/>
    <w:rsid w:val="00CE3645"/>
    <w:rsid w:val="00CE478B"/>
    <w:rsid w:val="00CF64BC"/>
    <w:rsid w:val="00D00AB7"/>
    <w:rsid w:val="00D010C9"/>
    <w:rsid w:val="00D07984"/>
    <w:rsid w:val="00D200D3"/>
    <w:rsid w:val="00D33F7A"/>
    <w:rsid w:val="00D34652"/>
    <w:rsid w:val="00D353C3"/>
    <w:rsid w:val="00D369BE"/>
    <w:rsid w:val="00D40DFD"/>
    <w:rsid w:val="00D47AC5"/>
    <w:rsid w:val="00D50C3A"/>
    <w:rsid w:val="00D51ECC"/>
    <w:rsid w:val="00D5394D"/>
    <w:rsid w:val="00D55464"/>
    <w:rsid w:val="00D55FD6"/>
    <w:rsid w:val="00D733BA"/>
    <w:rsid w:val="00D75B6B"/>
    <w:rsid w:val="00D76F99"/>
    <w:rsid w:val="00D861CC"/>
    <w:rsid w:val="00D90D94"/>
    <w:rsid w:val="00D91BBD"/>
    <w:rsid w:val="00DA1ADC"/>
    <w:rsid w:val="00DA1FA5"/>
    <w:rsid w:val="00DA3D49"/>
    <w:rsid w:val="00DB071B"/>
    <w:rsid w:val="00DB0CBA"/>
    <w:rsid w:val="00DB2131"/>
    <w:rsid w:val="00DB28EA"/>
    <w:rsid w:val="00DB5588"/>
    <w:rsid w:val="00DB68E2"/>
    <w:rsid w:val="00DD7BD6"/>
    <w:rsid w:val="00DE46B1"/>
    <w:rsid w:val="00DF2E21"/>
    <w:rsid w:val="00E00CAB"/>
    <w:rsid w:val="00E03DAD"/>
    <w:rsid w:val="00E12D5E"/>
    <w:rsid w:val="00E157FF"/>
    <w:rsid w:val="00E16D7D"/>
    <w:rsid w:val="00E27F6B"/>
    <w:rsid w:val="00E3723E"/>
    <w:rsid w:val="00E43239"/>
    <w:rsid w:val="00E4714C"/>
    <w:rsid w:val="00E50C9E"/>
    <w:rsid w:val="00E53453"/>
    <w:rsid w:val="00E611E5"/>
    <w:rsid w:val="00E61A5B"/>
    <w:rsid w:val="00E870BA"/>
    <w:rsid w:val="00E92385"/>
    <w:rsid w:val="00E94B9B"/>
    <w:rsid w:val="00E976AD"/>
    <w:rsid w:val="00EA0D34"/>
    <w:rsid w:val="00EA14B2"/>
    <w:rsid w:val="00EB1123"/>
    <w:rsid w:val="00EB5D20"/>
    <w:rsid w:val="00EB67C5"/>
    <w:rsid w:val="00EC2CFE"/>
    <w:rsid w:val="00EC4A7A"/>
    <w:rsid w:val="00EC6F9F"/>
    <w:rsid w:val="00ED3DEA"/>
    <w:rsid w:val="00ED4F09"/>
    <w:rsid w:val="00ED7AF4"/>
    <w:rsid w:val="00EE6390"/>
    <w:rsid w:val="00EF4A28"/>
    <w:rsid w:val="00EF5CAE"/>
    <w:rsid w:val="00F03596"/>
    <w:rsid w:val="00F0504B"/>
    <w:rsid w:val="00F05194"/>
    <w:rsid w:val="00F061C8"/>
    <w:rsid w:val="00F06A1E"/>
    <w:rsid w:val="00F17393"/>
    <w:rsid w:val="00F26C34"/>
    <w:rsid w:val="00F32B69"/>
    <w:rsid w:val="00F34CFE"/>
    <w:rsid w:val="00F37C1A"/>
    <w:rsid w:val="00F51AF7"/>
    <w:rsid w:val="00F54248"/>
    <w:rsid w:val="00F64BAB"/>
    <w:rsid w:val="00F72D75"/>
    <w:rsid w:val="00F73B9D"/>
    <w:rsid w:val="00F740E2"/>
    <w:rsid w:val="00F805BD"/>
    <w:rsid w:val="00F83031"/>
    <w:rsid w:val="00F8689D"/>
    <w:rsid w:val="00F9384C"/>
    <w:rsid w:val="00F97CC0"/>
    <w:rsid w:val="00FA3BFA"/>
    <w:rsid w:val="00FA70DC"/>
    <w:rsid w:val="00FA7FA3"/>
    <w:rsid w:val="00FA7FD8"/>
    <w:rsid w:val="00FB2786"/>
    <w:rsid w:val="00FB4941"/>
    <w:rsid w:val="00FB6606"/>
    <w:rsid w:val="00FC08E4"/>
    <w:rsid w:val="00FC293E"/>
    <w:rsid w:val="00FD0132"/>
    <w:rsid w:val="00FD385B"/>
    <w:rsid w:val="00FD43C7"/>
    <w:rsid w:val="00FE38D8"/>
    <w:rsid w:val="00FE3AEE"/>
    <w:rsid w:val="00FE3FD4"/>
    <w:rsid w:val="00FE6083"/>
    <w:rsid w:val="00FE60F7"/>
    <w:rsid w:val="00FE7057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C3"/>
  </w:style>
  <w:style w:type="paragraph" w:styleId="1">
    <w:name w:val="heading 1"/>
    <w:basedOn w:val="a"/>
    <w:next w:val="a"/>
    <w:link w:val="10"/>
    <w:uiPriority w:val="99"/>
    <w:qFormat/>
    <w:rsid w:val="00991646"/>
    <w:pPr>
      <w:keepNext/>
      <w:ind w:firstLine="709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91646"/>
    <w:pPr>
      <w:keepNext/>
      <w:ind w:firstLine="709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91646"/>
    <w:pPr>
      <w:keepNext/>
      <w:ind w:firstLine="709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91646"/>
    <w:pPr>
      <w:keepNext/>
      <w:ind w:firstLine="709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91646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91646"/>
    <w:pPr>
      <w:keepNext/>
      <w:ind w:right="453" w:firstLine="709"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91646"/>
    <w:pPr>
      <w:keepNext/>
      <w:jc w:val="center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991646"/>
    <w:pPr>
      <w:keepNext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991646"/>
    <w:pPr>
      <w:keepNext/>
      <w:jc w:val="right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6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206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06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06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B68E2"/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1206F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206F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206F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206FF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99164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A1734"/>
  </w:style>
  <w:style w:type="character" w:styleId="a5">
    <w:name w:val="page number"/>
    <w:basedOn w:val="a0"/>
    <w:uiPriority w:val="99"/>
    <w:rsid w:val="00991646"/>
  </w:style>
  <w:style w:type="paragraph" w:styleId="a6">
    <w:name w:val="Body Text Indent"/>
    <w:basedOn w:val="a"/>
    <w:link w:val="a7"/>
    <w:uiPriority w:val="99"/>
    <w:rsid w:val="00991646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57BDE"/>
    <w:rPr>
      <w:sz w:val="28"/>
      <w:szCs w:val="28"/>
    </w:rPr>
  </w:style>
  <w:style w:type="paragraph" w:styleId="a8">
    <w:name w:val="Body Text"/>
    <w:basedOn w:val="a"/>
    <w:link w:val="a9"/>
    <w:uiPriority w:val="99"/>
    <w:rsid w:val="00991646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1206FF"/>
    <w:rPr>
      <w:sz w:val="20"/>
      <w:szCs w:val="20"/>
    </w:rPr>
  </w:style>
  <w:style w:type="character" w:styleId="aa">
    <w:name w:val="Emphasis"/>
    <w:basedOn w:val="a0"/>
    <w:uiPriority w:val="99"/>
    <w:qFormat/>
    <w:rsid w:val="00991646"/>
    <w:rPr>
      <w:i/>
      <w:iCs/>
    </w:rPr>
  </w:style>
  <w:style w:type="paragraph" w:styleId="21">
    <w:name w:val="Body Text Indent 2"/>
    <w:basedOn w:val="a"/>
    <w:link w:val="22"/>
    <w:uiPriority w:val="99"/>
    <w:rsid w:val="00991646"/>
    <w:pPr>
      <w:ind w:right="-425" w:firstLine="426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06FF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991646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06FF"/>
    <w:rPr>
      <w:sz w:val="16"/>
      <w:szCs w:val="16"/>
    </w:rPr>
  </w:style>
  <w:style w:type="paragraph" w:styleId="ab">
    <w:name w:val="Title"/>
    <w:basedOn w:val="a"/>
    <w:link w:val="ac"/>
    <w:uiPriority w:val="99"/>
    <w:qFormat/>
    <w:rsid w:val="003210D8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rsid w:val="001206FF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d">
    <w:name w:val="Table Grid"/>
    <w:basedOn w:val="a1"/>
    <w:uiPriority w:val="99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6302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206FF"/>
    <w:rPr>
      <w:sz w:val="20"/>
      <w:szCs w:val="20"/>
    </w:rPr>
  </w:style>
  <w:style w:type="paragraph" w:customStyle="1" w:styleId="ConsPlusTitle">
    <w:name w:val="ConsPlusTitle"/>
    <w:uiPriority w:val="99"/>
    <w:rsid w:val="001C023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rsid w:val="001C023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1C023B"/>
    <w:rPr>
      <w:sz w:val="16"/>
      <w:szCs w:val="16"/>
    </w:rPr>
  </w:style>
  <w:style w:type="character" w:customStyle="1" w:styleId="highlight">
    <w:name w:val="highlight"/>
    <w:basedOn w:val="a0"/>
    <w:uiPriority w:val="99"/>
    <w:rsid w:val="0009144C"/>
  </w:style>
  <w:style w:type="character" w:styleId="af0">
    <w:name w:val="Hyperlink"/>
    <w:basedOn w:val="a0"/>
    <w:uiPriority w:val="99"/>
    <w:rsid w:val="001D47CB"/>
    <w:rPr>
      <w:color w:val="0000FF"/>
      <w:u w:val="single"/>
    </w:rPr>
  </w:style>
  <w:style w:type="paragraph" w:styleId="af1">
    <w:name w:val="Normal (Web)"/>
    <w:basedOn w:val="a"/>
    <w:uiPriority w:val="99"/>
    <w:rsid w:val="005F6CF3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99"/>
    <w:qFormat/>
    <w:rsid w:val="005F6CF3"/>
    <w:rPr>
      <w:b/>
      <w:bCs/>
    </w:rPr>
  </w:style>
  <w:style w:type="paragraph" w:styleId="af3">
    <w:name w:val="No Spacing"/>
    <w:uiPriority w:val="99"/>
    <w:qFormat/>
    <w:rsid w:val="00800FF3"/>
    <w:rPr>
      <w:sz w:val="24"/>
      <w:szCs w:val="24"/>
    </w:rPr>
  </w:style>
  <w:style w:type="paragraph" w:customStyle="1" w:styleId="11">
    <w:name w:val="Без интервала1"/>
    <w:uiPriority w:val="99"/>
    <w:rsid w:val="00473494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rsid w:val="009C419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9C4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C3"/>
  </w:style>
  <w:style w:type="paragraph" w:styleId="1">
    <w:name w:val="heading 1"/>
    <w:basedOn w:val="a"/>
    <w:next w:val="a"/>
    <w:link w:val="10"/>
    <w:uiPriority w:val="99"/>
    <w:qFormat/>
    <w:rsid w:val="00991646"/>
    <w:pPr>
      <w:keepNext/>
      <w:ind w:firstLine="709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91646"/>
    <w:pPr>
      <w:keepNext/>
      <w:ind w:firstLine="709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91646"/>
    <w:pPr>
      <w:keepNext/>
      <w:ind w:firstLine="709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91646"/>
    <w:pPr>
      <w:keepNext/>
      <w:ind w:firstLine="709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91646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91646"/>
    <w:pPr>
      <w:keepNext/>
      <w:ind w:right="453" w:firstLine="709"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91646"/>
    <w:pPr>
      <w:keepNext/>
      <w:jc w:val="center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991646"/>
    <w:pPr>
      <w:keepNext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991646"/>
    <w:pPr>
      <w:keepNext/>
      <w:jc w:val="right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6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206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06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06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B68E2"/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1206F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206F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206F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206FF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99164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A1734"/>
  </w:style>
  <w:style w:type="character" w:styleId="a5">
    <w:name w:val="page number"/>
    <w:basedOn w:val="a0"/>
    <w:uiPriority w:val="99"/>
    <w:rsid w:val="00991646"/>
  </w:style>
  <w:style w:type="paragraph" w:styleId="a6">
    <w:name w:val="Body Text Indent"/>
    <w:basedOn w:val="a"/>
    <w:link w:val="a7"/>
    <w:uiPriority w:val="99"/>
    <w:rsid w:val="00991646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57BDE"/>
    <w:rPr>
      <w:sz w:val="28"/>
      <w:szCs w:val="28"/>
    </w:rPr>
  </w:style>
  <w:style w:type="paragraph" w:styleId="a8">
    <w:name w:val="Body Text"/>
    <w:basedOn w:val="a"/>
    <w:link w:val="a9"/>
    <w:uiPriority w:val="99"/>
    <w:rsid w:val="00991646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1206FF"/>
    <w:rPr>
      <w:sz w:val="20"/>
      <w:szCs w:val="20"/>
    </w:rPr>
  </w:style>
  <w:style w:type="character" w:styleId="aa">
    <w:name w:val="Emphasis"/>
    <w:basedOn w:val="a0"/>
    <w:uiPriority w:val="99"/>
    <w:qFormat/>
    <w:rsid w:val="00991646"/>
    <w:rPr>
      <w:i/>
      <w:iCs/>
    </w:rPr>
  </w:style>
  <w:style w:type="paragraph" w:styleId="21">
    <w:name w:val="Body Text Indent 2"/>
    <w:basedOn w:val="a"/>
    <w:link w:val="22"/>
    <w:uiPriority w:val="99"/>
    <w:rsid w:val="00991646"/>
    <w:pPr>
      <w:ind w:right="-425" w:firstLine="426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06FF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991646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06FF"/>
    <w:rPr>
      <w:sz w:val="16"/>
      <w:szCs w:val="16"/>
    </w:rPr>
  </w:style>
  <w:style w:type="paragraph" w:styleId="ab">
    <w:name w:val="Title"/>
    <w:basedOn w:val="a"/>
    <w:link w:val="ac"/>
    <w:uiPriority w:val="99"/>
    <w:qFormat/>
    <w:rsid w:val="003210D8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rsid w:val="001206FF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d">
    <w:name w:val="Table Grid"/>
    <w:basedOn w:val="a1"/>
    <w:uiPriority w:val="99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6302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206FF"/>
    <w:rPr>
      <w:sz w:val="20"/>
      <w:szCs w:val="20"/>
    </w:rPr>
  </w:style>
  <w:style w:type="paragraph" w:customStyle="1" w:styleId="ConsPlusTitle">
    <w:name w:val="ConsPlusTitle"/>
    <w:uiPriority w:val="99"/>
    <w:rsid w:val="001C023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rsid w:val="001C023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1C023B"/>
    <w:rPr>
      <w:sz w:val="16"/>
      <w:szCs w:val="16"/>
    </w:rPr>
  </w:style>
  <w:style w:type="character" w:customStyle="1" w:styleId="highlight">
    <w:name w:val="highlight"/>
    <w:basedOn w:val="a0"/>
    <w:uiPriority w:val="99"/>
    <w:rsid w:val="0009144C"/>
  </w:style>
  <w:style w:type="character" w:styleId="af0">
    <w:name w:val="Hyperlink"/>
    <w:basedOn w:val="a0"/>
    <w:uiPriority w:val="99"/>
    <w:rsid w:val="001D47CB"/>
    <w:rPr>
      <w:color w:val="0000FF"/>
      <w:u w:val="single"/>
    </w:rPr>
  </w:style>
  <w:style w:type="paragraph" w:styleId="af1">
    <w:name w:val="Normal (Web)"/>
    <w:basedOn w:val="a"/>
    <w:uiPriority w:val="99"/>
    <w:rsid w:val="005F6CF3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99"/>
    <w:qFormat/>
    <w:rsid w:val="005F6CF3"/>
    <w:rPr>
      <w:b/>
      <w:bCs/>
    </w:rPr>
  </w:style>
  <w:style w:type="paragraph" w:styleId="af3">
    <w:name w:val="No Spacing"/>
    <w:uiPriority w:val="99"/>
    <w:qFormat/>
    <w:rsid w:val="00800FF3"/>
    <w:rPr>
      <w:sz w:val="24"/>
      <w:szCs w:val="24"/>
    </w:rPr>
  </w:style>
  <w:style w:type="paragraph" w:customStyle="1" w:styleId="11">
    <w:name w:val="Без интервала1"/>
    <w:uiPriority w:val="99"/>
    <w:rsid w:val="00473494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rsid w:val="009C419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9C4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9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0160744/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</cp:revision>
  <cp:lastPrinted>2021-10-01T09:11:00Z</cp:lastPrinted>
  <dcterms:created xsi:type="dcterms:W3CDTF">2023-08-23T13:20:00Z</dcterms:created>
  <dcterms:modified xsi:type="dcterms:W3CDTF">2023-08-23T13:20:00Z</dcterms:modified>
</cp:coreProperties>
</file>