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3" w:rsidRDefault="00005D83" w:rsidP="008324C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B156A" w:rsidRDefault="00AB156A" w:rsidP="00AB15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156A" w:rsidRDefault="00AB156A" w:rsidP="00AB15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B44B9">
        <w:rPr>
          <w:rFonts w:ascii="Times New Roman" w:hAnsi="Times New Roman" w:cs="Times New Roman"/>
          <w:b/>
          <w:sz w:val="28"/>
          <w:szCs w:val="28"/>
        </w:rPr>
        <w:t xml:space="preserve">АЛЕЕВСКОГО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B156A" w:rsidRDefault="00AB156A" w:rsidP="00AB15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B156A" w:rsidRPr="00005D83" w:rsidRDefault="008324CB" w:rsidP="00AB156A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 июля 2021 </w:t>
      </w:r>
      <w:r w:rsidR="00AB156A" w:rsidRPr="00005D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                                                               №</w:t>
      </w:r>
      <w:r w:rsidR="00AB156A" w:rsidRPr="00005D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AB156A" w:rsidRDefault="00AB156A" w:rsidP="00AB156A">
      <w:pPr>
        <w:spacing w:after="0" w:line="100" w:lineRule="atLeast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 проведения конкурсного отбора инициативных проектов для реализации на территор</w:t>
      </w:r>
      <w:r w:rsidR="001B44B9">
        <w:rPr>
          <w:rFonts w:ascii="Times New Roman" w:hAnsi="Times New Roman"/>
          <w:bCs/>
          <w:sz w:val="28"/>
          <w:szCs w:val="28"/>
        </w:rPr>
        <w:t xml:space="preserve">ии, части территории </w:t>
      </w:r>
      <w:proofErr w:type="spellStart"/>
      <w:r w:rsidR="001B44B9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1B44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B156A" w:rsidRDefault="00AB156A" w:rsidP="008324CB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со статьей 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color w:val="00000A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651C7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0651C7">
        <w:rPr>
          <w:rFonts w:ascii="Times New Roman" w:hAnsi="Times New Roman"/>
          <w:sz w:val="28"/>
          <w:szCs w:val="28"/>
        </w:rPr>
        <w:t>руководствуясь Уставом</w:t>
      </w:r>
      <w:r w:rsidR="000651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51C7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="000651C7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proofErr w:type="spellStart"/>
      <w:r w:rsidR="000651C7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="000651C7">
        <w:rPr>
          <w:rFonts w:ascii="Times New Roman" w:hAnsi="Times New Roman"/>
          <w:bCs/>
          <w:sz w:val="28"/>
          <w:szCs w:val="28"/>
        </w:rPr>
        <w:t xml:space="preserve"> района Смоленской </w:t>
      </w:r>
      <w:proofErr w:type="spellStart"/>
      <w:r w:rsidR="000651C7">
        <w:rPr>
          <w:rFonts w:ascii="Times New Roman" w:hAnsi="Times New Roman"/>
          <w:bCs/>
          <w:sz w:val="28"/>
          <w:szCs w:val="28"/>
        </w:rPr>
        <w:t>области</w:t>
      </w:r>
      <w:proofErr w:type="gramStart"/>
      <w:r w:rsidR="000651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A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орядком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реализации инициативных проектов в </w:t>
      </w:r>
      <w:proofErr w:type="spellStart"/>
      <w:r w:rsidR="001B44B9">
        <w:rPr>
          <w:rFonts w:ascii="Times New Roman" w:hAnsi="Times New Roman"/>
          <w:bCs/>
          <w:sz w:val="28"/>
          <w:szCs w:val="28"/>
        </w:rPr>
        <w:t>Малеевском</w:t>
      </w:r>
      <w:proofErr w:type="spellEnd"/>
      <w:r w:rsidR="001B44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A"/>
          <w:sz w:val="28"/>
          <w:szCs w:val="28"/>
        </w:rPr>
        <w:t xml:space="preserve">, утвержденным Решением Совета депутатов </w:t>
      </w:r>
      <w:proofErr w:type="spellStart"/>
      <w:r w:rsidR="001B44B9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1B44B9">
        <w:rPr>
          <w:rFonts w:ascii="Times New Roman" w:hAnsi="Times New Roman"/>
          <w:color w:val="00000A"/>
          <w:sz w:val="28"/>
          <w:szCs w:val="28"/>
        </w:rPr>
        <w:t xml:space="preserve"> от 30</w:t>
      </w:r>
      <w:r w:rsidR="00005D83">
        <w:rPr>
          <w:rFonts w:ascii="Times New Roman" w:hAnsi="Times New Roman"/>
          <w:color w:val="00000A"/>
          <w:sz w:val="28"/>
          <w:szCs w:val="28"/>
        </w:rPr>
        <w:t>.07.2021 №18</w:t>
      </w:r>
      <w:r>
        <w:rPr>
          <w:rFonts w:ascii="Times New Roman" w:hAnsi="Times New Roman"/>
          <w:color w:val="00000A"/>
          <w:sz w:val="28"/>
          <w:szCs w:val="28"/>
        </w:rPr>
        <w:t xml:space="preserve">, Совет депутатов </w:t>
      </w:r>
      <w:proofErr w:type="spellStart"/>
      <w:r w:rsidR="001B44B9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AB156A" w:rsidRDefault="00AB156A" w:rsidP="00AB156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AB156A" w:rsidRDefault="00AB156A" w:rsidP="00AB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AB156A" w:rsidRDefault="00AB156A" w:rsidP="00AB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="001B44B9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согл</w:t>
      </w:r>
      <w:r w:rsidR="001B44B9">
        <w:rPr>
          <w:rFonts w:ascii="Times New Roman" w:hAnsi="Times New Roman"/>
          <w:sz w:val="28"/>
          <w:szCs w:val="28"/>
        </w:rPr>
        <w:t>асно приложению 1 к настоящему р</w:t>
      </w:r>
      <w:r>
        <w:rPr>
          <w:rFonts w:ascii="Times New Roman" w:hAnsi="Times New Roman"/>
          <w:sz w:val="28"/>
          <w:szCs w:val="28"/>
        </w:rPr>
        <w:t xml:space="preserve">ешению. </w:t>
      </w:r>
    </w:p>
    <w:p w:rsidR="00AB156A" w:rsidRDefault="00AB156A" w:rsidP="00AB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Положение о конкурсной комиссии по организации и проведению конкурсного отбора инициативных проектов согл</w:t>
      </w:r>
      <w:r w:rsidR="001B44B9">
        <w:rPr>
          <w:rFonts w:ascii="Times New Roman" w:hAnsi="Times New Roman"/>
          <w:sz w:val="28"/>
          <w:szCs w:val="28"/>
        </w:rPr>
        <w:t>асно приложению 2 к настоящему р</w:t>
      </w:r>
      <w:r>
        <w:rPr>
          <w:rFonts w:ascii="Times New Roman" w:hAnsi="Times New Roman"/>
          <w:sz w:val="28"/>
          <w:szCs w:val="28"/>
        </w:rPr>
        <w:t>ешению.</w:t>
      </w:r>
    </w:p>
    <w:p w:rsidR="00AB156A" w:rsidRPr="0031511C" w:rsidRDefault="00AB156A" w:rsidP="0031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1511C">
        <w:rPr>
          <w:rFonts w:ascii="Times New Roman" w:hAnsi="Times New Roman" w:cs="Times New Roman"/>
          <w:sz w:val="28"/>
          <w:szCs w:val="28"/>
        </w:rPr>
        <w:t xml:space="preserve">2. </w:t>
      </w:r>
      <w:r w:rsidR="0031511C" w:rsidRPr="0031511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proofErr w:type="gramStart"/>
      <w:r w:rsidR="0031511C" w:rsidRPr="00315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11C" w:rsidRPr="0031511C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 на официальном сайте муниципального образования «</w:t>
      </w:r>
      <w:proofErr w:type="spellStart"/>
      <w:r w:rsidR="0031511C" w:rsidRPr="0031511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31511C" w:rsidRPr="0031511C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 w:rsidR="0031511C" w:rsidRPr="0031511C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31511C" w:rsidRPr="0031511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31511C" w:rsidRPr="0031511C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31511C" w:rsidRPr="0031511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31511C" w:rsidRDefault="0031511C" w:rsidP="0031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6A" w:rsidRDefault="001B44B9" w:rsidP="00AB15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15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B156A" w:rsidRDefault="001B44B9" w:rsidP="00AB15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AB15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156A" w:rsidRDefault="00AB156A" w:rsidP="00AB15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</w:t>
      </w:r>
      <w:r w:rsidR="001B44B9">
        <w:rPr>
          <w:rFonts w:ascii="Times New Roman" w:hAnsi="Times New Roman" w:cs="Times New Roman"/>
          <w:sz w:val="28"/>
          <w:szCs w:val="28"/>
        </w:rPr>
        <w:t xml:space="preserve">             С.А.Трофимова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CB" w:rsidRDefault="008324CB" w:rsidP="00AB156A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31511C" w:rsidRDefault="0031511C" w:rsidP="00AB156A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31511C" w:rsidRDefault="0031511C" w:rsidP="00AB156A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AB156A" w:rsidRDefault="00AB156A" w:rsidP="00AB156A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AB156A" w:rsidRDefault="00AB156A" w:rsidP="00AB156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  решению Совета депутатов</w:t>
      </w:r>
    </w:p>
    <w:p w:rsidR="00AB156A" w:rsidRDefault="0017172A" w:rsidP="00AB156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Малеевского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156A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B156A" w:rsidRDefault="00AB156A" w:rsidP="00AB156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Краснинского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</w:t>
      </w:r>
    </w:p>
    <w:p w:rsidR="00AB156A" w:rsidRDefault="000651C7" w:rsidP="00AB156A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17172A">
        <w:rPr>
          <w:rFonts w:ascii="Times New Roman" w:hAnsi="Times New Roman"/>
          <w:sz w:val="18"/>
          <w:szCs w:val="18"/>
        </w:rPr>
        <w:t>т 30</w:t>
      </w:r>
      <w:r w:rsidR="00005D83">
        <w:rPr>
          <w:rFonts w:ascii="Times New Roman" w:hAnsi="Times New Roman"/>
          <w:sz w:val="18"/>
          <w:szCs w:val="18"/>
        </w:rPr>
        <w:t>.07.2021   №20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конкурсного отбора инициативных проектов для реализации на территории, части </w:t>
      </w:r>
      <w:proofErr w:type="spellStart"/>
      <w:r w:rsidR="0017172A"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 w:rsidR="001717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</w:t>
      </w:r>
    </w:p>
    <w:p w:rsidR="00AB156A" w:rsidRDefault="00AB156A" w:rsidP="00AB156A">
      <w:pPr>
        <w:ind w:left="2124" w:firstLine="708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процедуру проведения конкурсного отбора инициативных проектов для реализации на территор</w:t>
      </w:r>
      <w:r w:rsidR="0017172A">
        <w:rPr>
          <w:rFonts w:ascii="Times New Roman" w:hAnsi="Times New Roman"/>
          <w:sz w:val="28"/>
          <w:szCs w:val="28"/>
        </w:rPr>
        <w:t xml:space="preserve">ии, части территории </w:t>
      </w:r>
      <w:proofErr w:type="spellStart"/>
      <w:r w:rsidR="0017172A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="00171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(далее – Порядок, конкурсный отбор).</w:t>
      </w:r>
      <w:r>
        <w:t xml:space="preserve"> 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Конкурсный отб</w:t>
      </w:r>
      <w:r w:rsidR="0017172A">
        <w:rPr>
          <w:rFonts w:ascii="Times New Roman" w:hAnsi="Times New Roman"/>
          <w:sz w:val="28"/>
          <w:szCs w:val="28"/>
        </w:rPr>
        <w:t>ор проводится в случае, если в А</w:t>
      </w:r>
      <w:r>
        <w:rPr>
          <w:rFonts w:ascii="Times New Roman" w:hAnsi="Times New Roman"/>
          <w:sz w:val="28"/>
          <w:szCs w:val="28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участию в конкурсном отборе</w:t>
      </w:r>
      <w:r w:rsidR="0017172A">
        <w:rPr>
          <w:rFonts w:ascii="Times New Roman" w:hAnsi="Times New Roman"/>
          <w:sz w:val="28"/>
          <w:szCs w:val="28"/>
        </w:rPr>
        <w:t xml:space="preserve"> допускаются поступившие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A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AB156A" w:rsidRDefault="00AB156A" w:rsidP="00AB156A">
      <w:pPr>
        <w:spacing w:after="0" w:line="100" w:lineRule="atLeast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56A" w:rsidRDefault="00AB156A" w:rsidP="00AB156A">
      <w:pPr>
        <w:spacing w:after="0" w:line="100" w:lineRule="atLeast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 проведение конкурсного отбора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Организатором конкурсного отбора является Администрация муниципального образования</w:t>
      </w:r>
      <w:r w:rsidRPr="00065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 осуществляет следующие функции:</w:t>
      </w:r>
    </w:p>
    <w:p w:rsidR="00AB156A" w:rsidRDefault="00AB156A" w:rsidP="00AB15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 определяет дату, время и место проведения конкурсного отбора;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информирует о проведении конкурсного отбора инициаторов проекта;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готовит извещение о проведении конкурсного отбора, обеспечивает его опубликование в районной газете «</w:t>
      </w:r>
      <w:proofErr w:type="spellStart"/>
      <w:r>
        <w:rPr>
          <w:rFonts w:ascii="PT Astra Serif" w:hAnsi="PT Astra Serif"/>
          <w:sz w:val="28"/>
          <w:szCs w:val="28"/>
        </w:rPr>
        <w:t>Краснинский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край» и р</w:t>
      </w:r>
      <w:r w:rsidR="004F0065">
        <w:rPr>
          <w:rFonts w:ascii="PT Astra Serif" w:hAnsi="PT Astra Serif"/>
          <w:sz w:val="28"/>
          <w:szCs w:val="28"/>
        </w:rPr>
        <w:t xml:space="preserve">азмещение на официальном сайте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в сети «Интернет»;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AB156A" w:rsidRDefault="00AB156A" w:rsidP="00AB15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назначает дату первого заседания конкурсной комиссии;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техническое обеспечение деятельности конкурсной комиссии;</w:t>
      </w:r>
    </w:p>
    <w:p w:rsidR="00AB156A" w:rsidRDefault="00AB156A" w:rsidP="00AB156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AB156A" w:rsidRDefault="00AB156A" w:rsidP="00AB15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инициативных проектов в муниципальном образовании в текущем финансовом году.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0" w:name="Bookmark"/>
      <w:bookmarkEnd w:id="0"/>
      <w:r>
        <w:rPr>
          <w:rFonts w:ascii="Times New Roman" w:hAnsi="Times New Roman"/>
          <w:sz w:val="28"/>
          <w:szCs w:val="28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19. Список инициативных проектов-победител</w:t>
      </w:r>
      <w:r w:rsidR="004F0065">
        <w:rPr>
          <w:rFonts w:ascii="Times New Roman" w:eastAsia="Calibri" w:hAnsi="Times New Roman"/>
          <w:sz w:val="28"/>
          <w:szCs w:val="28"/>
        </w:rPr>
        <w:t xml:space="preserve">ей утверждается постановлением Администрации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 и размещается на сайте.</w:t>
      </w:r>
    </w:p>
    <w:p w:rsidR="00AB156A" w:rsidRDefault="00AB156A" w:rsidP="00AB156A">
      <w:pPr>
        <w:spacing w:after="0" w:line="10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AB156A" w:rsidRDefault="00AB156A" w:rsidP="00AB156A">
      <w:pPr>
        <w:spacing w:after="0" w:line="100" w:lineRule="atLeast"/>
        <w:ind w:left="5670"/>
        <w:jc w:val="both"/>
        <w:rPr>
          <w:rFonts w:ascii="Times New Roman" w:eastAsia="Calibri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eastAsia="Calibri" w:hAnsi="Times New Roman"/>
          <w:sz w:val="28"/>
          <w:szCs w:val="28"/>
        </w:rPr>
      </w:pPr>
    </w:p>
    <w:p w:rsidR="00AB156A" w:rsidRDefault="00AB156A" w:rsidP="00AB156A">
      <w:pPr>
        <w:pageBreakBefore/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AB156A" w:rsidRDefault="00AB156A" w:rsidP="00AB156A">
      <w:pPr>
        <w:spacing w:after="0" w:line="100" w:lineRule="atLeas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к Порядку  проведения конкурсного отбора инициативных проектов для реализации на территории, части территории </w:t>
      </w:r>
      <w:proofErr w:type="spellStart"/>
      <w:r>
        <w:rPr>
          <w:rFonts w:ascii="Times New Roman" w:hAnsi="Times New Roman"/>
          <w:sz w:val="18"/>
          <w:szCs w:val="18"/>
        </w:rPr>
        <w:t>М</w:t>
      </w:r>
      <w:r w:rsidR="004F0065">
        <w:rPr>
          <w:rFonts w:ascii="Times New Roman" w:hAnsi="Times New Roman"/>
          <w:sz w:val="18"/>
          <w:szCs w:val="18"/>
        </w:rPr>
        <w:t>алеевского</w:t>
      </w:r>
      <w:proofErr w:type="spellEnd"/>
      <w:r w:rsidR="004F006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Краснинского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Смоленской области</w:t>
      </w: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5323"/>
        <w:gridCol w:w="1877"/>
        <w:gridCol w:w="1451"/>
        <w:gridCol w:w="31"/>
      </w:tblGrid>
      <w:tr w:rsidR="00AB156A" w:rsidTr="00AB156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B156A" w:rsidTr="00AB156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6A" w:rsidTr="00AB156A">
        <w:trPr>
          <w:gridAfter w:val="1"/>
          <w:wAfter w:w="31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rPr>
          <w:gridAfter w:val="1"/>
          <w:wAfter w:w="31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rPr>
          <w:gridAfter w:val="1"/>
          <w:wAfter w:w="31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6A" w:rsidTr="00AB156A">
        <w:trPr>
          <w:trHeight w:val="68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B156A" w:rsidTr="00AB156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B156A" w:rsidTr="00AB156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AB156A" w:rsidTr="00AB156A">
        <w:trPr>
          <w:gridAfter w:val="1"/>
          <w:wAfter w:w="31" w:type="dxa"/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6A" w:rsidTr="00AB156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56A" w:rsidTr="00AB156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156A" w:rsidTr="00AB156A">
        <w:trPr>
          <w:gridAfter w:val="1"/>
          <w:wAfter w:w="31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56A" w:rsidTr="00AB156A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56A" w:rsidTr="00AB156A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6A" w:rsidRDefault="00AB156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6A" w:rsidRDefault="00AB15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156A" w:rsidRDefault="00AB156A" w:rsidP="00AB1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pageBreakBefore/>
        <w:spacing w:after="0" w:line="100" w:lineRule="atLeast"/>
        <w:ind w:left="5670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eastAsia="Calibri" w:hAnsi="Times New Roman"/>
          <w:sz w:val="18"/>
          <w:szCs w:val="18"/>
        </w:rPr>
        <w:t>Приложение 2</w:t>
      </w:r>
    </w:p>
    <w:p w:rsidR="00AB156A" w:rsidRDefault="00AB156A" w:rsidP="00AB156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  решению Совета депутатов</w:t>
      </w:r>
    </w:p>
    <w:p w:rsidR="00AB156A" w:rsidRDefault="00C42604" w:rsidP="00AB156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Малеевского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156A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B156A" w:rsidRDefault="00AB156A" w:rsidP="00AB156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Краснинского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</w:t>
      </w:r>
    </w:p>
    <w:p w:rsidR="00AB156A" w:rsidRDefault="00C42604" w:rsidP="00AB156A">
      <w:pPr>
        <w:spacing w:after="0" w:line="1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30</w:t>
      </w:r>
      <w:r w:rsidR="00005D83">
        <w:rPr>
          <w:rFonts w:ascii="Times New Roman" w:hAnsi="Times New Roman"/>
          <w:sz w:val="18"/>
          <w:szCs w:val="18"/>
        </w:rPr>
        <w:t>.07.2021 №20</w:t>
      </w: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B156A" w:rsidRPr="000651C7" w:rsidRDefault="00303581" w:rsidP="00AB156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AB156A" w:rsidRPr="000651C7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AB156A" w:rsidRPr="000651C7">
        <w:rPr>
          <w:rFonts w:ascii="Times New Roman" w:hAnsi="Times New Roman"/>
          <w:b/>
          <w:sz w:val="28"/>
          <w:szCs w:val="28"/>
        </w:rPr>
        <w:t xml:space="preserve"> </w:t>
      </w:r>
    </w:p>
    <w:p w:rsidR="00AB156A" w:rsidRDefault="00AB156A" w:rsidP="00AB156A">
      <w:pPr>
        <w:spacing w:after="0" w:line="100" w:lineRule="atLeast"/>
        <w:jc w:val="center"/>
        <w:rPr>
          <w:rFonts w:eastAsia="Calibri" w:cs="Calibri"/>
        </w:rPr>
      </w:pPr>
      <w:r>
        <w:rPr>
          <w:rFonts w:ascii="Times New Roman" w:hAnsi="Times New Roman"/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eastAsia="Calibri" w:cs="Calibri"/>
        </w:rPr>
      </w:pPr>
    </w:p>
    <w:p w:rsidR="00AB156A" w:rsidRDefault="00AB156A" w:rsidP="00AB156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(наименование) муниципального образования (далее – Порядок проведения конкурсного отбора) и настоящего Положения.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</w:t>
      </w:r>
      <w:r w:rsidR="00C42604">
        <w:rPr>
          <w:rFonts w:ascii="Times New Roman" w:hAnsi="Times New Roman"/>
          <w:sz w:val="28"/>
          <w:szCs w:val="28"/>
        </w:rPr>
        <w:t>онкурсная комиссия формируется Администрацией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Состав конкурсной комис</w:t>
      </w:r>
      <w:r w:rsidR="00C42604">
        <w:rPr>
          <w:rFonts w:ascii="Times New Roman" w:hAnsi="Times New Roman"/>
          <w:sz w:val="28"/>
          <w:szCs w:val="28"/>
        </w:rPr>
        <w:t>сии утверждается распоряжением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B156A" w:rsidRDefault="00AB156A" w:rsidP="00AB156A">
      <w:pPr>
        <w:spacing w:before="220" w:after="0" w:line="100" w:lineRule="atLeast"/>
        <w:ind w:left="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 Основные задачи, функции и права конкурсной комиссии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</w:t>
      </w:r>
      <w:r>
        <w:rPr>
          <w:rFonts w:ascii="Times New Roman" w:eastAsia="Calibri" w:hAnsi="Times New Roman"/>
          <w:sz w:val="28"/>
          <w:szCs w:val="28"/>
        </w:rPr>
        <w:t xml:space="preserve">определение лучшего, из числа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представленных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>
        <w:rPr>
          <w:rFonts w:ascii="Times New Roman" w:eastAsia="Calibri" w:hAnsi="Times New Roman"/>
          <w:sz w:val="28"/>
          <w:szCs w:val="28"/>
        </w:rPr>
        <w:t>М</w:t>
      </w:r>
      <w:r w:rsidR="001046CF">
        <w:rPr>
          <w:rFonts w:ascii="Times New Roman" w:eastAsia="Calibri" w:hAnsi="Times New Roman"/>
          <w:sz w:val="28"/>
          <w:szCs w:val="28"/>
        </w:rPr>
        <w:t>алеевского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Краснинского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Смоленской области.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функциями конкурсной комиссии являются: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размещение информации о ходе проведения конкурсн</w:t>
      </w:r>
      <w:r w:rsidR="001046CF">
        <w:rPr>
          <w:rFonts w:ascii="Times New Roman" w:hAnsi="Times New Roman"/>
          <w:sz w:val="28"/>
          <w:szCs w:val="28"/>
        </w:rPr>
        <w:t xml:space="preserve">ом отборе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«Интернет»;</w:t>
      </w:r>
    </w:p>
    <w:p w:rsidR="00AB156A" w:rsidRDefault="001046CF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информирование Администрации муниципального образования</w:t>
      </w:r>
      <w:r w:rsidR="00AB156A">
        <w:rPr>
          <w:rFonts w:ascii="Times New Roman" w:eastAsia="Calibri" w:hAnsi="Times New Roman"/>
          <w:sz w:val="28"/>
          <w:szCs w:val="28"/>
        </w:rPr>
        <w:t xml:space="preserve"> и инициаторов проектов по вопросам организации и</w:t>
      </w:r>
      <w:bookmarkStart w:id="1" w:name="Bookmark1"/>
      <w:bookmarkEnd w:id="1"/>
      <w:r w:rsidR="00AB156A">
        <w:rPr>
          <w:rFonts w:ascii="Times New Roman" w:eastAsia="Calibri" w:hAnsi="Times New Roman"/>
          <w:sz w:val="28"/>
          <w:szCs w:val="28"/>
        </w:rPr>
        <w:t xml:space="preserve"> проведения конкурсного отбора;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рассмотрение и оценка поступивших инициативных проектов;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5) решение иных вопросов при организации и проведении конкурсного отбора.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запрашивать в устан</w:t>
      </w:r>
      <w:r w:rsidR="001046CF">
        <w:rPr>
          <w:rFonts w:ascii="Times New Roman" w:eastAsia="Calibri" w:hAnsi="Times New Roman"/>
          <w:sz w:val="28"/>
          <w:szCs w:val="28"/>
        </w:rPr>
        <w:t>овленном порядке и получать от Администрации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>, инициаторов проектов информацию по вопросам, относящимся к компетенции конкурсной комиссии;</w:t>
      </w:r>
    </w:p>
    <w:p w:rsidR="00AB156A" w:rsidRDefault="00AB156A" w:rsidP="00AB156A">
      <w:pPr>
        <w:spacing w:after="0" w:line="100" w:lineRule="atLeast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>
        <w:t xml:space="preserve"> </w:t>
      </w:r>
      <w:r>
        <w:rPr>
          <w:rFonts w:ascii="Times New Roman" w:eastAsia="Calibri" w:hAnsi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>3. Порядок работы конкурсной комиссии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 Председатель конкурсной комиссии: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ведет заседание конкурсной комиссии;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подписывает протокол заседания конкурсной комиссии.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3.4. Секретарь конкурсной комиссии: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организует проведение заседания конкурсной комиссии;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ведет протокол заседания конкурсной комиссии;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AB156A" w:rsidRDefault="00AB156A" w:rsidP="00AB156A">
      <w:pPr>
        <w:widowControl w:val="0"/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3.8. Решение конкурсной комиссии по итогам рассмотрения представленных на конкурсный отбор инициативных проектов принимается </w:t>
      </w:r>
      <w:r>
        <w:rPr>
          <w:rFonts w:ascii="Times New Roman" w:eastAsia="Calibri" w:hAnsi="Times New Roman"/>
          <w:sz w:val="28"/>
          <w:szCs w:val="28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3.9.Решение </w:t>
      </w:r>
      <w:r>
        <w:rPr>
          <w:rFonts w:ascii="Times New Roman" w:eastAsia="Calibri" w:hAnsi="Times New Roman"/>
          <w:sz w:val="28"/>
          <w:szCs w:val="28"/>
        </w:rPr>
        <w:t xml:space="preserve">конкурсной </w:t>
      </w:r>
      <w:r>
        <w:rPr>
          <w:rFonts w:ascii="Times New Roman" w:hAnsi="Times New Roman"/>
          <w:sz w:val="28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AB156A" w:rsidRDefault="00AB156A" w:rsidP="00AB156A">
      <w:pPr>
        <w:spacing w:after="0" w:line="10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B156A" w:rsidRDefault="00AB156A" w:rsidP="00AB156A">
      <w:pPr>
        <w:spacing w:after="0" w:line="100" w:lineRule="atLeast"/>
      </w:pPr>
    </w:p>
    <w:p w:rsidR="00A65135" w:rsidRDefault="00A65135"/>
    <w:sectPr w:rsidR="00A65135" w:rsidSect="00A6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6A"/>
    <w:rsid w:val="00005D83"/>
    <w:rsid w:val="000651C7"/>
    <w:rsid w:val="001046CF"/>
    <w:rsid w:val="0017172A"/>
    <w:rsid w:val="001B44B9"/>
    <w:rsid w:val="00303581"/>
    <w:rsid w:val="0031511C"/>
    <w:rsid w:val="003F142F"/>
    <w:rsid w:val="004B4D01"/>
    <w:rsid w:val="004F0065"/>
    <w:rsid w:val="008324CB"/>
    <w:rsid w:val="008641B9"/>
    <w:rsid w:val="009F0ECA"/>
    <w:rsid w:val="00A65135"/>
    <w:rsid w:val="00AB156A"/>
    <w:rsid w:val="00C42604"/>
    <w:rsid w:val="00C93C63"/>
    <w:rsid w:val="00D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156A"/>
    <w:rPr>
      <w:color w:val="0000FF"/>
      <w:u w:val="single"/>
    </w:rPr>
  </w:style>
  <w:style w:type="paragraph" w:styleId="a4">
    <w:name w:val="No Spacing"/>
    <w:uiPriority w:val="1"/>
    <w:qFormat/>
    <w:rsid w:val="00AB156A"/>
    <w:pPr>
      <w:spacing w:after="0" w:line="240" w:lineRule="auto"/>
    </w:pPr>
    <w:rPr>
      <w:rFonts w:ascii="Calibri" w:eastAsia="Calibri" w:hAnsi="Calibri" w:cs="Arial"/>
      <w:lang w:eastAsia="ar-SA"/>
    </w:rPr>
  </w:style>
  <w:style w:type="paragraph" w:customStyle="1" w:styleId="ConsPlusNormal">
    <w:name w:val="ConsPlusNormal"/>
    <w:rsid w:val="00AB156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AB156A"/>
    <w:pPr>
      <w:suppressAutoHyphens/>
      <w:spacing w:after="160" w:line="252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Основной шрифт абзаца1"/>
    <w:rsid w:val="00AB1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2021-07-29T08:55:00Z</cp:lastPrinted>
  <dcterms:created xsi:type="dcterms:W3CDTF">2021-07-27T10:21:00Z</dcterms:created>
  <dcterms:modified xsi:type="dcterms:W3CDTF">2021-08-02T09:18:00Z</dcterms:modified>
</cp:coreProperties>
</file>