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F" w:rsidRDefault="003D1D5F" w:rsidP="003D1D5F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3D1D5F" w:rsidRDefault="003D1D5F" w:rsidP="003D1D5F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3D1D5F" w:rsidRDefault="003D1D5F" w:rsidP="003D1D5F">
      <w:pPr>
        <w:autoSpaceDE w:val="0"/>
        <w:autoSpaceDN w:val="0"/>
        <w:adjustRightInd w:val="0"/>
        <w:jc w:val="right"/>
        <w:rPr>
          <w:rFonts w:cs="Arial"/>
          <w:b/>
          <w:bCs/>
          <w:sz w:val="28"/>
          <w:szCs w:val="28"/>
        </w:rPr>
      </w:pPr>
    </w:p>
    <w:p w:rsidR="003D1D5F" w:rsidRDefault="003D1D5F" w:rsidP="003D1D5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СОВЕТ ДЕПУТАТОВ</w:t>
      </w:r>
    </w:p>
    <w:p w:rsidR="003D1D5F" w:rsidRDefault="003D1D5F" w:rsidP="003D1D5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МАЛЕЕВСКОГО СЕЛЬСКОГО ПОСЕЛЕНИЯ</w:t>
      </w:r>
    </w:p>
    <w:p w:rsidR="003D1D5F" w:rsidRDefault="003D1D5F" w:rsidP="003D1D5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КРАСНИНСКОГО РАЙОНА СМОЛЕНСКОЙ ОБЛАСТИ</w:t>
      </w:r>
    </w:p>
    <w:p w:rsidR="003D1D5F" w:rsidRDefault="003D1D5F" w:rsidP="003D1D5F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/>
          <w:b/>
          <w:bCs/>
          <w:sz w:val="32"/>
          <w:szCs w:val="32"/>
        </w:rPr>
        <w:t>Р</w:t>
      </w:r>
      <w:proofErr w:type="gramEnd"/>
      <w:r>
        <w:rPr>
          <w:rFonts w:cs="Arial"/>
          <w:b/>
          <w:bCs/>
          <w:sz w:val="32"/>
          <w:szCs w:val="32"/>
        </w:rPr>
        <w:t xml:space="preserve"> Е Ш Е Н И Е</w:t>
      </w:r>
    </w:p>
    <w:p w:rsidR="003D1D5F" w:rsidRDefault="003D1D5F" w:rsidP="003D1D5F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</w:p>
    <w:p w:rsidR="003D1D5F" w:rsidRDefault="000A7311" w:rsidP="003D1D5F">
      <w:pPr>
        <w:keepNext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10 сентября </w:t>
      </w:r>
      <w:r w:rsidR="003D1D5F">
        <w:rPr>
          <w:bCs/>
          <w:sz w:val="28"/>
          <w:szCs w:val="28"/>
        </w:rPr>
        <w:t xml:space="preserve">  2021 года                                             </w:t>
      </w:r>
      <w:r>
        <w:rPr>
          <w:bCs/>
          <w:sz w:val="28"/>
          <w:szCs w:val="28"/>
        </w:rPr>
        <w:t xml:space="preserve">                         № 22</w:t>
      </w:r>
    </w:p>
    <w:p w:rsidR="003D1D5F" w:rsidRDefault="003D1D5F" w:rsidP="003D1D5F">
      <w:pPr>
        <w:rPr>
          <w:sz w:val="20"/>
          <w:szCs w:val="20"/>
        </w:rPr>
      </w:pPr>
      <w:r>
        <w:rPr>
          <w:sz w:val="20"/>
          <w:szCs w:val="20"/>
        </w:rPr>
        <w:t xml:space="preserve">         д. </w:t>
      </w:r>
      <w:proofErr w:type="spellStart"/>
      <w:r>
        <w:rPr>
          <w:sz w:val="20"/>
          <w:szCs w:val="20"/>
        </w:rPr>
        <w:t>Малеево</w:t>
      </w:r>
      <w:proofErr w:type="spellEnd"/>
    </w:p>
    <w:p w:rsidR="003D1D5F" w:rsidRDefault="003D1D5F" w:rsidP="003D1D5F">
      <w:pPr>
        <w:ind w:left="-360" w:firstLine="360"/>
        <w:rPr>
          <w:b/>
          <w:sz w:val="28"/>
          <w:szCs w:val="28"/>
        </w:rPr>
      </w:pPr>
    </w:p>
    <w:p w:rsidR="003D1D5F" w:rsidRDefault="003D1D5F" w:rsidP="003D1D5F">
      <w:pPr>
        <w:ind w:right="42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Краснинского</w:t>
      </w:r>
      <w:proofErr w:type="spellEnd"/>
      <w:r>
        <w:rPr>
          <w:b/>
          <w:sz w:val="26"/>
          <w:szCs w:val="26"/>
        </w:rPr>
        <w:t xml:space="preserve"> района</w:t>
      </w:r>
      <w:r w:rsidR="000A7311">
        <w:rPr>
          <w:b/>
          <w:sz w:val="26"/>
          <w:szCs w:val="26"/>
        </w:rPr>
        <w:t xml:space="preserve"> Смоленской области за</w:t>
      </w:r>
      <w:r w:rsidR="0044011F">
        <w:rPr>
          <w:b/>
          <w:sz w:val="26"/>
          <w:szCs w:val="26"/>
        </w:rPr>
        <w:t xml:space="preserve"> первое </w:t>
      </w:r>
      <w:r w:rsidR="000A7311">
        <w:rPr>
          <w:b/>
          <w:sz w:val="26"/>
          <w:szCs w:val="26"/>
        </w:rPr>
        <w:t xml:space="preserve"> полугодие </w:t>
      </w:r>
      <w:r>
        <w:rPr>
          <w:b/>
          <w:sz w:val="26"/>
          <w:szCs w:val="26"/>
        </w:rPr>
        <w:t xml:space="preserve"> 2021 года </w:t>
      </w:r>
    </w:p>
    <w:p w:rsidR="003D1D5F" w:rsidRDefault="003D1D5F" w:rsidP="003D1D5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Заслушав и обсудив отчет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об исполнении бюджета муниципального образования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за</w:t>
      </w:r>
      <w:r w:rsidR="0044011F">
        <w:rPr>
          <w:sz w:val="26"/>
          <w:szCs w:val="26"/>
        </w:rPr>
        <w:t xml:space="preserve"> первое </w:t>
      </w:r>
      <w:r>
        <w:rPr>
          <w:sz w:val="26"/>
          <w:szCs w:val="26"/>
        </w:rPr>
        <w:t xml:space="preserve">  </w:t>
      </w:r>
      <w:r w:rsidR="000A7311">
        <w:rPr>
          <w:sz w:val="26"/>
          <w:szCs w:val="26"/>
        </w:rPr>
        <w:t xml:space="preserve">полугодие </w:t>
      </w:r>
      <w:r>
        <w:rPr>
          <w:sz w:val="26"/>
          <w:szCs w:val="26"/>
        </w:rPr>
        <w:t xml:space="preserve"> 2021 года, а также рассмотрев представленные Администрацией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пояснительную записку и отчет об использовании бюджетных ассигнований резервного фонда Администрации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поселения, в соответствии с Бюджетным  Кодексом РФ и ст. 13</w:t>
      </w:r>
      <w:proofErr w:type="gramEnd"/>
      <w:r>
        <w:rPr>
          <w:sz w:val="26"/>
          <w:szCs w:val="26"/>
        </w:rPr>
        <w:t xml:space="preserve"> Положения о бюджетном процессе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</w:t>
      </w:r>
    </w:p>
    <w:p w:rsidR="003D1D5F" w:rsidRDefault="003D1D5F" w:rsidP="003D1D5F">
      <w:pPr>
        <w:ind w:left="-360" w:firstLine="360"/>
        <w:jc w:val="both"/>
        <w:rPr>
          <w:sz w:val="26"/>
          <w:szCs w:val="26"/>
        </w:rPr>
      </w:pPr>
    </w:p>
    <w:p w:rsidR="003D1D5F" w:rsidRDefault="003D1D5F" w:rsidP="003D1D5F">
      <w:pPr>
        <w:ind w:left="-36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3D1D5F" w:rsidRDefault="003D1D5F" w:rsidP="003D1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отчет об исполнении бюджета </w:t>
      </w:r>
      <w:proofErr w:type="spellStart"/>
      <w:r>
        <w:rPr>
          <w:sz w:val="26"/>
          <w:szCs w:val="26"/>
        </w:rPr>
        <w:t>Малеевского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Краснинского</w:t>
      </w:r>
      <w:proofErr w:type="spellEnd"/>
      <w:r>
        <w:rPr>
          <w:sz w:val="26"/>
          <w:szCs w:val="26"/>
        </w:rPr>
        <w:t xml:space="preserve"> района Смоленской области за</w:t>
      </w:r>
      <w:r w:rsidR="0044011F">
        <w:rPr>
          <w:sz w:val="26"/>
          <w:szCs w:val="26"/>
        </w:rPr>
        <w:t xml:space="preserve"> первое </w:t>
      </w:r>
      <w:r>
        <w:rPr>
          <w:sz w:val="26"/>
          <w:szCs w:val="26"/>
        </w:rPr>
        <w:t xml:space="preserve"> </w:t>
      </w:r>
      <w:r w:rsidR="000A7311">
        <w:rPr>
          <w:sz w:val="26"/>
          <w:szCs w:val="26"/>
        </w:rPr>
        <w:t xml:space="preserve">полугодие </w:t>
      </w:r>
      <w:r>
        <w:rPr>
          <w:sz w:val="26"/>
          <w:szCs w:val="26"/>
        </w:rPr>
        <w:t xml:space="preserve"> 2021 года принять к сведению.</w:t>
      </w:r>
    </w:p>
    <w:p w:rsidR="003D1D5F" w:rsidRPr="000A7311" w:rsidRDefault="003D1D5F" w:rsidP="003D1D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A7311">
        <w:rPr>
          <w:sz w:val="26"/>
          <w:szCs w:val="26"/>
        </w:rPr>
        <w:t xml:space="preserve">Утвердить доходную часть исполнения бюджета </w:t>
      </w:r>
      <w:proofErr w:type="spellStart"/>
      <w:r w:rsidRPr="000A7311">
        <w:rPr>
          <w:sz w:val="26"/>
          <w:szCs w:val="26"/>
        </w:rPr>
        <w:t>Малеевского</w:t>
      </w:r>
      <w:proofErr w:type="spellEnd"/>
      <w:r w:rsidRPr="000A7311">
        <w:rPr>
          <w:sz w:val="26"/>
          <w:szCs w:val="26"/>
        </w:rPr>
        <w:t xml:space="preserve"> сельского поселения </w:t>
      </w:r>
      <w:proofErr w:type="spellStart"/>
      <w:r w:rsidRPr="000A7311">
        <w:rPr>
          <w:sz w:val="26"/>
          <w:szCs w:val="26"/>
        </w:rPr>
        <w:t>Краснинского</w:t>
      </w:r>
      <w:proofErr w:type="spellEnd"/>
      <w:r w:rsidRPr="000A7311">
        <w:rPr>
          <w:sz w:val="26"/>
          <w:szCs w:val="26"/>
        </w:rPr>
        <w:t xml:space="preserve"> района Смоленской области в сумме 7042,7 тыс. рублей.</w:t>
      </w:r>
    </w:p>
    <w:p w:rsidR="003D1D5F" w:rsidRPr="000A7311" w:rsidRDefault="003D1D5F" w:rsidP="003D1D5F">
      <w:pPr>
        <w:ind w:firstLine="567"/>
        <w:jc w:val="both"/>
        <w:rPr>
          <w:sz w:val="26"/>
          <w:szCs w:val="26"/>
        </w:rPr>
      </w:pPr>
      <w:r w:rsidRPr="000A7311">
        <w:rPr>
          <w:sz w:val="26"/>
          <w:szCs w:val="26"/>
        </w:rPr>
        <w:t xml:space="preserve">3. Утвердить  расходную часть   бюджета </w:t>
      </w:r>
      <w:proofErr w:type="spellStart"/>
      <w:r w:rsidRPr="000A7311">
        <w:rPr>
          <w:sz w:val="26"/>
          <w:szCs w:val="26"/>
        </w:rPr>
        <w:t>Малеевского</w:t>
      </w:r>
      <w:proofErr w:type="spellEnd"/>
      <w:r w:rsidRPr="000A7311">
        <w:rPr>
          <w:sz w:val="26"/>
          <w:szCs w:val="26"/>
        </w:rPr>
        <w:t xml:space="preserve"> сельского поселения </w:t>
      </w:r>
      <w:proofErr w:type="spellStart"/>
      <w:r w:rsidRPr="000A7311">
        <w:rPr>
          <w:sz w:val="26"/>
          <w:szCs w:val="26"/>
        </w:rPr>
        <w:t>Краснинского</w:t>
      </w:r>
      <w:proofErr w:type="spellEnd"/>
      <w:r w:rsidRPr="000A7311">
        <w:rPr>
          <w:sz w:val="26"/>
          <w:szCs w:val="26"/>
        </w:rPr>
        <w:t xml:space="preserve"> района Смоленской области в сумме 6138,2 тыс. рублей,</w:t>
      </w:r>
      <w:r w:rsidR="000A7311" w:rsidRPr="000A7311">
        <w:rPr>
          <w:sz w:val="26"/>
          <w:szCs w:val="26"/>
        </w:rPr>
        <w:t xml:space="preserve">  </w:t>
      </w:r>
      <w:proofErr w:type="spellStart"/>
      <w:r w:rsidR="000A7311" w:rsidRPr="000A7311">
        <w:rPr>
          <w:sz w:val="26"/>
          <w:szCs w:val="26"/>
        </w:rPr>
        <w:t>профи</w:t>
      </w:r>
      <w:r w:rsidRPr="000A7311">
        <w:rPr>
          <w:sz w:val="26"/>
          <w:szCs w:val="26"/>
        </w:rPr>
        <w:t>цит</w:t>
      </w:r>
      <w:proofErr w:type="spellEnd"/>
      <w:r w:rsidRPr="000A7311">
        <w:rPr>
          <w:sz w:val="26"/>
          <w:szCs w:val="26"/>
        </w:rPr>
        <w:t xml:space="preserve">  бюджета в сумме 904,5 тыс.  рублей.</w:t>
      </w:r>
    </w:p>
    <w:p w:rsidR="003D1D5F" w:rsidRDefault="003D1D5F" w:rsidP="003D1D5F">
      <w:pPr>
        <w:ind w:firstLine="567"/>
        <w:jc w:val="both"/>
        <w:rPr>
          <w:snapToGrid w:val="0"/>
          <w:sz w:val="26"/>
          <w:szCs w:val="26"/>
        </w:rPr>
      </w:pPr>
      <w:r>
        <w:rPr>
          <w:sz w:val="26"/>
          <w:szCs w:val="26"/>
        </w:rPr>
        <w:t>4</w:t>
      </w:r>
      <w:r>
        <w:rPr>
          <w:snapToGrid w:val="0"/>
          <w:sz w:val="26"/>
          <w:szCs w:val="26"/>
        </w:rPr>
        <w:t xml:space="preserve">. Настоящее решение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3D1D5F" w:rsidRDefault="003D1D5F" w:rsidP="003D1D5F">
      <w:pPr>
        <w:ind w:firstLine="567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5. </w:t>
      </w:r>
      <w:proofErr w:type="gramStart"/>
      <w:r>
        <w:rPr>
          <w:snapToGrid w:val="0"/>
          <w:sz w:val="26"/>
          <w:szCs w:val="26"/>
        </w:rPr>
        <w:t>Разместить</w:t>
      </w:r>
      <w:proofErr w:type="gramEnd"/>
      <w:r>
        <w:rPr>
          <w:snapToGrid w:val="0"/>
          <w:sz w:val="26"/>
          <w:szCs w:val="26"/>
        </w:rPr>
        <w:t xml:space="preserve"> настоящее решение в информационно-телекоммуникационной сети «Интернет» на официальном сайте муниципального образования «</w:t>
      </w:r>
      <w:proofErr w:type="spellStart"/>
      <w:r>
        <w:rPr>
          <w:snapToGrid w:val="0"/>
          <w:sz w:val="26"/>
          <w:szCs w:val="26"/>
        </w:rPr>
        <w:t>Краснинский</w:t>
      </w:r>
      <w:proofErr w:type="spellEnd"/>
      <w:r>
        <w:rPr>
          <w:snapToGrid w:val="0"/>
          <w:sz w:val="26"/>
          <w:szCs w:val="26"/>
        </w:rPr>
        <w:t xml:space="preserve"> район» Смоленской области на странице </w:t>
      </w:r>
      <w:proofErr w:type="spellStart"/>
      <w:r>
        <w:rPr>
          <w:snapToGrid w:val="0"/>
          <w:sz w:val="26"/>
          <w:szCs w:val="26"/>
        </w:rPr>
        <w:t>Малеевского</w:t>
      </w:r>
      <w:proofErr w:type="spellEnd"/>
      <w:r>
        <w:rPr>
          <w:snapToGrid w:val="0"/>
          <w:sz w:val="26"/>
          <w:szCs w:val="26"/>
        </w:rPr>
        <w:t xml:space="preserve"> сельского поселения </w:t>
      </w:r>
      <w:proofErr w:type="spellStart"/>
      <w:r>
        <w:rPr>
          <w:snapToGrid w:val="0"/>
          <w:sz w:val="26"/>
          <w:szCs w:val="26"/>
        </w:rPr>
        <w:t>Краснинского</w:t>
      </w:r>
      <w:proofErr w:type="spellEnd"/>
      <w:r>
        <w:rPr>
          <w:snapToGrid w:val="0"/>
          <w:sz w:val="26"/>
          <w:szCs w:val="26"/>
        </w:rPr>
        <w:t xml:space="preserve"> района Смоленской области.</w:t>
      </w:r>
    </w:p>
    <w:p w:rsidR="003D1D5F" w:rsidRDefault="003D1D5F" w:rsidP="003D1D5F">
      <w:pPr>
        <w:ind w:firstLine="567"/>
        <w:jc w:val="both"/>
        <w:rPr>
          <w:snapToGrid w:val="0"/>
          <w:sz w:val="26"/>
          <w:szCs w:val="26"/>
        </w:rPr>
      </w:pPr>
    </w:p>
    <w:p w:rsidR="003D1D5F" w:rsidRDefault="003D1D5F" w:rsidP="003D1D5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образования    </w:t>
      </w:r>
    </w:p>
    <w:p w:rsidR="003D1D5F" w:rsidRDefault="003D1D5F" w:rsidP="003D1D5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Малеевского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3D1D5F" w:rsidRDefault="003D1D5F" w:rsidP="003D1D5F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Краснинского</w:t>
      </w:r>
      <w:proofErr w:type="spellEnd"/>
      <w:r>
        <w:rPr>
          <w:b/>
          <w:sz w:val="26"/>
          <w:szCs w:val="26"/>
        </w:rPr>
        <w:t xml:space="preserve"> района Смоленской области                          С.А. Трофимова</w:t>
      </w:r>
    </w:p>
    <w:p w:rsidR="009A1AF8" w:rsidRDefault="009A1AF8"/>
    <w:sectPr w:rsidR="009A1AF8" w:rsidSect="009A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5F"/>
    <w:rsid w:val="00091980"/>
    <w:rsid w:val="000A7311"/>
    <w:rsid w:val="003D1D5F"/>
    <w:rsid w:val="0044011F"/>
    <w:rsid w:val="004B1770"/>
    <w:rsid w:val="007D2224"/>
    <w:rsid w:val="009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2021-09-10T13:34:00Z</cp:lastPrinted>
  <dcterms:created xsi:type="dcterms:W3CDTF">2021-09-07T13:35:00Z</dcterms:created>
  <dcterms:modified xsi:type="dcterms:W3CDTF">2021-09-14T06:25:00Z</dcterms:modified>
</cp:coreProperties>
</file>