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90" w:rsidRDefault="00655B90" w:rsidP="00FC2DA2">
      <w:pPr>
        <w:jc w:val="both"/>
        <w:rPr>
          <w:rFonts w:ascii="Times New Roman" w:hAnsi="Times New Roman"/>
          <w:sz w:val="20"/>
          <w:szCs w:val="20"/>
        </w:rPr>
      </w:pPr>
    </w:p>
    <w:p w:rsidR="000C4175" w:rsidRPr="000C4175" w:rsidRDefault="000C4175" w:rsidP="002C5D80">
      <w:pPr>
        <w:ind w:left="7655"/>
        <w:rPr>
          <w:rFonts w:ascii="Times New Roman" w:hAnsi="Times New Roman"/>
          <w:b/>
          <w:sz w:val="28"/>
          <w:szCs w:val="28"/>
        </w:rPr>
      </w:pPr>
      <w:r w:rsidRPr="000C4175">
        <w:rPr>
          <w:rFonts w:ascii="Times New Roman" w:hAnsi="Times New Roman"/>
          <w:b/>
          <w:sz w:val="28"/>
          <w:szCs w:val="28"/>
        </w:rPr>
        <w:t>ПРОЕКТ</w:t>
      </w:r>
    </w:p>
    <w:p w:rsidR="000C4175" w:rsidRPr="007B1E4B" w:rsidRDefault="000C4175" w:rsidP="002C5D80">
      <w:pPr>
        <w:ind w:left="7655"/>
        <w:rPr>
          <w:rFonts w:ascii="Times New Roman" w:hAnsi="Times New Roman"/>
          <w:sz w:val="18"/>
          <w:szCs w:val="18"/>
        </w:rPr>
      </w:pPr>
      <w:r w:rsidRPr="007B1E4B">
        <w:rPr>
          <w:rFonts w:ascii="Times New Roman" w:hAnsi="Times New Roman"/>
          <w:sz w:val="18"/>
          <w:szCs w:val="18"/>
        </w:rPr>
        <w:t>внесен Главой муниципального образования «Красни</w:t>
      </w:r>
      <w:r w:rsidR="00677C8E" w:rsidRPr="007B1E4B">
        <w:rPr>
          <w:rFonts w:ascii="Times New Roman" w:hAnsi="Times New Roman"/>
          <w:sz w:val="18"/>
          <w:szCs w:val="18"/>
        </w:rPr>
        <w:t>нс</w:t>
      </w:r>
      <w:r w:rsidRPr="007B1E4B">
        <w:rPr>
          <w:rFonts w:ascii="Times New Roman" w:hAnsi="Times New Roman"/>
          <w:sz w:val="18"/>
          <w:szCs w:val="18"/>
        </w:rPr>
        <w:t>кий район» Смоленской области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 w:rsidRPr="007B1E4B">
        <w:rPr>
          <w:rFonts w:ascii="Times New Roman" w:hAnsi="Times New Roman"/>
          <w:sz w:val="18"/>
          <w:szCs w:val="18"/>
        </w:rPr>
        <w:t xml:space="preserve">             </w:t>
      </w:r>
      <w:r w:rsidRPr="007B1E4B">
        <w:rPr>
          <w:rFonts w:ascii="Times New Roman" w:hAnsi="Times New Roman"/>
          <w:sz w:val="18"/>
          <w:szCs w:val="18"/>
        </w:rPr>
        <w:tab/>
      </w:r>
      <w:r w:rsidRPr="007B1E4B">
        <w:rPr>
          <w:rFonts w:ascii="Times New Roman" w:hAnsi="Times New Roman"/>
          <w:sz w:val="18"/>
          <w:szCs w:val="18"/>
        </w:rPr>
        <w:tab/>
      </w:r>
      <w:r w:rsidRPr="007B1E4B">
        <w:rPr>
          <w:rFonts w:ascii="Times New Roman" w:hAnsi="Times New Roman"/>
          <w:sz w:val="18"/>
          <w:szCs w:val="18"/>
        </w:rPr>
        <w:tab/>
      </w:r>
      <w:r w:rsidRPr="007B1E4B">
        <w:rPr>
          <w:rFonts w:ascii="Times New Roman" w:hAnsi="Times New Roman"/>
          <w:sz w:val="18"/>
          <w:szCs w:val="18"/>
        </w:rPr>
        <w:tab/>
      </w:r>
      <w:r w:rsidRPr="007B1E4B">
        <w:rPr>
          <w:rFonts w:ascii="Times New Roman" w:hAnsi="Times New Roman"/>
          <w:sz w:val="18"/>
          <w:szCs w:val="18"/>
        </w:rPr>
        <w:tab/>
      </w:r>
      <w:r w:rsidRPr="007B1E4B">
        <w:rPr>
          <w:rFonts w:ascii="Times New Roman" w:hAnsi="Times New Roman"/>
          <w:sz w:val="18"/>
          <w:szCs w:val="18"/>
        </w:rPr>
        <w:tab/>
      </w:r>
      <w:r w:rsidRPr="007B1E4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Pr="000C4175" w:rsidRDefault="000C4175" w:rsidP="002C5D8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0C4175">
        <w:rPr>
          <w:rFonts w:ascii="Times New Roman" w:hAnsi="Times New Roman"/>
          <w:sz w:val="28"/>
          <w:szCs w:val="28"/>
        </w:rPr>
        <w:t>Проект Решения</w:t>
      </w:r>
    </w:p>
    <w:p w:rsidR="000C4175" w:rsidRPr="002C5D80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2C5D80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 xml:space="preserve">Об утверждении перечня </w:t>
      </w:r>
      <w:r w:rsidR="002C5D80" w:rsidRPr="002C5D80">
        <w:rPr>
          <w:rFonts w:ascii="Times New Roman" w:hAnsi="Times New Roman"/>
          <w:b/>
          <w:sz w:val="26"/>
          <w:szCs w:val="26"/>
        </w:rPr>
        <w:t>имущества,</w:t>
      </w:r>
      <w:r w:rsidRPr="002C5D80">
        <w:rPr>
          <w:rFonts w:ascii="Times New Roman" w:hAnsi="Times New Roman"/>
          <w:b/>
          <w:sz w:val="26"/>
          <w:szCs w:val="26"/>
        </w:rPr>
        <w:t xml:space="preserve"> </w:t>
      </w:r>
      <w:r w:rsidR="002C5D80" w:rsidRPr="002C5D80">
        <w:rPr>
          <w:rFonts w:ascii="Times New Roman" w:hAnsi="Times New Roman"/>
          <w:b/>
          <w:sz w:val="26"/>
          <w:szCs w:val="26"/>
        </w:rPr>
        <w:t xml:space="preserve">являющегося </w:t>
      </w:r>
      <w:r w:rsidRPr="002C5D80">
        <w:rPr>
          <w:rFonts w:ascii="Times New Roman" w:hAnsi="Times New Roman"/>
          <w:b/>
          <w:sz w:val="26"/>
          <w:szCs w:val="26"/>
        </w:rPr>
        <w:t>государственной собственност</w:t>
      </w:r>
      <w:r w:rsidR="002C5D80" w:rsidRPr="002C5D80">
        <w:rPr>
          <w:rFonts w:ascii="Times New Roman" w:hAnsi="Times New Roman"/>
          <w:b/>
          <w:sz w:val="26"/>
          <w:szCs w:val="26"/>
        </w:rPr>
        <w:t>ью</w:t>
      </w:r>
      <w:r w:rsidRPr="002C5D80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  <w:r w:rsidR="002C5D80" w:rsidRPr="002C5D80">
        <w:rPr>
          <w:rFonts w:ascii="Times New Roman" w:hAnsi="Times New Roman"/>
          <w:b/>
          <w:sz w:val="26"/>
          <w:szCs w:val="26"/>
        </w:rPr>
        <w:t xml:space="preserve"> и </w:t>
      </w:r>
      <w:r w:rsidRPr="002C5D80">
        <w:rPr>
          <w:rFonts w:ascii="Times New Roman" w:hAnsi="Times New Roman"/>
          <w:b/>
          <w:sz w:val="26"/>
          <w:szCs w:val="26"/>
        </w:rPr>
        <w:t>передаваем</w:t>
      </w:r>
      <w:r w:rsidR="002C5D80" w:rsidRPr="002C5D80">
        <w:rPr>
          <w:rFonts w:ascii="Times New Roman" w:hAnsi="Times New Roman"/>
          <w:b/>
          <w:sz w:val="26"/>
          <w:szCs w:val="26"/>
        </w:rPr>
        <w:t>ого</w:t>
      </w:r>
      <w:r w:rsidRPr="002C5D80">
        <w:rPr>
          <w:rFonts w:ascii="Times New Roman" w:hAnsi="Times New Roman"/>
          <w:b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2C5D80" w:rsidRDefault="000C4175" w:rsidP="000C4175">
      <w:pPr>
        <w:jc w:val="both"/>
        <w:rPr>
          <w:rFonts w:ascii="Times New Roman" w:hAnsi="Times New Roman"/>
          <w:b/>
          <w:sz w:val="16"/>
          <w:szCs w:val="16"/>
        </w:rPr>
      </w:pP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2C5D80" w:rsidRDefault="000C4175" w:rsidP="000C4175">
      <w:pPr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16"/>
          <w:szCs w:val="16"/>
        </w:rPr>
      </w:pP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2C5D80">
        <w:rPr>
          <w:rFonts w:ascii="Times New Roman" w:hAnsi="Times New Roman"/>
          <w:sz w:val="26"/>
          <w:szCs w:val="26"/>
        </w:rPr>
        <w:t>имущества, являющегося</w:t>
      </w:r>
      <w:r w:rsidRPr="002C5D80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2C5D80">
        <w:rPr>
          <w:rFonts w:ascii="Times New Roman" w:hAnsi="Times New Roman"/>
          <w:sz w:val="26"/>
          <w:szCs w:val="26"/>
        </w:rPr>
        <w:t>бственност</w:t>
      </w:r>
      <w:r w:rsidR="00CE6518">
        <w:rPr>
          <w:rFonts w:ascii="Times New Roman" w:hAnsi="Times New Roman"/>
          <w:sz w:val="26"/>
          <w:szCs w:val="26"/>
        </w:rPr>
        <w:t>ью</w:t>
      </w:r>
      <w:r w:rsidR="002C5D80" w:rsidRPr="002C5D80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2C5D80">
        <w:rPr>
          <w:rFonts w:ascii="Times New Roman" w:hAnsi="Times New Roman"/>
          <w:sz w:val="26"/>
          <w:szCs w:val="26"/>
        </w:rPr>
        <w:t>передаваем</w:t>
      </w:r>
      <w:r w:rsidR="002C5D80" w:rsidRPr="002C5D80">
        <w:rPr>
          <w:rFonts w:ascii="Times New Roman" w:hAnsi="Times New Roman"/>
          <w:sz w:val="26"/>
          <w:szCs w:val="26"/>
        </w:rPr>
        <w:t>ого</w:t>
      </w:r>
      <w:r w:rsidRPr="002C5D80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2C5D80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2C5D80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7B1E4B" w:rsidRPr="002C5D80" w:rsidRDefault="007B1E4B" w:rsidP="007B1E4B">
      <w:pPr>
        <w:ind w:firstLine="855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Look w:val="0000"/>
      </w:tblPr>
      <w:tblGrid>
        <w:gridCol w:w="4620"/>
        <w:gridCol w:w="5595"/>
      </w:tblGrid>
      <w:tr w:rsidR="007B1E4B" w:rsidTr="00FD26C6">
        <w:trPr>
          <w:trHeight w:val="80"/>
        </w:trPr>
        <w:tc>
          <w:tcPr>
            <w:tcW w:w="4620" w:type="dxa"/>
          </w:tcPr>
          <w:p w:rsidR="007B1E4B" w:rsidRDefault="007B1E4B" w:rsidP="00FD26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Краснинской</w:t>
            </w:r>
          </w:p>
          <w:p w:rsidR="007B1E4B" w:rsidRPr="002C5D80" w:rsidRDefault="007B1E4B" w:rsidP="00FD26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районной Думы </w:t>
            </w:r>
          </w:p>
          <w:p w:rsidR="007B1E4B" w:rsidRPr="00205E16" w:rsidRDefault="007B1E4B" w:rsidP="00FD26C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 w:rsidRPr="00205E16">
              <w:rPr>
                <w:rFonts w:ascii="Times New Roman" w:hAnsi="Times New Roman"/>
                <w:b/>
                <w:bCs/>
                <w:sz w:val="26"/>
                <w:szCs w:val="26"/>
              </w:rPr>
              <w:t>И.В. Тимошенков</w:t>
            </w:r>
          </w:p>
          <w:p w:rsidR="007B1E4B" w:rsidRDefault="007B1E4B" w:rsidP="00FD26C6">
            <w:pPr>
              <w:ind w:left="666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5" w:type="dxa"/>
          </w:tcPr>
          <w:p w:rsidR="007B1E4B" w:rsidRDefault="007B1E4B" w:rsidP="00FD26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  <w:p w:rsidR="007B1E4B" w:rsidRDefault="007B1E4B" w:rsidP="00FD26C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«Краснинский район» Смоленской области</w:t>
            </w:r>
          </w:p>
          <w:p w:rsidR="007B1E4B" w:rsidRPr="00205E16" w:rsidRDefault="007B1E4B" w:rsidP="00FD26C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  <w:r w:rsidRPr="00205E16">
              <w:rPr>
                <w:rFonts w:ascii="Times New Roman" w:hAnsi="Times New Roman"/>
                <w:b/>
                <w:bCs/>
                <w:sz w:val="26"/>
                <w:szCs w:val="26"/>
              </w:rPr>
              <w:t>С.В. Архипенков</w:t>
            </w:r>
          </w:p>
        </w:tc>
      </w:tr>
    </w:tbl>
    <w:p w:rsidR="007B1E4B" w:rsidRDefault="007B1E4B" w:rsidP="007B1E4B">
      <w:pPr>
        <w:ind w:left="6669"/>
        <w:rPr>
          <w:rFonts w:ascii="Times New Roman" w:hAnsi="Times New Roman"/>
        </w:rPr>
      </w:pP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Приложение к решению</w:t>
      </w: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Краснинской районной Думы</w:t>
      </w: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от _________20</w:t>
      </w:r>
      <w:r w:rsidR="00655B90">
        <w:rPr>
          <w:rFonts w:ascii="Times New Roman" w:hAnsi="Times New Roman"/>
        </w:rPr>
        <w:t>2</w:t>
      </w:r>
      <w:r w:rsidR="00F16BA2">
        <w:rPr>
          <w:rFonts w:ascii="Times New Roman" w:hAnsi="Times New Roman"/>
        </w:rPr>
        <w:t>1</w:t>
      </w:r>
      <w:r w:rsidRPr="000C4175">
        <w:rPr>
          <w:rFonts w:ascii="Times New Roman" w:hAnsi="Times New Roman"/>
        </w:rPr>
        <w:t xml:space="preserve"> г. №____</w:t>
      </w:r>
    </w:p>
    <w:p w:rsidR="000C4175" w:rsidRPr="000C4175" w:rsidRDefault="000C4175" w:rsidP="000C4175">
      <w:pPr>
        <w:ind w:left="5700"/>
        <w:rPr>
          <w:rFonts w:ascii="Times New Roman" w:hAnsi="Times New Roman"/>
        </w:rPr>
      </w:pP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CE6518">
        <w:rPr>
          <w:rFonts w:ascii="Times New Roman" w:hAnsi="Times New Roman"/>
          <w:b/>
          <w:sz w:val="26"/>
          <w:szCs w:val="26"/>
        </w:rPr>
        <w:t>, являющ</w:t>
      </w:r>
      <w:r w:rsidRPr="00CE6518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CE6518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CE6518">
        <w:rPr>
          <w:rFonts w:ascii="Times New Roman" w:hAnsi="Times New Roman"/>
          <w:b/>
          <w:sz w:val="26"/>
          <w:szCs w:val="26"/>
        </w:rPr>
        <w:t>ленской области и подлежащего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C4175" w:rsidRPr="00CE6518">
        <w:rPr>
          <w:rFonts w:ascii="Times New Roman" w:hAnsi="Times New Roman"/>
          <w:b/>
          <w:sz w:val="26"/>
          <w:szCs w:val="26"/>
        </w:rPr>
        <w:t>передаче в собственн</w:t>
      </w:r>
      <w:r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CE6518">
        <w:rPr>
          <w:rFonts w:ascii="Times New Roman" w:hAnsi="Times New Roman"/>
          <w:b/>
          <w:sz w:val="26"/>
          <w:szCs w:val="26"/>
        </w:rPr>
        <w:t>»</w:t>
      </w:r>
      <w:r w:rsidRPr="00CE6518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0C4175" w:rsidRPr="000C4175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BD0692" w:rsidRDefault="00BD069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1136"/>
        <w:gridCol w:w="1984"/>
      </w:tblGrid>
      <w:tr w:rsidR="00F16BA2" w:rsidRPr="00F16BA2" w:rsidTr="00E17B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№ </w:t>
            </w:r>
            <w:proofErr w:type="spellStart"/>
            <w:r w:rsidRPr="00F16BA2">
              <w:rPr>
                <w:rFonts w:ascii="Times New Roman" w:hAnsi="Times New Roman"/>
              </w:rPr>
              <w:t>п</w:t>
            </w:r>
            <w:proofErr w:type="spellEnd"/>
            <w:r w:rsidRPr="00F16BA2">
              <w:rPr>
                <w:rFonts w:ascii="Times New Roman" w:hAnsi="Times New Roman"/>
              </w:rPr>
              <w:t>/</w:t>
            </w:r>
            <w:proofErr w:type="spellStart"/>
            <w:r w:rsidRPr="00F16B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Цена за единицу,</w:t>
            </w:r>
          </w:p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Количество, </w:t>
            </w:r>
          </w:p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r w:rsidRPr="00F16BA2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Сумма, </w:t>
            </w:r>
          </w:p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руб.</w:t>
            </w:r>
          </w:p>
        </w:tc>
      </w:tr>
      <w:tr w:rsidR="00F16BA2" w:rsidRPr="00F16BA2" w:rsidTr="00E17B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F16BA2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E17B14">
            <w:pPr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Автобус специальный для перевозки детей, модель ПАЗ-32053-70, ЭПТС 164301015918325, год изготовления ТС 2020, идентификационный номер (VIN) X1M3205BXL0002661, </w:t>
            </w:r>
          </w:p>
          <w:p w:rsidR="00F16BA2" w:rsidRPr="00F16BA2" w:rsidRDefault="00F16BA2" w:rsidP="00E17B14">
            <w:pPr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№ двигателя L1002562, шасси (рама) № отсутствует, кузов (кабина, прицепа) № X1M3205BXL0002661,</w:t>
            </w:r>
          </w:p>
          <w:p w:rsidR="00F16BA2" w:rsidRPr="00F16BA2" w:rsidRDefault="00F16BA2" w:rsidP="00E17B14">
            <w:pPr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цвет кузова (кабины, прицепа) желтый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Default="00F16BA2" w:rsidP="00E17B1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6BA2" w:rsidRPr="00F16BA2" w:rsidRDefault="00F16BA2" w:rsidP="00E17B14">
            <w:pPr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VIN</w:t>
            </w:r>
          </w:p>
          <w:p w:rsidR="00F16BA2" w:rsidRPr="00F16BA2" w:rsidRDefault="00F16BA2" w:rsidP="00E17B14">
            <w:pPr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X1M3205BXL0002661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F16BA2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2 062</w:t>
            </w:r>
            <w:r>
              <w:rPr>
                <w:rFonts w:ascii="Times New Roman" w:hAnsi="Times New Roman"/>
              </w:rPr>
              <w:t> </w:t>
            </w:r>
            <w:r w:rsidRPr="00F16BA2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-</w:t>
            </w:r>
            <w:r w:rsidRPr="00F16BA2">
              <w:rPr>
                <w:rFonts w:ascii="Times New Roman" w:hAnsi="Times New Roman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F16BA2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2 062</w:t>
            </w:r>
            <w:r>
              <w:rPr>
                <w:rFonts w:ascii="Times New Roman" w:hAnsi="Times New Roman"/>
              </w:rPr>
              <w:t> </w:t>
            </w:r>
            <w:r w:rsidRPr="00F16BA2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-</w:t>
            </w:r>
            <w:r w:rsidRPr="00F16BA2">
              <w:rPr>
                <w:rFonts w:ascii="Times New Roman" w:hAnsi="Times New Roman"/>
              </w:rPr>
              <w:t>00</w:t>
            </w:r>
          </w:p>
        </w:tc>
      </w:tr>
    </w:tbl>
    <w:p w:rsidR="00BD0692" w:rsidRPr="000C4175" w:rsidRDefault="00BD069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0C4175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lastRenderedPageBreak/>
        <w:t>Пояснительная записка.</w:t>
      </w: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0692" w:rsidRPr="00CE6518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6518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CE6518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>
        <w:rPr>
          <w:rFonts w:ascii="Times New Roman" w:hAnsi="Times New Roman"/>
          <w:sz w:val="26"/>
          <w:szCs w:val="26"/>
        </w:rPr>
        <w:t>ень</w:t>
      </w:r>
      <w:r w:rsidR="000C4175" w:rsidRPr="00CE6518">
        <w:rPr>
          <w:rFonts w:ascii="Times New Roman" w:hAnsi="Times New Roman"/>
          <w:sz w:val="26"/>
          <w:szCs w:val="26"/>
        </w:rPr>
        <w:t xml:space="preserve"> </w:t>
      </w:r>
      <w:r w:rsidR="00CE6518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CE6518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CE6518">
        <w:rPr>
          <w:rFonts w:ascii="Times New Roman" w:hAnsi="Times New Roman"/>
          <w:sz w:val="26"/>
          <w:szCs w:val="26"/>
        </w:rPr>
        <w:t xml:space="preserve"> </w:t>
      </w:r>
      <w:r w:rsidR="00CE6518">
        <w:rPr>
          <w:rFonts w:ascii="Times New Roman" w:hAnsi="Times New Roman"/>
          <w:sz w:val="26"/>
          <w:szCs w:val="26"/>
        </w:rPr>
        <w:t>передаваемого</w:t>
      </w:r>
      <w:r w:rsidR="000C4175" w:rsidRPr="00CE6518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>
        <w:rPr>
          <w:rFonts w:ascii="Times New Roman" w:hAnsi="Times New Roman"/>
          <w:sz w:val="26"/>
          <w:szCs w:val="26"/>
        </w:rPr>
        <w:t xml:space="preserve"> </w:t>
      </w:r>
      <w:r w:rsidR="00BB7F24" w:rsidRPr="00CE6518">
        <w:rPr>
          <w:rFonts w:ascii="Times New Roman" w:hAnsi="Times New Roman"/>
          <w:sz w:val="26"/>
          <w:szCs w:val="26"/>
        </w:rPr>
        <w:t>муниципального образования «Краснинский район» Смоленской области</w:t>
      </w:r>
      <w:r w:rsidRPr="00CE6518">
        <w:rPr>
          <w:rFonts w:ascii="Times New Roman" w:hAnsi="Times New Roman"/>
          <w:sz w:val="26"/>
          <w:szCs w:val="26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1136"/>
        <w:gridCol w:w="1984"/>
      </w:tblGrid>
      <w:tr w:rsidR="00F16BA2" w:rsidRPr="00F16BA2" w:rsidTr="00E17B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№ </w:t>
            </w:r>
            <w:proofErr w:type="spellStart"/>
            <w:r w:rsidRPr="00F16BA2">
              <w:rPr>
                <w:rFonts w:ascii="Times New Roman" w:hAnsi="Times New Roman"/>
              </w:rPr>
              <w:t>п</w:t>
            </w:r>
            <w:proofErr w:type="spellEnd"/>
            <w:r w:rsidRPr="00F16BA2">
              <w:rPr>
                <w:rFonts w:ascii="Times New Roman" w:hAnsi="Times New Roman"/>
              </w:rPr>
              <w:t>/</w:t>
            </w:r>
            <w:proofErr w:type="spellStart"/>
            <w:r w:rsidRPr="00F16B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Цена за единицу,</w:t>
            </w:r>
          </w:p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Количество, </w:t>
            </w:r>
          </w:p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r w:rsidRPr="00F16BA2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Сумма, </w:t>
            </w:r>
          </w:p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руб.</w:t>
            </w:r>
          </w:p>
        </w:tc>
      </w:tr>
      <w:tr w:rsidR="00F16BA2" w:rsidRPr="00F16BA2" w:rsidTr="00E17B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F16BA2">
            <w:pPr>
              <w:widowControl w:val="0"/>
              <w:numPr>
                <w:ilvl w:val="0"/>
                <w:numId w:val="7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E17B14">
            <w:pPr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Автобус специальный для перевозки детей, модель ПАЗ-32053-70, ЭПТС 164301015918325, год изготовления ТС 2020, идентификационный номер (VIN) X1M3205BXL0002661, </w:t>
            </w:r>
          </w:p>
          <w:p w:rsidR="00F16BA2" w:rsidRPr="00F16BA2" w:rsidRDefault="00F16BA2" w:rsidP="00E17B14">
            <w:pPr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№ двигателя L1002562, шасси (рама) № отсутствует, кузов (кабина, прицепа) № X1M3205BXL0002661,</w:t>
            </w:r>
          </w:p>
          <w:p w:rsidR="00F16BA2" w:rsidRPr="00F16BA2" w:rsidRDefault="00F16BA2" w:rsidP="00E17B14">
            <w:pPr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цвет кузова (кабины, прицепа) желтый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E17B14">
            <w:pPr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VIN</w:t>
            </w:r>
          </w:p>
          <w:p w:rsidR="00F16BA2" w:rsidRPr="00F16BA2" w:rsidRDefault="00F16BA2" w:rsidP="00E17B14">
            <w:pPr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X1M3205BXL0002661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2 062</w:t>
            </w:r>
            <w:r>
              <w:rPr>
                <w:rFonts w:ascii="Times New Roman" w:hAnsi="Times New Roman"/>
              </w:rPr>
              <w:t> </w:t>
            </w:r>
            <w:r w:rsidRPr="00F16BA2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-</w:t>
            </w:r>
            <w:r w:rsidRPr="00F16BA2">
              <w:rPr>
                <w:rFonts w:ascii="Times New Roman" w:hAnsi="Times New Roman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E17B14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2 062</w:t>
            </w:r>
            <w:r>
              <w:rPr>
                <w:rFonts w:ascii="Times New Roman" w:hAnsi="Times New Roman"/>
              </w:rPr>
              <w:t> </w:t>
            </w:r>
            <w:r w:rsidRPr="00F16BA2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-</w:t>
            </w:r>
            <w:r w:rsidRPr="00F16BA2">
              <w:rPr>
                <w:rFonts w:ascii="Times New Roman" w:hAnsi="Times New Roman"/>
              </w:rPr>
              <w:t>00</w:t>
            </w:r>
          </w:p>
        </w:tc>
      </w:tr>
    </w:tbl>
    <w:p w:rsidR="00BB7F24" w:rsidRDefault="00BB7F24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CE6518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6518">
        <w:rPr>
          <w:rFonts w:ascii="Times New Roman" w:hAnsi="Times New Roman"/>
          <w:sz w:val="26"/>
          <w:szCs w:val="26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>
        <w:rPr>
          <w:rFonts w:ascii="Times New Roman" w:hAnsi="Times New Roman"/>
          <w:sz w:val="26"/>
          <w:szCs w:val="26"/>
        </w:rPr>
        <w:t>имущества, являющегося</w:t>
      </w:r>
      <w:r w:rsidRPr="00CE6518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>
        <w:rPr>
          <w:rFonts w:ascii="Times New Roman" w:hAnsi="Times New Roman"/>
          <w:sz w:val="26"/>
          <w:szCs w:val="26"/>
        </w:rPr>
        <w:t>ью Смоленской области</w:t>
      </w:r>
      <w:r w:rsidRPr="00CE6518">
        <w:rPr>
          <w:rFonts w:ascii="Times New Roman" w:hAnsi="Times New Roman"/>
          <w:sz w:val="26"/>
          <w:szCs w:val="26"/>
        </w:rPr>
        <w:t xml:space="preserve"> </w:t>
      </w:r>
      <w:r w:rsidR="00BB7F24">
        <w:rPr>
          <w:rFonts w:ascii="Times New Roman" w:hAnsi="Times New Roman"/>
          <w:sz w:val="26"/>
          <w:szCs w:val="26"/>
        </w:rPr>
        <w:t xml:space="preserve">и </w:t>
      </w:r>
      <w:r w:rsidRPr="00CE6518">
        <w:rPr>
          <w:rFonts w:ascii="Times New Roman" w:hAnsi="Times New Roman"/>
          <w:sz w:val="26"/>
          <w:szCs w:val="26"/>
        </w:rPr>
        <w:t>подлежащ</w:t>
      </w:r>
      <w:r w:rsidR="00BB7F24">
        <w:rPr>
          <w:rFonts w:ascii="Times New Roman" w:hAnsi="Times New Roman"/>
          <w:sz w:val="26"/>
          <w:szCs w:val="26"/>
        </w:rPr>
        <w:t>его</w:t>
      </w:r>
      <w:r w:rsidRPr="00CE6518">
        <w:rPr>
          <w:rFonts w:ascii="Times New Roman" w:hAnsi="Times New Roman"/>
          <w:sz w:val="26"/>
          <w:szCs w:val="26"/>
        </w:rPr>
        <w:t xml:space="preserve"> передач</w:t>
      </w:r>
      <w:r w:rsidR="00BB7F24">
        <w:rPr>
          <w:rFonts w:ascii="Times New Roman" w:hAnsi="Times New Roman"/>
          <w:sz w:val="26"/>
          <w:szCs w:val="26"/>
        </w:rPr>
        <w:t>е</w:t>
      </w:r>
      <w:r w:rsidRPr="00CE6518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CE6518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F16BA2">
        <w:rPr>
          <w:rFonts w:ascii="Times New Roman" w:hAnsi="Times New Roman"/>
          <w:sz w:val="26"/>
          <w:szCs w:val="26"/>
        </w:rPr>
        <w:t>ому</w:t>
      </w:r>
      <w:r w:rsidR="00CD24B2" w:rsidRPr="00CE6518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F16BA2">
        <w:rPr>
          <w:rFonts w:ascii="Times New Roman" w:hAnsi="Times New Roman"/>
          <w:sz w:val="26"/>
          <w:szCs w:val="26"/>
        </w:rPr>
        <w:t>ому</w:t>
      </w:r>
      <w:r w:rsidR="00CD24B2" w:rsidRPr="00CE6518">
        <w:rPr>
          <w:rFonts w:ascii="Times New Roman" w:hAnsi="Times New Roman"/>
          <w:sz w:val="26"/>
          <w:szCs w:val="26"/>
        </w:rPr>
        <w:t xml:space="preserve"> учреждени</w:t>
      </w:r>
      <w:r w:rsidR="00F16BA2">
        <w:rPr>
          <w:rFonts w:ascii="Times New Roman" w:hAnsi="Times New Roman"/>
          <w:sz w:val="26"/>
          <w:szCs w:val="26"/>
        </w:rPr>
        <w:t>ю</w:t>
      </w:r>
      <w:r w:rsidR="00CD24B2" w:rsidRPr="00CE6518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CE6518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CE6518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369B9"/>
    <w:rsid w:val="00060A91"/>
    <w:rsid w:val="00094738"/>
    <w:rsid w:val="000973BD"/>
    <w:rsid w:val="000C4175"/>
    <w:rsid w:val="000D12A7"/>
    <w:rsid w:val="00111AAF"/>
    <w:rsid w:val="00160C3B"/>
    <w:rsid w:val="001A465B"/>
    <w:rsid w:val="001D0C88"/>
    <w:rsid w:val="001E70E8"/>
    <w:rsid w:val="002430AF"/>
    <w:rsid w:val="00250959"/>
    <w:rsid w:val="002928E8"/>
    <w:rsid w:val="002C5D80"/>
    <w:rsid w:val="002E4993"/>
    <w:rsid w:val="00375101"/>
    <w:rsid w:val="00383077"/>
    <w:rsid w:val="003C06A7"/>
    <w:rsid w:val="00407D70"/>
    <w:rsid w:val="00431F51"/>
    <w:rsid w:val="0047161C"/>
    <w:rsid w:val="0050071A"/>
    <w:rsid w:val="00502D67"/>
    <w:rsid w:val="00535111"/>
    <w:rsid w:val="00573112"/>
    <w:rsid w:val="00573229"/>
    <w:rsid w:val="005B7430"/>
    <w:rsid w:val="00655B90"/>
    <w:rsid w:val="006612E7"/>
    <w:rsid w:val="00677C8E"/>
    <w:rsid w:val="00741235"/>
    <w:rsid w:val="00743D2D"/>
    <w:rsid w:val="007756A3"/>
    <w:rsid w:val="007A18C6"/>
    <w:rsid w:val="007B1E4B"/>
    <w:rsid w:val="00817184"/>
    <w:rsid w:val="00842B97"/>
    <w:rsid w:val="00884687"/>
    <w:rsid w:val="008C4440"/>
    <w:rsid w:val="0093406F"/>
    <w:rsid w:val="00937021"/>
    <w:rsid w:val="00973C14"/>
    <w:rsid w:val="00A246EE"/>
    <w:rsid w:val="00A4552C"/>
    <w:rsid w:val="00A85205"/>
    <w:rsid w:val="00AD26EE"/>
    <w:rsid w:val="00B637F7"/>
    <w:rsid w:val="00B96D5F"/>
    <w:rsid w:val="00BB7F24"/>
    <w:rsid w:val="00BD0692"/>
    <w:rsid w:val="00C64EB5"/>
    <w:rsid w:val="00C85324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704DC"/>
    <w:rsid w:val="00E708E1"/>
    <w:rsid w:val="00EA238A"/>
    <w:rsid w:val="00EA495A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4474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cp:lastPrinted>2021-02-08T06:53:00Z</cp:lastPrinted>
  <dcterms:created xsi:type="dcterms:W3CDTF">2021-02-03T13:36:00Z</dcterms:created>
  <dcterms:modified xsi:type="dcterms:W3CDTF">2021-02-16T11:26:00Z</dcterms:modified>
</cp:coreProperties>
</file>