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0F" w:rsidRPr="00AE5DE4" w:rsidRDefault="00C1640F" w:rsidP="00C164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0F" w:rsidRPr="00AE5DE4" w:rsidRDefault="00C1640F" w:rsidP="00C16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E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D24D63" w:rsidRPr="000F1082" w:rsidRDefault="00E40CFE" w:rsidP="00D24D63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D24D63" w:rsidRPr="00D24D63" w:rsidRDefault="00D24D63" w:rsidP="00D24D63">
      <w:pPr>
        <w:tabs>
          <w:tab w:val="left" w:pos="6327"/>
        </w:tabs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D6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1640F" w:rsidRPr="00AE5DE4" w:rsidRDefault="00C1640F" w:rsidP="00C1640F">
      <w:pPr>
        <w:autoSpaceDE w:val="0"/>
        <w:autoSpaceDN w:val="0"/>
        <w:adjustRightInd w:val="0"/>
        <w:spacing w:before="94" w:line="310" w:lineRule="exact"/>
        <w:ind w:right="5102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E5DE4">
        <w:rPr>
          <w:rFonts w:ascii="Times New Roman" w:hAnsi="Times New Roman" w:cs="Times New Roman"/>
          <w:bCs/>
          <w:sz w:val="28"/>
          <w:szCs w:val="28"/>
        </w:rPr>
        <w:t>от           20</w:t>
      </w:r>
      <w:r w:rsidR="00E83873">
        <w:rPr>
          <w:rFonts w:ascii="Times New Roman" w:hAnsi="Times New Roman" w:cs="Times New Roman"/>
          <w:bCs/>
          <w:sz w:val="28"/>
          <w:szCs w:val="28"/>
        </w:rPr>
        <w:t>2</w:t>
      </w:r>
      <w:r w:rsidR="00E40CFE">
        <w:rPr>
          <w:rFonts w:ascii="Times New Roman" w:hAnsi="Times New Roman" w:cs="Times New Roman"/>
          <w:bCs/>
          <w:sz w:val="28"/>
          <w:szCs w:val="28"/>
        </w:rPr>
        <w:t>1</w:t>
      </w:r>
      <w:r w:rsidRPr="00AE5DE4">
        <w:rPr>
          <w:rFonts w:ascii="Times New Roman" w:hAnsi="Times New Roman" w:cs="Times New Roman"/>
          <w:bCs/>
          <w:sz w:val="28"/>
          <w:szCs w:val="28"/>
        </w:rPr>
        <w:t xml:space="preserve"> № </w:t>
      </w:r>
    </w:p>
    <w:tbl>
      <w:tblPr>
        <w:tblW w:w="0" w:type="auto"/>
        <w:tblLook w:val="01E0"/>
      </w:tblPr>
      <w:tblGrid>
        <w:gridCol w:w="4503"/>
      </w:tblGrid>
      <w:tr w:rsidR="00C1640F" w:rsidRPr="007444C9" w:rsidTr="00CD67B3">
        <w:trPr>
          <w:trHeight w:val="2898"/>
        </w:trPr>
        <w:tc>
          <w:tcPr>
            <w:tcW w:w="4503" w:type="dxa"/>
          </w:tcPr>
          <w:p w:rsidR="00C1640F" w:rsidRDefault="00B1445E" w:rsidP="003520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9B113B">
              <w:rPr>
                <w:rFonts w:ascii="Times New Roman" w:hAnsi="Times New Roman" w:cs="Times New Roman"/>
                <w:bCs/>
                <w:color w:val="000000" w:themeColor="text1"/>
                <w:spacing w:val="2"/>
                <w:kern w:val="36"/>
                <w:sz w:val="28"/>
                <w:szCs w:val="28"/>
                <w:lang w:eastAsia="ru-RU"/>
              </w:rPr>
              <w:t>О создании конкурсной комиссии по</w:t>
            </w:r>
            <w:r w:rsidR="0035200E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проведению конкурса </w:t>
            </w:r>
            <w:r w:rsidR="0035200E" w:rsidRPr="00EF577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на  предоставление  </w:t>
            </w:r>
            <w:r w:rsidR="00E40CFE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="0035200E" w:rsidRPr="00EF577B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</w:t>
            </w:r>
            <w:r w:rsidR="00E40CFE" w:rsidRPr="00555523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из бюджета муниципального </w:t>
            </w:r>
            <w:r w:rsidR="00E40CFE" w:rsidRPr="00555523">
              <w:rPr>
                <w:rFonts w:ascii="Times New Roman" w:hAnsi="Times New Roman"/>
                <w:sz w:val="28"/>
                <w:szCs w:val="28"/>
              </w:rPr>
              <w:t>образования «</w:t>
            </w:r>
            <w:proofErr w:type="spellStart"/>
            <w:r w:rsidR="00E40CFE" w:rsidRPr="00555523">
              <w:rPr>
                <w:rFonts w:ascii="Times New Roman" w:hAnsi="Times New Roman"/>
                <w:sz w:val="28"/>
                <w:szCs w:val="28"/>
              </w:rPr>
              <w:t>Краснинский</w:t>
            </w:r>
            <w:proofErr w:type="spellEnd"/>
            <w:r w:rsidR="00E40CFE" w:rsidRPr="00555523">
              <w:rPr>
                <w:rFonts w:ascii="Times New Roman" w:hAnsi="Times New Roman"/>
                <w:sz w:val="28"/>
                <w:szCs w:val="28"/>
              </w:rPr>
              <w:t xml:space="preserve"> район» Смоленской области</w:t>
            </w:r>
            <w:r w:rsidR="00E40CFE" w:rsidRPr="00555523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субсидий некоммерческим организациям, не являющимся государственными (</w:t>
            </w:r>
            <w:proofErr w:type="spellStart"/>
            <w:proofErr w:type="gramStart"/>
            <w:r w:rsidR="00E40CFE" w:rsidRPr="00555523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муници</w:t>
            </w:r>
            <w:r w:rsidR="00CD67B3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-</w:t>
            </w:r>
            <w:r w:rsidR="00E40CFE" w:rsidRPr="00555523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пальными</w:t>
            </w:r>
            <w:proofErr w:type="spellEnd"/>
            <w:proofErr w:type="gramEnd"/>
            <w:r w:rsidR="00E40CFE" w:rsidRPr="00555523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) учреждениями, - общественным организаци</w:t>
            </w:r>
            <w:r w:rsidR="00E40CFE" w:rsidRPr="00B9385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ям</w:t>
            </w:r>
            <w:r w:rsidR="00E40CFE" w:rsidRPr="00D235EC">
              <w:rPr>
                <w:rFonts w:ascii="Times New Roman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 </w:t>
            </w:r>
            <w:r w:rsidR="00E40CFE" w:rsidRPr="00B9385C"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инвалидов и ветеранов</w:t>
            </w:r>
          </w:p>
          <w:p w:rsidR="0035200E" w:rsidRPr="00B1445E" w:rsidRDefault="0035200E" w:rsidP="003520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D63" w:rsidRPr="001104D9" w:rsidRDefault="0060380C" w:rsidP="00D24D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380C">
        <w:rPr>
          <w:sz w:val="28"/>
          <w:szCs w:val="28"/>
        </w:rPr>
        <w:tab/>
      </w:r>
      <w:proofErr w:type="gramStart"/>
      <w:r w:rsidR="0035200E" w:rsidRPr="0035200E">
        <w:rPr>
          <w:color w:val="000000" w:themeColor="text1"/>
          <w:spacing w:val="2"/>
          <w:sz w:val="28"/>
          <w:szCs w:val="28"/>
        </w:rPr>
        <w:t>В соответствии с </w:t>
      </w:r>
      <w:hyperlink r:id="rId5" w:history="1">
        <w:r w:rsidR="0035200E" w:rsidRPr="0035200E">
          <w:rPr>
            <w:color w:val="000000" w:themeColor="text1"/>
            <w:spacing w:val="2"/>
            <w:sz w:val="28"/>
            <w:szCs w:val="28"/>
          </w:rPr>
          <w:t xml:space="preserve">Федеральным законом от 19.05.1995 N 82-ФЗ </w:t>
        </w:r>
        <w:r w:rsidR="00E83873">
          <w:rPr>
            <w:color w:val="000000" w:themeColor="text1"/>
            <w:spacing w:val="2"/>
            <w:sz w:val="28"/>
            <w:szCs w:val="28"/>
          </w:rPr>
          <w:t>«</w:t>
        </w:r>
        <w:r w:rsidR="0035200E" w:rsidRPr="0035200E">
          <w:rPr>
            <w:color w:val="000000" w:themeColor="text1"/>
            <w:spacing w:val="2"/>
            <w:sz w:val="28"/>
            <w:szCs w:val="28"/>
          </w:rPr>
          <w:t>Об общественных объединениях</w:t>
        </w:r>
        <w:r w:rsidR="00E83873">
          <w:rPr>
            <w:color w:val="000000" w:themeColor="text1"/>
            <w:spacing w:val="2"/>
            <w:sz w:val="28"/>
            <w:szCs w:val="28"/>
          </w:rPr>
          <w:t>»</w:t>
        </w:r>
      </w:hyperlink>
      <w:r w:rsidR="0035200E" w:rsidRPr="0035200E">
        <w:rPr>
          <w:color w:val="000000" w:themeColor="text1"/>
          <w:spacing w:val="2"/>
          <w:sz w:val="28"/>
          <w:szCs w:val="28"/>
        </w:rPr>
        <w:t>, </w:t>
      </w:r>
      <w:hyperlink r:id="rId6" w:history="1">
        <w:r w:rsidR="0035200E" w:rsidRPr="0035200E">
          <w:rPr>
            <w:color w:val="000000" w:themeColor="text1"/>
            <w:spacing w:val="2"/>
            <w:sz w:val="28"/>
            <w:szCs w:val="28"/>
          </w:rPr>
          <w:t>Федеральным законом от 12.01.1996 N 7-ФЗ "О некоммерческих организациях"</w:t>
        </w:r>
      </w:hyperlink>
      <w:r w:rsidR="0035200E" w:rsidRPr="0035200E">
        <w:rPr>
          <w:color w:val="000000" w:themeColor="text1"/>
          <w:spacing w:val="2"/>
          <w:sz w:val="28"/>
          <w:szCs w:val="28"/>
        </w:rPr>
        <w:t xml:space="preserve">, </w:t>
      </w:r>
      <w:r w:rsidR="00E83873" w:rsidRPr="00E83873">
        <w:rPr>
          <w:color w:val="000000" w:themeColor="text1"/>
          <w:spacing w:val="2"/>
          <w:sz w:val="28"/>
          <w:szCs w:val="28"/>
        </w:rPr>
        <w:t>руководствуясь </w:t>
      </w:r>
      <w:hyperlink r:id="rId7" w:history="1">
        <w:r w:rsidR="00E83873" w:rsidRPr="00E83873">
          <w:rPr>
            <w:color w:val="000000" w:themeColor="text1"/>
            <w:spacing w:val="2"/>
            <w:sz w:val="28"/>
            <w:szCs w:val="28"/>
          </w:rPr>
          <w:t xml:space="preserve">Уставом </w:t>
        </w:r>
        <w:r w:rsidR="00E83873" w:rsidRPr="00E83873">
          <w:rPr>
            <w:sz w:val="28"/>
            <w:szCs w:val="28"/>
          </w:rPr>
          <w:t>муниципального    образования «</w:t>
        </w:r>
        <w:proofErr w:type="spellStart"/>
        <w:r w:rsidR="00E83873" w:rsidRPr="00E83873">
          <w:rPr>
            <w:sz w:val="28"/>
            <w:szCs w:val="28"/>
          </w:rPr>
          <w:t>Краснинский</w:t>
        </w:r>
        <w:proofErr w:type="spellEnd"/>
        <w:r w:rsidR="00E83873" w:rsidRPr="00E83873">
          <w:rPr>
            <w:sz w:val="28"/>
            <w:szCs w:val="28"/>
          </w:rPr>
          <w:t xml:space="preserve"> район» Смоленской области</w:t>
        </w:r>
      </w:hyperlink>
      <w:r w:rsidR="00E83873">
        <w:rPr>
          <w:sz w:val="28"/>
          <w:szCs w:val="28"/>
        </w:rPr>
        <w:t>,</w:t>
      </w:r>
      <w:r w:rsidR="0035200E" w:rsidRPr="0035200E">
        <w:rPr>
          <w:color w:val="000000" w:themeColor="text1"/>
          <w:spacing w:val="2"/>
          <w:sz w:val="28"/>
          <w:szCs w:val="28"/>
        </w:rPr>
        <w:t xml:space="preserve"> </w:t>
      </w:r>
      <w:r w:rsidR="00E83873" w:rsidRPr="00D24D63">
        <w:rPr>
          <w:color w:val="000000" w:themeColor="text1"/>
          <w:spacing w:val="2"/>
          <w:sz w:val="28"/>
          <w:szCs w:val="28"/>
        </w:rPr>
        <w:t>Порядком предоставления  субсидий из бюджета муниципального района некоммерческим организациям, не являющимся государственными (муниципальными) учреждениями, - общественным организациям  инвалидов и ветеранов</w:t>
      </w:r>
      <w:r w:rsidR="00D24D63">
        <w:rPr>
          <w:color w:val="000000" w:themeColor="text1"/>
          <w:spacing w:val="2"/>
          <w:sz w:val="28"/>
          <w:szCs w:val="28"/>
        </w:rPr>
        <w:t>,</w:t>
      </w:r>
      <w:r w:rsidR="00D24D63" w:rsidRPr="00D24D63">
        <w:rPr>
          <w:sz w:val="28"/>
          <w:szCs w:val="28"/>
        </w:rPr>
        <w:t xml:space="preserve"> </w:t>
      </w:r>
      <w:r w:rsidR="00D24D63" w:rsidRPr="001104D9">
        <w:rPr>
          <w:sz w:val="28"/>
          <w:szCs w:val="28"/>
        </w:rPr>
        <w:t>Администрация   муниципального    образования «</w:t>
      </w:r>
      <w:proofErr w:type="spellStart"/>
      <w:r w:rsidR="00D24D63" w:rsidRPr="001104D9">
        <w:rPr>
          <w:sz w:val="28"/>
          <w:szCs w:val="28"/>
        </w:rPr>
        <w:t>Краснинский</w:t>
      </w:r>
      <w:proofErr w:type="spellEnd"/>
      <w:r w:rsidR="00D24D63" w:rsidRPr="001104D9">
        <w:rPr>
          <w:sz w:val="28"/>
          <w:szCs w:val="28"/>
        </w:rPr>
        <w:t xml:space="preserve"> район» Смоленской области    </w:t>
      </w:r>
      <w:proofErr w:type="gramEnd"/>
    </w:p>
    <w:p w:rsidR="00E83873" w:rsidRDefault="00CD67B3" w:rsidP="00E838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E83873" w:rsidRPr="0035200E" w:rsidRDefault="00E83873" w:rsidP="00E83873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8387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1. Создать конкурсную комиссию </w:t>
      </w:r>
      <w:r w:rsidRPr="00B1445E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проведению конкурса </w:t>
      </w:r>
      <w:r w:rsidR="00E40CF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 предоставление </w:t>
      </w:r>
      <w:r w:rsidR="00E40CFE" w:rsidRPr="0055552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из бюджета муниципального </w:t>
      </w:r>
      <w:r w:rsidR="00E40CFE" w:rsidRPr="00555523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="00E40CFE" w:rsidRPr="00555523">
        <w:rPr>
          <w:rFonts w:ascii="Times New Roman" w:hAnsi="Times New Roman"/>
          <w:sz w:val="28"/>
          <w:szCs w:val="28"/>
        </w:rPr>
        <w:t>Краснинский</w:t>
      </w:r>
      <w:proofErr w:type="spellEnd"/>
      <w:r w:rsidR="00E40CFE" w:rsidRPr="00555523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 w:rsidR="00E40CFE" w:rsidRPr="00555523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субсидий некоммерческим организациям, не являющимся государственными (муниципальными) учреждениями, - общественным организаци</w:t>
      </w:r>
      <w:r w:rsidR="00E40CFE" w:rsidRPr="00B9385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ям</w:t>
      </w:r>
      <w:r w:rsidR="00E40CFE" w:rsidRPr="00D235EC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E40CFE" w:rsidRPr="00B9385C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инвалидов и ветеранов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CD67B3" w:rsidRDefault="00CD67B3" w:rsidP="00F46D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46DB3" w:rsidRPr="004C0766" w:rsidRDefault="00F46DB3" w:rsidP="00F46D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0766">
        <w:rPr>
          <w:rFonts w:ascii="Times New Roman" w:hAnsi="Times New Roman" w:cs="Times New Roman"/>
          <w:bCs/>
          <w:sz w:val="28"/>
          <w:szCs w:val="28"/>
        </w:rPr>
        <w:t>Глав</w:t>
      </w:r>
      <w:r w:rsidR="00E83873">
        <w:rPr>
          <w:rFonts w:ascii="Times New Roman" w:hAnsi="Times New Roman" w:cs="Times New Roman"/>
          <w:bCs/>
          <w:sz w:val="28"/>
          <w:szCs w:val="28"/>
        </w:rPr>
        <w:t>а</w:t>
      </w:r>
      <w:r w:rsidRPr="004C076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4C076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F46DB3" w:rsidRPr="004C0766" w:rsidRDefault="00F46DB3" w:rsidP="00F46DB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0766">
        <w:rPr>
          <w:rFonts w:ascii="Times New Roman" w:hAnsi="Times New Roman" w:cs="Times New Roman"/>
          <w:bCs/>
          <w:sz w:val="28"/>
          <w:szCs w:val="28"/>
        </w:rPr>
        <w:t>образования «</w:t>
      </w:r>
      <w:proofErr w:type="spellStart"/>
      <w:r w:rsidRPr="004C0766">
        <w:rPr>
          <w:rFonts w:ascii="Times New Roman" w:hAnsi="Times New Roman" w:cs="Times New Roman"/>
          <w:bCs/>
          <w:sz w:val="28"/>
          <w:szCs w:val="28"/>
        </w:rPr>
        <w:t>Краснинский</w:t>
      </w:r>
      <w:proofErr w:type="spellEnd"/>
      <w:r w:rsidRPr="004C0766">
        <w:rPr>
          <w:rFonts w:ascii="Times New Roman" w:hAnsi="Times New Roman" w:cs="Times New Roman"/>
          <w:bCs/>
          <w:sz w:val="28"/>
          <w:szCs w:val="28"/>
        </w:rPr>
        <w:t xml:space="preserve"> район» </w:t>
      </w:r>
    </w:p>
    <w:p w:rsidR="00F46DB3" w:rsidRDefault="00F46DB3" w:rsidP="00F46DB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C0766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                                                                 </w:t>
      </w:r>
      <w:proofErr w:type="spellStart"/>
      <w:r w:rsidR="00D24D63">
        <w:rPr>
          <w:rFonts w:ascii="Times New Roman" w:hAnsi="Times New Roman" w:cs="Times New Roman"/>
          <w:b/>
          <w:bCs/>
          <w:sz w:val="28"/>
          <w:szCs w:val="28"/>
        </w:rPr>
        <w:t>С.В.Архипенков</w:t>
      </w:r>
      <w:proofErr w:type="spellEnd"/>
    </w:p>
    <w:p w:rsidR="0060380C" w:rsidRPr="0060380C" w:rsidRDefault="0060380C" w:rsidP="006038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67B3" w:rsidRDefault="00782FB4" w:rsidP="00EA4A0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</w:p>
    <w:p w:rsidR="00782FB4" w:rsidRPr="00782FB4" w:rsidRDefault="00782FB4" w:rsidP="00CD67B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2FB4">
        <w:rPr>
          <w:rFonts w:ascii="Times New Roman" w:hAnsi="Times New Roman" w:cs="Times New Roman"/>
          <w:sz w:val="24"/>
          <w:szCs w:val="24"/>
        </w:rPr>
        <w:t>Приложение</w:t>
      </w:r>
    </w:p>
    <w:p w:rsidR="00782FB4" w:rsidRPr="00782FB4" w:rsidRDefault="00782FB4" w:rsidP="00EA4A06">
      <w:pPr>
        <w:spacing w:after="0" w:line="240" w:lineRule="atLeast"/>
        <w:ind w:left="6237" w:right="-143"/>
        <w:jc w:val="both"/>
        <w:rPr>
          <w:rFonts w:ascii="Times New Roman" w:hAnsi="Times New Roman" w:cs="Times New Roman"/>
          <w:sz w:val="24"/>
          <w:szCs w:val="24"/>
        </w:rPr>
      </w:pPr>
      <w:r w:rsidRPr="00782FB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распоря</w:t>
      </w:r>
      <w:r w:rsidRPr="00782FB4">
        <w:rPr>
          <w:rFonts w:ascii="Times New Roman" w:hAnsi="Times New Roman" w:cs="Times New Roman"/>
          <w:sz w:val="24"/>
          <w:szCs w:val="24"/>
        </w:rPr>
        <w:t>жению Администрации муниципального образования «</w:t>
      </w:r>
      <w:proofErr w:type="spellStart"/>
      <w:r w:rsidRPr="00782FB4">
        <w:rPr>
          <w:rFonts w:ascii="Times New Roman" w:hAnsi="Times New Roman" w:cs="Times New Roman"/>
          <w:sz w:val="24"/>
          <w:szCs w:val="24"/>
        </w:rPr>
        <w:t>Краснинский</w:t>
      </w:r>
      <w:proofErr w:type="spellEnd"/>
      <w:r w:rsidRPr="00782FB4">
        <w:rPr>
          <w:rFonts w:ascii="Times New Roman" w:hAnsi="Times New Roman" w:cs="Times New Roman"/>
          <w:sz w:val="24"/>
          <w:szCs w:val="24"/>
        </w:rPr>
        <w:t xml:space="preserve"> район»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от ____20</w:t>
      </w:r>
      <w:r w:rsidR="00E7509D">
        <w:rPr>
          <w:rFonts w:ascii="Times New Roman" w:hAnsi="Times New Roman" w:cs="Times New Roman"/>
          <w:sz w:val="24"/>
          <w:szCs w:val="24"/>
        </w:rPr>
        <w:t>2</w:t>
      </w:r>
      <w:r w:rsidR="00EF18F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№</w:t>
      </w:r>
    </w:p>
    <w:p w:rsidR="00782FB4" w:rsidRPr="00782FB4" w:rsidRDefault="00782FB4" w:rsidP="00782FB4">
      <w:pPr>
        <w:spacing w:line="240" w:lineRule="atLeast"/>
        <w:ind w:left="7229"/>
        <w:jc w:val="both"/>
        <w:rPr>
          <w:rFonts w:ascii="Times New Roman" w:hAnsi="Times New Roman" w:cs="Times New Roman"/>
          <w:sz w:val="24"/>
          <w:szCs w:val="24"/>
        </w:rPr>
      </w:pPr>
    </w:p>
    <w:p w:rsidR="00EF18F7" w:rsidRPr="00EF18F7" w:rsidRDefault="00782FB4" w:rsidP="00EF18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EF18F7">
        <w:rPr>
          <w:rFonts w:ascii="Times New Roman" w:hAnsi="Times New Roman" w:cs="Times New Roman"/>
          <w:b/>
          <w:bCs/>
          <w:sz w:val="28"/>
          <w:szCs w:val="28"/>
        </w:rPr>
        <w:t>Состав</w:t>
      </w:r>
      <w:r w:rsidR="001A5296" w:rsidRPr="00EF18F7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конкурсной комиссии</w:t>
      </w:r>
      <w:r w:rsidRPr="00EF18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20D1" w:rsidRPr="00EF18F7">
        <w:rPr>
          <w:rFonts w:ascii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>по</w:t>
      </w:r>
      <w:r w:rsidR="00F020D1" w:rsidRPr="00EF18F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проведению конкурса на  предоставление  </w:t>
      </w:r>
      <w:r w:rsidR="00EF18F7" w:rsidRPr="00EF18F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из бюджета муниципального </w:t>
      </w:r>
      <w:r w:rsidR="00EF18F7" w:rsidRPr="00EF18F7">
        <w:rPr>
          <w:rFonts w:ascii="Times New Roman" w:hAnsi="Times New Roman"/>
          <w:b/>
          <w:sz w:val="28"/>
          <w:szCs w:val="28"/>
        </w:rPr>
        <w:t>образования «</w:t>
      </w:r>
      <w:proofErr w:type="spellStart"/>
      <w:r w:rsidR="00EF18F7" w:rsidRPr="00EF18F7">
        <w:rPr>
          <w:rFonts w:ascii="Times New Roman" w:hAnsi="Times New Roman"/>
          <w:b/>
          <w:sz w:val="28"/>
          <w:szCs w:val="28"/>
        </w:rPr>
        <w:t>Краснинский</w:t>
      </w:r>
      <w:proofErr w:type="spellEnd"/>
      <w:r w:rsidR="00EF18F7" w:rsidRPr="00EF18F7">
        <w:rPr>
          <w:rFonts w:ascii="Times New Roman" w:hAnsi="Times New Roman"/>
          <w:b/>
          <w:sz w:val="28"/>
          <w:szCs w:val="28"/>
        </w:rPr>
        <w:t xml:space="preserve"> район» Смоленской области</w:t>
      </w:r>
      <w:r w:rsidR="00EF18F7" w:rsidRPr="00EF18F7"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субсидий некоммерческим организациям, не являющимся государственными (муниципальными) учреждениями, - общественным организациям  инвалидов и ветеранов</w:t>
      </w:r>
    </w:p>
    <w:p w:rsidR="00F020D1" w:rsidRPr="001A5296" w:rsidRDefault="00F020D1" w:rsidP="001A52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782FB4" w:rsidRDefault="00782FB4" w:rsidP="00F020D1">
      <w:pPr>
        <w:spacing w:after="0" w:line="240" w:lineRule="auto"/>
        <w:jc w:val="center"/>
        <w:rPr>
          <w:sz w:val="24"/>
          <w:szCs w:val="24"/>
        </w:rPr>
      </w:pPr>
    </w:p>
    <w:p w:rsidR="00782FB4" w:rsidRPr="00782FB4" w:rsidRDefault="00782FB4" w:rsidP="00782FB4">
      <w:pPr>
        <w:spacing w:after="0"/>
        <w:ind w:left="72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02"/>
        <w:gridCol w:w="6552"/>
      </w:tblGrid>
      <w:tr w:rsidR="00C1640F" w:rsidRPr="00B55569" w:rsidTr="00782FB4">
        <w:trPr>
          <w:trHeight w:val="617"/>
        </w:trPr>
        <w:tc>
          <w:tcPr>
            <w:tcW w:w="3302" w:type="dxa"/>
          </w:tcPr>
          <w:p w:rsidR="00C1640F" w:rsidRPr="00B55569" w:rsidRDefault="007B5759" w:rsidP="00B55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04926">
              <w:rPr>
                <w:rFonts w:ascii="Times New Roman" w:hAnsi="Times New Roman" w:cs="Times New Roman"/>
                <w:sz w:val="28"/>
                <w:szCs w:val="28"/>
              </w:rPr>
              <w:t>Попков</w:t>
            </w:r>
          </w:p>
          <w:p w:rsidR="00C1640F" w:rsidRPr="00B55569" w:rsidRDefault="00604926" w:rsidP="00B55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552" w:type="dxa"/>
          </w:tcPr>
          <w:p w:rsidR="00C1640F" w:rsidRPr="00B55569" w:rsidRDefault="00C1640F" w:rsidP="007D41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4D1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04926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60492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  образования </w:t>
            </w:r>
            <w:r w:rsidR="00B555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«</w:t>
            </w:r>
            <w:proofErr w:type="spellStart"/>
            <w:r w:rsidRPr="00B55569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 район»  Смоленской области, председатель </w:t>
            </w:r>
            <w:r w:rsidR="00B55569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</w:p>
        </w:tc>
      </w:tr>
      <w:tr w:rsidR="00C1640F" w:rsidRPr="00B55569" w:rsidTr="00782FB4">
        <w:trPr>
          <w:trHeight w:val="1280"/>
        </w:trPr>
        <w:tc>
          <w:tcPr>
            <w:tcW w:w="3302" w:type="dxa"/>
          </w:tcPr>
          <w:p w:rsidR="00C1640F" w:rsidRPr="00B55569" w:rsidRDefault="007B5759" w:rsidP="00B55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604926">
              <w:rPr>
                <w:rFonts w:ascii="Times New Roman" w:hAnsi="Times New Roman" w:cs="Times New Roman"/>
                <w:sz w:val="28"/>
                <w:szCs w:val="28"/>
              </w:rPr>
              <w:t>Короткова</w:t>
            </w:r>
          </w:p>
          <w:p w:rsidR="00C1640F" w:rsidRPr="00B55569" w:rsidRDefault="00604926" w:rsidP="00B555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Викторовна</w:t>
            </w:r>
            <w:r w:rsidR="00C1640F"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52" w:type="dxa"/>
          </w:tcPr>
          <w:p w:rsidR="00C1640F" w:rsidRPr="00B55569" w:rsidRDefault="00C1640F" w:rsidP="00890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90773" w:rsidRPr="00B2186B">
              <w:rPr>
                <w:rFonts w:ascii="Times New Roman" w:hAnsi="Times New Roman" w:cs="Times New Roman"/>
                <w:sz w:val="28"/>
                <w:szCs w:val="28"/>
              </w:rPr>
              <w:t>ведущий специалис</w:t>
            </w:r>
            <w:proofErr w:type="gramStart"/>
            <w:r w:rsidR="00890773" w:rsidRPr="00B218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2186B" w:rsidRPr="00B218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B21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86B" w:rsidRPr="00B2186B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административной комиссии</w:t>
            </w:r>
            <w:r w:rsidRPr="00B2186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B2186B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B2186B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области,</w:t>
            </w:r>
            <w:r w:rsidR="00B55569" w:rsidRPr="00B218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FD0" w:rsidRPr="00B2186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B55569" w:rsidRPr="00B2186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B218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1640F" w:rsidRPr="00B55569" w:rsidTr="00782FB4">
        <w:trPr>
          <w:trHeight w:val="898"/>
        </w:trPr>
        <w:tc>
          <w:tcPr>
            <w:tcW w:w="3302" w:type="dxa"/>
          </w:tcPr>
          <w:p w:rsidR="00401FFB" w:rsidRPr="00B55569" w:rsidRDefault="00401FFB" w:rsidP="007B5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52" w:type="dxa"/>
          </w:tcPr>
          <w:p w:rsidR="00C1640F" w:rsidRPr="00B55569" w:rsidRDefault="00C1640F" w:rsidP="00B5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759" w:rsidRPr="00B55569" w:rsidTr="00782FB4">
        <w:tc>
          <w:tcPr>
            <w:tcW w:w="3302" w:type="dxa"/>
          </w:tcPr>
          <w:p w:rsidR="007B5759" w:rsidRPr="007B5759" w:rsidRDefault="002C12DC" w:rsidP="002C12D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7B5759" w:rsidRPr="007B5759">
              <w:rPr>
                <w:rFonts w:ascii="Times New Roman" w:hAnsi="Times New Roman" w:cs="Times New Roman"/>
                <w:sz w:val="28"/>
                <w:szCs w:val="28"/>
              </w:rPr>
              <w:t>Малихов</w:t>
            </w:r>
            <w:proofErr w:type="spellEnd"/>
          </w:p>
          <w:p w:rsidR="007B5759" w:rsidRPr="007B5759" w:rsidRDefault="007B5759" w:rsidP="007B5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759">
              <w:rPr>
                <w:rFonts w:ascii="Times New Roman" w:hAnsi="Times New Roman" w:cs="Times New Roman"/>
                <w:sz w:val="28"/>
                <w:szCs w:val="28"/>
              </w:rPr>
              <w:t>Игорь Александрович</w:t>
            </w:r>
          </w:p>
          <w:p w:rsidR="007B5759" w:rsidRPr="007B5759" w:rsidRDefault="007B5759" w:rsidP="007B57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759" w:rsidRPr="007B5759" w:rsidRDefault="007B5759" w:rsidP="007B57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2" w:type="dxa"/>
          </w:tcPr>
          <w:p w:rsidR="007B5759" w:rsidRPr="007B5759" w:rsidRDefault="007B5759" w:rsidP="007B5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7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060F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7B5759">
              <w:rPr>
                <w:rFonts w:ascii="Times New Roman" w:hAnsi="Times New Roman" w:cs="Times New Roman"/>
                <w:sz w:val="28"/>
                <w:szCs w:val="28"/>
              </w:rPr>
              <w:t xml:space="preserve"> отдела правового и информационного  обеспечения Администрации муниципального образования «</w:t>
            </w:r>
            <w:proofErr w:type="spellStart"/>
            <w:r w:rsidRPr="007B5759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7B5759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A464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5759">
              <w:rPr>
                <w:rFonts w:ascii="Times New Roman" w:hAnsi="Times New Roman" w:cs="Times New Roman"/>
                <w:sz w:val="28"/>
                <w:szCs w:val="28"/>
              </w:rPr>
              <w:t>Смоленской области;</w:t>
            </w:r>
          </w:p>
          <w:p w:rsidR="007B5759" w:rsidRPr="007B5759" w:rsidRDefault="007B5759" w:rsidP="00B5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FFB" w:rsidRPr="00B55569" w:rsidTr="00782FB4">
        <w:tc>
          <w:tcPr>
            <w:tcW w:w="3302" w:type="dxa"/>
          </w:tcPr>
          <w:p w:rsidR="00401FFB" w:rsidRDefault="007B5759" w:rsidP="007B57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="00B2186B">
              <w:rPr>
                <w:rFonts w:ascii="Times New Roman" w:hAnsi="Times New Roman" w:cs="Times New Roman"/>
                <w:sz w:val="28"/>
                <w:szCs w:val="28"/>
              </w:rPr>
              <w:t>Корчевская</w:t>
            </w:r>
            <w:proofErr w:type="spellEnd"/>
          </w:p>
          <w:p w:rsidR="007B5759" w:rsidRPr="00B55569" w:rsidRDefault="00B2186B" w:rsidP="007B57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  <w:p w:rsidR="00401FFB" w:rsidRPr="00B55569" w:rsidRDefault="00401FFB" w:rsidP="00B5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FFB" w:rsidRPr="00B55569" w:rsidRDefault="00401FFB" w:rsidP="00B5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FFB" w:rsidRPr="00B55569" w:rsidRDefault="007B5759" w:rsidP="007B57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B2186B">
              <w:rPr>
                <w:rFonts w:ascii="Times New Roman" w:hAnsi="Times New Roman" w:cs="Times New Roman"/>
                <w:sz w:val="28"/>
                <w:szCs w:val="28"/>
              </w:rPr>
              <w:t>Шестернев</w:t>
            </w:r>
            <w:proofErr w:type="spellEnd"/>
          </w:p>
          <w:p w:rsidR="00401FFB" w:rsidRPr="00B55569" w:rsidRDefault="00B2186B" w:rsidP="007B57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Павлович</w:t>
            </w:r>
          </w:p>
        </w:tc>
        <w:tc>
          <w:tcPr>
            <w:tcW w:w="6552" w:type="dxa"/>
          </w:tcPr>
          <w:p w:rsidR="00401FFB" w:rsidRPr="00B55569" w:rsidRDefault="00401FFB" w:rsidP="007B5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>-начальник</w:t>
            </w:r>
            <w:r w:rsidR="007B575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7B5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86B">
              <w:rPr>
                <w:rFonts w:ascii="Times New Roman" w:hAnsi="Times New Roman" w:cs="Times New Roman"/>
                <w:sz w:val="28"/>
                <w:szCs w:val="28"/>
              </w:rPr>
              <w:t>учета и отчетности</w:t>
            </w: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B55569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области;</w:t>
            </w:r>
          </w:p>
          <w:p w:rsidR="00401FFB" w:rsidRPr="00B55569" w:rsidRDefault="00401FFB" w:rsidP="00B5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FFB" w:rsidRPr="00B55569" w:rsidRDefault="00401FFB" w:rsidP="007B5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</w:t>
            </w:r>
            <w:r w:rsidR="00B2186B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экономики, комплексного развития и муниципального имущества </w:t>
            </w:r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r w:rsidRPr="00B55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B55569">
              <w:rPr>
                <w:rFonts w:ascii="Times New Roman" w:hAnsi="Times New Roman" w:cs="Times New Roman"/>
                <w:sz w:val="28"/>
                <w:szCs w:val="28"/>
              </w:rPr>
              <w:t>Краснинский</w:t>
            </w:r>
            <w:proofErr w:type="spellEnd"/>
            <w:r w:rsidRPr="00B55569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="00E32E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1FFB" w:rsidRPr="00B55569" w:rsidRDefault="00401FFB" w:rsidP="00B555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759" w:rsidRDefault="007D41E3" w:rsidP="007B5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Виноградова</w:t>
      </w:r>
      <w:r w:rsidR="00FF419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="00401FFB" w:rsidRPr="00B555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.о. начальника        Финансового        управления</w:t>
      </w:r>
      <w:r w:rsidR="007B5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FF419A" w:rsidRDefault="007B5759" w:rsidP="00AD03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1E3">
        <w:rPr>
          <w:rFonts w:ascii="Times New Roman" w:hAnsi="Times New Roman" w:cs="Times New Roman"/>
          <w:sz w:val="28"/>
          <w:szCs w:val="28"/>
        </w:rPr>
        <w:t xml:space="preserve">Ирина Дмитриевна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41E3" w:rsidRPr="00B555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D41E3">
        <w:rPr>
          <w:rFonts w:ascii="Times New Roman" w:hAnsi="Times New Roman" w:cs="Times New Roman"/>
          <w:sz w:val="28"/>
          <w:szCs w:val="28"/>
        </w:rPr>
        <w:t xml:space="preserve">     </w:t>
      </w:r>
      <w:r w:rsidR="007D41E3" w:rsidRPr="00B5556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419A" w:rsidRDefault="00FF419A" w:rsidP="007B5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D0346">
        <w:rPr>
          <w:rFonts w:ascii="Times New Roman" w:hAnsi="Times New Roman" w:cs="Times New Roman"/>
          <w:sz w:val="28"/>
          <w:szCs w:val="28"/>
        </w:rPr>
        <w:t xml:space="preserve">  </w:t>
      </w:r>
      <w:r w:rsidR="007D41E3" w:rsidRPr="00B555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D41E3" w:rsidRPr="00B55569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="007D41E3" w:rsidRPr="00B5556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7D41E3">
        <w:rPr>
          <w:rFonts w:ascii="Times New Roman" w:hAnsi="Times New Roman" w:cs="Times New Roman"/>
          <w:sz w:val="28"/>
          <w:szCs w:val="28"/>
        </w:rPr>
        <w:t>.</w:t>
      </w:r>
      <w:r w:rsidR="00401FFB" w:rsidRPr="00B55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401FFB" w:rsidRPr="00B55569" w:rsidRDefault="00FF419A" w:rsidP="007B5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01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FFB" w:rsidRPr="00B55569" w:rsidRDefault="00401FFB" w:rsidP="007B57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640F" w:rsidRDefault="00C1640F" w:rsidP="00B55569">
      <w:pPr>
        <w:rPr>
          <w:rFonts w:ascii="Times New Roman" w:hAnsi="Times New Roman" w:cs="Times New Roman"/>
          <w:sz w:val="28"/>
          <w:szCs w:val="28"/>
        </w:rPr>
      </w:pPr>
    </w:p>
    <w:p w:rsidR="00C50A01" w:rsidRDefault="00C50A01" w:rsidP="00B55569">
      <w:pPr>
        <w:rPr>
          <w:rFonts w:ascii="Times New Roman" w:hAnsi="Times New Roman" w:cs="Times New Roman"/>
          <w:sz w:val="28"/>
          <w:szCs w:val="28"/>
        </w:rPr>
      </w:pPr>
    </w:p>
    <w:p w:rsidR="00C50A01" w:rsidRDefault="00C50A01" w:rsidP="00B55569">
      <w:pPr>
        <w:rPr>
          <w:rFonts w:ascii="Times New Roman" w:hAnsi="Times New Roman" w:cs="Times New Roman"/>
          <w:sz w:val="28"/>
          <w:szCs w:val="28"/>
        </w:rPr>
      </w:pPr>
    </w:p>
    <w:p w:rsidR="00C50A01" w:rsidRDefault="00C50A01" w:rsidP="00B55569">
      <w:pPr>
        <w:rPr>
          <w:rFonts w:ascii="Times New Roman" w:hAnsi="Times New Roman" w:cs="Times New Roman"/>
          <w:sz w:val="28"/>
          <w:szCs w:val="28"/>
        </w:rPr>
      </w:pPr>
    </w:p>
    <w:p w:rsidR="00C50A01" w:rsidRDefault="00C50A01" w:rsidP="00B55569">
      <w:pPr>
        <w:rPr>
          <w:rFonts w:ascii="Times New Roman" w:hAnsi="Times New Roman" w:cs="Times New Roman"/>
          <w:sz w:val="28"/>
          <w:szCs w:val="28"/>
        </w:rPr>
      </w:pPr>
    </w:p>
    <w:p w:rsidR="00C50A01" w:rsidRDefault="00C50A01" w:rsidP="00B55569">
      <w:pPr>
        <w:rPr>
          <w:rFonts w:ascii="Times New Roman" w:hAnsi="Times New Roman" w:cs="Times New Roman"/>
          <w:sz w:val="28"/>
          <w:szCs w:val="28"/>
        </w:rPr>
      </w:pPr>
    </w:p>
    <w:p w:rsidR="00C50A01" w:rsidRDefault="00C50A01" w:rsidP="00B55569">
      <w:pPr>
        <w:rPr>
          <w:rFonts w:ascii="Times New Roman" w:hAnsi="Times New Roman" w:cs="Times New Roman"/>
          <w:sz w:val="28"/>
          <w:szCs w:val="28"/>
        </w:rPr>
      </w:pPr>
    </w:p>
    <w:p w:rsidR="00C50A01" w:rsidRDefault="00C50A01" w:rsidP="00B55569">
      <w:pPr>
        <w:rPr>
          <w:rFonts w:ascii="Times New Roman" w:hAnsi="Times New Roman" w:cs="Times New Roman"/>
          <w:sz w:val="28"/>
          <w:szCs w:val="28"/>
        </w:rPr>
      </w:pPr>
    </w:p>
    <w:p w:rsidR="00C50A01" w:rsidRDefault="00C50A01" w:rsidP="00B55569">
      <w:pPr>
        <w:rPr>
          <w:rFonts w:ascii="Times New Roman" w:hAnsi="Times New Roman" w:cs="Times New Roman"/>
          <w:sz w:val="28"/>
          <w:szCs w:val="28"/>
        </w:rPr>
      </w:pPr>
    </w:p>
    <w:p w:rsidR="00C50A01" w:rsidRDefault="00C50A01" w:rsidP="00B55569">
      <w:pPr>
        <w:rPr>
          <w:rFonts w:ascii="Times New Roman" w:hAnsi="Times New Roman" w:cs="Times New Roman"/>
          <w:sz w:val="28"/>
          <w:szCs w:val="28"/>
        </w:rPr>
      </w:pPr>
    </w:p>
    <w:p w:rsidR="00C50A01" w:rsidRDefault="00C50A01" w:rsidP="00B55569">
      <w:pPr>
        <w:rPr>
          <w:rFonts w:ascii="Times New Roman" w:hAnsi="Times New Roman" w:cs="Times New Roman"/>
          <w:sz w:val="28"/>
          <w:szCs w:val="28"/>
        </w:rPr>
      </w:pPr>
    </w:p>
    <w:sectPr w:rsidR="00C50A01" w:rsidSect="00436A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40F"/>
    <w:rsid w:val="00007ADC"/>
    <w:rsid w:val="00101521"/>
    <w:rsid w:val="0016002F"/>
    <w:rsid w:val="001A5296"/>
    <w:rsid w:val="0022498E"/>
    <w:rsid w:val="002737ED"/>
    <w:rsid w:val="002C12DC"/>
    <w:rsid w:val="00320FD0"/>
    <w:rsid w:val="0035200E"/>
    <w:rsid w:val="00362D00"/>
    <w:rsid w:val="003E4F9B"/>
    <w:rsid w:val="00401FFB"/>
    <w:rsid w:val="004276E6"/>
    <w:rsid w:val="00436A4C"/>
    <w:rsid w:val="00470BD6"/>
    <w:rsid w:val="004D19C4"/>
    <w:rsid w:val="0060380C"/>
    <w:rsid w:val="00604926"/>
    <w:rsid w:val="006D0C79"/>
    <w:rsid w:val="00740387"/>
    <w:rsid w:val="00753593"/>
    <w:rsid w:val="0076548A"/>
    <w:rsid w:val="00782FB4"/>
    <w:rsid w:val="007B5759"/>
    <w:rsid w:val="007D41E3"/>
    <w:rsid w:val="008060F0"/>
    <w:rsid w:val="00874D1B"/>
    <w:rsid w:val="00885592"/>
    <w:rsid w:val="00890773"/>
    <w:rsid w:val="009B113B"/>
    <w:rsid w:val="00A17F31"/>
    <w:rsid w:val="00A46465"/>
    <w:rsid w:val="00AD0346"/>
    <w:rsid w:val="00B1445E"/>
    <w:rsid w:val="00B2186B"/>
    <w:rsid w:val="00B55569"/>
    <w:rsid w:val="00B6708B"/>
    <w:rsid w:val="00BB5FDB"/>
    <w:rsid w:val="00BC18F6"/>
    <w:rsid w:val="00C1640F"/>
    <w:rsid w:val="00C50A01"/>
    <w:rsid w:val="00C91E96"/>
    <w:rsid w:val="00C96075"/>
    <w:rsid w:val="00CD67B3"/>
    <w:rsid w:val="00CF01AD"/>
    <w:rsid w:val="00D24D63"/>
    <w:rsid w:val="00E32E54"/>
    <w:rsid w:val="00E40CFE"/>
    <w:rsid w:val="00E63E2B"/>
    <w:rsid w:val="00E7509D"/>
    <w:rsid w:val="00E83873"/>
    <w:rsid w:val="00EA4A06"/>
    <w:rsid w:val="00EC289A"/>
    <w:rsid w:val="00EF18F7"/>
    <w:rsid w:val="00F020D1"/>
    <w:rsid w:val="00F46DB3"/>
    <w:rsid w:val="00F508E8"/>
    <w:rsid w:val="00F92CC2"/>
    <w:rsid w:val="00FF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0F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C50A01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0A01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40F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rsid w:val="00C1640F"/>
    <w:pPr>
      <w:spacing w:after="12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164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0A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A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83873"/>
    <w:pPr>
      <w:ind w:left="720"/>
      <w:contextualSpacing/>
    </w:pPr>
  </w:style>
  <w:style w:type="paragraph" w:styleId="a8">
    <w:name w:val="Block Text"/>
    <w:basedOn w:val="a"/>
    <w:uiPriority w:val="99"/>
    <w:rsid w:val="00D24D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531508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223" TargetMode="External"/><Relationship Id="rId5" Type="http://schemas.openxmlformats.org/officeDocument/2006/relationships/hyperlink" Target="http://docs.cntd.ru/document/901156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1</cp:lastModifiedBy>
  <cp:revision>20</cp:revision>
  <cp:lastPrinted>2020-11-30T08:40:00Z</cp:lastPrinted>
  <dcterms:created xsi:type="dcterms:W3CDTF">2020-11-26T05:57:00Z</dcterms:created>
  <dcterms:modified xsi:type="dcterms:W3CDTF">2021-02-08T18:48:00Z</dcterms:modified>
</cp:coreProperties>
</file>