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B" w:rsidRPr="00A84979" w:rsidRDefault="00645BEB" w:rsidP="00645BEB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B" w:rsidRPr="000F1082" w:rsidRDefault="00645BEB" w:rsidP="0064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8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645BEB" w:rsidRPr="000F1082" w:rsidRDefault="00645BEB" w:rsidP="00645BEB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10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F108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45BEB" w:rsidRPr="000F1082" w:rsidRDefault="00645BEB" w:rsidP="00645BEB">
      <w:pPr>
        <w:tabs>
          <w:tab w:val="left" w:pos="6327"/>
        </w:tabs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0F1082">
        <w:rPr>
          <w:rFonts w:ascii="Times New Roman" w:hAnsi="Times New Roman" w:cs="Times New Roman"/>
          <w:sz w:val="28"/>
          <w:szCs w:val="28"/>
        </w:rPr>
        <w:t>проект</w:t>
      </w:r>
    </w:p>
    <w:p w:rsidR="00645BEB" w:rsidRPr="000F1082" w:rsidRDefault="00645BEB" w:rsidP="00645BEB">
      <w:pPr>
        <w:tabs>
          <w:tab w:val="left" w:pos="6327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645BEB" w:rsidRDefault="00645BEB" w:rsidP="00645BEB">
      <w:pPr>
        <w:tabs>
          <w:tab w:val="left" w:pos="6327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0F1082">
        <w:rPr>
          <w:rFonts w:ascii="Times New Roman" w:hAnsi="Times New Roman" w:cs="Times New Roman"/>
          <w:sz w:val="28"/>
          <w:szCs w:val="28"/>
        </w:rPr>
        <w:t>от           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082">
        <w:rPr>
          <w:rFonts w:ascii="Times New Roman" w:hAnsi="Times New Roman" w:cs="Times New Roman"/>
          <w:sz w:val="28"/>
          <w:szCs w:val="28"/>
        </w:rPr>
        <w:t xml:space="preserve"> №    </w:t>
      </w:r>
    </w:p>
    <w:tbl>
      <w:tblPr>
        <w:tblStyle w:val="ab"/>
        <w:tblW w:w="0" w:type="auto"/>
        <w:tblLook w:val="04A0"/>
      </w:tblPr>
      <w:tblGrid>
        <w:gridCol w:w="4361"/>
      </w:tblGrid>
      <w:tr w:rsidR="00862B4D" w:rsidTr="004318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5523" w:rsidRPr="00B9385C" w:rsidRDefault="00862B4D" w:rsidP="00555523">
            <w:pPr>
              <w:tabs>
                <w:tab w:val="left" w:pos="540"/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Порядк</w:t>
            </w:r>
            <w:r w:rsid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проведения конкурса на предоставление из бюджета муниципального </w:t>
            </w:r>
            <w:r w:rsidR="00555523" w:rsidRPr="00555523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555523" w:rsidRPr="00555523"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  <w:r w:rsidR="00555523" w:rsidRPr="0055552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субсидий некоммерческим организациям, не являющимся </w:t>
            </w:r>
            <w:proofErr w:type="spellStart"/>
            <w:proofErr w:type="gramStart"/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государст</w:t>
            </w:r>
            <w:r w:rsid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венными</w:t>
            </w:r>
            <w:proofErr w:type="spellEnd"/>
            <w:proofErr w:type="gramEnd"/>
            <w:r w:rsidR="00555523" w:rsidRPr="0055552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(муниципальными) учреждениями, - общественным организаци</w:t>
            </w:r>
            <w:r w:rsidR="00555523" w:rsidRP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ям</w:t>
            </w:r>
            <w:r w:rsidR="00555523" w:rsidRPr="00D235E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</w:t>
            </w:r>
            <w:r w:rsidR="00555523" w:rsidRPr="00B9385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инвалидов и ветеранов</w:t>
            </w:r>
          </w:p>
          <w:p w:rsidR="00862B4D" w:rsidRDefault="00862B4D" w:rsidP="0054496F">
            <w:pPr>
              <w:tabs>
                <w:tab w:val="left" w:pos="6327"/>
              </w:tabs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082" w:rsidRPr="001104D9" w:rsidRDefault="000F1082" w:rsidP="000F10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62B4D">
        <w:rPr>
          <w:color w:val="000000" w:themeColor="text1"/>
          <w:spacing w:val="2"/>
          <w:sz w:val="28"/>
          <w:szCs w:val="28"/>
        </w:rPr>
        <w:t>В соответствии с пунктом 2 статьи 78.1</w:t>
      </w:r>
      <w:r w:rsidRPr="000F1082">
        <w:rPr>
          <w:color w:val="2D2D2D"/>
          <w:spacing w:val="2"/>
          <w:sz w:val="28"/>
          <w:szCs w:val="28"/>
        </w:rPr>
        <w:t> </w:t>
      </w:r>
      <w:hyperlink r:id="rId7" w:history="1">
        <w:r w:rsidRPr="000F1082">
          <w:rPr>
            <w:color w:val="000000" w:themeColor="text1"/>
            <w:spacing w:val="2"/>
            <w:sz w:val="28"/>
            <w:szCs w:val="28"/>
          </w:rPr>
          <w:t>Бюджетного кодекса Российской Федерации</w:t>
        </w:r>
      </w:hyperlink>
      <w:r w:rsidRPr="000F1082">
        <w:rPr>
          <w:color w:val="000000" w:themeColor="text1"/>
          <w:spacing w:val="2"/>
          <w:sz w:val="28"/>
          <w:szCs w:val="28"/>
        </w:rPr>
        <w:t>, </w:t>
      </w:r>
      <w:hyperlink r:id="rId8" w:history="1">
        <w:r w:rsidRPr="000F1082">
          <w:rPr>
            <w:color w:val="000000" w:themeColor="text1"/>
            <w:spacing w:val="2"/>
            <w:sz w:val="28"/>
            <w:szCs w:val="28"/>
          </w:rPr>
          <w:t xml:space="preserve">Постановлением Правительства Российской Федерации от 07.05.2017 N 541 </w:t>
        </w:r>
        <w:r w:rsidR="00A76A8A">
          <w:rPr>
            <w:color w:val="000000" w:themeColor="text1"/>
            <w:spacing w:val="2"/>
            <w:sz w:val="28"/>
            <w:szCs w:val="28"/>
          </w:rPr>
          <w:t>«</w:t>
        </w:r>
        <w:r w:rsidRPr="000F1082">
          <w:rPr>
            <w:color w:val="000000" w:themeColor="text1"/>
            <w:spacing w:val="2"/>
            <w:sz w:val="28"/>
            <w:szCs w:val="28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r w:rsidR="00A76A8A">
          <w:rPr>
            <w:color w:val="000000" w:themeColor="text1"/>
            <w:spacing w:val="2"/>
            <w:sz w:val="28"/>
            <w:szCs w:val="28"/>
          </w:rPr>
          <w:t>»</w:t>
        </w:r>
      </w:hyperlink>
      <w:r w:rsidRPr="000F1082">
        <w:rPr>
          <w:color w:val="2D2D2D"/>
          <w:spacing w:val="2"/>
          <w:sz w:val="28"/>
          <w:szCs w:val="28"/>
        </w:rPr>
        <w:t xml:space="preserve">, </w:t>
      </w:r>
      <w:r w:rsidRPr="000F1082">
        <w:rPr>
          <w:color w:val="000000" w:themeColor="text1"/>
          <w:spacing w:val="2"/>
          <w:sz w:val="28"/>
          <w:szCs w:val="28"/>
        </w:rPr>
        <w:t>в целях финансовой поддержки общественных организаций, осуществляющих на территории</w:t>
      </w:r>
      <w:r w:rsidRPr="000F1082">
        <w:rPr>
          <w:sz w:val="28"/>
          <w:szCs w:val="28"/>
        </w:rPr>
        <w:t xml:space="preserve"> </w:t>
      </w:r>
      <w:r w:rsidRPr="001104D9">
        <w:rPr>
          <w:sz w:val="28"/>
          <w:szCs w:val="28"/>
        </w:rPr>
        <w:t>муниципального    образования «</w:t>
      </w:r>
      <w:proofErr w:type="spellStart"/>
      <w:r w:rsidRPr="001104D9">
        <w:rPr>
          <w:sz w:val="28"/>
          <w:szCs w:val="28"/>
        </w:rPr>
        <w:t>Краснинский</w:t>
      </w:r>
      <w:proofErr w:type="spellEnd"/>
      <w:r w:rsidRPr="001104D9">
        <w:rPr>
          <w:sz w:val="28"/>
          <w:szCs w:val="28"/>
        </w:rPr>
        <w:t xml:space="preserve"> район» Смоленской области    </w:t>
      </w:r>
      <w:r w:rsidRPr="000F1082">
        <w:rPr>
          <w:color w:val="000000" w:themeColor="text1"/>
          <w:spacing w:val="2"/>
          <w:sz w:val="28"/>
          <w:szCs w:val="28"/>
        </w:rPr>
        <w:t>деятельность, направленную на поддержку инвалидов и</w:t>
      </w:r>
      <w:proofErr w:type="gramEnd"/>
      <w:r w:rsidRPr="000F1082">
        <w:rPr>
          <w:color w:val="000000" w:themeColor="text1"/>
          <w:spacing w:val="2"/>
          <w:sz w:val="28"/>
          <w:szCs w:val="28"/>
        </w:rPr>
        <w:t xml:space="preserve"> ветеранов, руководствуясь </w:t>
      </w:r>
      <w:hyperlink r:id="rId9" w:history="1">
        <w:r w:rsidRPr="000F1082">
          <w:rPr>
            <w:color w:val="000000" w:themeColor="text1"/>
            <w:spacing w:val="2"/>
            <w:sz w:val="28"/>
            <w:szCs w:val="28"/>
          </w:rPr>
          <w:t xml:space="preserve">Уставом </w:t>
        </w:r>
        <w:r w:rsidRPr="001104D9">
          <w:rPr>
            <w:sz w:val="28"/>
            <w:szCs w:val="28"/>
          </w:rPr>
          <w:t>муниципального    образования «</w:t>
        </w:r>
        <w:proofErr w:type="spellStart"/>
        <w:r w:rsidRPr="001104D9">
          <w:rPr>
            <w:sz w:val="28"/>
            <w:szCs w:val="28"/>
          </w:rPr>
          <w:t>Краснинский</w:t>
        </w:r>
        <w:proofErr w:type="spellEnd"/>
        <w:r w:rsidRPr="001104D9">
          <w:rPr>
            <w:sz w:val="28"/>
            <w:szCs w:val="28"/>
          </w:rPr>
          <w:t xml:space="preserve"> район» Смоленской области    </w:t>
        </w:r>
      </w:hyperlink>
      <w:r w:rsidRPr="000F1082">
        <w:rPr>
          <w:color w:val="000000" w:themeColor="text1"/>
          <w:spacing w:val="2"/>
          <w:sz w:val="28"/>
          <w:szCs w:val="28"/>
        </w:rPr>
        <w:t xml:space="preserve">, </w:t>
      </w:r>
      <w:r w:rsidRPr="001104D9">
        <w:rPr>
          <w:sz w:val="28"/>
          <w:szCs w:val="28"/>
        </w:rPr>
        <w:t>Администрация   муниципального    образования «</w:t>
      </w:r>
      <w:proofErr w:type="spellStart"/>
      <w:r w:rsidRPr="001104D9">
        <w:rPr>
          <w:sz w:val="28"/>
          <w:szCs w:val="28"/>
        </w:rPr>
        <w:t>Краснинский</w:t>
      </w:r>
      <w:proofErr w:type="spellEnd"/>
      <w:r w:rsidRPr="001104D9">
        <w:rPr>
          <w:sz w:val="28"/>
          <w:szCs w:val="28"/>
        </w:rPr>
        <w:t xml:space="preserve"> район» Смоленской области    </w:t>
      </w:r>
    </w:p>
    <w:p w:rsidR="000F1082" w:rsidRPr="001104D9" w:rsidRDefault="000F1082" w:rsidP="000F1082">
      <w:pPr>
        <w:pStyle w:val="a6"/>
        <w:spacing w:before="0" w:beforeAutospacing="0" w:after="0" w:afterAutospacing="0"/>
        <w:rPr>
          <w:sz w:val="28"/>
          <w:szCs w:val="28"/>
        </w:rPr>
      </w:pPr>
      <w:r w:rsidRPr="001104D9">
        <w:rPr>
          <w:b/>
          <w:bCs/>
          <w:sz w:val="28"/>
          <w:szCs w:val="28"/>
        </w:rPr>
        <w:t xml:space="preserve">          </w:t>
      </w:r>
      <w:r w:rsidRPr="001104D9">
        <w:rPr>
          <w:sz w:val="28"/>
          <w:szCs w:val="28"/>
        </w:rPr>
        <w:t xml:space="preserve">постановляет:     </w:t>
      </w:r>
    </w:p>
    <w:p w:rsidR="00A76A8A" w:rsidRDefault="00A76A8A" w:rsidP="000F108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1082" w:rsidRDefault="00A76A8A" w:rsidP="00B20349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A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A76A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прилагаемый 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</w:t>
      </w:r>
      <w:r w:rsidR="00B2034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проведения конкурса на предоставление из бюджета муниципального </w:t>
      </w:r>
      <w:r w:rsidR="00B20349" w:rsidRPr="005555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B20349" w:rsidRPr="00555523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B20349" w:rsidRPr="00555523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</w:t>
      </w:r>
      <w:r w:rsidR="00B20349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являющимся государственными (муниципальными) учреждениями, - общественным организаци</w:t>
      </w:r>
      <w:r w:rsidR="00B20349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B20349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B20349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 w:rsidRPr="00A76A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576C0" w:rsidRDefault="0068214C" w:rsidP="005576C0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1CC">
        <w:rPr>
          <w:rFonts w:ascii="Times New Roman" w:hAnsi="Times New Roman" w:cs="Times New Roman"/>
          <w:sz w:val="28"/>
          <w:szCs w:val="28"/>
        </w:rPr>
        <w:t xml:space="preserve">2. </w:t>
      </w:r>
      <w:r w:rsidR="005576C0">
        <w:rPr>
          <w:rFonts w:ascii="Times New Roman" w:hAnsi="Times New Roman" w:cs="Times New Roman"/>
          <w:sz w:val="28"/>
          <w:szCs w:val="28"/>
        </w:rPr>
        <w:t xml:space="preserve"> Отделу правового и информационного обеспечения  Администрации </w:t>
      </w:r>
      <w:r w:rsidR="005576C0" w:rsidRPr="002D71C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576C0" w:rsidRPr="002D71CC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5576C0" w:rsidRPr="002D71CC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5576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576C0">
        <w:rPr>
          <w:rFonts w:ascii="Times New Roman" w:hAnsi="Times New Roman"/>
          <w:sz w:val="28"/>
          <w:szCs w:val="28"/>
        </w:rPr>
        <w:t>И.А.Малихов</w:t>
      </w:r>
      <w:proofErr w:type="spellEnd"/>
      <w:r w:rsidR="005576C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576C0" w:rsidRPr="0055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разместить</w:t>
      </w:r>
      <w:proofErr w:type="gramEnd"/>
      <w:r w:rsidR="005576C0" w:rsidRPr="0055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5576C0" w:rsidRPr="002D71C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576C0" w:rsidRPr="002D71CC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5576C0" w:rsidRPr="002D71C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68214C" w:rsidRPr="002D71CC" w:rsidRDefault="005576C0" w:rsidP="0068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14C" w:rsidRPr="002D71CC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</w:t>
      </w:r>
      <w:r>
        <w:rPr>
          <w:rFonts w:ascii="Times New Roman" w:hAnsi="Times New Roman" w:cs="Times New Roman"/>
          <w:sz w:val="28"/>
          <w:szCs w:val="28"/>
        </w:rPr>
        <w:t>в силу  со дня его официального опубликования</w:t>
      </w:r>
      <w:r w:rsidR="0068214C" w:rsidRPr="002D71CC">
        <w:rPr>
          <w:rFonts w:ascii="Times New Roman" w:hAnsi="Times New Roman" w:cs="Times New Roman"/>
          <w:sz w:val="28"/>
          <w:szCs w:val="28"/>
        </w:rPr>
        <w:t>.</w:t>
      </w:r>
    </w:p>
    <w:p w:rsidR="0068214C" w:rsidRDefault="005576C0" w:rsidP="0068214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C" w:rsidRPr="002D71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14C" w:rsidRPr="002D7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4C" w:rsidRPr="002D71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D71CC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68214C" w:rsidRPr="002D71CC">
        <w:rPr>
          <w:rFonts w:ascii="Times New Roman" w:hAnsi="Times New Roman"/>
          <w:sz w:val="28"/>
          <w:szCs w:val="28"/>
        </w:rPr>
        <w:t xml:space="preserve">на Попкова В.Н. – заместителя </w:t>
      </w:r>
      <w:r w:rsidR="002D71CC">
        <w:rPr>
          <w:rFonts w:ascii="Times New Roman" w:hAnsi="Times New Roman"/>
          <w:sz w:val="28"/>
          <w:szCs w:val="28"/>
        </w:rPr>
        <w:t>Г</w:t>
      </w:r>
      <w:r w:rsidR="0068214C" w:rsidRPr="002D71CC">
        <w:rPr>
          <w:rFonts w:ascii="Times New Roman" w:hAnsi="Times New Roman"/>
          <w:sz w:val="28"/>
          <w:szCs w:val="28"/>
        </w:rPr>
        <w:t>лавы муниципального образования «</w:t>
      </w:r>
      <w:proofErr w:type="spellStart"/>
      <w:r w:rsidR="0068214C" w:rsidRPr="002D71CC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68214C" w:rsidRPr="002D71C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68214C" w:rsidRPr="00A76A8A" w:rsidRDefault="0068214C" w:rsidP="006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32CD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2732C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732CD" w:rsidRPr="002732CD" w:rsidRDefault="002732CD" w:rsidP="0027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2C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Pr="002732CD">
        <w:rPr>
          <w:rFonts w:ascii="Times New Roman" w:hAnsi="Times New Roman" w:cs="Times New Roman"/>
          <w:b/>
          <w:bCs/>
          <w:sz w:val="28"/>
          <w:szCs w:val="28"/>
        </w:rPr>
        <w:t>С.В.Архипенков</w:t>
      </w:r>
      <w:proofErr w:type="spellEnd"/>
    </w:p>
    <w:p w:rsidR="002732CD" w:rsidRDefault="002732CD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2A" w:rsidRDefault="00710E2A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94" w:rsidRDefault="00431894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94" w:rsidRDefault="00431894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F97" w:rsidRDefault="00107F97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F97" w:rsidRDefault="00107F97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F97" w:rsidRDefault="00107F97" w:rsidP="0027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5637" w:type="dxa"/>
        <w:tblLook w:val="04A0"/>
      </w:tblPr>
      <w:tblGrid>
        <w:gridCol w:w="4110"/>
      </w:tblGrid>
      <w:tr w:rsidR="007141C8" w:rsidTr="00862B4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141C8" w:rsidRPr="007141C8" w:rsidRDefault="007141C8" w:rsidP="007141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Утвержден</w:t>
            </w:r>
            <w:proofErr w:type="gramEnd"/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Администрации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7141C8" w:rsidRPr="007141C8" w:rsidRDefault="007141C8" w:rsidP="004A523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7141C8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1C8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  <w:r w:rsidRPr="002732C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                  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</w:t>
            </w:r>
            <w:r w:rsidR="004A52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№</w:t>
            </w:r>
            <w:r w:rsidRPr="007141C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F1082" w:rsidRPr="007954DE" w:rsidRDefault="000F1082" w:rsidP="007141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F1082" w:rsidRDefault="000F1082" w:rsidP="00D930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F1082" w:rsidRDefault="00710E2A" w:rsidP="00D235E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Порядок проведения конкурса на </w:t>
      </w:r>
      <w:r w:rsidR="00AA00C8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предоставление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из бюджета муниципального </w:t>
      </w:r>
      <w:r w:rsidR="00D235EC" w:rsidRPr="00D235EC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="00D235EC" w:rsidRPr="00D235EC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D235EC" w:rsidRPr="00D235EC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235EC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субсидий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некоммерческим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организациям, не являющимся государственными (муниципальными) учреждениями, - общественны</w:t>
      </w:r>
      <w:r w:rsidR="0054496F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</w:t>
      </w:r>
      <w:r w:rsidR="0054496F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ям</w:t>
      </w:r>
      <w:r w:rsidR="00607175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инвалидов и ветеранов</w:t>
      </w:r>
    </w:p>
    <w:p w:rsidR="00D235EC" w:rsidRPr="00D235EC" w:rsidRDefault="00D235EC" w:rsidP="00D235EC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4496F" w:rsidRPr="0054496F" w:rsidRDefault="00710E2A" w:rsidP="004C27A8">
      <w:pPr>
        <w:tabs>
          <w:tab w:val="left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071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</w:t>
      </w:r>
      <w:r w:rsidR="0054496F" w:rsidRPr="0054496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проведения конкурса на предоставление из бюджета муниципального </w:t>
      </w:r>
      <w:r w:rsidR="004C27A8" w:rsidRPr="005555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4C27A8" w:rsidRPr="00555523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4C27A8" w:rsidRPr="00555523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</w:t>
      </w:r>
      <w:proofErr w:type="spellStart"/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венными</w:t>
      </w:r>
      <w:proofErr w:type="spellEnd"/>
      <w:r w:rsidR="004C27A8"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(муниципальными) учреждениями, - общественным организаци</w:t>
      </w:r>
      <w:r w:rsidR="004C27A8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4C27A8" w:rsidRPr="00D235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4C27A8" w:rsidRPr="00B938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 w:rsidR="004C27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соответственн</w:t>
      </w:r>
      <w:proofErr w:type="gramStart"/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proofErr w:type="gramEnd"/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Порядок,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конкурс,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субсидии,</w:t>
      </w:r>
      <w:r w:rsidR="00967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Правила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участники конкурса</w:t>
      </w:r>
      <w:r w:rsidR="00BB10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4496F" w:rsidRDefault="0054496F" w:rsidP="00BB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2.Порядок определяет условия организации  и проведения конкурса, права и обязанности организатора и участников конкурса, требования к заявкам, процедуру их рассмотрения, условия отбора победителей конкурса и  оформления его результатов.</w:t>
      </w:r>
    </w:p>
    <w:p w:rsidR="006C0F76" w:rsidRDefault="0054496F" w:rsidP="00BB1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3.Конкурс проводится в целях </w:t>
      </w:r>
      <w:r w:rsidRP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финансовой поддержки общественных организаций</w:t>
      </w:r>
      <w:r w:rsidR="006C0F76" w:rsidRP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осуществляющих на территории</w:t>
      </w:r>
      <w:r w:rsidR="006C0F76" w:rsidRPr="006C0F76">
        <w:rPr>
          <w:rFonts w:ascii="Times New Roman" w:hAnsi="Times New Roman" w:cs="Times New Roman"/>
          <w:sz w:val="28"/>
          <w:szCs w:val="28"/>
        </w:rPr>
        <w:t xml:space="preserve"> муниципального    образования «</w:t>
      </w:r>
      <w:proofErr w:type="spellStart"/>
      <w:r w:rsidR="006C0F76" w:rsidRPr="006C0F7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6C0F76" w:rsidRPr="006C0F76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</w:t>
      </w:r>
      <w:r w:rsidR="006C0F76" w:rsidRP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деятельность, направленную на </w:t>
      </w:r>
      <w:r w:rsidR="006C0F7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поддержку инвалидов и ветеранов.</w:t>
      </w:r>
    </w:p>
    <w:p w:rsidR="007A603B" w:rsidRDefault="00BB1077" w:rsidP="0080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4.Организацию</w:t>
      </w:r>
      <w:r w:rsidR="007A60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конкурса осуществляет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06DA3" w:rsidRP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="00806DA3"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</w:t>
      </w:r>
      <w:proofErr w:type="spellStart"/>
      <w:r w:rsidR="00806DA3" w:rsidRPr="00806DA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806DA3" w:rsidRPr="00806DA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6DA3">
        <w:rPr>
          <w:rFonts w:ascii="Times New Roman" w:hAnsi="Times New Roman" w:cs="Times New Roman"/>
          <w:sz w:val="28"/>
          <w:szCs w:val="28"/>
        </w:rPr>
        <w:t xml:space="preserve"> </w:t>
      </w:r>
      <w:r w:rsidR="00806DA3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56C9">
        <w:rPr>
          <w:rFonts w:ascii="Times New Roman" w:hAnsi="Times New Roman" w:cs="Times New Roman"/>
          <w:sz w:val="28"/>
          <w:szCs w:val="28"/>
        </w:rPr>
        <w:t xml:space="preserve"> </w:t>
      </w:r>
      <w:r w:rsidR="00407CDC">
        <w:rPr>
          <w:rFonts w:ascii="Times New Roman" w:hAnsi="Times New Roman" w:cs="Times New Roman"/>
          <w:sz w:val="28"/>
          <w:szCs w:val="28"/>
        </w:rPr>
        <w:t>(</w:t>
      </w:r>
      <w:r w:rsidR="003356C9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3356C9">
        <w:rPr>
          <w:rFonts w:ascii="Times New Roman" w:hAnsi="Times New Roman" w:cs="Times New Roman"/>
          <w:sz w:val="28"/>
          <w:szCs w:val="28"/>
        </w:rPr>
        <w:t>е</w:t>
      </w:r>
      <w:r w:rsidR="00407C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356C9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r w:rsidR="00806DA3" w:rsidRPr="0080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C9" w:rsidRPr="003356C9" w:rsidRDefault="003356C9" w:rsidP="003356C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конкурса Администрация 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позднее</w:t>
      </w:r>
      <w:proofErr w:type="gramStart"/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чем за 30 дней до даты его проведения  размещает в печатных средствах массовой информации и на официальном сайте Администрации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C0F76">
        <w:rPr>
          <w:rFonts w:ascii="Times New Roman" w:hAnsi="Times New Roman" w:cs="Times New Roman"/>
          <w:sz w:val="28"/>
          <w:szCs w:val="28"/>
        </w:rPr>
        <w:t>муниципального    образования «</w:t>
      </w:r>
      <w:proofErr w:type="spellStart"/>
      <w:r w:rsidRPr="006C0F7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6C0F7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 (далее- объявление) и конкурсную документацию о проведении конкурса</w:t>
      </w:r>
      <w:r w:rsidRPr="006C0F76">
        <w:rPr>
          <w:rFonts w:ascii="Times New Roman" w:hAnsi="Times New Roman" w:cs="Times New Roman"/>
          <w:sz w:val="28"/>
          <w:szCs w:val="28"/>
        </w:rPr>
        <w:t xml:space="preserve">  </w:t>
      </w:r>
      <w:r w:rsidRPr="003356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9302E" w:rsidRPr="00710E2A" w:rsidRDefault="003356C9" w:rsidP="00BB38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участия в конкурсе на получение субсидий из бюджета </w:t>
      </w:r>
      <w:r w:rsidR="00806DA3" w:rsidRPr="005449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некоммерческие организации, зарегистрированные в порядке, установленном действующим законодательством Российской Федерации, и осуществляющие на территории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«</w:t>
      </w:r>
      <w:proofErr w:type="spellStart"/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Краснинский</w:t>
      </w:r>
      <w:proofErr w:type="spellEnd"/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209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со своими учредительными документами виды деятельности, предусмотренные статьей </w:t>
      </w:r>
      <w:r w:rsidR="00D9302E"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31.1 </w:t>
      </w:r>
      <w:hyperlink r:id="rId10" w:history="1">
        <w:r w:rsidR="00D9302E" w:rsidRP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Федерального закона от 12.01.1996 N 7-ФЗ </w:t>
        </w:r>
        <w:r w:rsid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="00D9302E" w:rsidRP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некоммерческих организациях</w:t>
        </w:r>
        <w:r w:rsidR="009E3D6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ежегодно подают в конкурсную комиссию по проведению конкурса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proofErr w:type="gramEnd"/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из бюджета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конкурсная комиссия) либо направляют по почте </w:t>
      </w:r>
      <w:r w:rsidR="00BB38B6" w:rsidRP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заявление </w:t>
      </w:r>
      <w:r w:rsid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участие в конкурсе</w:t>
      </w:r>
      <w:r w:rsidR="00BB38B6" w:rsidRP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к Порядку</w:t>
      </w:r>
      <w:r w:rsidR="00BB3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приложением следующей конкурсной документации на бумажном носителе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запечатанны</w:t>
      </w:r>
      <w:r w:rsidR="005F3A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конверт</w:t>
      </w:r>
      <w:proofErr w:type="gramStart"/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proofErr w:type="gramEnd"/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Устав организации (копия, заверенная руководителем организации);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выписка из Единого государственного реестра юридических лиц, полученная организацией не позднее 30 календарных дней до даты подачи документов для участия в конкурсе;</w:t>
      </w:r>
    </w:p>
    <w:p w:rsidR="009E3D61" w:rsidRP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материально-технической базы;</w:t>
      </w:r>
    </w:p>
    <w:p w:rsidR="009E3D61" w:rsidRDefault="009E3D61" w:rsidP="009E3D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-смета расходов субсидии;</w:t>
      </w:r>
    </w:p>
    <w:p w:rsidR="009E3D61" w:rsidRPr="009E3D61" w:rsidRDefault="00470B74" w:rsidP="00470B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3D61"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справка обслуживающего банка об отсутствии картотеки на расчетном счете (счетах), полученная организацией не позднее 14 календарных дней до даты подачи документов для участия в конкурсе;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информация об отсутств</w:t>
      </w:r>
      <w:proofErr w:type="gramStart"/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ии у о</w:t>
      </w:r>
      <w:proofErr w:type="gramEnd"/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полученная организацией не позднее 14 календарных дней до даты подачи документов для участия в конкурсе;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лица);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9E3D61" w:rsidRPr="009E3D61" w:rsidRDefault="009E3D61" w:rsidP="00437F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3D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Ответственность за достоверность сведений, содержащихся в документах, несут организации.</w:t>
      </w:r>
    </w:p>
    <w:p w:rsidR="00D9302E" w:rsidRPr="00710E2A" w:rsidRDefault="003356C9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D9302E" w:rsidRPr="00710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Один участник конкурса может подать только одну заявку.</w:t>
      </w:r>
    </w:p>
    <w:p w:rsidR="00BA70D0" w:rsidRDefault="003356C9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8.Уполномоченное лицо Администрации регистрирует</w:t>
      </w:r>
      <w:r w:rsidR="00BA70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представленные заявки, присваивая каждой заявке номер, дату и время поступления.</w:t>
      </w:r>
    </w:p>
    <w:p w:rsidR="00BA70D0" w:rsidRDefault="00BA70D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9.Участники конкурса в срок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15(пятнадцать) календарных дней до окончании срока подачи заявок на участие в конкурсе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вправе направить в Администрацию в письменной форме запрос о разъяснении положений конкурсной документации.</w:t>
      </w:r>
    </w:p>
    <w:p w:rsidR="003356C9" w:rsidRDefault="00BA70D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10.Для рассмотрения и оценки заявок, а также определения победителей конкурса Администрация образует конкурсную комиссию по проведению конкурса (дале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конкурсная комиссия). </w:t>
      </w:r>
    </w:p>
    <w:p w:rsidR="00130790" w:rsidRDefault="00130790" w:rsidP="00C4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11.Для участия в конкурсе допускаются заявки, поступившие в </w:t>
      </w:r>
      <w:r w:rsidR="003F29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указанный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объявлении срок. Заявки, поступившие позже установленной даты окончания их приема, не допускаются к участию в конкурсе</w:t>
      </w:r>
      <w:r w:rsidR="00C33B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возвращаются организациям.</w:t>
      </w:r>
    </w:p>
    <w:p w:rsidR="00407CDC" w:rsidRDefault="00C33BBF" w:rsidP="00407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Конкурсная комиссия осуществляет вскрытие конвертов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заявками на участие в конкурсе в указанные в объявлении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время и месте.</w:t>
      </w:r>
    </w:p>
    <w:p w:rsidR="00407CDC" w:rsidRDefault="00C33BBF" w:rsidP="00407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12.В течени</w:t>
      </w:r>
      <w:proofErr w:type="gramStart"/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proofErr w:type="gramEnd"/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10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(десяти )  рабочих дней  с момента окончания приема заявок конкурсная комиссия рассматривает заявки с целью определения их соответствия требованиям</w:t>
      </w:r>
      <w:r w:rsidR="00407CDC"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07CDC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 предоставления  субсидий из бюджета муниципального района некоммерческим организациям, не являющимся государственными (муниципальными) учреждениями, - общественным организациям  инвалидов и ветеранов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конкурсной документации.</w:t>
      </w:r>
    </w:p>
    <w:p w:rsidR="00407CDC" w:rsidRDefault="00407CDC" w:rsidP="00407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Результаты рассмотрения заявок оформляются протоколом, который подписывается всеми членами конкурсной комиссии, принявшими участие в рассмотрении заявок, и  размещается на официальном сайте</w:t>
      </w:r>
      <w:r w:rsidRPr="00407C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06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          </w:t>
      </w:r>
      <w:r w:rsid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</w:t>
      </w:r>
      <w:proofErr w:type="spellStart"/>
      <w:r w:rsidRPr="00806DA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06DA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60568" w:rsidRPr="00660568" w:rsidRDefault="00407CDC" w:rsidP="00660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3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(трех) рабочих дней со дня подписания такого протокола.</w:t>
      </w:r>
      <w:r w:rsidR="00660568" w:rsidRPr="006605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60568" w:rsidRPr="006605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протоколе указываются организации, признанные победителями конкурса, размер предоставленных субсидий, сроки и цели предоставления субсидий.</w:t>
      </w:r>
    </w:p>
    <w:p w:rsidR="00407CDC" w:rsidRDefault="00407CDC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13.Конкурсная комиссия отклоняет заявку, если заявка не отвечает требованиям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критериям, указанным в 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Порядке предоставления  </w:t>
      </w:r>
      <w:r w:rsidR="00470B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бюджета </w:t>
      </w:r>
      <w:r w:rsidR="00470B74">
        <w:rPr>
          <w:rFonts w:ascii="Times New Roman" w:hAnsi="Times New Roman" w:cs="Times New Roman"/>
          <w:sz w:val="28"/>
          <w:szCs w:val="28"/>
        </w:rPr>
        <w:t>муниципального</w:t>
      </w:r>
      <w:r w:rsidR="00470B74" w:rsidRPr="00806DA3">
        <w:rPr>
          <w:rFonts w:ascii="Times New Roman" w:hAnsi="Times New Roman" w:cs="Times New Roman"/>
          <w:sz w:val="28"/>
          <w:szCs w:val="28"/>
        </w:rPr>
        <w:t xml:space="preserve">  образования «</w:t>
      </w:r>
      <w:proofErr w:type="spellStart"/>
      <w:r w:rsidR="00470B74" w:rsidRPr="00806DA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470B74" w:rsidRPr="00806DA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70B74">
        <w:rPr>
          <w:rFonts w:ascii="Times New Roman" w:hAnsi="Times New Roman" w:cs="Times New Roman"/>
          <w:sz w:val="28"/>
          <w:szCs w:val="28"/>
        </w:rPr>
        <w:t xml:space="preserve"> </w:t>
      </w:r>
      <w:r w:rsidR="00470B74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B74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</w:t>
      </w:r>
      <w:r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некоммерческим организациям, не являющимся государственными (муниципальными) учреждениями, - общественным организациям  инвалидов и ветеранов,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 также конкурсной документации.</w:t>
      </w:r>
    </w:p>
    <w:p w:rsidR="00777A4B" w:rsidRPr="00777A4B" w:rsidRDefault="00407CDC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777A4B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письменно уведомляет организации о принятом решении в течение 5 (пяти)</w:t>
      </w:r>
      <w:r w:rsid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77A4B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календарных дней после заседания конкурсной комиссии и принятия соответствующего решения.</w:t>
      </w:r>
    </w:p>
    <w:p w:rsidR="00777A4B" w:rsidRDefault="00777A4B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Субсидии предоставляются организациям в объемах, пропорциональных суммам, указанным в их заявлениях, с учетом </w:t>
      </w:r>
      <w:proofErr w:type="spellStart"/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расходов уставной деятельности организации в пределах общего объема средств, предусмотренных на эти цели в бюджете </w:t>
      </w:r>
      <w:r w:rsidR="00740769" w:rsidRPr="00806DA3">
        <w:rPr>
          <w:rFonts w:ascii="Times New Roman" w:hAnsi="Times New Roman" w:cs="Times New Roman"/>
          <w:sz w:val="28"/>
          <w:szCs w:val="28"/>
        </w:rPr>
        <w:t>муниципального          образования «</w:t>
      </w:r>
      <w:proofErr w:type="spellStart"/>
      <w:r w:rsidR="00740769" w:rsidRPr="00806DA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40769" w:rsidRPr="00806DA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40769">
        <w:rPr>
          <w:rFonts w:ascii="Times New Roman" w:hAnsi="Times New Roman" w:cs="Times New Roman"/>
          <w:sz w:val="28"/>
          <w:szCs w:val="28"/>
        </w:rPr>
        <w:t xml:space="preserve"> </w:t>
      </w:r>
      <w:r w:rsidR="00740769" w:rsidRPr="00806D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40769"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407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77A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соответствующий год.</w:t>
      </w:r>
    </w:p>
    <w:p w:rsidR="009F5535" w:rsidRPr="009F5535" w:rsidRDefault="009F5535" w:rsidP="009F553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На основании протокола заседания конкурсной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как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главный распорядитель бюджетных средств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 5</w:t>
      </w:r>
      <w:r w:rsidR="001336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(пяти)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рабочих дней заключает с победителем конкурса соглашение (договор) о предоставлении из бюджета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субсидии некоммерческой организации, не являющейся государственным 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(муниципальным) учреждение</w:t>
      </w:r>
      <w:proofErr w:type="gramStart"/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proofErr w:type="gramEnd"/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ой 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</w:t>
      </w:r>
      <w:r w:rsid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="0071545F" w:rsidRPr="00715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инвалидов и ветеранов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F55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9F5535" w:rsidRDefault="009F5535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B72D2" w:rsidRDefault="009B72D2" w:rsidP="00777A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</w:tblGrid>
      <w:tr w:rsidR="00990DAA" w:rsidTr="0033747A">
        <w:trPr>
          <w:trHeight w:val="3006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3CE" w:rsidRDefault="009B43CE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90DAA" w:rsidRDefault="009B43CE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 Порядку 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проведения конкурса на предоставление из бюджета муниципального </w:t>
            </w:r>
            <w:r w:rsidRPr="009B43CE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spellStart"/>
            <w:r w:rsidRPr="009B43CE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9B43C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субсидий </w:t>
            </w:r>
            <w:proofErr w:type="spellStart"/>
            <w:proofErr w:type="gramStart"/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некомме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рческим</w:t>
            </w:r>
            <w:proofErr w:type="spellEnd"/>
            <w:proofErr w:type="gramEnd"/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организациям, не являющимся государственными (муниципальными) </w:t>
            </w:r>
            <w:proofErr w:type="spellStart"/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ниями</w:t>
            </w:r>
            <w:proofErr w:type="spellEnd"/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- общественным </w:t>
            </w:r>
            <w:proofErr w:type="spellStart"/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циям</w:t>
            </w:r>
            <w:proofErr w:type="spellEnd"/>
            <w:r w:rsidRPr="009B43C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инвалидов и ветеранов</w:t>
            </w:r>
          </w:p>
          <w:p w:rsidR="0033747A" w:rsidRDefault="0033747A" w:rsidP="009B43CE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9B43CE" w:rsidTr="0033747A">
        <w:trPr>
          <w:trHeight w:val="137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B43CE" w:rsidRPr="0033747A" w:rsidRDefault="0033747A" w:rsidP="0033747A">
            <w:pPr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3374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</w:t>
            </w:r>
            <w:r w:rsidRPr="0033747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дминистрацию муниципального </w:t>
            </w:r>
            <w:r w:rsidRPr="0033747A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Pr="0033747A"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  <w:r w:rsidRPr="0033747A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D51C7" w:rsidRPr="007D51C7" w:rsidRDefault="00990DAA" w:rsidP="00990DAA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</w:p>
    <w:p w:rsidR="0033747A" w:rsidRPr="007D51C7" w:rsidRDefault="007D51C7" w:rsidP="003374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</w:t>
      </w:r>
    </w:p>
    <w:p w:rsidR="007D51C7" w:rsidRPr="007D51C7" w:rsidRDefault="007D51C7" w:rsidP="003374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заявление.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Просим включить ________________________________________________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(наименование организации)</w:t>
      </w:r>
    </w:p>
    <w:p w:rsidR="007D51C7" w:rsidRPr="007D51C7" w:rsidRDefault="007D51C7" w:rsidP="007D51C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 список  участников  конкурса по предоставлению общественным организациям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инвалидов и ветеранов субсидий из </w:t>
      </w:r>
      <w:r w:rsidRPr="005555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</w:t>
      </w:r>
      <w:r w:rsidRPr="005555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555523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555523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На  осуществление  главным  распорядителем  и  органами  </w:t>
      </w:r>
      <w:proofErr w:type="gramStart"/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7D51C7" w:rsidRPr="007D51C7" w:rsidRDefault="007D51C7" w:rsidP="007D51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финансового   контроля   проверок   соблюдения  условий,  целей  и  порядка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субсидий согласны.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 организации     ________________ 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7D51C7" w:rsidRPr="007D51C7" w:rsidRDefault="007D51C7" w:rsidP="007D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           </w:t>
      </w:r>
      <w:r w:rsidRPr="007D51C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(подпись)                (Ф.И.О.)</w:t>
      </w:r>
    </w:p>
    <w:sectPr w:rsidR="007D51C7" w:rsidRPr="007D51C7" w:rsidSect="003C58D1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8A" w:rsidRDefault="00A76A8A" w:rsidP="00A76A8A">
      <w:pPr>
        <w:spacing w:after="0" w:line="240" w:lineRule="auto"/>
      </w:pPr>
      <w:r>
        <w:separator/>
      </w:r>
    </w:p>
  </w:endnote>
  <w:endnote w:type="continuationSeparator" w:id="1">
    <w:p w:rsidR="00A76A8A" w:rsidRDefault="00A76A8A" w:rsidP="00A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8A" w:rsidRDefault="00A76A8A" w:rsidP="00A76A8A">
      <w:pPr>
        <w:spacing w:after="0" w:line="240" w:lineRule="auto"/>
      </w:pPr>
      <w:r>
        <w:separator/>
      </w:r>
    </w:p>
  </w:footnote>
  <w:footnote w:type="continuationSeparator" w:id="1">
    <w:p w:rsidR="00A76A8A" w:rsidRDefault="00A76A8A" w:rsidP="00A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8A" w:rsidRDefault="00A76A8A">
    <w:pPr>
      <w:pStyle w:val="a7"/>
    </w:pPr>
  </w:p>
  <w:p w:rsidR="00A76A8A" w:rsidRDefault="00A76A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2E"/>
    <w:rsid w:val="00007207"/>
    <w:rsid w:val="000B4662"/>
    <w:rsid w:val="000E76AC"/>
    <w:rsid w:val="000F1082"/>
    <w:rsid w:val="001068D5"/>
    <w:rsid w:val="00107F97"/>
    <w:rsid w:val="00112841"/>
    <w:rsid w:val="001142EB"/>
    <w:rsid w:val="00130790"/>
    <w:rsid w:val="0013364B"/>
    <w:rsid w:val="00181AB0"/>
    <w:rsid w:val="001B07DD"/>
    <w:rsid w:val="00223D4B"/>
    <w:rsid w:val="002732CD"/>
    <w:rsid w:val="002737ED"/>
    <w:rsid w:val="002D71CC"/>
    <w:rsid w:val="003356C9"/>
    <w:rsid w:val="0033747A"/>
    <w:rsid w:val="003C4400"/>
    <w:rsid w:val="003C58D1"/>
    <w:rsid w:val="003E17DA"/>
    <w:rsid w:val="003F29CB"/>
    <w:rsid w:val="00407CDC"/>
    <w:rsid w:val="00431894"/>
    <w:rsid w:val="00437FC9"/>
    <w:rsid w:val="00470B74"/>
    <w:rsid w:val="004A523B"/>
    <w:rsid w:val="004C27A8"/>
    <w:rsid w:val="004D19C4"/>
    <w:rsid w:val="0054496F"/>
    <w:rsid w:val="00555523"/>
    <w:rsid w:val="005576C0"/>
    <w:rsid w:val="0059094B"/>
    <w:rsid w:val="005F3A17"/>
    <w:rsid w:val="00607175"/>
    <w:rsid w:val="00645BEB"/>
    <w:rsid w:val="00660568"/>
    <w:rsid w:val="0068214C"/>
    <w:rsid w:val="006856C0"/>
    <w:rsid w:val="006C0F76"/>
    <w:rsid w:val="00710E2A"/>
    <w:rsid w:val="007141C8"/>
    <w:rsid w:val="0071545F"/>
    <w:rsid w:val="00740769"/>
    <w:rsid w:val="00756404"/>
    <w:rsid w:val="00773463"/>
    <w:rsid w:val="00777A4B"/>
    <w:rsid w:val="007954DE"/>
    <w:rsid w:val="007A603B"/>
    <w:rsid w:val="007B7136"/>
    <w:rsid w:val="007D51C7"/>
    <w:rsid w:val="008054A1"/>
    <w:rsid w:val="00806DA3"/>
    <w:rsid w:val="00862B4D"/>
    <w:rsid w:val="008C4EC2"/>
    <w:rsid w:val="009678BD"/>
    <w:rsid w:val="0098025D"/>
    <w:rsid w:val="00990DAA"/>
    <w:rsid w:val="009B43CE"/>
    <w:rsid w:val="009B72D2"/>
    <w:rsid w:val="009E3D61"/>
    <w:rsid w:val="009F5535"/>
    <w:rsid w:val="00A76A8A"/>
    <w:rsid w:val="00AA00C8"/>
    <w:rsid w:val="00B20349"/>
    <w:rsid w:val="00B2096C"/>
    <w:rsid w:val="00B81015"/>
    <w:rsid w:val="00B9385C"/>
    <w:rsid w:val="00BA70D0"/>
    <w:rsid w:val="00BB1077"/>
    <w:rsid w:val="00BB38B6"/>
    <w:rsid w:val="00BF7B67"/>
    <w:rsid w:val="00C33BBF"/>
    <w:rsid w:val="00C40623"/>
    <w:rsid w:val="00C64E51"/>
    <w:rsid w:val="00CC5D42"/>
    <w:rsid w:val="00CD3085"/>
    <w:rsid w:val="00D106C6"/>
    <w:rsid w:val="00D15180"/>
    <w:rsid w:val="00D235EC"/>
    <w:rsid w:val="00D8149F"/>
    <w:rsid w:val="00D9302E"/>
    <w:rsid w:val="00F3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</w:style>
  <w:style w:type="paragraph" w:styleId="2">
    <w:name w:val="heading 2"/>
    <w:basedOn w:val="a"/>
    <w:link w:val="20"/>
    <w:uiPriority w:val="9"/>
    <w:qFormat/>
    <w:rsid w:val="00D9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02E"/>
    <w:rPr>
      <w:color w:val="0000FF"/>
      <w:u w:val="single"/>
    </w:rPr>
  </w:style>
  <w:style w:type="paragraph" w:customStyle="1" w:styleId="unformattext">
    <w:name w:val="unformattext"/>
    <w:basedOn w:val="a"/>
    <w:rsid w:val="00D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F10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F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82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rsid w:val="000F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A8A"/>
  </w:style>
  <w:style w:type="paragraph" w:styleId="a9">
    <w:name w:val="footer"/>
    <w:basedOn w:val="a"/>
    <w:link w:val="aa"/>
    <w:uiPriority w:val="99"/>
    <w:semiHidden/>
    <w:unhideWhenUsed/>
    <w:rsid w:val="00A7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6A8A"/>
  </w:style>
  <w:style w:type="table" w:styleId="ab">
    <w:name w:val="Table Grid"/>
    <w:basedOn w:val="a1"/>
    <w:uiPriority w:val="59"/>
    <w:rsid w:val="0071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78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5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1</cp:lastModifiedBy>
  <cp:revision>13</cp:revision>
  <cp:lastPrinted>2021-02-08T08:54:00Z</cp:lastPrinted>
  <dcterms:created xsi:type="dcterms:W3CDTF">2021-02-06T17:18:00Z</dcterms:created>
  <dcterms:modified xsi:type="dcterms:W3CDTF">2021-02-08T18:57:00Z</dcterms:modified>
</cp:coreProperties>
</file>