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3E" w:rsidRDefault="0006583E" w:rsidP="0006583E">
      <w:pPr>
        <w:jc w:val="center"/>
        <w:rPr>
          <w:b/>
        </w:rPr>
      </w:pPr>
      <w:r w:rsidRPr="0015192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Default="0006583E" w:rsidP="0006583E">
      <w:pPr>
        <w:jc w:val="center"/>
        <w:rPr>
          <w:b/>
        </w:rPr>
      </w:pPr>
    </w:p>
    <w:p w:rsidR="0006583E" w:rsidRPr="008E64F2" w:rsidRDefault="0006583E" w:rsidP="0006583E">
      <w:pPr>
        <w:jc w:val="center"/>
        <w:rPr>
          <w:b/>
        </w:rPr>
      </w:pPr>
    </w:p>
    <w:p w:rsidR="0006583E" w:rsidRPr="00CE6A7B" w:rsidRDefault="0006583E" w:rsidP="0006583E">
      <w:pPr>
        <w:jc w:val="center"/>
        <w:rPr>
          <w:b/>
          <w:sz w:val="28"/>
          <w:szCs w:val="28"/>
        </w:rPr>
      </w:pPr>
      <w:r w:rsidRPr="00CE6A7B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6583E" w:rsidRDefault="0006583E" w:rsidP="0006583E">
      <w:pPr>
        <w:pStyle w:val="10"/>
        <w:rPr>
          <w:color w:val="000000"/>
        </w:rPr>
      </w:pPr>
    </w:p>
    <w:p w:rsidR="0006583E" w:rsidRDefault="0006583E" w:rsidP="0006583E">
      <w:pPr>
        <w:pStyle w:val="10"/>
        <w:jc w:val="center"/>
        <w:rPr>
          <w:b/>
          <w:color w:val="000000"/>
          <w:sz w:val="32"/>
          <w:szCs w:val="32"/>
        </w:rPr>
      </w:pPr>
    </w:p>
    <w:p w:rsidR="0006583E" w:rsidRPr="00DF0329" w:rsidRDefault="0006583E" w:rsidP="0006583E">
      <w:pPr>
        <w:pStyle w:val="10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06583E" w:rsidRDefault="0006583E" w:rsidP="0006583E">
      <w:pPr>
        <w:jc w:val="both"/>
      </w:pPr>
    </w:p>
    <w:p w:rsidR="0006583E" w:rsidRPr="008E64F2" w:rsidRDefault="0006583E" w:rsidP="0006583E">
      <w:pPr>
        <w:jc w:val="both"/>
        <w:rPr>
          <w:u w:val="single"/>
        </w:rPr>
      </w:pPr>
      <w:r w:rsidRPr="008E64F2">
        <w:t xml:space="preserve">от </w:t>
      </w:r>
      <w:r>
        <w:rPr>
          <w:u w:val="single"/>
        </w:rPr>
        <w:t>26</w:t>
      </w:r>
      <w:r w:rsidRPr="008E64F2">
        <w:rPr>
          <w:u w:val="single"/>
        </w:rPr>
        <w:t>.12.2022</w:t>
      </w:r>
      <w:r w:rsidRPr="008E64F2">
        <w:t xml:space="preserve">  № </w:t>
      </w:r>
      <w:r>
        <w:rPr>
          <w:u w:val="single"/>
        </w:rPr>
        <w:t>617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A516B8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 ст. 39.33-39.36 Земельного кодекса</w:t>
      </w:r>
      <w:r w:rsidR="004303B9"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 w:rsidR="004303B9"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 w:rsidR="004303B9">
        <w:rPr>
          <w:sz w:val="28"/>
          <w:szCs w:val="28"/>
        </w:rPr>
        <w:t>,</w:t>
      </w:r>
      <w:r w:rsidR="00FF6B30">
        <w:rPr>
          <w:sz w:val="28"/>
          <w:szCs w:val="28"/>
        </w:rPr>
        <w:t xml:space="preserve"> Постановлением Правительства Российской Федерации от 03.12.2014 № 1300 </w:t>
      </w:r>
      <w:r w:rsidR="00FF6B30" w:rsidRPr="00F46BE9">
        <w:rPr>
          <w:sz w:val="28"/>
          <w:szCs w:val="28"/>
        </w:rPr>
        <w:t>«</w:t>
      </w:r>
      <w:r w:rsidR="00FF6B30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F6B30" w:rsidRPr="00F46BE9">
        <w:rPr>
          <w:sz w:val="28"/>
          <w:szCs w:val="28"/>
        </w:rPr>
        <w:t>»</w:t>
      </w:r>
      <w:r w:rsidR="00FF6B30">
        <w:rPr>
          <w:sz w:val="28"/>
          <w:szCs w:val="28"/>
        </w:rPr>
        <w:t>,</w:t>
      </w:r>
      <w:r w:rsidR="004303B9"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 w:rsidR="004303B9"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 w:rsidR="004303B9"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 w:rsidR="005B0633">
        <w:rPr>
          <w:sz w:val="28"/>
          <w:szCs w:val="28"/>
        </w:rPr>
        <w:t xml:space="preserve"> от 23</w:t>
      </w:r>
      <w:r>
        <w:rPr>
          <w:sz w:val="28"/>
          <w:szCs w:val="28"/>
        </w:rPr>
        <w:t>.12</w:t>
      </w:r>
      <w:r w:rsidR="0005403A">
        <w:rPr>
          <w:sz w:val="28"/>
          <w:szCs w:val="28"/>
        </w:rPr>
        <w:t>.2022</w:t>
      </w:r>
      <w:r w:rsidR="004303B9">
        <w:rPr>
          <w:sz w:val="28"/>
          <w:szCs w:val="28"/>
        </w:rPr>
        <w:t xml:space="preserve"> года №</w:t>
      </w:r>
      <w:r w:rsidR="005B0633">
        <w:rPr>
          <w:sz w:val="28"/>
          <w:szCs w:val="28"/>
        </w:rPr>
        <w:t xml:space="preserve"> 16/12</w:t>
      </w:r>
      <w:r w:rsidR="004303B9"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41BB0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>, Смоленс</w:t>
      </w:r>
      <w:r w:rsidR="00A516B8">
        <w:rPr>
          <w:sz w:val="28"/>
          <w:szCs w:val="28"/>
        </w:rPr>
        <w:t>кая область, Краснинский район,</w:t>
      </w:r>
      <w:r w:rsidR="005B0633">
        <w:rPr>
          <w:sz w:val="28"/>
          <w:szCs w:val="28"/>
        </w:rPr>
        <w:t xml:space="preserve"> Мерлинское сельское поселение, д.Волково, ул. Гореленкова,</w:t>
      </w:r>
      <w:r w:rsidR="00A516B8">
        <w:rPr>
          <w:sz w:val="28"/>
          <w:szCs w:val="28"/>
        </w:rPr>
        <w:t xml:space="preserve"> </w:t>
      </w:r>
      <w:r w:rsidR="005B0633">
        <w:rPr>
          <w:sz w:val="28"/>
          <w:szCs w:val="28"/>
        </w:rPr>
        <w:t>площадью 25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</w:t>
      </w:r>
      <w:r w:rsidR="005B0633">
        <w:rPr>
          <w:sz w:val="28"/>
          <w:szCs w:val="28"/>
        </w:rPr>
        <w:t xml:space="preserve"> кадастровый</w:t>
      </w:r>
      <w:r w:rsidR="00A516B8">
        <w:rPr>
          <w:sz w:val="28"/>
          <w:szCs w:val="28"/>
        </w:rPr>
        <w:t xml:space="preserve"> </w:t>
      </w:r>
      <w:r w:rsidR="00841BB0">
        <w:rPr>
          <w:sz w:val="28"/>
          <w:szCs w:val="28"/>
        </w:rPr>
        <w:t xml:space="preserve"> квартал</w:t>
      </w:r>
      <w:r w:rsidR="005B0633">
        <w:rPr>
          <w:sz w:val="28"/>
          <w:szCs w:val="28"/>
        </w:rPr>
        <w:t xml:space="preserve"> 67:11:1170101</w:t>
      </w:r>
      <w:r w:rsidR="00FF6B30">
        <w:rPr>
          <w:sz w:val="28"/>
          <w:szCs w:val="28"/>
        </w:rPr>
        <w:t xml:space="preserve">, </w:t>
      </w:r>
      <w:r w:rsidR="005B0633">
        <w:rPr>
          <w:sz w:val="28"/>
          <w:szCs w:val="28"/>
        </w:rPr>
        <w:t xml:space="preserve">расположенный </w:t>
      </w:r>
      <w:r w:rsidR="00E66023">
        <w:rPr>
          <w:sz w:val="28"/>
          <w:szCs w:val="28"/>
        </w:rPr>
        <w:t xml:space="preserve">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5B0633">
        <w:rPr>
          <w:sz w:val="28"/>
          <w:szCs w:val="28"/>
        </w:rPr>
        <w:t xml:space="preserve"> для установки </w:t>
      </w:r>
      <w:r w:rsidR="00841BB0">
        <w:rPr>
          <w:sz w:val="28"/>
          <w:szCs w:val="28"/>
        </w:rPr>
        <w:t xml:space="preserve"> </w:t>
      </w:r>
      <w:r w:rsidR="005B0633">
        <w:rPr>
          <w:sz w:val="28"/>
          <w:szCs w:val="28"/>
        </w:rPr>
        <w:t xml:space="preserve">антенно </w:t>
      </w:r>
      <w:r w:rsidR="005B0633">
        <w:rPr>
          <w:sz w:val="28"/>
          <w:szCs w:val="28"/>
        </w:rPr>
        <w:lastRenderedPageBreak/>
        <w:t xml:space="preserve">-мачтового сооружения   сотовой </w:t>
      </w:r>
      <w:r w:rsidR="00C17C08">
        <w:rPr>
          <w:sz w:val="28"/>
          <w:szCs w:val="28"/>
        </w:rPr>
        <w:t xml:space="preserve"> </w:t>
      </w:r>
      <w:r w:rsidR="00841BB0">
        <w:rPr>
          <w:sz w:val="28"/>
          <w:szCs w:val="28"/>
        </w:rPr>
        <w:t>связи</w:t>
      </w:r>
      <w:r w:rsidR="00EB1D9D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</w:t>
      </w:r>
      <w:r w:rsidR="005B0633">
        <w:rPr>
          <w:sz w:val="28"/>
          <w:szCs w:val="28"/>
        </w:rPr>
        <w:t>ля размещения которого</w:t>
      </w:r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C17C08">
        <w:rPr>
          <w:sz w:val="28"/>
          <w:szCs w:val="28"/>
        </w:rPr>
        <w:t xml:space="preserve"> п</w:t>
      </w:r>
      <w:r w:rsidR="005B0633">
        <w:rPr>
          <w:sz w:val="28"/>
          <w:szCs w:val="28"/>
        </w:rPr>
        <w:t>лане территории, площадью 25</w:t>
      </w:r>
      <w:r w:rsidR="00C17C08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Смоленс</w:t>
      </w:r>
      <w:r w:rsidR="00C17C08">
        <w:rPr>
          <w:sz w:val="28"/>
          <w:szCs w:val="28"/>
        </w:rPr>
        <w:t>кая область, Краснинский район,</w:t>
      </w:r>
      <w:r w:rsidR="005B0633">
        <w:rPr>
          <w:sz w:val="28"/>
          <w:szCs w:val="28"/>
        </w:rPr>
        <w:t xml:space="preserve"> Мерлинское сельское поселение, д. Волково, ул. Гореленкова,  кадастровый</w:t>
      </w:r>
      <w:r w:rsidR="00841BB0">
        <w:rPr>
          <w:sz w:val="28"/>
          <w:szCs w:val="28"/>
        </w:rPr>
        <w:t xml:space="preserve"> квартал </w:t>
      </w:r>
      <w:r w:rsidR="005B0633">
        <w:rPr>
          <w:sz w:val="28"/>
          <w:szCs w:val="28"/>
        </w:rPr>
        <w:t>67:11:1170101</w:t>
      </w:r>
      <w:r w:rsidR="00C17C0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к</w:t>
      </w:r>
      <w:r w:rsidR="00E66023">
        <w:rPr>
          <w:sz w:val="28"/>
          <w:szCs w:val="28"/>
        </w:rPr>
        <w:t xml:space="preserve">атегория земель- земли </w:t>
      </w:r>
      <w:r w:rsidR="005B0633">
        <w:rPr>
          <w:sz w:val="28"/>
          <w:szCs w:val="28"/>
        </w:rPr>
        <w:t>населенных пунктов</w:t>
      </w:r>
      <w:r w:rsidR="00C17C08">
        <w:rPr>
          <w:sz w:val="28"/>
          <w:szCs w:val="28"/>
        </w:rPr>
        <w:t>,</w:t>
      </w:r>
      <w:r w:rsidR="005B0633">
        <w:rPr>
          <w:sz w:val="28"/>
          <w:szCs w:val="28"/>
        </w:rPr>
        <w:t xml:space="preserve"> зона</w:t>
      </w:r>
      <w:r w:rsidR="00CF1634">
        <w:rPr>
          <w:sz w:val="28"/>
          <w:szCs w:val="28"/>
        </w:rPr>
        <w:t xml:space="preserve">О1- многофункциональная общественно-деловая зона, </w:t>
      </w:r>
      <w:r w:rsidR="005B0633">
        <w:rPr>
          <w:sz w:val="28"/>
          <w:szCs w:val="28"/>
        </w:rPr>
        <w:t xml:space="preserve"> </w:t>
      </w:r>
      <w:r w:rsidR="00C17C08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разрешенный вид использования</w:t>
      </w:r>
      <w:r w:rsidR="00355DAF">
        <w:rPr>
          <w:sz w:val="28"/>
          <w:szCs w:val="28"/>
        </w:rPr>
        <w:t xml:space="preserve"> </w:t>
      </w:r>
      <w:r w:rsidR="005B0633">
        <w:rPr>
          <w:sz w:val="28"/>
          <w:szCs w:val="28"/>
        </w:rPr>
        <w:t>- связь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C17C08">
        <w:rPr>
          <w:sz w:val="28"/>
          <w:szCs w:val="28"/>
        </w:rPr>
        <w:t xml:space="preserve"> 11 месяцев</w:t>
      </w:r>
      <w:r w:rsidR="00FF6B30">
        <w:rPr>
          <w:sz w:val="28"/>
          <w:szCs w:val="28"/>
        </w:rPr>
        <w:t xml:space="preserve">, </w:t>
      </w:r>
      <w:r w:rsidR="005B0633">
        <w:rPr>
          <w:sz w:val="28"/>
          <w:szCs w:val="28"/>
        </w:rPr>
        <w:t xml:space="preserve"> до 01.12</w:t>
      </w:r>
      <w:r w:rsidR="00841BB0">
        <w:rPr>
          <w:sz w:val="28"/>
          <w:szCs w:val="28"/>
        </w:rPr>
        <w:t>.2023г</w:t>
      </w:r>
      <w:r>
        <w:rPr>
          <w:sz w:val="28"/>
          <w:szCs w:val="28"/>
        </w:rPr>
        <w:t>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3427C1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C2" w:rsidRDefault="005D46C2">
      <w:r>
        <w:separator/>
      </w:r>
    </w:p>
  </w:endnote>
  <w:endnote w:type="continuationSeparator" w:id="1">
    <w:p w:rsidR="005D46C2" w:rsidRDefault="005D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C2" w:rsidRDefault="005D46C2">
      <w:r>
        <w:separator/>
      </w:r>
    </w:p>
  </w:footnote>
  <w:footnote w:type="continuationSeparator" w:id="1">
    <w:p w:rsidR="005D46C2" w:rsidRDefault="005D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83E"/>
    <w:rsid w:val="00065998"/>
    <w:rsid w:val="00077711"/>
    <w:rsid w:val="00083478"/>
    <w:rsid w:val="00083EA0"/>
    <w:rsid w:val="00086C73"/>
    <w:rsid w:val="00090354"/>
    <w:rsid w:val="00092768"/>
    <w:rsid w:val="000A6ABB"/>
    <w:rsid w:val="000A7585"/>
    <w:rsid w:val="000B504C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D606B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42ED"/>
    <w:rsid w:val="00255348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427C1"/>
    <w:rsid w:val="00352BD6"/>
    <w:rsid w:val="00352CBC"/>
    <w:rsid w:val="00352DC6"/>
    <w:rsid w:val="00354A09"/>
    <w:rsid w:val="00355DAF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606D9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A1750"/>
    <w:rsid w:val="005B0088"/>
    <w:rsid w:val="005B0633"/>
    <w:rsid w:val="005B4A8B"/>
    <w:rsid w:val="005B5364"/>
    <w:rsid w:val="005B54A9"/>
    <w:rsid w:val="005B7CD8"/>
    <w:rsid w:val="005C4F8C"/>
    <w:rsid w:val="005D0BC8"/>
    <w:rsid w:val="005D28EA"/>
    <w:rsid w:val="005D46C2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1788C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19FF"/>
    <w:rsid w:val="007F3FB0"/>
    <w:rsid w:val="008050B2"/>
    <w:rsid w:val="00807C89"/>
    <w:rsid w:val="00821000"/>
    <w:rsid w:val="00832703"/>
    <w:rsid w:val="00834550"/>
    <w:rsid w:val="00841BB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44FF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4267"/>
    <w:rsid w:val="00A1782A"/>
    <w:rsid w:val="00A23681"/>
    <w:rsid w:val="00A30DA2"/>
    <w:rsid w:val="00A44A66"/>
    <w:rsid w:val="00A516B8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A02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17C08"/>
    <w:rsid w:val="00C27636"/>
    <w:rsid w:val="00C27769"/>
    <w:rsid w:val="00C36A22"/>
    <w:rsid w:val="00C42800"/>
    <w:rsid w:val="00C42EB5"/>
    <w:rsid w:val="00C61055"/>
    <w:rsid w:val="00C6379A"/>
    <w:rsid w:val="00C65851"/>
    <w:rsid w:val="00C73686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D368E"/>
    <w:rsid w:val="00CF1634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E71D9"/>
    <w:rsid w:val="00FF132E"/>
    <w:rsid w:val="00FF4829"/>
    <w:rsid w:val="00FF6863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0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658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6583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2022-12-26T12:13:00Z</cp:lastPrinted>
  <dcterms:created xsi:type="dcterms:W3CDTF">2022-12-27T14:37:00Z</dcterms:created>
  <dcterms:modified xsi:type="dcterms:W3CDTF">2022-12-27T14:37:00Z</dcterms:modified>
</cp:coreProperties>
</file>