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9" w:rsidRPr="00C27479" w:rsidRDefault="00503098" w:rsidP="00C719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108585</wp:posOffset>
            </wp:positionV>
            <wp:extent cx="699770" cy="800100"/>
            <wp:effectExtent l="19050" t="0" r="5080" b="0"/>
            <wp:wrapThrough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hrough>
            <wp:docPr id="1" name="Рисунок 1" descr="Герб Смо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Герб Смол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27479" w:rsidRPr="00C27479" w:rsidRDefault="00C2747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Default="00C27479" w:rsidP="00C2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098" w:rsidRPr="00C27479" w:rsidRDefault="00503098" w:rsidP="00C274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479" w:rsidRPr="004A73DE" w:rsidRDefault="00C27479" w:rsidP="004A7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79">
        <w:rPr>
          <w:rFonts w:ascii="Times New Roman" w:hAnsi="Times New Roman" w:cs="Times New Roman"/>
          <w:b/>
          <w:sz w:val="32"/>
          <w:szCs w:val="32"/>
        </w:rPr>
        <w:t xml:space="preserve">КРАСНИНСКАЯ РАЙОННАЯ ДУМА </w:t>
      </w:r>
    </w:p>
    <w:p w:rsidR="00C27479" w:rsidRDefault="00422815" w:rsidP="00422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73DE" w:rsidRPr="00422815" w:rsidRDefault="004A73DE" w:rsidP="004228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479" w:rsidRDefault="00091E9C" w:rsidP="00C2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4FD0">
        <w:rPr>
          <w:rFonts w:ascii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63E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3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A73DE">
        <w:rPr>
          <w:rFonts w:ascii="Times New Roman" w:hAnsi="Times New Roman" w:cs="Times New Roman"/>
          <w:sz w:val="28"/>
          <w:szCs w:val="28"/>
        </w:rPr>
        <w:t xml:space="preserve">№ </w:t>
      </w:r>
      <w:r w:rsidR="00374FD0">
        <w:rPr>
          <w:rFonts w:ascii="Times New Roman" w:hAnsi="Times New Roman" w:cs="Times New Roman"/>
          <w:sz w:val="28"/>
          <w:szCs w:val="28"/>
        </w:rPr>
        <w:t>38</w:t>
      </w:r>
    </w:p>
    <w:p w:rsidR="00374FD0" w:rsidRPr="00C27479" w:rsidRDefault="00374FD0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Pr="00C27479" w:rsidRDefault="00C27479" w:rsidP="0032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79">
        <w:rPr>
          <w:rFonts w:ascii="Times New Roman" w:hAnsi="Times New Roman" w:cs="Times New Roman"/>
          <w:b/>
          <w:sz w:val="28"/>
          <w:szCs w:val="28"/>
        </w:rPr>
        <w:t>О</w:t>
      </w:r>
      <w:r w:rsidR="00A8021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2012F3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Pr="00C27479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 в муниципальном</w:t>
      </w:r>
    </w:p>
    <w:p w:rsidR="00C27479" w:rsidRDefault="00C27479" w:rsidP="0032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79">
        <w:rPr>
          <w:rFonts w:ascii="Times New Roman" w:hAnsi="Times New Roman" w:cs="Times New Roman"/>
          <w:b/>
          <w:sz w:val="28"/>
          <w:szCs w:val="28"/>
        </w:rPr>
        <w:t>образовании «Краснинский район» Смоленской области</w:t>
      </w:r>
    </w:p>
    <w:p w:rsidR="002012F3" w:rsidRPr="00C27479" w:rsidRDefault="002012F3" w:rsidP="0032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79" w:rsidRDefault="00C27479" w:rsidP="00067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79">
        <w:rPr>
          <w:rFonts w:ascii="Times New Roman" w:hAnsi="Times New Roman" w:cs="Times New Roman"/>
          <w:sz w:val="28"/>
          <w:szCs w:val="28"/>
        </w:rPr>
        <w:t xml:space="preserve">      В целях приведения </w:t>
      </w:r>
      <w:r w:rsidR="00AE7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7479">
        <w:rPr>
          <w:rFonts w:ascii="Times New Roman" w:hAnsi="Times New Roman" w:cs="Times New Roman"/>
          <w:sz w:val="28"/>
          <w:szCs w:val="28"/>
        </w:rPr>
        <w:t>действующ</w:t>
      </w:r>
      <w:r w:rsidR="00AE7DBC">
        <w:rPr>
          <w:rFonts w:ascii="Times New Roman" w:hAnsi="Times New Roman" w:cs="Times New Roman"/>
          <w:sz w:val="28"/>
          <w:szCs w:val="28"/>
        </w:rPr>
        <w:t xml:space="preserve">им законодательством, в соответствии </w:t>
      </w:r>
      <w:r w:rsidRPr="00C27479">
        <w:rPr>
          <w:rFonts w:ascii="Times New Roman" w:hAnsi="Times New Roman" w:cs="Times New Roman"/>
          <w:sz w:val="28"/>
          <w:szCs w:val="28"/>
        </w:rPr>
        <w:t xml:space="preserve">с положениями Бюджетного кодекса Российской Федерации, руководствуясь </w:t>
      </w:r>
      <w:r w:rsidR="002012F3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C27479">
        <w:rPr>
          <w:rFonts w:ascii="Times New Roman" w:hAnsi="Times New Roman" w:cs="Times New Roman"/>
          <w:sz w:val="28"/>
          <w:szCs w:val="28"/>
        </w:rPr>
        <w:t>стать</w:t>
      </w:r>
      <w:r w:rsidR="002012F3">
        <w:rPr>
          <w:rFonts w:ascii="Times New Roman" w:hAnsi="Times New Roman" w:cs="Times New Roman"/>
          <w:sz w:val="28"/>
          <w:szCs w:val="28"/>
        </w:rPr>
        <w:t>и36</w:t>
      </w:r>
      <w:r w:rsidRPr="00C2747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«Краснинский район» Смоленской обла</w:t>
      </w:r>
      <w:r w:rsidR="00261F33">
        <w:rPr>
          <w:rFonts w:ascii="Times New Roman" w:hAnsi="Times New Roman" w:cs="Times New Roman"/>
          <w:sz w:val="28"/>
          <w:szCs w:val="28"/>
        </w:rPr>
        <w:t>сти, Краснинская районная Дума</w:t>
      </w:r>
    </w:p>
    <w:p w:rsidR="004A77C1" w:rsidRPr="004A77C1" w:rsidRDefault="00C27479" w:rsidP="004A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79">
        <w:rPr>
          <w:rFonts w:ascii="Times New Roman" w:hAnsi="Times New Roman" w:cs="Times New Roman"/>
          <w:sz w:val="28"/>
          <w:szCs w:val="28"/>
        </w:rPr>
        <w:t>РЕШИЛА:</w:t>
      </w:r>
    </w:p>
    <w:p w:rsidR="00C27479" w:rsidRPr="0097182B" w:rsidRDefault="004A77C1" w:rsidP="004A77C1">
      <w:pPr>
        <w:pStyle w:val="a6"/>
        <w:numPr>
          <w:ilvl w:val="0"/>
          <w:numId w:val="26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Положение о бюджетном процессе </w:t>
      </w:r>
      <w:r w:rsidRPr="0097182B">
        <w:rPr>
          <w:rFonts w:ascii="Times New Roman" w:hAnsi="Times New Roman" w:cs="Times New Roman"/>
          <w:sz w:val="28"/>
          <w:szCs w:val="28"/>
        </w:rPr>
        <w:t>в муниципальном образовании «Краснинский  район» Смоленской области</w:t>
      </w: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утвержденное решением Краснинской районной Думы </w:t>
      </w:r>
      <w:hyperlink r:id="rId9" w:tgtFrame="contents" w:history="1">
        <w:r w:rsidRPr="0097182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 30 октября 2018 года № </w:t>
        </w:r>
      </w:hyperlink>
      <w:r w:rsidR="00FB23CF" w:rsidRPr="0097182B">
        <w:rPr>
          <w:rFonts w:ascii="Times New Roman" w:hAnsi="Times New Roman" w:cs="Times New Roman"/>
        </w:rPr>
        <w:t>64</w:t>
      </w: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 (с изменениями, внесенными решениями Краснинской районной Думы от 30.10.2020 №43, от 21.10.2021 №44</w:t>
      </w:r>
      <w:r w:rsidR="004F689F"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, от 29.11.2021 №48</w:t>
      </w: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следующие изменения</w:t>
      </w:r>
      <w:r w:rsidR="00FB23CF"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B5987" w:rsidRPr="00BB2F49" w:rsidRDefault="00BB5987" w:rsidP="00BB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 xml:space="preserve">1)  </w:t>
      </w:r>
      <w:hyperlink r:id="rId10" w:history="1">
        <w:r w:rsidRPr="00BB2F49">
          <w:rPr>
            <w:rFonts w:ascii="Times New Roman" w:hAnsi="Times New Roman" w:cs="Times New Roman"/>
            <w:b/>
            <w:sz w:val="28"/>
            <w:szCs w:val="28"/>
          </w:rPr>
          <w:t xml:space="preserve">пункт 2 статьи </w:t>
        </w:r>
      </w:hyperlink>
      <w:r w:rsidRPr="00BB2F49">
        <w:rPr>
          <w:rFonts w:ascii="Times New Roman" w:hAnsi="Times New Roman" w:cs="Times New Roman"/>
          <w:b/>
          <w:sz w:val="28"/>
          <w:szCs w:val="28"/>
        </w:rPr>
        <w:t>17 исключить;</w:t>
      </w:r>
    </w:p>
    <w:p w:rsidR="00BB5987" w:rsidRPr="0097182B" w:rsidRDefault="00BB5987" w:rsidP="00BB5987">
      <w:pPr>
        <w:pStyle w:val="a6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E027D" w:rsidRPr="00BB2F49" w:rsidRDefault="00F82AA6" w:rsidP="00FE027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 xml:space="preserve">      2)</w:t>
      </w:r>
      <w:r w:rsidR="00FE027D" w:rsidRPr="00BB2F49">
        <w:rPr>
          <w:rFonts w:ascii="Times New Roman" w:hAnsi="Times New Roman" w:cs="Times New Roman"/>
          <w:b/>
          <w:sz w:val="28"/>
          <w:szCs w:val="28"/>
        </w:rPr>
        <w:t xml:space="preserve"> в статье 27:</w:t>
      </w:r>
    </w:p>
    <w:p w:rsidR="00FE027D" w:rsidRPr="0097182B" w:rsidRDefault="00FE027D" w:rsidP="00FE02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 w:rsidRPr="0097182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7182B">
        <w:rPr>
          <w:rFonts w:ascii="Times New Roman" w:hAnsi="Times New Roman" w:cs="Times New Roman"/>
          <w:sz w:val="28"/>
          <w:szCs w:val="28"/>
        </w:rPr>
        <w:t>:</w:t>
      </w:r>
    </w:p>
    <w:p w:rsidR="00F82AA6" w:rsidRPr="0097182B" w:rsidRDefault="002C6518" w:rsidP="00F8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2AA6" w:rsidRPr="0097182B">
          <w:rPr>
            <w:rFonts w:ascii="Times New Roman" w:hAnsi="Times New Roman" w:cs="Times New Roman"/>
            <w:sz w:val="28"/>
            <w:szCs w:val="28"/>
          </w:rPr>
          <w:t>подпункт 2</w:t>
        </w:r>
      </w:hyperlink>
      <w:r w:rsidR="00F82AA6"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", а также результаты их предоставления";</w:t>
      </w:r>
    </w:p>
    <w:p w:rsidR="00BC12AE" w:rsidRPr="0097182B" w:rsidRDefault="002C6518" w:rsidP="00BC12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12AE" w:rsidRPr="0097182B">
          <w:rPr>
            <w:rFonts w:ascii="Times New Roman" w:hAnsi="Times New Roman" w:cs="Times New Roman"/>
            <w:sz w:val="28"/>
            <w:szCs w:val="28"/>
          </w:rPr>
          <w:t>подпункт 5</w:t>
        </w:r>
      </w:hyperlink>
      <w:r w:rsidR="00BC12AE" w:rsidRPr="009718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AE" w:rsidRPr="0097182B" w:rsidRDefault="00BC12AE" w:rsidP="00BC12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"5)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</w:t>
      </w:r>
      <w:r w:rsidRPr="0097182B">
        <w:rPr>
          <w:rFonts w:ascii="Times New Roman" w:hAnsi="Times New Roman" w:cs="Times New Roman"/>
          <w:sz w:val="28"/>
          <w:szCs w:val="28"/>
        </w:rPr>
        <w:lastRenderedPageBreak/>
        <w:t>(муниципального) финансового контроля в соответствии со статьями 268.1 и 269.2 настоящего Кодекса.";</w:t>
      </w:r>
    </w:p>
    <w:p w:rsidR="001729E3" w:rsidRPr="0097182B" w:rsidRDefault="00BC12AE" w:rsidP="001729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 w:rsidRPr="0097182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статьи";</w:t>
      </w:r>
    </w:p>
    <w:p w:rsidR="00FE3DCB" w:rsidRPr="0097182B" w:rsidRDefault="00FE3DCB" w:rsidP="00FE3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5" w:history="1">
        <w:r w:rsidRPr="0097182B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3DCB" w:rsidRPr="0097182B" w:rsidRDefault="00FE3DCB" w:rsidP="00FE3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"6. В бюджете муниципального района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муниципально-частном партнерстве. Указанные субсидии предоставляются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соглашениях.";</w:t>
      </w:r>
    </w:p>
    <w:p w:rsidR="004E63F1" w:rsidRPr="0097182B" w:rsidRDefault="004E63F1" w:rsidP="00FE3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EB" w:rsidRPr="00BB2F49" w:rsidRDefault="004F689F" w:rsidP="00EB1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3</w:t>
      </w:r>
      <w:r w:rsidR="00EB11EB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6" w:history="1">
        <w:r w:rsidR="00EB11EB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EB11EB" w:rsidRPr="00BB2F49">
        <w:rPr>
          <w:rFonts w:ascii="Times New Roman" w:hAnsi="Times New Roman" w:cs="Times New Roman"/>
          <w:b/>
          <w:sz w:val="28"/>
          <w:szCs w:val="28"/>
        </w:rPr>
        <w:t>28:</w:t>
      </w:r>
    </w:p>
    <w:p w:rsidR="00EB11EB" w:rsidRPr="0097182B" w:rsidRDefault="00EB11EB" w:rsidP="00EB11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7" w:history="1">
        <w:r w:rsidR="001B16B7" w:rsidRPr="0097182B">
          <w:rPr>
            <w:rFonts w:ascii="Times New Roman" w:hAnsi="Times New Roman" w:cs="Times New Roman"/>
            <w:sz w:val="28"/>
            <w:szCs w:val="28"/>
          </w:rPr>
          <w:t xml:space="preserve"> пункте</w:t>
        </w:r>
        <w:r w:rsidRPr="0097182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после слов "</w:t>
      </w:r>
      <w:r w:rsidR="0053162A" w:rsidRPr="0097182B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97182B">
        <w:rPr>
          <w:rFonts w:ascii="Times New Roman" w:hAnsi="Times New Roman" w:cs="Times New Roman"/>
          <w:sz w:val="28"/>
          <w:szCs w:val="28"/>
        </w:rPr>
        <w:t>" дополнить словами ", в том числе</w:t>
      </w:r>
      <w:r w:rsidR="0053162A" w:rsidRPr="0097182B">
        <w:rPr>
          <w:rFonts w:ascii="Times New Roman" w:hAnsi="Times New Roman" w:cs="Times New Roman"/>
          <w:sz w:val="28"/>
          <w:szCs w:val="28"/>
        </w:rPr>
        <w:t xml:space="preserve"> результаты их предоставления,"</w:t>
      </w:r>
      <w:r w:rsidRPr="0097182B">
        <w:rPr>
          <w:rFonts w:ascii="Times New Roman" w:hAnsi="Times New Roman" w:cs="Times New Roman"/>
          <w:sz w:val="28"/>
          <w:szCs w:val="28"/>
        </w:rPr>
        <w:t xml:space="preserve"> слова "об обязательной проверке главным распорядителем  бюджетных средств, предоставившим субсидию, и органами </w:t>
      </w:r>
      <w:r w:rsidR="0053162A" w:rsidRPr="009718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82B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условий, целей и порядка предоставления субсидий иными некоммерческими организациями, не являющимися </w:t>
      </w:r>
      <w:r w:rsidR="0053162A" w:rsidRPr="0097182B">
        <w:rPr>
          <w:rFonts w:ascii="Times New Roman" w:hAnsi="Times New Roman" w:cs="Times New Roman"/>
          <w:sz w:val="28"/>
          <w:szCs w:val="28"/>
        </w:rPr>
        <w:t>муниципальными</w:t>
      </w:r>
      <w:r w:rsidRPr="0097182B">
        <w:rPr>
          <w:rFonts w:ascii="Times New Roman" w:hAnsi="Times New Roman" w:cs="Times New Roman"/>
          <w:sz w:val="28"/>
          <w:szCs w:val="28"/>
        </w:rPr>
        <w:t xml:space="preserve"> учреждениями" заменить словами "об осуществлении в отношении получателей субсидий и лиц, указанных в пункте 3 настоящей статьи, 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</w:t>
      </w:r>
      <w:r w:rsidR="0053162A" w:rsidRPr="0097182B">
        <w:rPr>
          <w:rFonts w:ascii="Times New Roman" w:hAnsi="Times New Roman" w:cs="Times New Roman"/>
          <w:sz w:val="28"/>
          <w:szCs w:val="28"/>
        </w:rPr>
        <w:t>ого</w:t>
      </w:r>
      <w:r w:rsidRPr="0097182B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со статьями 268.1 и 269.2 </w:t>
      </w:r>
      <w:r w:rsidR="0053162A" w:rsidRPr="0097182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7182B">
        <w:rPr>
          <w:rFonts w:ascii="Times New Roman" w:hAnsi="Times New Roman" w:cs="Times New Roman"/>
          <w:sz w:val="28"/>
          <w:szCs w:val="28"/>
        </w:rPr>
        <w:t>Кодекса</w:t>
      </w:r>
      <w:r w:rsidR="0053162A" w:rsidRPr="009718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182B">
        <w:rPr>
          <w:rFonts w:ascii="Times New Roman" w:hAnsi="Times New Roman" w:cs="Times New Roman"/>
          <w:sz w:val="28"/>
          <w:szCs w:val="28"/>
        </w:rPr>
        <w:t>";</w:t>
      </w:r>
    </w:p>
    <w:p w:rsidR="00E60DD1" w:rsidRPr="0097182B" w:rsidRDefault="00E60DD1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слова "предоставившим субсидии, и органами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</w:t>
      </w:r>
      <w:r w:rsidR="00151309" w:rsidRPr="0097182B">
        <w:rPr>
          <w:rFonts w:ascii="Times New Roman" w:hAnsi="Times New Roman" w:cs="Times New Roman"/>
          <w:sz w:val="28"/>
          <w:szCs w:val="28"/>
        </w:rPr>
        <w:t>настоящей статьёй</w:t>
      </w:r>
      <w:r w:rsidRPr="0097182B">
        <w:rPr>
          <w:rFonts w:ascii="Times New Roman" w:hAnsi="Times New Roman" w:cs="Times New Roman"/>
          <w:sz w:val="28"/>
          <w:szCs w:val="28"/>
        </w:rPr>
        <w:t>,";</w:t>
      </w:r>
    </w:p>
    <w:p w:rsidR="0097182B" w:rsidRPr="0097182B" w:rsidRDefault="0097182B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B28" w:rsidRPr="00BB2F49" w:rsidRDefault="004F689F" w:rsidP="00A1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4</w:t>
      </w:r>
      <w:r w:rsidR="00A16B28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8" w:history="1">
        <w:r w:rsidR="00A16B28" w:rsidRPr="00BB2F49">
          <w:rPr>
            <w:rFonts w:ascii="Times New Roman" w:hAnsi="Times New Roman" w:cs="Times New Roman"/>
            <w:b/>
            <w:sz w:val="28"/>
            <w:szCs w:val="28"/>
          </w:rPr>
          <w:t>части третьей статьи 36</w:t>
        </w:r>
      </w:hyperlink>
      <w:r w:rsidR="00A16B28" w:rsidRPr="00BB2F49">
        <w:rPr>
          <w:rFonts w:ascii="Times New Roman" w:hAnsi="Times New Roman" w:cs="Times New Roman"/>
          <w:b/>
          <w:sz w:val="28"/>
          <w:szCs w:val="28"/>
        </w:rPr>
        <w:t>:</w:t>
      </w:r>
    </w:p>
    <w:p w:rsidR="0097182B" w:rsidRPr="0097182B" w:rsidRDefault="0097182B" w:rsidP="00A1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B28" w:rsidRPr="0097182B" w:rsidRDefault="00A16B28" w:rsidP="00A1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9" w:history="1">
        <w:r w:rsidRPr="009718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A16B28" w:rsidRPr="0097182B" w:rsidRDefault="00A16B28" w:rsidP="00A16B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lastRenderedPageBreak/>
        <w:t>",в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образования, отнесенного в соответствии с настоящим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муниципальным правовым актом представительного органа муниципального образования, регулирующим бюджетные правоотношения;";</w:t>
      </w:r>
    </w:p>
    <w:p w:rsidR="0097182B" w:rsidRPr="0097182B" w:rsidRDefault="0097182B" w:rsidP="0098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D66" w:rsidRPr="00BB2F49" w:rsidRDefault="004F689F" w:rsidP="0098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5</w:t>
      </w:r>
      <w:r w:rsidR="00984D66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20" w:history="1">
        <w:r w:rsidR="00984D66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984D66" w:rsidRPr="00BB2F49">
        <w:rPr>
          <w:rFonts w:ascii="Times New Roman" w:hAnsi="Times New Roman" w:cs="Times New Roman"/>
          <w:b/>
          <w:sz w:val="28"/>
          <w:szCs w:val="28"/>
        </w:rPr>
        <w:t>37:</w:t>
      </w:r>
    </w:p>
    <w:p w:rsidR="00984D66" w:rsidRPr="0097182B" w:rsidRDefault="00984D66" w:rsidP="00984D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1" w:history="1">
        <w:r w:rsidRPr="0097182B">
          <w:rPr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"по муниципальным гарантиям" заменить словами ", вытекающих из муниципальных гарантий";</w:t>
      </w:r>
    </w:p>
    <w:p w:rsidR="005B40C8" w:rsidRPr="0097182B" w:rsidRDefault="00984D66" w:rsidP="005B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</w:t>
      </w:r>
      <w:r w:rsidR="005B40C8" w:rsidRPr="0097182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2" w:history="1">
        <w:r w:rsidR="005B40C8" w:rsidRPr="0097182B">
          <w:rPr>
            <w:rFonts w:ascii="Times New Roman" w:hAnsi="Times New Roman" w:cs="Times New Roman"/>
            <w:sz w:val="28"/>
            <w:szCs w:val="28"/>
          </w:rPr>
          <w:t>подпункте 3 пункта 3.1</w:t>
        </w:r>
      </w:hyperlink>
      <w:r w:rsidR="005B40C8" w:rsidRPr="0097182B">
        <w:rPr>
          <w:rFonts w:ascii="Times New Roman" w:hAnsi="Times New Roman" w:cs="Times New Roman"/>
          <w:sz w:val="28"/>
          <w:szCs w:val="28"/>
        </w:rPr>
        <w:t xml:space="preserve"> слова "по муниципальным гарантиям, выраженным" заменить словами ", вытекающих из муниципальных гарантий, выраженных";</w:t>
      </w:r>
    </w:p>
    <w:p w:rsidR="005B40C8" w:rsidRPr="0097182B" w:rsidRDefault="005B40C8" w:rsidP="005B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3" w:history="1">
        <w:r w:rsidRPr="0097182B">
          <w:rPr>
            <w:rFonts w:ascii="Times New Roman" w:hAnsi="Times New Roman" w:cs="Times New Roman"/>
            <w:sz w:val="28"/>
            <w:szCs w:val="28"/>
          </w:rPr>
          <w:t>подпункте 2 пункта 3.2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"по муниципальным гарантиям в иностранной валюте, предоставленным" заменить словами ", вытекающих из муниципальных гарантий в иностранной валюте, предоставленных";</w:t>
      </w:r>
    </w:p>
    <w:p w:rsidR="0097182B" w:rsidRPr="0097182B" w:rsidRDefault="0097182B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B6" w:rsidRPr="00BB2F49" w:rsidRDefault="004F689F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6</w:t>
      </w:r>
      <w:r w:rsidR="00DB70B6" w:rsidRPr="00BB2F49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24" w:history="1">
        <w:r w:rsidR="00DB70B6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статью </w:t>
        </w:r>
      </w:hyperlink>
      <w:r w:rsidR="00DB70B6" w:rsidRPr="00BB2F49">
        <w:rPr>
          <w:rFonts w:ascii="Times New Roman" w:hAnsi="Times New Roman" w:cs="Times New Roman"/>
          <w:b/>
          <w:sz w:val="28"/>
          <w:szCs w:val="28"/>
        </w:rPr>
        <w:t>41 изложить в следующей редакции:</w:t>
      </w:r>
    </w:p>
    <w:p w:rsidR="00DB70B6" w:rsidRPr="0097182B" w:rsidRDefault="00DB70B6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0B6" w:rsidRPr="0097182B" w:rsidRDefault="00DB70B6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"Статья 41. Муниципальные заимствования</w:t>
      </w:r>
    </w:p>
    <w:p w:rsidR="00787461" w:rsidRPr="0097182B" w:rsidRDefault="00787461" w:rsidP="0078746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бюджета муниципального района, погашения долговых обязательств муниципального образования, пополнения в течение финансового года остатков средств на счетах местного бюджета.</w:t>
      </w:r>
    </w:p>
    <w:p w:rsidR="00787461" w:rsidRPr="0097182B" w:rsidRDefault="00787461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61" w:rsidRPr="0097182B" w:rsidRDefault="00787461" w:rsidP="0078746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Под муниципальными заимствованиями понимается привлечение от имени муниципального образования заемных средств в муниципальное образование путем размещения муниципальных ценных бумаг и в форме кредитов, по которым возникают долговые обязательства муниципального образования как заемщика.</w:t>
      </w:r>
    </w:p>
    <w:p w:rsidR="00787461" w:rsidRPr="0097182B" w:rsidRDefault="00787461" w:rsidP="0078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3.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администрации </w:t>
      </w:r>
      <w:r w:rsidR="00AA11A4" w:rsidRPr="00971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182B">
        <w:rPr>
          <w:rFonts w:ascii="Times New Roman" w:hAnsi="Times New Roman" w:cs="Times New Roman"/>
          <w:sz w:val="28"/>
          <w:szCs w:val="28"/>
        </w:rPr>
        <w:t>.</w:t>
      </w:r>
    </w:p>
    <w:p w:rsidR="0097182B" w:rsidRPr="0097182B" w:rsidRDefault="0097182B" w:rsidP="00AA1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1A4" w:rsidRPr="00BB2F49" w:rsidRDefault="004F689F" w:rsidP="00AA1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7</w:t>
      </w:r>
      <w:r w:rsidR="00AA11A4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25" w:history="1">
        <w:r w:rsidR="00AA11A4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AA11A4" w:rsidRPr="00BB2F49">
        <w:rPr>
          <w:rFonts w:ascii="Times New Roman" w:hAnsi="Times New Roman" w:cs="Times New Roman"/>
          <w:b/>
          <w:sz w:val="28"/>
          <w:szCs w:val="28"/>
        </w:rPr>
        <w:t>42: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6" w:history="1">
        <w:r w:rsidRPr="0097182B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после слов "(муниципального образования)," дополнить словами "за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проектов,";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7" w:history="1">
        <w:r w:rsidRPr="0097182B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после слов "и объемов погашения долговых обязательств субъекта Российской Федерации" дополнить словами ", за исключением объема </w:t>
      </w:r>
      <w:r w:rsidRPr="0097182B">
        <w:rPr>
          <w:rFonts w:ascii="Times New Roman" w:hAnsi="Times New Roman" w:cs="Times New Roman"/>
          <w:sz w:val="28"/>
          <w:szCs w:val="28"/>
        </w:rPr>
        <w:lastRenderedPageBreak/>
        <w:t>неиспользованного остатка бюджетного кредита, привлеченного на финансовое обеспечение реализации инфраструктурных проектов,";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8" w:history="1">
        <w:r w:rsidRPr="009718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"5. В случае,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бюджетам, на указанные бюджетные кредиты не распространяются положения пунктов 2 и 3 настоящей статьи.";</w:t>
      </w:r>
    </w:p>
    <w:p w:rsidR="0097182B" w:rsidRDefault="0097182B" w:rsidP="007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02" w:rsidRDefault="00950602" w:rsidP="007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72">
        <w:rPr>
          <w:rFonts w:ascii="Times New Roman" w:hAnsi="Times New Roman" w:cs="Times New Roman"/>
          <w:b/>
          <w:sz w:val="28"/>
          <w:szCs w:val="28"/>
        </w:rPr>
        <w:t>8) в статье 42.1:</w:t>
      </w:r>
    </w:p>
    <w:p w:rsidR="00F96872" w:rsidRPr="00F96872" w:rsidRDefault="00F96872" w:rsidP="007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2B" w:rsidRPr="00F96872" w:rsidRDefault="0095060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96872">
        <w:rPr>
          <w:rFonts w:ascii="Times New Roman" w:hAnsi="Times New Roman" w:cs="Times New Roman"/>
          <w:sz w:val="26"/>
          <w:szCs w:val="28"/>
          <w:lang w:val="en-US"/>
        </w:rPr>
        <w:t>a</w:t>
      </w:r>
      <w:r w:rsidRPr="00F96872">
        <w:rPr>
          <w:rFonts w:ascii="Times New Roman" w:hAnsi="Times New Roman" w:cs="Times New Roman"/>
          <w:sz w:val="26"/>
          <w:szCs w:val="28"/>
        </w:rPr>
        <w:t>) пунк</w:t>
      </w:r>
      <w:r w:rsidR="00F96872">
        <w:rPr>
          <w:rFonts w:ascii="Times New Roman" w:hAnsi="Times New Roman" w:cs="Times New Roman"/>
          <w:sz w:val="26"/>
          <w:szCs w:val="28"/>
        </w:rPr>
        <w:t xml:space="preserve">т </w:t>
      </w:r>
      <w:r w:rsidRPr="00F96872">
        <w:rPr>
          <w:rFonts w:ascii="Times New Roman" w:hAnsi="Times New Roman" w:cs="Times New Roman"/>
          <w:sz w:val="26"/>
          <w:szCs w:val="28"/>
        </w:rPr>
        <w:t xml:space="preserve"> 6 статьи 42.1 считать пунктом 3.</w:t>
      </w:r>
    </w:p>
    <w:p w:rsidR="00950602" w:rsidRPr="00F96872" w:rsidRDefault="0095060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96872">
        <w:rPr>
          <w:rFonts w:ascii="Times New Roman" w:hAnsi="Times New Roman" w:cs="Times New Roman"/>
          <w:sz w:val="26"/>
          <w:szCs w:val="28"/>
        </w:rPr>
        <w:t xml:space="preserve">б) </w:t>
      </w:r>
      <w:r w:rsidR="00F96872" w:rsidRPr="00F96872">
        <w:rPr>
          <w:rFonts w:ascii="Times New Roman" w:hAnsi="Times New Roman" w:cs="Times New Roman"/>
          <w:sz w:val="26"/>
          <w:szCs w:val="28"/>
        </w:rPr>
        <w:t>дополнить пунктом 4 следующего содержания:</w:t>
      </w:r>
    </w:p>
    <w:p w:rsidR="00F96872" w:rsidRPr="00F96872" w:rsidRDefault="00F96872" w:rsidP="00F9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96872">
        <w:rPr>
          <w:rFonts w:ascii="Times New Roman" w:hAnsi="Times New Roman" w:cs="Times New Roman"/>
          <w:sz w:val="26"/>
          <w:szCs w:val="28"/>
        </w:rPr>
        <w:t xml:space="preserve">       "</w:t>
      </w:r>
      <w:r w:rsidRPr="00F96872">
        <w:rPr>
          <w:rFonts w:ascii="Times New Roman" w:hAnsi="Times New Roman" w:cs="Times New Roman"/>
          <w:bCs/>
          <w:sz w:val="26"/>
          <w:szCs w:val="24"/>
        </w:rPr>
        <w:t>4. Объем расходов на обслуживание муниципального долга утверждается решением о бюджете муниципального района при соблюдении следующих требований:</w:t>
      </w:r>
    </w:p>
    <w:p w:rsidR="00F96872" w:rsidRPr="00F96872" w:rsidRDefault="00F96872" w:rsidP="00F968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96872">
        <w:rPr>
          <w:rFonts w:ascii="Times New Roman" w:hAnsi="Times New Roman" w:cs="Times New Roman"/>
          <w:bCs/>
          <w:sz w:val="26"/>
          <w:szCs w:val="24"/>
        </w:rPr>
        <w:t>1)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муниципального района на очередной финансовый год и плановый период общего объема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r w:rsidRPr="00F96872">
        <w:rPr>
          <w:rFonts w:ascii="Times New Roman" w:hAnsi="Times New Roman" w:cs="Times New Roman"/>
          <w:sz w:val="26"/>
          <w:szCs w:val="28"/>
        </w:rPr>
        <w:t xml:space="preserve"> ";</w:t>
      </w:r>
    </w:p>
    <w:p w:rsidR="00F96872" w:rsidRPr="00F96872" w:rsidRDefault="00F96872" w:rsidP="00F968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96872">
        <w:rPr>
          <w:rFonts w:ascii="Times New Roman" w:hAnsi="Times New Roman" w:cs="Times New Roman"/>
          <w:bCs/>
          <w:sz w:val="26"/>
          <w:szCs w:val="24"/>
        </w:rPr>
        <w:t>3) годовая сумма платежей в очередном финансовом году и плановом периоде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муниципального района на очередной финансовый год и плановый период общего объема налоговых, неналоговых доходов местного бюджета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F96872" w:rsidRPr="00F96872" w:rsidRDefault="00F96872" w:rsidP="00F9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B0" w:rsidRPr="00BB2F49" w:rsidRDefault="00F9687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161B0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29" w:history="1">
        <w:r w:rsidR="003161B0" w:rsidRPr="00BB2F49">
          <w:rPr>
            <w:rFonts w:ascii="Times New Roman" w:hAnsi="Times New Roman" w:cs="Times New Roman"/>
            <w:b/>
            <w:sz w:val="28"/>
            <w:szCs w:val="28"/>
          </w:rPr>
          <w:t xml:space="preserve">пункте 3 статьи </w:t>
        </w:r>
      </w:hyperlink>
      <w:r w:rsidR="003161B0" w:rsidRPr="00BB2F49">
        <w:rPr>
          <w:rFonts w:ascii="Times New Roman" w:hAnsi="Times New Roman" w:cs="Times New Roman"/>
          <w:b/>
          <w:sz w:val="28"/>
          <w:szCs w:val="28"/>
        </w:rPr>
        <w:t>48: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а) дополнить словами "в сумме фактически имеющихся у принципала обязательств, обеспеченных муниципальной гарантией, но не более суммы муниципальной гарантии";</w:t>
      </w:r>
    </w:p>
    <w:p w:rsidR="00151309" w:rsidRPr="0097182B" w:rsidRDefault="00151309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1B0" w:rsidRPr="00BB2F49" w:rsidRDefault="00F9687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161B0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30" w:history="1">
        <w:r w:rsidR="003161B0" w:rsidRPr="00BB2F49">
          <w:rPr>
            <w:rFonts w:ascii="Times New Roman" w:hAnsi="Times New Roman" w:cs="Times New Roman"/>
            <w:b/>
            <w:sz w:val="28"/>
            <w:szCs w:val="28"/>
          </w:rPr>
          <w:t xml:space="preserve">пункте 1 статьи </w:t>
        </w:r>
      </w:hyperlink>
      <w:r w:rsidR="009B71D4" w:rsidRPr="00BB2F49">
        <w:rPr>
          <w:rFonts w:ascii="Times New Roman" w:hAnsi="Times New Roman" w:cs="Times New Roman"/>
          <w:b/>
          <w:sz w:val="28"/>
          <w:szCs w:val="28"/>
        </w:rPr>
        <w:t>51</w:t>
      </w:r>
      <w:r w:rsidR="003161B0" w:rsidRPr="00BB2F49">
        <w:rPr>
          <w:rFonts w:ascii="Times New Roman" w:hAnsi="Times New Roman" w:cs="Times New Roman"/>
          <w:b/>
          <w:sz w:val="28"/>
          <w:szCs w:val="28"/>
        </w:rPr>
        <w:t>: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а) после слов "Информация о долговых обязательствах" дополнить словами "(за исключением обязательств по муниципальным гарантиям)";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1" w:history="1">
        <w:r w:rsidRPr="009718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lastRenderedPageBreak/>
        <w:t>"Информация о долговых обязательствах по муниципальн</w:t>
      </w:r>
      <w:r w:rsidR="009B71D4" w:rsidRPr="0097182B">
        <w:rPr>
          <w:rFonts w:ascii="Times New Roman" w:hAnsi="Times New Roman" w:cs="Times New Roman"/>
          <w:sz w:val="28"/>
          <w:szCs w:val="28"/>
        </w:rPr>
        <w:t>ым гарантиям вносится указанным</w:t>
      </w:r>
      <w:r w:rsidRPr="0097182B">
        <w:rPr>
          <w:rFonts w:ascii="Times New Roman" w:hAnsi="Times New Roman" w:cs="Times New Roman"/>
          <w:sz w:val="28"/>
          <w:szCs w:val="28"/>
        </w:rPr>
        <w:t xml:space="preserve"> в абзаце</w:t>
      </w:r>
      <w:r w:rsidR="009B71D4" w:rsidRPr="0097182B">
        <w:rPr>
          <w:rFonts w:ascii="Times New Roman" w:hAnsi="Times New Roman" w:cs="Times New Roman"/>
          <w:sz w:val="28"/>
          <w:szCs w:val="28"/>
        </w:rPr>
        <w:t xml:space="preserve"> первом настоящего пункта органом</w:t>
      </w:r>
      <w:r w:rsidRPr="0097182B">
        <w:rPr>
          <w:rFonts w:ascii="Times New Roman" w:hAnsi="Times New Roman" w:cs="Times New Roman"/>
          <w:sz w:val="28"/>
          <w:szCs w:val="28"/>
        </w:rPr>
        <w:t xml:space="preserve"> в муниципальную долговую книгу в течение пяти рабочих</w:t>
      </w:r>
      <w:r w:rsidR="009B71D4" w:rsidRPr="0097182B">
        <w:rPr>
          <w:rFonts w:ascii="Times New Roman" w:hAnsi="Times New Roman" w:cs="Times New Roman"/>
          <w:sz w:val="28"/>
          <w:szCs w:val="28"/>
        </w:rPr>
        <w:t xml:space="preserve"> дней с момента получения таким органом</w:t>
      </w:r>
      <w:r w:rsidRPr="0097182B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 муниципальной гарантией.".</w:t>
      </w:r>
    </w:p>
    <w:p w:rsidR="003161B0" w:rsidRPr="0097182B" w:rsidRDefault="003161B0" w:rsidP="003161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569" w:rsidRPr="0097182B" w:rsidRDefault="00F96872" w:rsidP="00546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6569" w:rsidRPr="0097182B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32" w:history="1">
        <w:r w:rsidR="00546569" w:rsidRPr="0097182B">
          <w:rPr>
            <w:rFonts w:ascii="Times New Roman" w:hAnsi="Times New Roman" w:cs="Times New Roman"/>
            <w:b/>
            <w:sz w:val="28"/>
            <w:szCs w:val="28"/>
          </w:rPr>
          <w:t>пункт 3 статьи 58</w:t>
        </w:r>
      </w:hyperlink>
      <w:r w:rsidR="00546569" w:rsidRPr="0097182B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подпунктом 1.1 следующего содержания:</w:t>
      </w:r>
    </w:p>
    <w:p w:rsidR="00546569" w:rsidRPr="0097182B" w:rsidRDefault="00546569" w:rsidP="005465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"1.1) о взыскании денежных средств, в том числе судебных расходов, с казенного учреждения - должника, лицевой счет которому не открыт в финансовом органе </w:t>
      </w:r>
      <w:r w:rsidR="00E87AE1" w:rsidRPr="00971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182B">
        <w:rPr>
          <w:rFonts w:ascii="Times New Roman" w:hAnsi="Times New Roman" w:cs="Times New Roman"/>
          <w:sz w:val="28"/>
          <w:szCs w:val="28"/>
        </w:rPr>
        <w:t>;";</w:t>
      </w:r>
    </w:p>
    <w:p w:rsidR="0097182B" w:rsidRPr="0097182B" w:rsidRDefault="0097182B" w:rsidP="00E8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AE1" w:rsidRPr="00C7195C" w:rsidRDefault="00F96872" w:rsidP="00E8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5C">
        <w:rPr>
          <w:rFonts w:ascii="Times New Roman" w:hAnsi="Times New Roman" w:cs="Times New Roman"/>
          <w:b/>
          <w:sz w:val="28"/>
          <w:szCs w:val="28"/>
        </w:rPr>
        <w:t>12</w:t>
      </w:r>
      <w:r w:rsidR="00E87AE1" w:rsidRPr="00C7195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87AE1" w:rsidRPr="00C7195C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="00E87AE1" w:rsidRPr="00C7195C">
          <w:rPr>
            <w:rFonts w:ascii="Times New Roman" w:hAnsi="Times New Roman" w:cs="Times New Roman"/>
            <w:sz w:val="28"/>
            <w:szCs w:val="28"/>
          </w:rPr>
          <w:t xml:space="preserve">пункте 3 статьи </w:t>
        </w:r>
      </w:hyperlink>
      <w:r w:rsidR="00E87AE1" w:rsidRPr="00C7195C">
        <w:rPr>
          <w:rFonts w:ascii="Times New Roman" w:hAnsi="Times New Roman" w:cs="Times New Roman"/>
          <w:sz w:val="28"/>
          <w:szCs w:val="28"/>
        </w:rPr>
        <w:t>72 абзац тринадцатый признать утратившим силу;</w:t>
      </w:r>
    </w:p>
    <w:p w:rsidR="0097182B" w:rsidRPr="00C7195C" w:rsidRDefault="0097182B" w:rsidP="00BB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B0" w:rsidRPr="0097182B" w:rsidRDefault="00BB2F49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872">
        <w:rPr>
          <w:rFonts w:ascii="Times New Roman" w:hAnsi="Times New Roman" w:cs="Times New Roman"/>
          <w:b/>
          <w:sz w:val="28"/>
          <w:szCs w:val="28"/>
        </w:rPr>
        <w:t>3</w:t>
      </w:r>
      <w:r w:rsidR="00980F02" w:rsidRPr="0097182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0C36" w:rsidRPr="0097182B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980F02" w:rsidRPr="0097182B">
        <w:rPr>
          <w:rFonts w:ascii="Times New Roman" w:hAnsi="Times New Roman" w:cs="Times New Roman"/>
          <w:b/>
          <w:sz w:val="28"/>
          <w:szCs w:val="28"/>
        </w:rPr>
        <w:t xml:space="preserve"> 73:</w:t>
      </w:r>
    </w:p>
    <w:p w:rsidR="0097182B" w:rsidRPr="0097182B" w:rsidRDefault="0097182B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F02" w:rsidRPr="0097182B" w:rsidRDefault="00591100" w:rsidP="005911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а</w:t>
      </w:r>
      <w:r w:rsidRPr="005F214D">
        <w:rPr>
          <w:rFonts w:ascii="Times New Roman" w:hAnsi="Times New Roman" w:cs="Times New Roman"/>
          <w:sz w:val="28"/>
          <w:szCs w:val="28"/>
        </w:rPr>
        <w:t xml:space="preserve">) </w:t>
      </w:r>
      <w:r w:rsidR="00240C36" w:rsidRPr="005F214D">
        <w:rPr>
          <w:rFonts w:ascii="Times New Roman" w:hAnsi="Times New Roman" w:cs="Times New Roman"/>
          <w:sz w:val="28"/>
          <w:szCs w:val="28"/>
        </w:rPr>
        <w:t>абзац</w:t>
      </w:r>
      <w:r w:rsidR="00787B72" w:rsidRPr="0097182B">
        <w:rPr>
          <w:rFonts w:ascii="Times New Roman" w:hAnsi="Times New Roman" w:cs="Times New Roman"/>
          <w:sz w:val="28"/>
          <w:szCs w:val="28"/>
        </w:rPr>
        <w:t>11</w:t>
      </w:r>
      <w:r w:rsidRPr="0097182B">
        <w:rPr>
          <w:rFonts w:ascii="Times New Roman" w:hAnsi="Times New Roman" w:cs="Times New Roman"/>
          <w:sz w:val="28"/>
          <w:szCs w:val="28"/>
        </w:rPr>
        <w:t>дополнить словами "в случае, если Краснинская районная Дума приняла решение о его формировании в соответствии с требованиями Бюджетного кодекса Российской Федерации</w:t>
      </w:r>
      <w:r w:rsidR="00787B72" w:rsidRPr="0097182B">
        <w:rPr>
          <w:rFonts w:ascii="Times New Roman" w:hAnsi="Times New Roman" w:cs="Times New Roman"/>
          <w:sz w:val="28"/>
          <w:szCs w:val="28"/>
        </w:rPr>
        <w:t>"</w:t>
      </w:r>
      <w:r w:rsidRPr="0097182B">
        <w:rPr>
          <w:rFonts w:ascii="Times New Roman" w:hAnsi="Times New Roman" w:cs="Times New Roman"/>
          <w:sz w:val="28"/>
          <w:szCs w:val="28"/>
        </w:rPr>
        <w:t>;</w:t>
      </w:r>
    </w:p>
    <w:p w:rsidR="0097182B" w:rsidRPr="0097182B" w:rsidRDefault="0097182B" w:rsidP="0078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B72" w:rsidRPr="00C7195C" w:rsidRDefault="00F96872" w:rsidP="0078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5C">
        <w:rPr>
          <w:rFonts w:ascii="Times New Roman" w:hAnsi="Times New Roman" w:cs="Times New Roman"/>
          <w:b/>
          <w:sz w:val="28"/>
          <w:szCs w:val="28"/>
        </w:rPr>
        <w:t>14</w:t>
      </w:r>
      <w:r w:rsidR="00787B72" w:rsidRPr="00C7195C">
        <w:rPr>
          <w:rFonts w:ascii="Times New Roman" w:hAnsi="Times New Roman" w:cs="Times New Roman"/>
          <w:b/>
          <w:sz w:val="28"/>
          <w:szCs w:val="28"/>
        </w:rPr>
        <w:t>) в стать</w:t>
      </w:r>
      <w:r w:rsidR="00787B72" w:rsidRPr="00C7195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87B72" w:rsidRPr="00C7195C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97182B" w:rsidRPr="00C7195C">
        <w:rPr>
          <w:rFonts w:ascii="Times New Roman" w:hAnsi="Times New Roman" w:cs="Times New Roman"/>
          <w:b/>
          <w:sz w:val="28"/>
          <w:szCs w:val="28"/>
        </w:rPr>
        <w:t>:</w:t>
      </w:r>
    </w:p>
    <w:p w:rsidR="00787B72" w:rsidRPr="00C7195C" w:rsidRDefault="00787B72" w:rsidP="005911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95C">
        <w:rPr>
          <w:rFonts w:ascii="Times New Roman" w:hAnsi="Times New Roman" w:cs="Times New Roman"/>
          <w:sz w:val="28"/>
          <w:szCs w:val="28"/>
        </w:rPr>
        <w:t>а) подпункт 5</w:t>
      </w:r>
      <w:r w:rsidR="00240C36" w:rsidRPr="00C7195C">
        <w:rPr>
          <w:rFonts w:ascii="Times New Roman" w:hAnsi="Times New Roman" w:cs="Times New Roman"/>
          <w:sz w:val="28"/>
          <w:szCs w:val="28"/>
        </w:rPr>
        <w:t xml:space="preserve"> и 8</w:t>
      </w:r>
      <w:r w:rsidRPr="00C7195C">
        <w:rPr>
          <w:rFonts w:ascii="Times New Roman" w:hAnsi="Times New Roman" w:cs="Times New Roman"/>
          <w:sz w:val="28"/>
          <w:szCs w:val="28"/>
        </w:rPr>
        <w:t xml:space="preserve"> пункта 8 признать утратившим силу;</w:t>
      </w:r>
    </w:p>
    <w:p w:rsidR="00606AE1" w:rsidRPr="0097182B" w:rsidRDefault="00F96872" w:rsidP="0060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06AE1" w:rsidRPr="0097182B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34" w:history="1">
        <w:r w:rsidR="00606AE1" w:rsidRPr="0097182B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606AE1" w:rsidRPr="0097182B">
        <w:rPr>
          <w:rFonts w:ascii="Times New Roman" w:hAnsi="Times New Roman" w:cs="Times New Roman"/>
          <w:b/>
          <w:sz w:val="28"/>
          <w:szCs w:val="28"/>
        </w:rPr>
        <w:t>93:</w:t>
      </w:r>
    </w:p>
    <w:p w:rsidR="00606AE1" w:rsidRPr="0097182B" w:rsidRDefault="00606AE1" w:rsidP="00606A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5" w:history="1">
        <w:r w:rsidRPr="0097182B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", если иное не предусмотрено </w:t>
      </w:r>
      <w:r w:rsidR="005739D7" w:rsidRPr="0097182B">
        <w:rPr>
          <w:rFonts w:ascii="Times New Roman" w:hAnsi="Times New Roman" w:cs="Times New Roman"/>
          <w:b/>
          <w:bCs/>
          <w:sz w:val="24"/>
          <w:szCs w:val="24"/>
        </w:rPr>
        <w:t>Бюджетным  Кодексом Российской Федерации</w:t>
      </w:r>
      <w:r w:rsidRPr="0097182B">
        <w:rPr>
          <w:rFonts w:ascii="Times New Roman" w:hAnsi="Times New Roman" w:cs="Times New Roman"/>
          <w:sz w:val="28"/>
          <w:szCs w:val="28"/>
        </w:rPr>
        <w:t>";</w:t>
      </w:r>
    </w:p>
    <w:p w:rsidR="0097182B" w:rsidRPr="0097182B" w:rsidRDefault="0097182B" w:rsidP="002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3F" w:rsidRPr="0097182B" w:rsidRDefault="00F96872" w:rsidP="002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4623F" w:rsidRPr="0097182B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36" w:history="1">
        <w:r w:rsidR="0024623F" w:rsidRPr="0097182B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24623F" w:rsidRPr="0097182B">
        <w:rPr>
          <w:rFonts w:ascii="Times New Roman" w:hAnsi="Times New Roman" w:cs="Times New Roman"/>
          <w:b/>
          <w:sz w:val="28"/>
          <w:szCs w:val="28"/>
        </w:rPr>
        <w:t>100:</w:t>
      </w:r>
    </w:p>
    <w:p w:rsidR="0024623F" w:rsidRPr="0097182B" w:rsidRDefault="0024623F" w:rsidP="002462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7" w:history="1">
        <w:r w:rsidRPr="0097182B">
          <w:rPr>
            <w:rFonts w:ascii="Times New Roman" w:hAnsi="Times New Roman" w:cs="Times New Roman"/>
            <w:sz w:val="28"/>
            <w:szCs w:val="28"/>
          </w:rPr>
          <w:t>абзаце восьмом пункта 1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", которым в соответствии с федеральными законами открыты лицевые счета в Федеральном казначействе, Финансовом управлении " исключить;</w:t>
      </w:r>
    </w:p>
    <w:p w:rsidR="005739D7" w:rsidRPr="0097182B" w:rsidRDefault="00F96872" w:rsidP="002462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739D7" w:rsidRPr="0097182B">
        <w:rPr>
          <w:rFonts w:ascii="Times New Roman" w:hAnsi="Times New Roman" w:cs="Times New Roman"/>
          <w:b/>
          <w:sz w:val="28"/>
          <w:szCs w:val="28"/>
        </w:rPr>
        <w:t>) в статье 104:</w:t>
      </w:r>
    </w:p>
    <w:p w:rsidR="0097182B" w:rsidRPr="0097182B" w:rsidRDefault="0097182B" w:rsidP="002462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4C" w:rsidRPr="0097182B" w:rsidRDefault="005739D7" w:rsidP="00963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8" w:history="1">
        <w:r w:rsidR="00963F4C" w:rsidRPr="0097182B">
          <w:rPr>
            <w:rFonts w:ascii="Times New Roman" w:hAnsi="Times New Roman" w:cs="Times New Roman"/>
            <w:sz w:val="28"/>
            <w:szCs w:val="28"/>
          </w:rPr>
          <w:t xml:space="preserve">абзац третий пункта 1 статьи </w:t>
        </w:r>
      </w:hyperlink>
      <w:r w:rsidR="00963F4C" w:rsidRPr="0097182B">
        <w:rPr>
          <w:rFonts w:ascii="Times New Roman" w:hAnsi="Times New Roman" w:cs="Times New Roman"/>
          <w:sz w:val="28"/>
          <w:szCs w:val="28"/>
        </w:rPr>
        <w:t>104 после слов "</w:t>
      </w:r>
      <w:r w:rsidRPr="0097182B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963F4C" w:rsidRPr="0097182B">
        <w:rPr>
          <w:rFonts w:ascii="Times New Roman" w:hAnsi="Times New Roman" w:cs="Times New Roman"/>
          <w:sz w:val="28"/>
          <w:szCs w:val="28"/>
        </w:rPr>
        <w:t>," дополнить словами "формирование доходов и осуществление расходов бюджета муниципального района при управлении и распоряжении муниципальным имуществом и (или) его использовании,";</w:t>
      </w:r>
    </w:p>
    <w:p w:rsidR="0097182B" w:rsidRPr="0097182B" w:rsidRDefault="0097182B" w:rsidP="0097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9D7" w:rsidRPr="00E72F0C" w:rsidRDefault="00F96872" w:rsidP="0097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739D7" w:rsidRPr="0097182B">
        <w:rPr>
          <w:rFonts w:ascii="Times New Roman" w:hAnsi="Times New Roman" w:cs="Times New Roman"/>
          <w:b/>
          <w:sz w:val="28"/>
          <w:szCs w:val="28"/>
        </w:rPr>
        <w:t>) в статье 106</w:t>
      </w:r>
      <w:r w:rsidR="0097182B" w:rsidRPr="00E72F0C">
        <w:rPr>
          <w:rFonts w:ascii="Times New Roman" w:hAnsi="Times New Roman" w:cs="Times New Roman"/>
          <w:b/>
          <w:sz w:val="28"/>
          <w:szCs w:val="28"/>
        </w:rPr>
        <w:t>:</w:t>
      </w:r>
    </w:p>
    <w:p w:rsidR="0097182B" w:rsidRPr="0097182B" w:rsidRDefault="0097182B" w:rsidP="0097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E05" w:rsidRPr="0097182B" w:rsidRDefault="005739D7" w:rsidP="0076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63E05" w:rsidRPr="0097182B">
        <w:rPr>
          <w:rFonts w:ascii="Times New Roman" w:hAnsi="Times New Roman" w:cs="Times New Roman"/>
          <w:sz w:val="28"/>
          <w:szCs w:val="28"/>
        </w:rPr>
        <w:t xml:space="preserve">) </w:t>
      </w:r>
      <w:hyperlink r:id="rId39" w:history="1">
        <w:r w:rsidR="00763E05" w:rsidRPr="0097182B">
          <w:rPr>
            <w:rFonts w:ascii="Times New Roman" w:hAnsi="Times New Roman" w:cs="Times New Roman"/>
            <w:sz w:val="28"/>
            <w:szCs w:val="28"/>
          </w:rPr>
          <w:t>подпункт 2 пункта 1 статьи 106</w:t>
        </w:r>
      </w:hyperlink>
      <w:r w:rsidR="00763E05" w:rsidRPr="0097182B">
        <w:rPr>
          <w:rFonts w:ascii="Times New Roman" w:hAnsi="Times New Roman" w:cs="Times New Roman"/>
          <w:sz w:val="28"/>
          <w:szCs w:val="28"/>
        </w:rPr>
        <w:t xml:space="preserve"> после слов "бюджета муниципального района," дополнить словами "формирование доходов и осуществление расходов бюджета муниципального района при управлении и распоряжении муниципальным имуществом и (или) его использовании,".</w:t>
      </w:r>
    </w:p>
    <w:p w:rsidR="00FB23CF" w:rsidRDefault="00FB23CF" w:rsidP="004F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8A" w:rsidRPr="00F818A5" w:rsidRDefault="00F6778A" w:rsidP="00F6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муниципального образования «Краснинский район» Смоленской области.</w:t>
      </w:r>
    </w:p>
    <w:p w:rsidR="00435FD4" w:rsidRDefault="00C27479" w:rsidP="00F67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A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435FD4" w:rsidRPr="00F818A5">
        <w:rPr>
          <w:rFonts w:ascii="Times New Roman" w:hAnsi="Times New Roman" w:cs="Times New Roman"/>
          <w:sz w:val="28"/>
          <w:szCs w:val="28"/>
        </w:rPr>
        <w:t>.</w:t>
      </w:r>
    </w:p>
    <w:p w:rsidR="00F6778A" w:rsidRPr="00F818A5" w:rsidRDefault="00F6778A" w:rsidP="00F67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Положения пунктов </w:t>
      </w:r>
      <w:r w:rsidR="00F96872">
        <w:rPr>
          <w:rFonts w:ascii="Times New Roman" w:hAnsi="Times New Roman" w:cs="Times New Roman"/>
          <w:sz w:val="28"/>
          <w:szCs w:val="28"/>
        </w:rPr>
        <w:t>п.8 п.п.б)</w:t>
      </w:r>
      <w:r>
        <w:rPr>
          <w:rFonts w:ascii="Times New Roman" w:hAnsi="Times New Roman" w:cs="Times New Roman"/>
          <w:sz w:val="28"/>
          <w:szCs w:val="28"/>
        </w:rPr>
        <w:t xml:space="preserve">  (в редакции настоящего Решения) применяются к правоотношениям, возникающим при составлении и исполнении бюджета муниципального района, начиная с бюджета на 2023 год и на плановый период 2024 и 2025 годов (на 2023 год)</w:t>
      </w:r>
    </w:p>
    <w:p w:rsidR="00950602" w:rsidRPr="00BB2F49" w:rsidRDefault="00950602" w:rsidP="00950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6872">
        <w:rPr>
          <w:rFonts w:ascii="Times New Roman" w:hAnsi="Times New Roman" w:cs="Times New Roman"/>
          <w:sz w:val="28"/>
          <w:szCs w:val="28"/>
        </w:rPr>
        <w:t xml:space="preserve">Пункт4 </w:t>
      </w:r>
      <w:r w:rsidR="005F214D">
        <w:rPr>
          <w:rFonts w:ascii="Times New Roman" w:hAnsi="Times New Roman" w:cs="Times New Roman"/>
          <w:sz w:val="28"/>
          <w:szCs w:val="28"/>
        </w:rPr>
        <w:t>настоящего решения вступает в силу с 1 января 2023 года.</w:t>
      </w:r>
    </w:p>
    <w:p w:rsidR="00E72F0C" w:rsidRPr="00F818A5" w:rsidRDefault="00E72F0C" w:rsidP="00435FD4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" w:type="pct"/>
        <w:tblCellMar>
          <w:left w:w="0" w:type="dxa"/>
          <w:right w:w="0" w:type="dxa"/>
        </w:tblCellMar>
        <w:tblLook w:val="0000"/>
      </w:tblPr>
      <w:tblGrid>
        <w:gridCol w:w="112"/>
      </w:tblGrid>
      <w:tr w:rsidR="005F214D" w:rsidTr="00374FD0">
        <w:tc>
          <w:tcPr>
            <w:tcW w:w="112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14D" w:rsidRDefault="005F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4FD0" w:rsidRPr="00374FD0" w:rsidRDefault="00374FD0" w:rsidP="00374FD0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FD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Глава муниципального образования                                                                                                              </w:t>
      </w:r>
    </w:p>
    <w:p w:rsidR="00374FD0" w:rsidRPr="00374FD0" w:rsidRDefault="00374FD0" w:rsidP="00374FD0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FD0"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       «Краснинский район»                                                  </w:t>
      </w:r>
    </w:p>
    <w:p w:rsidR="00374FD0" w:rsidRPr="00374FD0" w:rsidRDefault="00374FD0" w:rsidP="00374FD0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 области</w:t>
      </w:r>
    </w:p>
    <w:p w:rsidR="00374FD0" w:rsidRPr="00374FD0" w:rsidRDefault="00374FD0" w:rsidP="00374FD0">
      <w:pPr>
        <w:tabs>
          <w:tab w:val="left" w:pos="5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FD0">
        <w:rPr>
          <w:rFonts w:ascii="Times New Roman" w:hAnsi="Times New Roman" w:cs="Times New Roman"/>
          <w:sz w:val="28"/>
          <w:szCs w:val="28"/>
        </w:rPr>
        <w:t>____________</w:t>
      </w:r>
      <w:r w:rsidRPr="00374FD0">
        <w:rPr>
          <w:rFonts w:ascii="Times New Roman" w:hAnsi="Times New Roman" w:cs="Times New Roman"/>
          <w:b/>
          <w:sz w:val="28"/>
          <w:szCs w:val="28"/>
        </w:rPr>
        <w:t xml:space="preserve">И.В. Тимошенков                       </w:t>
      </w:r>
      <w:r w:rsidRPr="00374FD0">
        <w:rPr>
          <w:rFonts w:ascii="Times New Roman" w:hAnsi="Times New Roman" w:cs="Times New Roman"/>
          <w:sz w:val="28"/>
          <w:szCs w:val="28"/>
        </w:rPr>
        <w:t>____________</w:t>
      </w:r>
      <w:r w:rsidRPr="00374FD0">
        <w:rPr>
          <w:rFonts w:ascii="Times New Roman" w:hAnsi="Times New Roman" w:cs="Times New Roman"/>
          <w:b/>
          <w:sz w:val="28"/>
          <w:szCs w:val="28"/>
        </w:rPr>
        <w:t>С.В.  Архипенков</w:t>
      </w:r>
    </w:p>
    <w:p w:rsidR="00343A65" w:rsidRDefault="00343A65" w:rsidP="006C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574" w:rsidRDefault="00BD5574" w:rsidP="006C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479" w:rsidRPr="00C27479" w:rsidRDefault="00C27479" w:rsidP="00FB2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5B7A" w:rsidRPr="00C27479" w:rsidRDefault="005E5B7A">
      <w:pPr>
        <w:rPr>
          <w:rFonts w:ascii="Times New Roman" w:hAnsi="Times New Roman" w:cs="Times New Roman"/>
          <w:sz w:val="28"/>
          <w:szCs w:val="28"/>
        </w:rPr>
      </w:pPr>
    </w:p>
    <w:sectPr w:rsidR="005E5B7A" w:rsidRPr="00C27479" w:rsidSect="00C2747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EF" w:rsidRDefault="003234EF" w:rsidP="00663077">
      <w:pPr>
        <w:spacing w:after="0" w:line="240" w:lineRule="auto"/>
      </w:pPr>
      <w:r>
        <w:separator/>
      </w:r>
    </w:p>
  </w:endnote>
  <w:endnote w:type="continuationSeparator" w:id="1">
    <w:p w:rsidR="003234EF" w:rsidRDefault="003234EF" w:rsidP="006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EF" w:rsidRDefault="003234EF" w:rsidP="00663077">
      <w:pPr>
        <w:spacing w:after="0" w:line="240" w:lineRule="auto"/>
      </w:pPr>
      <w:r>
        <w:separator/>
      </w:r>
    </w:p>
  </w:footnote>
  <w:footnote w:type="continuationSeparator" w:id="1">
    <w:p w:rsidR="003234EF" w:rsidRDefault="003234EF" w:rsidP="0066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4B8F30"/>
    <w:multiLevelType w:val="singleLevel"/>
    <w:tmpl w:val="934B8F30"/>
    <w:lvl w:ilvl="0">
      <w:start w:val="29"/>
      <w:numFmt w:val="decimal"/>
      <w:suff w:val="space"/>
      <w:lvlText w:val="%1."/>
      <w:lvlJc w:val="left"/>
    </w:lvl>
  </w:abstractNum>
  <w:abstractNum w:abstractNumId="1">
    <w:nsid w:val="EDAF81E9"/>
    <w:multiLevelType w:val="singleLevel"/>
    <w:tmpl w:val="EDAF81E9"/>
    <w:lvl w:ilvl="0">
      <w:start w:val="1"/>
      <w:numFmt w:val="decimal"/>
      <w:suff w:val="space"/>
      <w:lvlText w:val="%1."/>
      <w:lvlJc w:val="left"/>
    </w:lvl>
  </w:abstractNum>
  <w:abstractNum w:abstractNumId="2">
    <w:nsid w:val="03CE20B6"/>
    <w:multiLevelType w:val="hybridMultilevel"/>
    <w:tmpl w:val="C678A574"/>
    <w:lvl w:ilvl="0" w:tplc="984C4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6273F4"/>
    <w:multiLevelType w:val="hybridMultilevel"/>
    <w:tmpl w:val="E376DFBE"/>
    <w:lvl w:ilvl="0" w:tplc="53683D7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213AB"/>
    <w:multiLevelType w:val="multilevel"/>
    <w:tmpl w:val="6BA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4812"/>
    <w:multiLevelType w:val="hybridMultilevel"/>
    <w:tmpl w:val="AD00654A"/>
    <w:lvl w:ilvl="0" w:tplc="8FEE1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30DD"/>
    <w:multiLevelType w:val="multilevel"/>
    <w:tmpl w:val="8DEE4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C93642"/>
    <w:multiLevelType w:val="multilevel"/>
    <w:tmpl w:val="627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13EBB"/>
    <w:multiLevelType w:val="hybridMultilevel"/>
    <w:tmpl w:val="3082744C"/>
    <w:lvl w:ilvl="0" w:tplc="4DB221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0F72EC"/>
    <w:multiLevelType w:val="hybridMultilevel"/>
    <w:tmpl w:val="6D12BAF4"/>
    <w:lvl w:ilvl="0" w:tplc="A1C21A4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A9C"/>
    <w:multiLevelType w:val="hybridMultilevel"/>
    <w:tmpl w:val="A516C598"/>
    <w:lvl w:ilvl="0" w:tplc="5EB6D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EC2CC9"/>
    <w:multiLevelType w:val="multilevel"/>
    <w:tmpl w:val="9AC6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766AA"/>
    <w:multiLevelType w:val="multilevel"/>
    <w:tmpl w:val="966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271B87"/>
    <w:multiLevelType w:val="multilevel"/>
    <w:tmpl w:val="5C383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A200085"/>
    <w:multiLevelType w:val="hybridMultilevel"/>
    <w:tmpl w:val="49769C62"/>
    <w:lvl w:ilvl="0" w:tplc="EFFC3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9E3CB9"/>
    <w:multiLevelType w:val="multilevel"/>
    <w:tmpl w:val="AC3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4273D"/>
    <w:multiLevelType w:val="multilevel"/>
    <w:tmpl w:val="032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D2828"/>
    <w:multiLevelType w:val="hybridMultilevel"/>
    <w:tmpl w:val="BC189E0A"/>
    <w:lvl w:ilvl="0" w:tplc="DE088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643BFE"/>
    <w:multiLevelType w:val="hybridMultilevel"/>
    <w:tmpl w:val="34446D4C"/>
    <w:lvl w:ilvl="0" w:tplc="A3F0B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607F4F"/>
    <w:multiLevelType w:val="hybridMultilevel"/>
    <w:tmpl w:val="F768FC8C"/>
    <w:lvl w:ilvl="0" w:tplc="E17E271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EC597B"/>
    <w:multiLevelType w:val="hybridMultilevel"/>
    <w:tmpl w:val="2C868CEE"/>
    <w:lvl w:ilvl="0" w:tplc="9CBC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E233E9"/>
    <w:multiLevelType w:val="hybridMultilevel"/>
    <w:tmpl w:val="7BC82202"/>
    <w:lvl w:ilvl="0" w:tplc="9D44CFE0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7817C0"/>
    <w:multiLevelType w:val="multilevel"/>
    <w:tmpl w:val="9874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8DA79"/>
    <w:multiLevelType w:val="multilevel"/>
    <w:tmpl w:val="E184FFF2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E305D4"/>
    <w:multiLevelType w:val="hybridMultilevel"/>
    <w:tmpl w:val="4C084A28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433AD"/>
    <w:multiLevelType w:val="hybridMultilevel"/>
    <w:tmpl w:val="6B18DA56"/>
    <w:lvl w:ilvl="0" w:tplc="F04E630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7483268C"/>
    <w:multiLevelType w:val="multilevel"/>
    <w:tmpl w:val="E60E5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F193B2F"/>
    <w:multiLevelType w:val="hybridMultilevel"/>
    <w:tmpl w:val="BD8A051A"/>
    <w:lvl w:ilvl="0" w:tplc="8E4A4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D2FE2"/>
    <w:multiLevelType w:val="singleLevel"/>
    <w:tmpl w:val="7F9D2FE2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3"/>
  </w:num>
  <w:num w:numId="5">
    <w:abstractNumId w:val="6"/>
  </w:num>
  <w:num w:numId="6">
    <w:abstractNumId w:val="12"/>
  </w:num>
  <w:num w:numId="7">
    <w:abstractNumId w:val="22"/>
  </w:num>
  <w:num w:numId="8">
    <w:abstractNumId w:val="20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0"/>
  </w:num>
  <w:num w:numId="18">
    <w:abstractNumId w:val="25"/>
  </w:num>
  <w:num w:numId="19">
    <w:abstractNumId w:val="28"/>
  </w:num>
  <w:num w:numId="20">
    <w:abstractNumId w:val="23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1"/>
  </w:num>
  <w:num w:numId="26">
    <w:abstractNumId w:val="27"/>
  </w:num>
  <w:num w:numId="27">
    <w:abstractNumId w:val="3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9"/>
    <w:rsid w:val="0000241A"/>
    <w:rsid w:val="0000676E"/>
    <w:rsid w:val="00006F5A"/>
    <w:rsid w:val="000123C0"/>
    <w:rsid w:val="00016996"/>
    <w:rsid w:val="00021A2C"/>
    <w:rsid w:val="00024834"/>
    <w:rsid w:val="00024FA2"/>
    <w:rsid w:val="00030102"/>
    <w:rsid w:val="0003335A"/>
    <w:rsid w:val="00034024"/>
    <w:rsid w:val="00034B28"/>
    <w:rsid w:val="00037D0F"/>
    <w:rsid w:val="000448E2"/>
    <w:rsid w:val="000454F4"/>
    <w:rsid w:val="00050623"/>
    <w:rsid w:val="000564EF"/>
    <w:rsid w:val="000619C2"/>
    <w:rsid w:val="00067F78"/>
    <w:rsid w:val="000733BA"/>
    <w:rsid w:val="00073F38"/>
    <w:rsid w:val="000771D9"/>
    <w:rsid w:val="00085A94"/>
    <w:rsid w:val="00091E9C"/>
    <w:rsid w:val="00092AF0"/>
    <w:rsid w:val="0009682D"/>
    <w:rsid w:val="000A459D"/>
    <w:rsid w:val="000B26AC"/>
    <w:rsid w:val="000B633F"/>
    <w:rsid w:val="000C690D"/>
    <w:rsid w:val="000D7D9D"/>
    <w:rsid w:val="000E5470"/>
    <w:rsid w:val="000E7FF7"/>
    <w:rsid w:val="000F2769"/>
    <w:rsid w:val="000F6209"/>
    <w:rsid w:val="000F7955"/>
    <w:rsid w:val="00106E35"/>
    <w:rsid w:val="00115906"/>
    <w:rsid w:val="001162D5"/>
    <w:rsid w:val="0012078B"/>
    <w:rsid w:val="00122422"/>
    <w:rsid w:val="0012593D"/>
    <w:rsid w:val="00125E3E"/>
    <w:rsid w:val="00126175"/>
    <w:rsid w:val="001303F8"/>
    <w:rsid w:val="00130C6A"/>
    <w:rsid w:val="001475C7"/>
    <w:rsid w:val="00150D7C"/>
    <w:rsid w:val="00151309"/>
    <w:rsid w:val="001516A8"/>
    <w:rsid w:val="001534D9"/>
    <w:rsid w:val="00161E82"/>
    <w:rsid w:val="00172707"/>
    <w:rsid w:val="001729E3"/>
    <w:rsid w:val="00175751"/>
    <w:rsid w:val="00191880"/>
    <w:rsid w:val="00193EF8"/>
    <w:rsid w:val="00195F31"/>
    <w:rsid w:val="00197801"/>
    <w:rsid w:val="001A4C2A"/>
    <w:rsid w:val="001A54A1"/>
    <w:rsid w:val="001A78D8"/>
    <w:rsid w:val="001B16B7"/>
    <w:rsid w:val="001B1712"/>
    <w:rsid w:val="001B4340"/>
    <w:rsid w:val="001C3F2B"/>
    <w:rsid w:val="001C4C83"/>
    <w:rsid w:val="001C5278"/>
    <w:rsid w:val="001D2DA3"/>
    <w:rsid w:val="001D44B5"/>
    <w:rsid w:val="001D60AC"/>
    <w:rsid w:val="001E6963"/>
    <w:rsid w:val="001E6A81"/>
    <w:rsid w:val="001F67D2"/>
    <w:rsid w:val="00200465"/>
    <w:rsid w:val="00200F5B"/>
    <w:rsid w:val="002012F3"/>
    <w:rsid w:val="00204188"/>
    <w:rsid w:val="0021368F"/>
    <w:rsid w:val="00215208"/>
    <w:rsid w:val="0021605C"/>
    <w:rsid w:val="002317A8"/>
    <w:rsid w:val="00233A1E"/>
    <w:rsid w:val="00240C36"/>
    <w:rsid w:val="00245C99"/>
    <w:rsid w:val="0024623F"/>
    <w:rsid w:val="002469C2"/>
    <w:rsid w:val="00250372"/>
    <w:rsid w:val="00254D20"/>
    <w:rsid w:val="00261F33"/>
    <w:rsid w:val="00262B98"/>
    <w:rsid w:val="00265795"/>
    <w:rsid w:val="00277197"/>
    <w:rsid w:val="002807B0"/>
    <w:rsid w:val="00283685"/>
    <w:rsid w:val="002A1E57"/>
    <w:rsid w:val="002A25BB"/>
    <w:rsid w:val="002B43DB"/>
    <w:rsid w:val="002C6518"/>
    <w:rsid w:val="002D2F65"/>
    <w:rsid w:val="002E2B99"/>
    <w:rsid w:val="002F1C91"/>
    <w:rsid w:val="002F2C17"/>
    <w:rsid w:val="002F37F0"/>
    <w:rsid w:val="00300FA0"/>
    <w:rsid w:val="00307696"/>
    <w:rsid w:val="00310507"/>
    <w:rsid w:val="00311423"/>
    <w:rsid w:val="0031220A"/>
    <w:rsid w:val="00314317"/>
    <w:rsid w:val="003161B0"/>
    <w:rsid w:val="0032277E"/>
    <w:rsid w:val="003234EF"/>
    <w:rsid w:val="00323995"/>
    <w:rsid w:val="00326374"/>
    <w:rsid w:val="0033622A"/>
    <w:rsid w:val="00341B46"/>
    <w:rsid w:val="003421DC"/>
    <w:rsid w:val="00343A65"/>
    <w:rsid w:val="00343F25"/>
    <w:rsid w:val="00344737"/>
    <w:rsid w:val="00360DB1"/>
    <w:rsid w:val="00362EFF"/>
    <w:rsid w:val="003662A6"/>
    <w:rsid w:val="00373A31"/>
    <w:rsid w:val="00374FD0"/>
    <w:rsid w:val="00376198"/>
    <w:rsid w:val="00376DD3"/>
    <w:rsid w:val="00377746"/>
    <w:rsid w:val="00386CEC"/>
    <w:rsid w:val="00392E8C"/>
    <w:rsid w:val="003934BB"/>
    <w:rsid w:val="003A252D"/>
    <w:rsid w:val="003A288B"/>
    <w:rsid w:val="003A6FDC"/>
    <w:rsid w:val="003C5A8E"/>
    <w:rsid w:val="003C72D5"/>
    <w:rsid w:val="003C7A94"/>
    <w:rsid w:val="003D77F2"/>
    <w:rsid w:val="003E259D"/>
    <w:rsid w:val="003E34BF"/>
    <w:rsid w:val="003E531C"/>
    <w:rsid w:val="003F070A"/>
    <w:rsid w:val="00422815"/>
    <w:rsid w:val="00435FD4"/>
    <w:rsid w:val="00442A73"/>
    <w:rsid w:val="00442DB7"/>
    <w:rsid w:val="004436AE"/>
    <w:rsid w:val="00443B70"/>
    <w:rsid w:val="00447617"/>
    <w:rsid w:val="00457AF4"/>
    <w:rsid w:val="004812FF"/>
    <w:rsid w:val="00486A42"/>
    <w:rsid w:val="004957E5"/>
    <w:rsid w:val="004A73DE"/>
    <w:rsid w:val="004A77C1"/>
    <w:rsid w:val="004A7C34"/>
    <w:rsid w:val="004B017A"/>
    <w:rsid w:val="004B2371"/>
    <w:rsid w:val="004B37CE"/>
    <w:rsid w:val="004B5F1E"/>
    <w:rsid w:val="004B7563"/>
    <w:rsid w:val="004C4D17"/>
    <w:rsid w:val="004D4610"/>
    <w:rsid w:val="004D6E98"/>
    <w:rsid w:val="004E3EC4"/>
    <w:rsid w:val="004E63F1"/>
    <w:rsid w:val="004E7101"/>
    <w:rsid w:val="004E7464"/>
    <w:rsid w:val="004F14ED"/>
    <w:rsid w:val="004F192A"/>
    <w:rsid w:val="004F689F"/>
    <w:rsid w:val="00503098"/>
    <w:rsid w:val="00503311"/>
    <w:rsid w:val="005036C8"/>
    <w:rsid w:val="00505A45"/>
    <w:rsid w:val="0050726F"/>
    <w:rsid w:val="00510A59"/>
    <w:rsid w:val="00511E56"/>
    <w:rsid w:val="00516286"/>
    <w:rsid w:val="00516B28"/>
    <w:rsid w:val="005214F3"/>
    <w:rsid w:val="00521CA2"/>
    <w:rsid w:val="0053162A"/>
    <w:rsid w:val="00535134"/>
    <w:rsid w:val="00546569"/>
    <w:rsid w:val="00547D86"/>
    <w:rsid w:val="00553FEB"/>
    <w:rsid w:val="00554287"/>
    <w:rsid w:val="0056218A"/>
    <w:rsid w:val="00567472"/>
    <w:rsid w:val="005675B7"/>
    <w:rsid w:val="005739D7"/>
    <w:rsid w:val="00577451"/>
    <w:rsid w:val="00585894"/>
    <w:rsid w:val="005877C9"/>
    <w:rsid w:val="005908E0"/>
    <w:rsid w:val="00591100"/>
    <w:rsid w:val="00597DD1"/>
    <w:rsid w:val="005A297D"/>
    <w:rsid w:val="005A2AF0"/>
    <w:rsid w:val="005A649B"/>
    <w:rsid w:val="005B37CD"/>
    <w:rsid w:val="005B3CF0"/>
    <w:rsid w:val="005B40C8"/>
    <w:rsid w:val="005B58E7"/>
    <w:rsid w:val="005D5655"/>
    <w:rsid w:val="005D6E65"/>
    <w:rsid w:val="005D7E15"/>
    <w:rsid w:val="005E5B7A"/>
    <w:rsid w:val="005F214D"/>
    <w:rsid w:val="005F3EE2"/>
    <w:rsid w:val="005F40EA"/>
    <w:rsid w:val="00606AE1"/>
    <w:rsid w:val="00613294"/>
    <w:rsid w:val="0063014A"/>
    <w:rsid w:val="00631993"/>
    <w:rsid w:val="00632E6E"/>
    <w:rsid w:val="00635F3C"/>
    <w:rsid w:val="00636E0D"/>
    <w:rsid w:val="00642D40"/>
    <w:rsid w:val="0064573B"/>
    <w:rsid w:val="00663077"/>
    <w:rsid w:val="00663817"/>
    <w:rsid w:val="0066528B"/>
    <w:rsid w:val="00674B27"/>
    <w:rsid w:val="00680392"/>
    <w:rsid w:val="00681DDF"/>
    <w:rsid w:val="006928D7"/>
    <w:rsid w:val="006930B2"/>
    <w:rsid w:val="00696AD9"/>
    <w:rsid w:val="006A1769"/>
    <w:rsid w:val="006B25EE"/>
    <w:rsid w:val="006B46BE"/>
    <w:rsid w:val="006C73FC"/>
    <w:rsid w:val="006D20C3"/>
    <w:rsid w:val="006D4B31"/>
    <w:rsid w:val="006F37CC"/>
    <w:rsid w:val="0070035B"/>
    <w:rsid w:val="00704D14"/>
    <w:rsid w:val="0070637F"/>
    <w:rsid w:val="00706F75"/>
    <w:rsid w:val="007078DF"/>
    <w:rsid w:val="007167FF"/>
    <w:rsid w:val="007214EB"/>
    <w:rsid w:val="00722533"/>
    <w:rsid w:val="007269D1"/>
    <w:rsid w:val="00727257"/>
    <w:rsid w:val="00735C9F"/>
    <w:rsid w:val="00741C29"/>
    <w:rsid w:val="0074741F"/>
    <w:rsid w:val="00763E05"/>
    <w:rsid w:val="00765B5C"/>
    <w:rsid w:val="00771E12"/>
    <w:rsid w:val="00773968"/>
    <w:rsid w:val="0077659E"/>
    <w:rsid w:val="00780020"/>
    <w:rsid w:val="00781094"/>
    <w:rsid w:val="007820E8"/>
    <w:rsid w:val="00787461"/>
    <w:rsid w:val="00787B72"/>
    <w:rsid w:val="007939B4"/>
    <w:rsid w:val="00796C93"/>
    <w:rsid w:val="007A3F76"/>
    <w:rsid w:val="007B4661"/>
    <w:rsid w:val="007C0A00"/>
    <w:rsid w:val="007C1B27"/>
    <w:rsid w:val="007D19CB"/>
    <w:rsid w:val="007D1D31"/>
    <w:rsid w:val="007D3816"/>
    <w:rsid w:val="007E1537"/>
    <w:rsid w:val="007F3947"/>
    <w:rsid w:val="007F3AB6"/>
    <w:rsid w:val="007F5B9B"/>
    <w:rsid w:val="0082477F"/>
    <w:rsid w:val="008248A8"/>
    <w:rsid w:val="0082673A"/>
    <w:rsid w:val="00836AEF"/>
    <w:rsid w:val="008409C1"/>
    <w:rsid w:val="00850855"/>
    <w:rsid w:val="0085241C"/>
    <w:rsid w:val="00854013"/>
    <w:rsid w:val="0085597E"/>
    <w:rsid w:val="00857D0C"/>
    <w:rsid w:val="00864342"/>
    <w:rsid w:val="00865021"/>
    <w:rsid w:val="008710D9"/>
    <w:rsid w:val="00873E85"/>
    <w:rsid w:val="008847C8"/>
    <w:rsid w:val="00887DDB"/>
    <w:rsid w:val="008926D1"/>
    <w:rsid w:val="008A0ABB"/>
    <w:rsid w:val="008A362A"/>
    <w:rsid w:val="008A3B95"/>
    <w:rsid w:val="008A54F9"/>
    <w:rsid w:val="008A55FA"/>
    <w:rsid w:val="008A581E"/>
    <w:rsid w:val="008B2E50"/>
    <w:rsid w:val="008C2144"/>
    <w:rsid w:val="008C7687"/>
    <w:rsid w:val="008D1EFF"/>
    <w:rsid w:val="008D57CE"/>
    <w:rsid w:val="008F08DE"/>
    <w:rsid w:val="008F7BFA"/>
    <w:rsid w:val="009041E3"/>
    <w:rsid w:val="009061A8"/>
    <w:rsid w:val="00915100"/>
    <w:rsid w:val="00930251"/>
    <w:rsid w:val="00931431"/>
    <w:rsid w:val="009324CD"/>
    <w:rsid w:val="00934F71"/>
    <w:rsid w:val="00941618"/>
    <w:rsid w:val="00941E92"/>
    <w:rsid w:val="00942A27"/>
    <w:rsid w:val="00943DC7"/>
    <w:rsid w:val="00943F1C"/>
    <w:rsid w:val="009460EB"/>
    <w:rsid w:val="00947A9A"/>
    <w:rsid w:val="00950602"/>
    <w:rsid w:val="00963F4C"/>
    <w:rsid w:val="0096591A"/>
    <w:rsid w:val="00965DA1"/>
    <w:rsid w:val="00966A3B"/>
    <w:rsid w:val="0097182B"/>
    <w:rsid w:val="009801C2"/>
    <w:rsid w:val="00980F02"/>
    <w:rsid w:val="00984D66"/>
    <w:rsid w:val="0098772C"/>
    <w:rsid w:val="00993D2D"/>
    <w:rsid w:val="00995DAC"/>
    <w:rsid w:val="00995E2E"/>
    <w:rsid w:val="00997DF9"/>
    <w:rsid w:val="009A1207"/>
    <w:rsid w:val="009A402C"/>
    <w:rsid w:val="009A50FC"/>
    <w:rsid w:val="009B3AD9"/>
    <w:rsid w:val="009B4F5A"/>
    <w:rsid w:val="009B522C"/>
    <w:rsid w:val="009B59BC"/>
    <w:rsid w:val="009B71D4"/>
    <w:rsid w:val="009D668F"/>
    <w:rsid w:val="009E1569"/>
    <w:rsid w:val="009F2174"/>
    <w:rsid w:val="009F3281"/>
    <w:rsid w:val="009F5364"/>
    <w:rsid w:val="009F5807"/>
    <w:rsid w:val="00A00C00"/>
    <w:rsid w:val="00A053D8"/>
    <w:rsid w:val="00A1419D"/>
    <w:rsid w:val="00A16B28"/>
    <w:rsid w:val="00A22457"/>
    <w:rsid w:val="00A36398"/>
    <w:rsid w:val="00A445DF"/>
    <w:rsid w:val="00A53FFB"/>
    <w:rsid w:val="00A55C4A"/>
    <w:rsid w:val="00A56D68"/>
    <w:rsid w:val="00A61975"/>
    <w:rsid w:val="00A67D32"/>
    <w:rsid w:val="00A70617"/>
    <w:rsid w:val="00A71278"/>
    <w:rsid w:val="00A75A3C"/>
    <w:rsid w:val="00A7694E"/>
    <w:rsid w:val="00A8021A"/>
    <w:rsid w:val="00A8061D"/>
    <w:rsid w:val="00A82647"/>
    <w:rsid w:val="00A863EC"/>
    <w:rsid w:val="00A95AA9"/>
    <w:rsid w:val="00A9786E"/>
    <w:rsid w:val="00A97F3B"/>
    <w:rsid w:val="00AA011D"/>
    <w:rsid w:val="00AA0955"/>
    <w:rsid w:val="00AA11A4"/>
    <w:rsid w:val="00AA13BC"/>
    <w:rsid w:val="00AA223D"/>
    <w:rsid w:val="00AA3259"/>
    <w:rsid w:val="00AA552D"/>
    <w:rsid w:val="00AB020B"/>
    <w:rsid w:val="00AB54D3"/>
    <w:rsid w:val="00AB7723"/>
    <w:rsid w:val="00AC03E2"/>
    <w:rsid w:val="00AC39CA"/>
    <w:rsid w:val="00AE00B6"/>
    <w:rsid w:val="00AE05DA"/>
    <w:rsid w:val="00AE3D2B"/>
    <w:rsid w:val="00AE3DC1"/>
    <w:rsid w:val="00AE7C14"/>
    <w:rsid w:val="00AE7DBC"/>
    <w:rsid w:val="00AF48B3"/>
    <w:rsid w:val="00AF7DEA"/>
    <w:rsid w:val="00B01797"/>
    <w:rsid w:val="00B04F25"/>
    <w:rsid w:val="00B06E78"/>
    <w:rsid w:val="00B15302"/>
    <w:rsid w:val="00B3763F"/>
    <w:rsid w:val="00B41FD3"/>
    <w:rsid w:val="00B5454D"/>
    <w:rsid w:val="00B54C8A"/>
    <w:rsid w:val="00B650B8"/>
    <w:rsid w:val="00B7149B"/>
    <w:rsid w:val="00B721AA"/>
    <w:rsid w:val="00B7607D"/>
    <w:rsid w:val="00B76E08"/>
    <w:rsid w:val="00B77FBD"/>
    <w:rsid w:val="00B86591"/>
    <w:rsid w:val="00B95A9D"/>
    <w:rsid w:val="00BA44C8"/>
    <w:rsid w:val="00BB2762"/>
    <w:rsid w:val="00BB2F49"/>
    <w:rsid w:val="00BB5987"/>
    <w:rsid w:val="00BB7132"/>
    <w:rsid w:val="00BC12AE"/>
    <w:rsid w:val="00BC487D"/>
    <w:rsid w:val="00BC6125"/>
    <w:rsid w:val="00BD2196"/>
    <w:rsid w:val="00BD5574"/>
    <w:rsid w:val="00BE075A"/>
    <w:rsid w:val="00BE1998"/>
    <w:rsid w:val="00BE20CF"/>
    <w:rsid w:val="00BF75F3"/>
    <w:rsid w:val="00BF765E"/>
    <w:rsid w:val="00C12DF5"/>
    <w:rsid w:val="00C27479"/>
    <w:rsid w:val="00C436AF"/>
    <w:rsid w:val="00C438B6"/>
    <w:rsid w:val="00C4731C"/>
    <w:rsid w:val="00C5035F"/>
    <w:rsid w:val="00C50CA0"/>
    <w:rsid w:val="00C61E46"/>
    <w:rsid w:val="00C62CB2"/>
    <w:rsid w:val="00C67294"/>
    <w:rsid w:val="00C7195C"/>
    <w:rsid w:val="00C749FF"/>
    <w:rsid w:val="00C80998"/>
    <w:rsid w:val="00C81FB8"/>
    <w:rsid w:val="00C82C36"/>
    <w:rsid w:val="00C90457"/>
    <w:rsid w:val="00C936AC"/>
    <w:rsid w:val="00C93DFF"/>
    <w:rsid w:val="00C9562B"/>
    <w:rsid w:val="00C9680F"/>
    <w:rsid w:val="00CA0B08"/>
    <w:rsid w:val="00CA0C6D"/>
    <w:rsid w:val="00CA2C4D"/>
    <w:rsid w:val="00CA5D4B"/>
    <w:rsid w:val="00CB14DF"/>
    <w:rsid w:val="00CB7505"/>
    <w:rsid w:val="00CC1552"/>
    <w:rsid w:val="00CC53E1"/>
    <w:rsid w:val="00CC6078"/>
    <w:rsid w:val="00CD0F7D"/>
    <w:rsid w:val="00CE2099"/>
    <w:rsid w:val="00CE6B09"/>
    <w:rsid w:val="00CF083D"/>
    <w:rsid w:val="00CF2EBB"/>
    <w:rsid w:val="00CF74B4"/>
    <w:rsid w:val="00D047BD"/>
    <w:rsid w:val="00D14BB3"/>
    <w:rsid w:val="00D15DA5"/>
    <w:rsid w:val="00D20A2B"/>
    <w:rsid w:val="00D2177E"/>
    <w:rsid w:val="00D24E98"/>
    <w:rsid w:val="00D34A70"/>
    <w:rsid w:val="00D451A9"/>
    <w:rsid w:val="00D55275"/>
    <w:rsid w:val="00D56170"/>
    <w:rsid w:val="00D577B8"/>
    <w:rsid w:val="00D6671E"/>
    <w:rsid w:val="00D857A2"/>
    <w:rsid w:val="00D91D75"/>
    <w:rsid w:val="00D91FC3"/>
    <w:rsid w:val="00D92C30"/>
    <w:rsid w:val="00D965E3"/>
    <w:rsid w:val="00DA2E0F"/>
    <w:rsid w:val="00DB05A2"/>
    <w:rsid w:val="00DB2506"/>
    <w:rsid w:val="00DB5464"/>
    <w:rsid w:val="00DB70B6"/>
    <w:rsid w:val="00DC479C"/>
    <w:rsid w:val="00DC55B5"/>
    <w:rsid w:val="00DC6323"/>
    <w:rsid w:val="00DD40E6"/>
    <w:rsid w:val="00DD67C6"/>
    <w:rsid w:val="00DF1F8A"/>
    <w:rsid w:val="00DF671F"/>
    <w:rsid w:val="00E01DCA"/>
    <w:rsid w:val="00E03FD7"/>
    <w:rsid w:val="00E04703"/>
    <w:rsid w:val="00E26A51"/>
    <w:rsid w:val="00E27AF3"/>
    <w:rsid w:val="00E35F6F"/>
    <w:rsid w:val="00E373C1"/>
    <w:rsid w:val="00E41278"/>
    <w:rsid w:val="00E4383A"/>
    <w:rsid w:val="00E5047C"/>
    <w:rsid w:val="00E60DD1"/>
    <w:rsid w:val="00E65590"/>
    <w:rsid w:val="00E65D1D"/>
    <w:rsid w:val="00E668BE"/>
    <w:rsid w:val="00E72F0C"/>
    <w:rsid w:val="00E740B7"/>
    <w:rsid w:val="00E75C14"/>
    <w:rsid w:val="00E76846"/>
    <w:rsid w:val="00E805B4"/>
    <w:rsid w:val="00E86282"/>
    <w:rsid w:val="00E87AE1"/>
    <w:rsid w:val="00E9089A"/>
    <w:rsid w:val="00E93FC2"/>
    <w:rsid w:val="00E957F5"/>
    <w:rsid w:val="00EA1C0F"/>
    <w:rsid w:val="00EA20EF"/>
    <w:rsid w:val="00EA5E3D"/>
    <w:rsid w:val="00EB0456"/>
    <w:rsid w:val="00EB1196"/>
    <w:rsid w:val="00EB11EB"/>
    <w:rsid w:val="00EB4700"/>
    <w:rsid w:val="00EB5BE3"/>
    <w:rsid w:val="00EC1517"/>
    <w:rsid w:val="00EC1539"/>
    <w:rsid w:val="00EC2F5C"/>
    <w:rsid w:val="00EC35C7"/>
    <w:rsid w:val="00EC4202"/>
    <w:rsid w:val="00EC5775"/>
    <w:rsid w:val="00ED14E6"/>
    <w:rsid w:val="00ED4760"/>
    <w:rsid w:val="00EE5C79"/>
    <w:rsid w:val="00F016EB"/>
    <w:rsid w:val="00F02832"/>
    <w:rsid w:val="00F03290"/>
    <w:rsid w:val="00F13C91"/>
    <w:rsid w:val="00F159B8"/>
    <w:rsid w:val="00F15DEB"/>
    <w:rsid w:val="00F217E5"/>
    <w:rsid w:val="00F22010"/>
    <w:rsid w:val="00F25111"/>
    <w:rsid w:val="00F32D49"/>
    <w:rsid w:val="00F34A70"/>
    <w:rsid w:val="00F439CA"/>
    <w:rsid w:val="00F4779D"/>
    <w:rsid w:val="00F52A98"/>
    <w:rsid w:val="00F53850"/>
    <w:rsid w:val="00F57584"/>
    <w:rsid w:val="00F63B83"/>
    <w:rsid w:val="00F6778A"/>
    <w:rsid w:val="00F7186B"/>
    <w:rsid w:val="00F72EBB"/>
    <w:rsid w:val="00F731A3"/>
    <w:rsid w:val="00F74B3B"/>
    <w:rsid w:val="00F818A5"/>
    <w:rsid w:val="00F829FD"/>
    <w:rsid w:val="00F82AA6"/>
    <w:rsid w:val="00F921F8"/>
    <w:rsid w:val="00F96872"/>
    <w:rsid w:val="00FA1639"/>
    <w:rsid w:val="00FA4AD0"/>
    <w:rsid w:val="00FB0729"/>
    <w:rsid w:val="00FB23CF"/>
    <w:rsid w:val="00FB3068"/>
    <w:rsid w:val="00FB7F29"/>
    <w:rsid w:val="00FC0891"/>
    <w:rsid w:val="00FC137A"/>
    <w:rsid w:val="00FC296C"/>
    <w:rsid w:val="00FC2EF7"/>
    <w:rsid w:val="00FC4980"/>
    <w:rsid w:val="00FC4C2D"/>
    <w:rsid w:val="00FD04E3"/>
    <w:rsid w:val="00FD0964"/>
    <w:rsid w:val="00FD2681"/>
    <w:rsid w:val="00FE027D"/>
    <w:rsid w:val="00FE2CB5"/>
    <w:rsid w:val="00FE3DCB"/>
    <w:rsid w:val="00FE664C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B"/>
  </w:style>
  <w:style w:type="paragraph" w:styleId="1">
    <w:name w:val="heading 1"/>
    <w:basedOn w:val="a"/>
    <w:next w:val="a"/>
    <w:link w:val="10"/>
    <w:uiPriority w:val="9"/>
    <w:qFormat/>
    <w:rsid w:val="0031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5A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077"/>
  </w:style>
  <w:style w:type="paragraph" w:styleId="a9">
    <w:name w:val="footer"/>
    <w:basedOn w:val="a"/>
    <w:link w:val="aa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077"/>
  </w:style>
  <w:style w:type="paragraph" w:customStyle="1" w:styleId="ConsPlusNormal">
    <w:name w:val="ConsPlusNormal"/>
    <w:qFormat/>
    <w:rsid w:val="008C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10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otnote reference"/>
    <w:uiPriority w:val="99"/>
    <w:unhideWhenUsed/>
    <w:rsid w:val="00AA0955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AA0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A0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4"/>
    <w:locked/>
    <w:rsid w:val="00435FD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435FD4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customStyle="1" w:styleId="docexpired1">
    <w:name w:val="doc__expired1"/>
    <w:basedOn w:val="a0"/>
    <w:rsid w:val="00C93DFF"/>
    <w:rPr>
      <w:color w:val="CCCCCC"/>
    </w:rPr>
  </w:style>
  <w:style w:type="paragraph" w:styleId="af0">
    <w:name w:val="Normal (Web)"/>
    <w:basedOn w:val="a"/>
    <w:uiPriority w:val="99"/>
    <w:unhideWhenUsed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23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3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9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58040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9048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6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006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112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014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6699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94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544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661735805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289971852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023820492">
          <w:marLeft w:val="45"/>
          <w:marRight w:val="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52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8710865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3782396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9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7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3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202">
          <w:marLeft w:val="0"/>
          <w:marRight w:val="0"/>
          <w:marTop w:val="300"/>
          <w:marBottom w:val="300"/>
          <w:divBdr>
            <w:top w:val="single" w:sz="24" w:space="23" w:color="DEF2EA"/>
            <w:left w:val="single" w:sz="24" w:space="11" w:color="DEF2EA"/>
            <w:bottom w:val="single" w:sz="24" w:space="25" w:color="DEF2EA"/>
            <w:right w:val="single" w:sz="24" w:space="11" w:color="DEF2EA"/>
          </w:divBdr>
        </w:div>
      </w:divsChild>
    </w:div>
    <w:div w:id="177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EBCD3571CCBDCD0D60AB0E5D6E9984C1AB765ED6B6BCB5B564C81B25015ECEF0DAFD68129671FFE15A695F01780B5A76BE93C6F22F5522JAKCJ" TargetMode="External"/><Relationship Id="rId18" Type="http://schemas.openxmlformats.org/officeDocument/2006/relationships/hyperlink" Target="consultantplus://offline/ref=D9067F69DE08B312D4F63AF04BB1686C94C1D12F77025853CDC0EF6B56A29B4463708970F4834167BF9D2BB456BE59611EA5A35E5A01c1m8M" TargetMode="External"/><Relationship Id="rId26" Type="http://schemas.openxmlformats.org/officeDocument/2006/relationships/hyperlink" Target="consultantplus://offline/ref=C00B99114E067D5A1FD3F7586EBE82C816AFF799E2D11CA33D78DA54303635AE66C9E521CE573A4E9725261B5AD3369E78B0B6254FC8h7I7O" TargetMode="External"/><Relationship Id="rId39" Type="http://schemas.openxmlformats.org/officeDocument/2006/relationships/hyperlink" Target="consultantplus://offline/ref=07BC49912E97EEEAD4D1B9FC09307FF9EDFF734DE58A4666188B6CDCA7857B6D53D05C9B453761EF89D3D132A1ABC89924B797DBD4955Dg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CDC894B29DC66B32514DBE79AAAC8F61EBBBF8BD179912C459EEC42FA5D38DA1D7DA37B391062561B4A6A0D783AE8DB0109AA534B6o5F6N" TargetMode="External"/><Relationship Id="rId34" Type="http://schemas.openxmlformats.org/officeDocument/2006/relationships/hyperlink" Target="consultantplus://offline/ref=5888A362E96DD87CBEC32237AA135E1D46E5144E6A401D7A530AC65745179C1E34B7404EC6F3C8108F9183BC73427DA68F2C8011EF1EDF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6CA2E0DEBED2250E42A81B4A5B855B431A44B2E7468E6D4B923347FD5612D47B9B10879EED237120FF4B8FCE14k3I" TargetMode="External"/><Relationship Id="rId17" Type="http://schemas.openxmlformats.org/officeDocument/2006/relationships/hyperlink" Target="consultantplus://offline/ref=794001112EA52DBD768EAFC7035B7FC098158B1E14239D7E1F83443AA8E73F7F7598BF1A0E21EADD31B07D12E02D66C0C9BA6C73FFE4X2A2N" TargetMode="External"/><Relationship Id="rId25" Type="http://schemas.openxmlformats.org/officeDocument/2006/relationships/hyperlink" Target="consultantplus://offline/ref=C00B99114E067D5A1FD3F7586EBE82C816AFF799E2D11CA33D78DA54303635AE66C9E521CE573C4E9725261B5AD3369E78B0B6254FC8h7I7O" TargetMode="External"/><Relationship Id="rId33" Type="http://schemas.openxmlformats.org/officeDocument/2006/relationships/hyperlink" Target="consultantplus://offline/ref=E6347BDF271C492C1094C40BA2B5D45264F535C7493F9E661B86A12F137F8975803D2D00A8E65D1D6FD84810AC0E99AEC4D969520789B8S9H" TargetMode="External"/><Relationship Id="rId38" Type="http://schemas.openxmlformats.org/officeDocument/2006/relationships/hyperlink" Target="consultantplus://offline/ref=A9CA0979637F7D4DF30E94C6060E96FC4F1C8D96A698FF21584DA8C883CFA835C04D586D2600CE75759B5CFC3481F0E0759414EBC34CX8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4001112EA52DBD768EAFC7035B7FC098158B1E14239D7E1F83443AA8E73F7F7598BF1F0823E6D564EA6D16A97968DFCBA47371E1E420BEXEA9N" TargetMode="External"/><Relationship Id="rId20" Type="http://schemas.openxmlformats.org/officeDocument/2006/relationships/hyperlink" Target="consultantplus://offline/ref=91CDC894B29DC66B32514DBE79AAAC8F61EBBBF8BD179912C459EEC42FA5D38DA1D7DA37B390082561B4A6A0D783AE8DB0109AA534B6o5F6N" TargetMode="External"/><Relationship Id="rId29" Type="http://schemas.openxmlformats.org/officeDocument/2006/relationships/hyperlink" Target="consultantplus://offline/ref=6B97872F5A9F5637DD37780BE140E25013760B522FE55A10753257DCFB219F95AC58368B93F4FF1068415C4DFFEF903D442CC4448D04D9H8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A6F9145AB90553B792929EAD72DC5F97EE7894B6279F7D51B107A8BF62D88866851C67939502FEEE808ADC7A8CC65A44BE4A0388DAEAA6i7BFJ" TargetMode="External"/><Relationship Id="rId24" Type="http://schemas.openxmlformats.org/officeDocument/2006/relationships/hyperlink" Target="consultantplus://offline/ref=668C91E3F016B02A62075F173B7E161197A5B71A3EA8AF6FCDE7C851A910145C0F3691601898D376C7FCF8AE4034FF1C4EBB50D2DB7CGDm0N" TargetMode="External"/><Relationship Id="rId32" Type="http://schemas.openxmlformats.org/officeDocument/2006/relationships/hyperlink" Target="consultantplus://offline/ref=4E8A1702810D2FAC19D42198F96B1B959DC144C552A84460FF1CF56BFF3AC93B46EBC6ABE7E3959F2FA55BE08D7C7DFF5260CF8F4A7CmCu7H" TargetMode="External"/><Relationship Id="rId37" Type="http://schemas.openxmlformats.org/officeDocument/2006/relationships/hyperlink" Target="consultantplus://offline/ref=C86CC4D7212A1D61661855F19BF60B37691EDA103C8DD6B11566B996812B7FCAEC7D0E1642D9A59AEEA3EA247AC80AF152CB56778CCEmAp9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1EC2C68C244CEEF00F271D0F5EB4E1725654B88BAEFBDBF0976D9892CA712C224402D8C1750F1159F0EAAD3C30CCDEFE9DB403FA8AwEs9M" TargetMode="External"/><Relationship Id="rId23" Type="http://schemas.openxmlformats.org/officeDocument/2006/relationships/hyperlink" Target="consultantplus://offline/ref=E398D5D43E277FDE6A3AE54A1D83FAF585C93042ECA50FCDF3593256FCE1DD8D954A1FDD859E67F6BC9E20490CBF94DE6DA8DEAA71B2QCU3N" TargetMode="External"/><Relationship Id="rId28" Type="http://schemas.openxmlformats.org/officeDocument/2006/relationships/hyperlink" Target="consultantplus://offline/ref=C00B99114E067D5A1FD3F7586EBE82C816AFF799E2D11CA33D78DA54303635AE66C9E521CE573C4E9725261B5AD3369E78B0B6254FC8h7I7O" TargetMode="External"/><Relationship Id="rId36" Type="http://schemas.openxmlformats.org/officeDocument/2006/relationships/hyperlink" Target="consultantplus://offline/ref=C86CC4D7212A1D61661855F19BF60B37691EDA103C8DD6B11566B996812B7FCAEC7D0E114DDAA79AEEA3EA247AC80AF152CB56778CCEmAp9N" TargetMode="External"/><Relationship Id="rId10" Type="http://schemas.openxmlformats.org/officeDocument/2006/relationships/hyperlink" Target="consultantplus://offline/ref=6A5D1093E6F0FC7B6AE4CC18002474F194C5AAD8068ED9E1C8EF00D83851B25F814B49403CECAD80AB28AEB7204DB0123C4004E8690EA646H" TargetMode="External"/><Relationship Id="rId19" Type="http://schemas.openxmlformats.org/officeDocument/2006/relationships/hyperlink" Target="consultantplus://offline/ref=C7491AFA2C7EF4DB73E781303E2C0BA9867F53C9F4697ADFDB456D1A76B02DFDC6FAB5DCC581AB27F95999646A8BA538934011FDFDB7Q1oDM" TargetMode="External"/><Relationship Id="rId31" Type="http://schemas.openxmlformats.org/officeDocument/2006/relationships/hyperlink" Target="consultantplus://offline/ref=E6347BDF271C492C1094C40BA2B5D45264F535C7493F9E661B86A12F137F8975803D2D00A8E65D1D6FD84810AC0E99AEC4D969520789B8S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9225293&amp;backlink=1&amp;&amp;nd=109020775&amp;rdk=31&amp;refoid=109225295" TargetMode="External"/><Relationship Id="rId14" Type="http://schemas.openxmlformats.org/officeDocument/2006/relationships/hyperlink" Target="consultantplus://offline/ref=10EBCD3571CCBDCD0D60AB0E5D6E9984C1AB765ED6B6BCB5B564C81B25015ECEF0DAFD6D159276F7B700795B482C054574A08CC4EC2FJ5K7J" TargetMode="External"/><Relationship Id="rId22" Type="http://schemas.openxmlformats.org/officeDocument/2006/relationships/hyperlink" Target="consultantplus://offline/ref=79D3A6DFDE6C7FBF1EB6B5F2D77E1D6C3A0A4D9FBFDDA634382A35F46A88BAF77C5B62F95263ED6A980A210BC31CF5BF8C6D68C3166E0DPFN" TargetMode="External"/><Relationship Id="rId27" Type="http://schemas.openxmlformats.org/officeDocument/2006/relationships/hyperlink" Target="consultantplus://offline/ref=C00B99114E067D5A1FD3F7586EBE82C816AFF799E2D11CA33D78DA54303635AE66C9E521CE573B4E9725261B5AD3369E78B0B6254FC8h7I7O" TargetMode="External"/><Relationship Id="rId30" Type="http://schemas.openxmlformats.org/officeDocument/2006/relationships/hyperlink" Target="consultantplus://offline/ref=E6347BDF271C492C1094C40BA2B5D45264F535C7493F9E661B86A12F137F8975803D2D00A8E65D1D6FD84810AC0E99AEC4D969520789B8S9H" TargetMode="External"/><Relationship Id="rId35" Type="http://schemas.openxmlformats.org/officeDocument/2006/relationships/hyperlink" Target="consultantplus://offline/ref=5888A362E96DD87CBEC32237AA135E1D46E5144E6A401D7A530AC65745179C1E34B7404EC6F0CC108F9183BC73427DA68F2C8011EF1EDF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89ED-303D-4E31-81D7-54ED1F2D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6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Duma</cp:lastModifiedBy>
  <cp:revision>18</cp:revision>
  <cp:lastPrinted>2022-11-16T07:36:00Z</cp:lastPrinted>
  <dcterms:created xsi:type="dcterms:W3CDTF">2022-10-13T14:40:00Z</dcterms:created>
  <dcterms:modified xsi:type="dcterms:W3CDTF">2022-11-24T11:32:00Z</dcterms:modified>
</cp:coreProperties>
</file>