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368"/>
      </w:tblGrid>
      <w:tr w:rsidR="00DB76FD">
        <w:trPr>
          <w:trHeight w:val="1270"/>
        </w:trPr>
        <w:tc>
          <w:tcPr>
            <w:tcW w:w="5368" w:type="dxa"/>
          </w:tcPr>
          <w:p w:rsidR="00DB76FD" w:rsidRDefault="00DB76FD">
            <w:pPr>
              <w:jc w:val="both"/>
              <w:rPr>
                <w:sz w:val="28"/>
                <w:szCs w:val="28"/>
              </w:rPr>
            </w:pPr>
          </w:p>
          <w:p w:rsidR="00DB76FD" w:rsidRDefault="00A80934">
            <w:pPr>
              <w:jc w:val="both"/>
              <w:rPr>
                <w:sz w:val="28"/>
                <w:szCs w:val="28"/>
              </w:rPr>
            </w:pPr>
            <w:r w:rsidRPr="00A8093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98.45pt;margin-top:-24.8pt;width:54.95pt;height:62.25pt;z-index:251658240;visibility:visible" wrapcoords="-296 0 -296 21340 21600 21340 21600 0 -296 0" filled="t">
                  <v:imagedata r:id="rId6" o:title=""/>
                  <w10:wrap type="tight"/>
                </v:shape>
              </w:pict>
            </w:r>
            <w:r w:rsidR="00DB76FD">
              <w:rPr>
                <w:noProof/>
                <w:sz w:val="28"/>
                <w:szCs w:val="28"/>
              </w:rPr>
              <w:t xml:space="preserve">         </w:t>
            </w:r>
            <w:r w:rsidR="00DB76FD">
              <w:rPr>
                <w:sz w:val="28"/>
                <w:szCs w:val="28"/>
              </w:rPr>
              <w:t xml:space="preserve">            </w:t>
            </w:r>
          </w:p>
        </w:tc>
      </w:tr>
    </w:tbl>
    <w:p w:rsidR="00DB76FD" w:rsidRDefault="00DB76FD" w:rsidP="00F459B7">
      <w:pPr>
        <w:jc w:val="center"/>
        <w:rPr>
          <w:b/>
          <w:bCs/>
          <w:sz w:val="28"/>
          <w:szCs w:val="28"/>
        </w:rPr>
      </w:pPr>
    </w:p>
    <w:p w:rsidR="00DB76FD" w:rsidRDefault="00DB76FD" w:rsidP="00F459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DB76FD" w:rsidRDefault="00DB76FD" w:rsidP="00F459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МАЛЕЕВСКОГО СЕЛЬСКОГО ПОСЕЛЕНИЯ  </w:t>
      </w:r>
    </w:p>
    <w:p w:rsidR="00DB76FD" w:rsidRDefault="00DB76FD" w:rsidP="00F459B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КРАСНИНСКОГО района Смоленской области</w:t>
      </w:r>
    </w:p>
    <w:p w:rsidR="00DB76FD" w:rsidRDefault="00DB76FD" w:rsidP="00F459B7">
      <w:pPr>
        <w:jc w:val="both"/>
        <w:rPr>
          <w:sz w:val="28"/>
          <w:szCs w:val="28"/>
        </w:rPr>
      </w:pPr>
    </w:p>
    <w:p w:rsidR="00DB76FD" w:rsidRDefault="00DB76FD" w:rsidP="00CC6E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B76FD" w:rsidRDefault="00DB76FD" w:rsidP="00CC6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28 января  2022 года                                                                         №01</w:t>
      </w:r>
    </w:p>
    <w:tbl>
      <w:tblPr>
        <w:tblW w:w="0" w:type="auto"/>
        <w:tblInd w:w="-106" w:type="dxa"/>
        <w:tblLook w:val="00A0"/>
      </w:tblPr>
      <w:tblGrid>
        <w:gridCol w:w="9100"/>
      </w:tblGrid>
      <w:tr w:rsidR="00DB76FD">
        <w:trPr>
          <w:trHeight w:val="5415"/>
        </w:trPr>
        <w:tc>
          <w:tcPr>
            <w:tcW w:w="91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6FD" w:rsidRDefault="00DB76FD">
            <w:pPr>
              <w:jc w:val="both"/>
              <w:rPr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О   внесении   изменений  в  Устав</w:t>
            </w:r>
          </w:p>
          <w:p w:rsidR="00DB76FD" w:rsidRDefault="00DB76F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Малеевского</w:t>
            </w:r>
            <w:proofErr w:type="spellEnd"/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DB76FD" w:rsidRDefault="00DB76F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 xml:space="preserve"> района  </w:t>
            </w:r>
            <w:proofErr w:type="gramStart"/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Смоленской</w:t>
            </w:r>
            <w:proofErr w:type="gramEnd"/>
          </w:p>
          <w:p w:rsidR="00DB76FD" w:rsidRDefault="00DB76FD">
            <w:pPr>
              <w:jc w:val="both"/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области</w:t>
            </w:r>
          </w:p>
          <w:p w:rsidR="00DB76FD" w:rsidRDefault="00DB76FD">
            <w:pPr>
              <w:jc w:val="both"/>
            </w:pPr>
          </w:p>
          <w:p w:rsidR="00DB76FD" w:rsidRDefault="00DB76FD" w:rsidP="005370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 целях приведения Устава сельского поселения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 района Смоленской области  в соответствие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Совет депутатов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 района Смоленской области</w:t>
            </w:r>
          </w:p>
        </w:tc>
      </w:tr>
    </w:tbl>
    <w:p w:rsidR="00DB76FD" w:rsidRDefault="00DB76FD" w:rsidP="00F459B7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DB76FD" w:rsidRDefault="00DB76FD" w:rsidP="00F459B7">
      <w:pPr>
        <w:jc w:val="both"/>
        <w:rPr>
          <w:sz w:val="28"/>
          <w:szCs w:val="28"/>
        </w:rPr>
      </w:pPr>
    </w:p>
    <w:p w:rsidR="00DB76FD" w:rsidRDefault="00DB76FD" w:rsidP="00F459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Устав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  района Смоленской области (в редакции решений Совета депутатов 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от 10.01.2019 №01,</w:t>
      </w:r>
      <w:r w:rsidR="002D58A1">
        <w:rPr>
          <w:sz w:val="28"/>
          <w:szCs w:val="28"/>
        </w:rPr>
        <w:t xml:space="preserve"> от </w:t>
      </w:r>
      <w:r>
        <w:rPr>
          <w:sz w:val="28"/>
          <w:szCs w:val="28"/>
        </w:rPr>
        <w:t>15.12.2020 №</w:t>
      </w:r>
      <w:r w:rsidR="002D58A1">
        <w:rPr>
          <w:sz w:val="28"/>
          <w:szCs w:val="28"/>
        </w:rPr>
        <w:t xml:space="preserve"> </w:t>
      </w:r>
      <w:r>
        <w:rPr>
          <w:sz w:val="28"/>
          <w:szCs w:val="28"/>
        </w:rPr>
        <w:t>22) следующие изменения:</w:t>
      </w:r>
    </w:p>
    <w:p w:rsidR="00DB76FD" w:rsidRDefault="00DB76FD" w:rsidP="00F459B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 в статье 8:</w:t>
      </w:r>
    </w:p>
    <w:p w:rsidR="00DB76FD" w:rsidRDefault="00DB76FD" w:rsidP="00F459B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в части 1:</w:t>
      </w:r>
    </w:p>
    <w:p w:rsidR="00DB76FD" w:rsidRDefault="00DB76FD" w:rsidP="00F45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8A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9 слова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DB76FD" w:rsidRDefault="00DB76FD" w:rsidP="00F45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в части 2:</w:t>
      </w:r>
    </w:p>
    <w:p w:rsidR="00DB76FD" w:rsidRDefault="00DB76FD" w:rsidP="00F459B7">
      <w:pPr>
        <w:tabs>
          <w:tab w:val="left" w:pos="495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- пункт 2 изложить в следующей редакции</w:t>
      </w:r>
    </w:p>
    <w:p w:rsidR="00DB76FD" w:rsidRDefault="00DB76FD" w:rsidP="00F459B7">
      <w:pPr>
        <w:tabs>
          <w:tab w:val="left" w:pos="495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«2) осуществление муниципального контроля за исполнением </w:t>
      </w:r>
      <w:proofErr w:type="gramStart"/>
      <w:r>
        <w:rPr>
          <w:sz w:val="28"/>
          <w:szCs w:val="28"/>
        </w:rPr>
        <w:t>единой</w:t>
      </w:r>
      <w:proofErr w:type="gramEnd"/>
      <w:r>
        <w:rPr>
          <w:sz w:val="28"/>
          <w:szCs w:val="28"/>
        </w:rPr>
        <w:t xml:space="preserve">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B76FD" w:rsidRDefault="00DB76FD" w:rsidP="00F45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 слова «за сохранностью автомобильных дорог местного значения» заменить словами «на автомобильном транспорте, городском </w:t>
      </w:r>
      <w:proofErr w:type="spellStart"/>
      <w:r>
        <w:rPr>
          <w:sz w:val="28"/>
          <w:szCs w:val="28"/>
        </w:rPr>
        <w:t>наземно</w:t>
      </w:r>
      <w:proofErr w:type="spellEnd"/>
      <w:r>
        <w:rPr>
          <w:sz w:val="28"/>
          <w:szCs w:val="28"/>
        </w:rPr>
        <w:t xml:space="preserve"> электрическом транспорте и в дорожном хозяйстве»;</w:t>
      </w:r>
    </w:p>
    <w:p w:rsidR="00DB76FD" w:rsidRDefault="00DB76FD" w:rsidP="00F45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15 слова «использования и охраны» заменить словами «охраны и использования»;</w:t>
      </w:r>
    </w:p>
    <w:p w:rsidR="00DB76FD" w:rsidRDefault="00DB76FD" w:rsidP="00F459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часть 1 статьи 9 дополнить пунктами 18 следующего содержания:</w:t>
      </w:r>
    </w:p>
    <w:p w:rsidR="00DB76FD" w:rsidRDefault="00DB76FD" w:rsidP="00F459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sz w:val="28"/>
          <w:szCs w:val="28"/>
        </w:rPr>
        <w:t>.»;</w:t>
      </w:r>
      <w:proofErr w:type="gramEnd"/>
    </w:p>
    <w:p w:rsidR="00DB76FD" w:rsidRDefault="00DB76FD" w:rsidP="00F459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 xml:space="preserve">часть 2 статьи </w:t>
        </w:r>
      </w:hyperlink>
      <w:r>
        <w:rPr>
          <w:sz w:val="28"/>
          <w:szCs w:val="28"/>
        </w:rPr>
        <w:t>10 изложить в следующей редакции:</w:t>
      </w:r>
    </w:p>
    <w:p w:rsidR="00DB76FD" w:rsidRDefault="00DB76FD" w:rsidP="00F459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31 июля 2020 года № 248-ФЗ                       «О государственном контроле (надзоре) и муниципальном контроле в Российской Федерации».»;</w:t>
      </w:r>
    </w:p>
    <w:p w:rsidR="00DB76FD" w:rsidRDefault="00DB76FD" w:rsidP="00F45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дополнить статьей 15.1 следующего содержания:</w:t>
      </w:r>
    </w:p>
    <w:p w:rsidR="00DB76FD" w:rsidRPr="005370C2" w:rsidRDefault="00DB76FD" w:rsidP="00F459B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370C2">
        <w:rPr>
          <w:sz w:val="28"/>
          <w:szCs w:val="28"/>
        </w:rPr>
        <w:t xml:space="preserve">«Статья 15.1 </w:t>
      </w:r>
      <w:r w:rsidRPr="005370C2">
        <w:rPr>
          <w:b/>
          <w:bCs/>
          <w:sz w:val="28"/>
          <w:szCs w:val="28"/>
        </w:rPr>
        <w:t>Инициативный проект</w:t>
      </w:r>
    </w:p>
    <w:p w:rsidR="00DB76FD" w:rsidRPr="005370C2" w:rsidRDefault="00DB76FD" w:rsidP="00F459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70C2">
        <w:rPr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самоуправления, в Администрацию </w:t>
      </w:r>
      <w:proofErr w:type="spellStart"/>
      <w:r w:rsidR="002D58A1">
        <w:rPr>
          <w:sz w:val="28"/>
          <w:szCs w:val="28"/>
        </w:rPr>
        <w:t>Малеевского</w:t>
      </w:r>
      <w:proofErr w:type="spellEnd"/>
      <w:r w:rsidR="002D58A1">
        <w:rPr>
          <w:sz w:val="28"/>
          <w:szCs w:val="28"/>
        </w:rPr>
        <w:t xml:space="preserve"> сельского поселения </w:t>
      </w:r>
      <w:proofErr w:type="spellStart"/>
      <w:r w:rsidR="002D58A1">
        <w:rPr>
          <w:sz w:val="28"/>
          <w:szCs w:val="28"/>
        </w:rPr>
        <w:t>Краснинского</w:t>
      </w:r>
      <w:proofErr w:type="spellEnd"/>
      <w:r w:rsidR="002D58A1">
        <w:rPr>
          <w:sz w:val="28"/>
          <w:szCs w:val="28"/>
        </w:rPr>
        <w:t xml:space="preserve"> района Смоленской области</w:t>
      </w:r>
      <w:r w:rsidR="002D58A1" w:rsidRPr="005370C2">
        <w:rPr>
          <w:sz w:val="28"/>
          <w:szCs w:val="28"/>
        </w:rPr>
        <w:t xml:space="preserve"> </w:t>
      </w:r>
      <w:r w:rsidR="002D58A1">
        <w:rPr>
          <w:sz w:val="28"/>
          <w:szCs w:val="28"/>
        </w:rPr>
        <w:t xml:space="preserve">(далее – также </w:t>
      </w:r>
      <w:r w:rsidR="002D58A1" w:rsidRPr="005370C2">
        <w:rPr>
          <w:sz w:val="28"/>
          <w:szCs w:val="28"/>
        </w:rPr>
        <w:t>Администраци</w:t>
      </w:r>
      <w:r w:rsidR="002D58A1">
        <w:rPr>
          <w:sz w:val="28"/>
          <w:szCs w:val="28"/>
        </w:rPr>
        <w:t xml:space="preserve">я сельского поселения) </w:t>
      </w:r>
      <w:r w:rsidRPr="005370C2">
        <w:rPr>
          <w:sz w:val="28"/>
          <w:szCs w:val="28"/>
        </w:rPr>
        <w:t>может быть внесен инициативный проект.</w:t>
      </w:r>
    </w:p>
    <w:p w:rsidR="00DB76FD" w:rsidRPr="005370C2" w:rsidRDefault="00DB76FD" w:rsidP="00F459B7">
      <w:pPr>
        <w:pStyle w:val="a4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370C2">
        <w:rPr>
          <w:sz w:val="28"/>
          <w:szCs w:val="28"/>
        </w:rPr>
        <w:t xml:space="preserve">2. </w:t>
      </w:r>
      <w:proofErr w:type="gramStart"/>
      <w:r w:rsidRPr="005370C2">
        <w:rPr>
          <w:sz w:val="28"/>
          <w:szCs w:val="28"/>
        </w:rPr>
        <w:t>Порядок определения части территории сельского поселения, на который могут реализовываться инициативные проекты, устанавливается решением Совета депутатов.</w:t>
      </w:r>
      <w:proofErr w:type="gramEnd"/>
    </w:p>
    <w:p w:rsidR="00DB76FD" w:rsidRPr="005370C2" w:rsidRDefault="00DB76FD" w:rsidP="00F459B7">
      <w:pPr>
        <w:pStyle w:val="a4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370C2">
        <w:rPr>
          <w:sz w:val="28"/>
          <w:szCs w:val="28"/>
        </w:rPr>
        <w:t>Порядок подготовки и внесения инициативного проекта, а также полномочия инициативной группы граждан определяются Федеральным законом «Об общих принципах организации местного самоуправления в Российской Федерации</w:t>
      </w:r>
      <w:proofErr w:type="gramStart"/>
      <w:r w:rsidRPr="005370C2">
        <w:rPr>
          <w:sz w:val="28"/>
          <w:szCs w:val="28"/>
        </w:rPr>
        <w:t>.»;</w:t>
      </w:r>
      <w:proofErr w:type="gramEnd"/>
    </w:p>
    <w:p w:rsidR="00DB76FD" w:rsidRDefault="00DB76FD" w:rsidP="00F45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части 6 и 7 статьи 16 изложить в следующей редакции:</w:t>
      </w:r>
    </w:p>
    <w:p w:rsidR="00DB76FD" w:rsidRDefault="00DB76FD" w:rsidP="00F45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>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решения, в том числе посредством его размещения на официальном сайте Администрации сельского поселения в                   информационно-телекоммуникационной сети «Интернет», возможность представления жителями сельского поселения своих замечаний и предложений по вынесенному на обсуждение проекту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решения, в том числе посредством официального сайта Администрации сельского поселения                                                                                 </w:t>
      </w:r>
      <w:r>
        <w:rPr>
          <w:sz w:val="28"/>
          <w:szCs w:val="28"/>
        </w:rPr>
        <w:lastRenderedPageBreak/>
        <w:t>в  информационно-телекоммуникационной сети «Интернет»,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 Администрации сельского поселения в информационно-телекоммуникационной сети «Интернет».</w:t>
      </w:r>
      <w:proofErr w:type="gramEnd"/>
    </w:p>
    <w:p w:rsidR="00DB76FD" w:rsidRDefault="00DB76FD" w:rsidP="00F45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проекту правил благоустройства территории сельского поселения, проектам, предусматривающим внесение изменений в правила благоустройства территории сельского поселения, проводятся публичные слушания или общественные обсуждения в соответствии с </w:t>
      </w:r>
      <w:hyperlink r:id="rId9" w:tooltip="&quot;Градостроительный кодекс Российской Федерации&quot; от 29.12.2004 N 190-ФЗ (ред. от 02.07.2021){КонсультантПлюс}" w:history="1">
        <w:r w:rsidRPr="002D58A1">
          <w:rPr>
            <w:rStyle w:val="a3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о градостроительной деятельности</w:t>
      </w:r>
      <w:proofErr w:type="gramStart"/>
      <w:r>
        <w:rPr>
          <w:sz w:val="28"/>
          <w:szCs w:val="28"/>
        </w:rPr>
        <w:t>.»;</w:t>
      </w:r>
      <w:proofErr w:type="gramEnd"/>
    </w:p>
    <w:p w:rsidR="00DB76FD" w:rsidRDefault="00DB76FD" w:rsidP="00F45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статье 17:</w:t>
      </w:r>
    </w:p>
    <w:p w:rsidR="00DB76FD" w:rsidRDefault="00DB76FD" w:rsidP="00F45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1 после слов «и должностных лиц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DB76FD" w:rsidRDefault="00DB76FD" w:rsidP="00F45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2 дополнить абзацем следующего содержания:</w:t>
      </w:r>
    </w:p>
    <w:p w:rsidR="00DB76FD" w:rsidRDefault="00DB76FD" w:rsidP="00F45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B76FD" w:rsidRDefault="00DB76FD" w:rsidP="00F45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статье 19:</w:t>
      </w:r>
    </w:p>
    <w:p w:rsidR="00DB76FD" w:rsidRDefault="00DB76FD" w:rsidP="00F45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часть 2 дополнить предложением следующего содержания: </w:t>
      </w:r>
    </w:p>
    <w:p w:rsidR="00DB76FD" w:rsidRDefault="00DB76FD" w:rsidP="00F45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B76FD" w:rsidRDefault="00DB76FD" w:rsidP="00F459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часть 3</w:t>
        </w:r>
      </w:hyperlink>
      <w:r>
        <w:rPr>
          <w:sz w:val="28"/>
          <w:szCs w:val="28"/>
        </w:rPr>
        <w:t xml:space="preserve"> дополнить пунктом 3 следующего содержания:</w:t>
      </w:r>
    </w:p>
    <w:p w:rsidR="00DB76FD" w:rsidRDefault="00DB76FD" w:rsidP="00F459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sz w:val="28"/>
          <w:szCs w:val="28"/>
        </w:rPr>
        <w:t>.»;</w:t>
      </w:r>
      <w:proofErr w:type="gramEnd"/>
    </w:p>
    <w:p w:rsidR="002D58A1" w:rsidRDefault="002D58A1" w:rsidP="00F459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8) в пункте 3 статьи 24 слова «(далее – Администрация сельского поселения)» исключить;</w:t>
      </w:r>
    </w:p>
    <w:p w:rsidR="00DB76FD" w:rsidRDefault="002D58A1" w:rsidP="00F459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76FD">
        <w:rPr>
          <w:sz w:val="28"/>
          <w:szCs w:val="28"/>
        </w:rPr>
        <w:t xml:space="preserve">) </w:t>
      </w:r>
      <w:hyperlink r:id="rId11" w:history="1">
        <w:r w:rsidR="00DB76FD">
          <w:rPr>
            <w:rStyle w:val="a3"/>
            <w:color w:val="auto"/>
            <w:sz w:val="28"/>
            <w:szCs w:val="28"/>
            <w:u w:val="none"/>
          </w:rPr>
          <w:t>пункт 7 части 1 статьи 2</w:t>
        </w:r>
      </w:hyperlink>
      <w:r w:rsidR="00DB76FD">
        <w:rPr>
          <w:sz w:val="28"/>
          <w:szCs w:val="28"/>
        </w:rPr>
        <w:t>8 изложить в следующей редакции:</w:t>
      </w:r>
    </w:p>
    <w:p w:rsidR="00DB76FD" w:rsidRDefault="00DB76FD" w:rsidP="00995347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</w:t>
      </w:r>
      <w:r>
        <w:rPr>
          <w:sz w:val="28"/>
          <w:szCs w:val="28"/>
        </w:rPr>
        <w:lastRenderedPageBreak/>
        <w:t>либо иностранного гражданина, имеющего право на основании международного</w:t>
      </w:r>
      <w:proofErr w:type="gramEnd"/>
      <w:r>
        <w:rPr>
          <w:sz w:val="28"/>
          <w:szCs w:val="28"/>
        </w:rPr>
        <w:t xml:space="preserve"> договора 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B76FD" w:rsidRPr="00962D15" w:rsidRDefault="002D58A1" w:rsidP="00995347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B76FD" w:rsidRPr="00962D15">
        <w:rPr>
          <w:sz w:val="28"/>
          <w:szCs w:val="28"/>
        </w:rPr>
        <w:t>) в части 9 статьи 33:</w:t>
      </w:r>
    </w:p>
    <w:p w:rsidR="00DB76FD" w:rsidRDefault="00DB76FD" w:rsidP="00995347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17</w:t>
      </w:r>
      <w:r w:rsidRPr="00962D15">
        <w:rPr>
          <w:sz w:val="28"/>
          <w:szCs w:val="28"/>
        </w:rPr>
        <w:t xml:space="preserve"> слова «за сохранностью автомобильных дорог местного значения» заменить словами «на автомобильном транспорте, городском </w:t>
      </w:r>
      <w:proofErr w:type="spellStart"/>
      <w:r w:rsidRPr="00962D15">
        <w:rPr>
          <w:sz w:val="28"/>
          <w:szCs w:val="28"/>
        </w:rPr>
        <w:t>наземно</w:t>
      </w:r>
      <w:proofErr w:type="spellEnd"/>
      <w:r w:rsidRPr="00962D15">
        <w:rPr>
          <w:sz w:val="28"/>
          <w:szCs w:val="28"/>
        </w:rPr>
        <w:t xml:space="preserve"> электрическом транспорте и в дорожном хозяйстве»;</w:t>
      </w:r>
    </w:p>
    <w:p w:rsidR="00DB76FD" w:rsidRDefault="00DB76FD" w:rsidP="00995347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 пункт 31 изложить в следующей редакции:</w:t>
      </w:r>
    </w:p>
    <w:p w:rsidR="00DB76FD" w:rsidRDefault="00DB76FD" w:rsidP="0099534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«31)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правилами;</w:t>
      </w:r>
    </w:p>
    <w:p w:rsidR="00995347" w:rsidRDefault="00DB76FD" w:rsidP="00995347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пункте 35 слова «использования и охраны» заменить словами «охраны и использования»;</w:t>
      </w:r>
    </w:p>
    <w:p w:rsidR="00DB76FD" w:rsidRDefault="002D58A1" w:rsidP="00995347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B76FD">
        <w:rPr>
          <w:sz w:val="28"/>
          <w:szCs w:val="28"/>
        </w:rPr>
        <w:t xml:space="preserve">) в части 10 статьи 39: </w:t>
      </w:r>
    </w:p>
    <w:p w:rsidR="00DB76FD" w:rsidRDefault="00DB76FD" w:rsidP="00995347">
      <w:pPr>
        <w:autoSpaceDE w:val="0"/>
        <w:autoSpaceDN w:val="0"/>
        <w:adjustRightInd w:val="0"/>
        <w:spacing w:line="264" w:lineRule="auto"/>
        <w:ind w:firstLine="540"/>
        <w:jc w:val="both"/>
        <w:rPr>
          <w:rStyle w:val="a3"/>
          <w:color w:val="auto"/>
          <w:u w:val="none"/>
        </w:rPr>
      </w:pPr>
      <w:r>
        <w:rPr>
          <w:sz w:val="28"/>
          <w:szCs w:val="28"/>
        </w:rPr>
        <w:t xml:space="preserve">а) в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абзаце первом:</w:t>
        </w:r>
      </w:hyperlink>
    </w:p>
    <w:p w:rsidR="00DB76FD" w:rsidRDefault="00A80934" w:rsidP="00995347">
      <w:pPr>
        <w:autoSpaceDE w:val="0"/>
        <w:autoSpaceDN w:val="0"/>
        <w:adjustRightInd w:val="0"/>
        <w:spacing w:line="264" w:lineRule="auto"/>
        <w:ind w:firstLine="540"/>
        <w:jc w:val="both"/>
      </w:pPr>
      <w:hyperlink r:id="rId13" w:history="1">
        <w:r w:rsidR="00DB76FD">
          <w:rPr>
            <w:rStyle w:val="a3"/>
            <w:color w:val="auto"/>
            <w:sz w:val="28"/>
            <w:szCs w:val="28"/>
            <w:u w:val="none"/>
          </w:rPr>
          <w:t xml:space="preserve">- </w:t>
        </w:r>
      </w:hyperlink>
      <w:r w:rsidR="00DB76FD">
        <w:rPr>
          <w:sz w:val="28"/>
          <w:szCs w:val="28"/>
        </w:rPr>
        <w:t>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:rsidR="00DB76FD" w:rsidRDefault="00DB76FD" w:rsidP="00995347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3 следующего содержания:</w:t>
      </w:r>
    </w:p>
    <w:p w:rsidR="00DB76FD" w:rsidRDefault="00DB76FD" w:rsidP="00995347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rPr>
          <w:sz w:val="28"/>
          <w:szCs w:val="28"/>
        </w:rPr>
        <w:t>.»;</w:t>
      </w:r>
      <w:proofErr w:type="gramEnd"/>
    </w:p>
    <w:p w:rsidR="00DB76FD" w:rsidRDefault="00DB76FD" w:rsidP="00995347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абзац </w:t>
      </w:r>
      <w:r w:rsidR="002D58A1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следующей редакции:</w:t>
      </w:r>
    </w:p>
    <w:p w:rsidR="00DB76FD" w:rsidRDefault="00DB76FD" w:rsidP="00995347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>
        <w:rPr>
          <w:sz w:val="28"/>
          <w:szCs w:val="28"/>
        </w:rPr>
        <w:t>.»;</w:t>
      </w:r>
      <w:proofErr w:type="gramEnd"/>
    </w:p>
    <w:p w:rsidR="002D58A1" w:rsidRPr="002D58A1" w:rsidRDefault="002D58A1" w:rsidP="00995347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B76FD" w:rsidRPr="00C97AAB">
        <w:rPr>
          <w:sz w:val="28"/>
          <w:szCs w:val="28"/>
        </w:rPr>
        <w:t xml:space="preserve">) в </w:t>
      </w:r>
      <w:hyperlink r:id="rId14" w:history="1">
        <w:r w:rsidR="00DB76FD" w:rsidRPr="00C97AAB">
          <w:rPr>
            <w:rStyle w:val="a3"/>
            <w:color w:val="auto"/>
            <w:sz w:val="28"/>
            <w:szCs w:val="28"/>
            <w:u w:val="none"/>
          </w:rPr>
          <w:t>абзаце втором части 2 статьи 4</w:t>
        </w:r>
      </w:hyperlink>
      <w:r w:rsidR="00DB76FD">
        <w:rPr>
          <w:sz w:val="28"/>
          <w:szCs w:val="28"/>
        </w:rPr>
        <w:t xml:space="preserve">0 слово «его </w:t>
      </w:r>
      <w:r w:rsidR="00DB76FD" w:rsidRPr="00C97AAB">
        <w:rPr>
          <w:sz w:val="28"/>
          <w:szCs w:val="28"/>
        </w:rPr>
        <w:t xml:space="preserve">» исключить, дополнить словами «уведомления о включении сведений об Уставе сельского поселения, решения о внесении изменений в Устав сельского поселения в государственный реестр уставов муниципальных образований субъекта Российской Федерации, предусмотренного </w:t>
      </w:r>
      <w:hyperlink r:id="rId15" w:history="1">
        <w:r w:rsidRPr="002D58A1">
          <w:rPr>
            <w:color w:val="000000" w:themeColor="text1"/>
            <w:sz w:val="28"/>
            <w:szCs w:val="28"/>
          </w:rPr>
          <w:t>частью</w:t>
        </w:r>
        <w:r w:rsidR="00DB76FD" w:rsidRPr="002D58A1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2D58A1">
        <w:rPr>
          <w:color w:val="000000" w:themeColor="text1"/>
          <w:sz w:val="28"/>
          <w:szCs w:val="28"/>
        </w:rPr>
        <w:t>6 статьи 4</w:t>
      </w:r>
      <w:r w:rsidR="00DB76FD" w:rsidRPr="002D58A1">
        <w:rPr>
          <w:sz w:val="28"/>
          <w:szCs w:val="28"/>
        </w:rPr>
        <w:t xml:space="preserve"> Федерального </w:t>
      </w:r>
    </w:p>
    <w:p w:rsidR="00DB76FD" w:rsidRPr="00C97AAB" w:rsidRDefault="00DB76FD" w:rsidP="002D58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AAB">
        <w:rPr>
          <w:sz w:val="28"/>
          <w:szCs w:val="28"/>
        </w:rPr>
        <w:lastRenderedPageBreak/>
        <w:t>закона от 21 июля 2005 года № 97-ФЗ «О государственной регистрации уставов муниципальных образований».</w:t>
      </w:r>
    </w:p>
    <w:p w:rsidR="00DB76FD" w:rsidRDefault="00AE1A10" w:rsidP="00F459B7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13</w:t>
      </w:r>
      <w:r w:rsidR="00DB76FD">
        <w:rPr>
          <w:sz w:val="28"/>
          <w:szCs w:val="28"/>
          <w:shd w:val="clear" w:color="auto" w:fill="FFFFFF"/>
        </w:rPr>
        <w:t>) в ч</w:t>
      </w:r>
      <w:r w:rsidR="00DB76FD">
        <w:rPr>
          <w:sz w:val="28"/>
          <w:szCs w:val="28"/>
        </w:rPr>
        <w:t>асти 1 статьи 50 после слов «жителей сельского поселения » дополнить словами «</w:t>
      </w:r>
      <w:r w:rsidR="00DB76FD">
        <w:rPr>
          <w:sz w:val="28"/>
          <w:szCs w:val="28"/>
          <w:shd w:val="clear" w:color="auto" w:fill="FFFFFF"/>
        </w:rPr>
        <w:t>(либо части его территории)</w:t>
      </w:r>
      <w:r w:rsidR="00DB76FD">
        <w:rPr>
          <w:sz w:val="28"/>
          <w:szCs w:val="28"/>
        </w:rPr>
        <w:t>»;</w:t>
      </w:r>
    </w:p>
    <w:p w:rsidR="00DB76FD" w:rsidRDefault="00AE1A10" w:rsidP="00F45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B76FD">
        <w:rPr>
          <w:rFonts w:ascii="Times New Roman" w:hAnsi="Times New Roman" w:cs="Times New Roman"/>
          <w:sz w:val="28"/>
          <w:szCs w:val="28"/>
        </w:rPr>
        <w:t>) дополнить статьей 50.1 следующего содержания:</w:t>
      </w:r>
    </w:p>
    <w:p w:rsidR="00DB76FD" w:rsidRDefault="00DB76FD" w:rsidP="00F45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50.1. Финансовое и иное обеспечение реализации инициативных проектов</w:t>
      </w:r>
    </w:p>
    <w:p w:rsidR="00DB76FD" w:rsidRPr="005370C2" w:rsidRDefault="00DB76FD" w:rsidP="00F45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15.1. настоящего Устава, являются </w:t>
      </w:r>
      <w:r w:rsidRPr="005370C2">
        <w:rPr>
          <w:rFonts w:ascii="Times New Roman" w:hAnsi="Times New Roman" w:cs="Times New Roman"/>
          <w:sz w:val="28"/>
          <w:szCs w:val="28"/>
        </w:rPr>
        <w:t xml:space="preserve">предусмотренные решением о бюджете сельского поселения бюджетные ассигнования на реализацию инициативных проектов, </w:t>
      </w:r>
      <w:proofErr w:type="gramStart"/>
      <w:r w:rsidRPr="005370C2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Pr="005370C2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областного бюджета, предоставленных в целях финансового обеспечения расходных обязательств сельского поселения.</w:t>
      </w:r>
    </w:p>
    <w:p w:rsidR="00DB76FD" w:rsidRPr="005370C2" w:rsidRDefault="00DB76FD" w:rsidP="00F45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C2">
        <w:rPr>
          <w:rFonts w:ascii="Times New Roman" w:hAnsi="Times New Roman" w:cs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hyperlink r:id="rId16" w:tgtFrame="_self" w:history="1">
        <w:r w:rsidRPr="005370C2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Бюджетным кодексом Российской Федерации</w:t>
        </w:r>
      </w:hyperlink>
      <w:r w:rsidRPr="005370C2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в целях реализации конкретных инициативных проектов.</w:t>
      </w:r>
    </w:p>
    <w:p w:rsidR="00DB76FD" w:rsidRPr="005370C2" w:rsidRDefault="00DB76FD" w:rsidP="00F45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C2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5370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70C2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сельского поселения.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сельского поселения.</w:t>
      </w:r>
    </w:p>
    <w:p w:rsidR="00DB76FD" w:rsidRPr="005370C2" w:rsidRDefault="00DB76FD" w:rsidP="00F45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C2">
        <w:rPr>
          <w:rFonts w:ascii="Times New Roman" w:hAnsi="Times New Roman" w:cs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поселения, определяется решением Совета депутатов.</w:t>
      </w:r>
    </w:p>
    <w:p w:rsidR="00DB76FD" w:rsidRPr="005370C2" w:rsidRDefault="00DB76FD" w:rsidP="00F45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C2">
        <w:rPr>
          <w:rFonts w:ascii="Times New Roman" w:hAnsi="Times New Roman" w:cs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</w:t>
      </w:r>
      <w:r>
        <w:rPr>
          <w:rFonts w:ascii="Times New Roman" w:hAnsi="Times New Roman" w:cs="Times New Roman"/>
          <w:sz w:val="28"/>
          <w:szCs w:val="28"/>
        </w:rPr>
        <w:t xml:space="preserve"> участия заинтересованных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B76FD" w:rsidRDefault="00DB76FD" w:rsidP="00F459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 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край 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DB76FD" w:rsidRDefault="00DB76FD" w:rsidP="00F459B7">
      <w:pPr>
        <w:jc w:val="both"/>
        <w:rPr>
          <w:rStyle w:val="s1"/>
        </w:rPr>
      </w:pPr>
    </w:p>
    <w:p w:rsidR="00DB76FD" w:rsidRDefault="00DB76FD" w:rsidP="00F459B7">
      <w:pPr>
        <w:jc w:val="both"/>
        <w:rPr>
          <w:rStyle w:val="s1"/>
          <w:sz w:val="28"/>
          <w:szCs w:val="28"/>
        </w:rPr>
      </w:pPr>
    </w:p>
    <w:p w:rsidR="00DB76FD" w:rsidRDefault="00DB76FD" w:rsidP="00F459B7">
      <w:pPr>
        <w:jc w:val="both"/>
        <w:rPr>
          <w:rStyle w:val="s1"/>
          <w:sz w:val="28"/>
          <w:szCs w:val="28"/>
        </w:rPr>
      </w:pPr>
    </w:p>
    <w:p w:rsidR="00DB76FD" w:rsidRDefault="00DB76FD" w:rsidP="00F459B7">
      <w:pPr>
        <w:jc w:val="both"/>
      </w:pPr>
      <w:r>
        <w:rPr>
          <w:rStyle w:val="s1"/>
          <w:sz w:val="28"/>
          <w:szCs w:val="28"/>
        </w:rPr>
        <w:t>Глава муниципального образования</w:t>
      </w:r>
    </w:p>
    <w:p w:rsidR="00DB76FD" w:rsidRDefault="00DB76FD" w:rsidP="00F459B7">
      <w:pPr>
        <w:jc w:val="both"/>
        <w:rPr>
          <w:rStyle w:val="s1"/>
        </w:rPr>
      </w:pPr>
      <w:r>
        <w:rPr>
          <w:rStyle w:val="s1"/>
          <w:sz w:val="28"/>
          <w:szCs w:val="28"/>
        </w:rPr>
        <w:t xml:space="preserve"> </w:t>
      </w:r>
      <w:proofErr w:type="spellStart"/>
      <w:r>
        <w:rPr>
          <w:rStyle w:val="s1"/>
          <w:sz w:val="28"/>
          <w:szCs w:val="28"/>
        </w:rPr>
        <w:t>Малеевского</w:t>
      </w:r>
      <w:proofErr w:type="spellEnd"/>
      <w:r>
        <w:rPr>
          <w:rStyle w:val="s1"/>
          <w:sz w:val="28"/>
          <w:szCs w:val="28"/>
        </w:rPr>
        <w:t xml:space="preserve"> сельского поселения</w:t>
      </w:r>
    </w:p>
    <w:p w:rsidR="00DB76FD" w:rsidRDefault="00DB76FD" w:rsidP="00995347">
      <w:pPr>
        <w:jc w:val="both"/>
      </w:pPr>
      <w:proofErr w:type="spellStart"/>
      <w:r>
        <w:rPr>
          <w:rStyle w:val="s1"/>
          <w:sz w:val="28"/>
          <w:szCs w:val="28"/>
        </w:rPr>
        <w:t>Краснинского</w:t>
      </w:r>
      <w:proofErr w:type="spellEnd"/>
      <w:r>
        <w:rPr>
          <w:rStyle w:val="s1"/>
          <w:sz w:val="28"/>
          <w:szCs w:val="28"/>
        </w:rPr>
        <w:t xml:space="preserve">  района Смоленской области                 С.А.Трофимова</w:t>
      </w:r>
    </w:p>
    <w:sectPr w:rsidR="00DB76FD" w:rsidSect="002D58A1">
      <w:headerReference w:type="default" r:id="rId17"/>
      <w:footerReference w:type="default" r:id="rId1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FD" w:rsidRDefault="00DB76FD">
      <w:r>
        <w:separator/>
      </w:r>
    </w:p>
  </w:endnote>
  <w:endnote w:type="continuationSeparator" w:id="0">
    <w:p w:rsidR="00DB76FD" w:rsidRDefault="00DB7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FD" w:rsidRDefault="00DB76FD" w:rsidP="00680E9D">
    <w:pPr>
      <w:pStyle w:val="a5"/>
      <w:framePr w:wrap="auto" w:vAnchor="text" w:hAnchor="margin" w:xAlign="center" w:y="1"/>
      <w:rPr>
        <w:rStyle w:val="a7"/>
      </w:rPr>
    </w:pPr>
  </w:p>
  <w:p w:rsidR="00DB76FD" w:rsidRDefault="00DB76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FD" w:rsidRDefault="00DB76FD">
      <w:r>
        <w:separator/>
      </w:r>
    </w:p>
  </w:footnote>
  <w:footnote w:type="continuationSeparator" w:id="0">
    <w:p w:rsidR="00DB76FD" w:rsidRDefault="00DB7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A1" w:rsidRDefault="00A80934">
    <w:pPr>
      <w:pStyle w:val="a8"/>
      <w:jc w:val="center"/>
    </w:pPr>
    <w:fldSimple w:instr=" PAGE   \* MERGEFORMAT ">
      <w:r w:rsidR="00AE1A10">
        <w:rPr>
          <w:noProof/>
        </w:rPr>
        <w:t>5</w:t>
      </w:r>
    </w:fldSimple>
  </w:p>
  <w:p w:rsidR="002D58A1" w:rsidRDefault="002D58A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9B7"/>
    <w:rsid w:val="000232FF"/>
    <w:rsid w:val="00171B39"/>
    <w:rsid w:val="001B20FC"/>
    <w:rsid w:val="00272156"/>
    <w:rsid w:val="002D58A1"/>
    <w:rsid w:val="003A41A5"/>
    <w:rsid w:val="003A6434"/>
    <w:rsid w:val="003D1796"/>
    <w:rsid w:val="00413B61"/>
    <w:rsid w:val="00474D28"/>
    <w:rsid w:val="004828AF"/>
    <w:rsid w:val="004C45F8"/>
    <w:rsid w:val="00527AC2"/>
    <w:rsid w:val="005370C2"/>
    <w:rsid w:val="00544423"/>
    <w:rsid w:val="005454FC"/>
    <w:rsid w:val="00570EE2"/>
    <w:rsid w:val="005D7F97"/>
    <w:rsid w:val="00680E9D"/>
    <w:rsid w:val="0069218F"/>
    <w:rsid w:val="006E265E"/>
    <w:rsid w:val="00814ADF"/>
    <w:rsid w:val="008266EA"/>
    <w:rsid w:val="00830BB5"/>
    <w:rsid w:val="008F0E6B"/>
    <w:rsid w:val="00962D15"/>
    <w:rsid w:val="00995347"/>
    <w:rsid w:val="009A70C7"/>
    <w:rsid w:val="009D1DF1"/>
    <w:rsid w:val="00A1088D"/>
    <w:rsid w:val="00A602C5"/>
    <w:rsid w:val="00A80934"/>
    <w:rsid w:val="00AE0CA5"/>
    <w:rsid w:val="00AE1A10"/>
    <w:rsid w:val="00B54690"/>
    <w:rsid w:val="00BC39D4"/>
    <w:rsid w:val="00C01647"/>
    <w:rsid w:val="00C97AAB"/>
    <w:rsid w:val="00CC6E22"/>
    <w:rsid w:val="00DB76FD"/>
    <w:rsid w:val="00E9708B"/>
    <w:rsid w:val="00F459B7"/>
    <w:rsid w:val="00F45AAC"/>
    <w:rsid w:val="00FB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459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459B7"/>
    <w:pPr>
      <w:ind w:left="720"/>
    </w:pPr>
  </w:style>
  <w:style w:type="paragraph" w:customStyle="1" w:styleId="western">
    <w:name w:val="western"/>
    <w:basedOn w:val="a"/>
    <w:uiPriority w:val="99"/>
    <w:rsid w:val="00F459B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459B7"/>
    <w:pPr>
      <w:ind w:firstLine="720"/>
    </w:pPr>
    <w:rPr>
      <w:rFonts w:ascii="Arial" w:hAnsi="Arial" w:cs="Arial"/>
      <w:sz w:val="20"/>
      <w:szCs w:val="20"/>
    </w:rPr>
  </w:style>
  <w:style w:type="character" w:customStyle="1" w:styleId="s1">
    <w:name w:val="s1"/>
    <w:basedOn w:val="a0"/>
    <w:uiPriority w:val="99"/>
    <w:rsid w:val="00F459B7"/>
  </w:style>
  <w:style w:type="character" w:customStyle="1" w:styleId="hyperlink">
    <w:name w:val="hyperlink"/>
    <w:basedOn w:val="a0"/>
    <w:uiPriority w:val="99"/>
    <w:rsid w:val="00F459B7"/>
    <w:rPr>
      <w:color w:val="0000FF"/>
      <w:u w:val="none"/>
      <w:effect w:val="none"/>
    </w:rPr>
  </w:style>
  <w:style w:type="paragraph" w:styleId="a5">
    <w:name w:val="footer"/>
    <w:basedOn w:val="a"/>
    <w:link w:val="a6"/>
    <w:uiPriority w:val="99"/>
    <w:rsid w:val="00482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0004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4828AF"/>
  </w:style>
  <w:style w:type="paragraph" w:styleId="a8">
    <w:name w:val="header"/>
    <w:basedOn w:val="a"/>
    <w:link w:val="a9"/>
    <w:uiPriority w:val="99"/>
    <w:unhideWhenUsed/>
    <w:rsid w:val="002D58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58A1"/>
    <w:rPr>
      <w:rFonts w:ascii="Times New Roman" w:eastAsia="Times New Roman"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2D58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BCA85724DF4DB414D6BEFCBA408923A71EC028DD8064DB2024C6931AE1033F80A092302E2D545CBBC4156FBEDhAJ" TargetMode="External"/><Relationship Id="rId13" Type="http://schemas.openxmlformats.org/officeDocument/2006/relationships/hyperlink" Target="consultantplus://offline/ref=78C7FBEDD61DF0F579B5F41344CFDA1810BA056CDA5874676381E0A6EE40F370AAB7422CE6BBCA49CDA2ECB9F48F282A8C803D450DE87E9905W7I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1BCA85724DF4DB414D6BEFCBA408923A7EE90A8BDB064DB2024C6931AE1033EA0A512C07E5C0119DE6165BFBDD631CADAD9FCA78EFhAJ" TargetMode="External"/><Relationship Id="rId12" Type="http://schemas.openxmlformats.org/officeDocument/2006/relationships/hyperlink" Target="consultantplus://offline/ref=78C7FBEDD61DF0F579B5F41344CFDA1810BA056CDA5874676381E0A6EE40F370AAB7422CE6BBCA49CDA2ECB9F48F282A8C803D450DE87E9905W7I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vsrv065-app10.ru99-loc.minjust.ru/content/act/8f21b21c-a408-42c4-b9fe-a939b863c84a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E41F64B95E700B67DE5BE078D0E3F3505A234EDD9006B508782A05101979221DE83457536A8B98AFD286CB223647031E0EAA92Be97A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BAEA158106B8F4A607696D1BAEFDE6562EE378B7CB2425E177332F8084208E00947937ECCC47E3CD5DD4B1E6FA6E6CB2072D317P5oCJ" TargetMode="External"/><Relationship Id="rId10" Type="http://schemas.openxmlformats.org/officeDocument/2006/relationships/hyperlink" Target="consultantplus://offline/ref=127C6974249B0287ABE034D2B483DEB46DFF8E306514C3933F9B145D685FD1CD54F4296D8AFB7A5D10E47F1BDDD7ABFC3AAF1CFB08924D26a9h5N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7CCCF56E1BA362AD787F264590347315D021089C73B0DBDEBA72CB8CB5EA94BF5CC02D87BC8B65DB508C910CC718B17349BF0BB963DBt7N" TargetMode="External"/><Relationship Id="rId14" Type="http://schemas.openxmlformats.org/officeDocument/2006/relationships/hyperlink" Target="consultantplus://offline/ref=ABAEA158106B8F4A607696D1BAEFDE6562E132887FBA425E177332F8084208E00947937FC8C72139C0CC13116CB9F8C2376ED1155FPDo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1317</Words>
  <Characters>11599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25</cp:revision>
  <cp:lastPrinted>2022-02-02T13:54:00Z</cp:lastPrinted>
  <dcterms:created xsi:type="dcterms:W3CDTF">2021-10-13T11:31:00Z</dcterms:created>
  <dcterms:modified xsi:type="dcterms:W3CDTF">2022-02-02T14:04:00Z</dcterms:modified>
</cp:coreProperties>
</file>