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6B" w:rsidRDefault="00775DDD" w:rsidP="00F66A9D">
      <w:pPr>
        <w:pStyle w:val="ConsPlusTitle"/>
        <w:widowControl/>
        <w:jc w:val="right"/>
        <w:rPr>
          <w:rFonts w:ascii="Times New Roman" w:eastAsia="Lucida Sans Unicode" w:hAnsi="Times New Roman" w:cs="Times New Roman"/>
          <w:kern w:val="2"/>
          <w:sz w:val="28"/>
          <w:szCs w:val="28"/>
        </w:rPr>
      </w:pPr>
      <w:r>
        <w:rPr>
          <w:rFonts w:ascii="Times New Roman" w:eastAsia="Lucida Sans Unicode" w:hAnsi="Times New Roman" w:cs="Times New Roman"/>
          <w:noProof/>
          <w:kern w:val="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15.75pt;width:54.75pt;height:63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square" side="right"/>
          </v:shape>
        </w:pict>
      </w:r>
      <w:r w:rsidR="003B1D3A">
        <w:rPr>
          <w:rFonts w:ascii="Times New Roman" w:eastAsia="Lucida Sans Unicode" w:hAnsi="Times New Roman" w:cs="Times New Roman"/>
          <w:kern w:val="2"/>
          <w:sz w:val="28"/>
          <w:szCs w:val="28"/>
        </w:rPr>
        <w:t xml:space="preserve"> </w:t>
      </w:r>
    </w:p>
    <w:p w:rsidR="00E4506B" w:rsidRDefault="00E4506B" w:rsidP="00E4506B">
      <w:pPr>
        <w:pStyle w:val="ConsPlusTitle"/>
        <w:widowControl/>
        <w:rPr>
          <w:rFonts w:ascii="Times New Roman" w:eastAsia="Lucida Sans Unicode" w:hAnsi="Times New Roman" w:cs="Times New Roman"/>
          <w:kern w:val="2"/>
          <w:sz w:val="28"/>
          <w:szCs w:val="28"/>
        </w:rPr>
      </w:pPr>
    </w:p>
    <w:p w:rsidR="00E4506B" w:rsidRDefault="00E4506B" w:rsidP="00E4506B">
      <w:pPr>
        <w:pStyle w:val="ConsPlusTitle"/>
        <w:widowControl/>
        <w:rPr>
          <w:rFonts w:ascii="Times New Roman" w:eastAsia="Lucida Sans Unicode" w:hAnsi="Times New Roman" w:cs="Times New Roman"/>
          <w:kern w:val="2"/>
          <w:sz w:val="28"/>
          <w:szCs w:val="28"/>
        </w:rPr>
      </w:pPr>
    </w:p>
    <w:p w:rsidR="00E4506B" w:rsidRDefault="00E4506B" w:rsidP="00E4506B">
      <w:pPr>
        <w:pStyle w:val="ConsPlusTitle"/>
        <w:widowControl/>
        <w:rPr>
          <w:rFonts w:ascii="Times New Roman" w:eastAsia="Lucida Sans Unicode" w:hAnsi="Times New Roman" w:cs="Times New Roman"/>
          <w:kern w:val="2"/>
          <w:sz w:val="28"/>
          <w:szCs w:val="28"/>
        </w:rPr>
      </w:pPr>
    </w:p>
    <w:p w:rsidR="00E4506B" w:rsidRDefault="00E4506B" w:rsidP="00E4506B">
      <w:pPr>
        <w:pStyle w:val="ConsTitle"/>
        <w:widowControl/>
        <w:ind w:right="0"/>
        <w:rPr>
          <w:rFonts w:ascii="Times New Roman" w:hAnsi="Times New Roman"/>
          <w:sz w:val="28"/>
          <w:szCs w:val="28"/>
        </w:rPr>
      </w:pPr>
      <w:r>
        <w:rPr>
          <w:rFonts w:ascii="Times New Roman" w:hAnsi="Times New Roman"/>
          <w:sz w:val="28"/>
          <w:szCs w:val="28"/>
        </w:rPr>
        <w:t xml:space="preserve">                                      СОВЕТ ДЕПУТАТОВ</w:t>
      </w:r>
    </w:p>
    <w:p w:rsidR="00E4506B" w:rsidRDefault="00E4506B" w:rsidP="00E4506B">
      <w:pPr>
        <w:pStyle w:val="ConsTitle"/>
        <w:widowControl/>
        <w:ind w:right="0"/>
        <w:jc w:val="center"/>
        <w:rPr>
          <w:rFonts w:ascii="Times New Roman" w:hAnsi="Times New Roman"/>
          <w:sz w:val="28"/>
          <w:szCs w:val="28"/>
        </w:rPr>
      </w:pPr>
      <w:r>
        <w:rPr>
          <w:rFonts w:ascii="Times New Roman" w:hAnsi="Times New Roman"/>
          <w:sz w:val="28"/>
          <w:szCs w:val="28"/>
        </w:rPr>
        <w:t>МАЛЕЕВСКОГО СЕЛЬСКОГО ПОСЕЛЕНИЯ</w:t>
      </w:r>
    </w:p>
    <w:p w:rsidR="00E4506B" w:rsidRDefault="00E4506B" w:rsidP="00E4506B">
      <w:pPr>
        <w:pStyle w:val="ConsTitle"/>
        <w:widowControl/>
        <w:ind w:right="0"/>
        <w:jc w:val="center"/>
        <w:rPr>
          <w:rFonts w:ascii="Times New Roman" w:hAnsi="Times New Roman"/>
          <w:sz w:val="28"/>
          <w:szCs w:val="28"/>
        </w:rPr>
      </w:pPr>
      <w:r>
        <w:rPr>
          <w:rFonts w:ascii="Times New Roman" w:hAnsi="Times New Roman"/>
          <w:sz w:val="28"/>
          <w:szCs w:val="28"/>
        </w:rPr>
        <w:t>КРАСНИНСКОГО РАЙОНА СМОЛЕНСКОЙ ОБЛАСТИ</w:t>
      </w:r>
    </w:p>
    <w:p w:rsidR="0047570C" w:rsidRDefault="0047570C" w:rsidP="00E4506B">
      <w:pPr>
        <w:pStyle w:val="ConsTitle"/>
        <w:widowControl/>
        <w:ind w:right="0"/>
        <w:rPr>
          <w:rFonts w:ascii="Times New Roman" w:hAnsi="Times New Roman"/>
          <w:sz w:val="32"/>
        </w:rPr>
      </w:pPr>
    </w:p>
    <w:p w:rsidR="00E4506B" w:rsidRDefault="00E4506B" w:rsidP="00E4506B">
      <w:pPr>
        <w:pStyle w:val="ConsTitle"/>
        <w:widowControl/>
        <w:ind w:right="0"/>
        <w:rPr>
          <w:rFonts w:ascii="Times New Roman" w:hAnsi="Times New Roman"/>
          <w:sz w:val="28"/>
          <w:szCs w:val="28"/>
        </w:rPr>
      </w:pPr>
      <w:r>
        <w:rPr>
          <w:rFonts w:ascii="Times New Roman" w:hAnsi="Times New Roman"/>
          <w:sz w:val="32"/>
        </w:rPr>
        <w:t xml:space="preserve">                                   </w:t>
      </w:r>
      <w:r w:rsidR="002F2D8D">
        <w:rPr>
          <w:rFonts w:ascii="Times New Roman" w:hAnsi="Times New Roman"/>
          <w:sz w:val="32"/>
        </w:rPr>
        <w:t xml:space="preserve">     </w:t>
      </w:r>
      <w:r>
        <w:rPr>
          <w:rFonts w:ascii="Times New Roman" w:hAnsi="Times New Roman"/>
          <w:sz w:val="32"/>
        </w:rPr>
        <w:t xml:space="preserve">   </w:t>
      </w:r>
      <w:r w:rsidRPr="0047570C">
        <w:rPr>
          <w:rFonts w:ascii="Times New Roman" w:hAnsi="Times New Roman"/>
          <w:sz w:val="28"/>
          <w:szCs w:val="28"/>
        </w:rPr>
        <w:t>РЕШЕНИЕ</w:t>
      </w:r>
    </w:p>
    <w:p w:rsidR="0047570C" w:rsidRPr="0047570C" w:rsidRDefault="0047570C" w:rsidP="00E4506B">
      <w:pPr>
        <w:pStyle w:val="ConsTitle"/>
        <w:widowControl/>
        <w:ind w:right="0"/>
        <w:rPr>
          <w:rFonts w:ascii="Times New Roman" w:hAnsi="Times New Roman"/>
          <w:sz w:val="28"/>
          <w:szCs w:val="28"/>
        </w:rPr>
      </w:pPr>
    </w:p>
    <w:p w:rsidR="00E4506B" w:rsidRDefault="00E4506B" w:rsidP="00E4506B">
      <w:pPr>
        <w:pStyle w:val="ConsTitle"/>
        <w:widowControl/>
        <w:ind w:right="0"/>
        <w:rPr>
          <w:rFonts w:ascii="Times New Roman" w:hAnsi="Times New Roman"/>
          <w:b w:val="0"/>
          <w:sz w:val="28"/>
          <w:szCs w:val="28"/>
        </w:rPr>
      </w:pPr>
      <w:r>
        <w:rPr>
          <w:rFonts w:ascii="Times New Roman" w:hAnsi="Times New Roman"/>
          <w:b w:val="0"/>
          <w:sz w:val="28"/>
          <w:szCs w:val="28"/>
        </w:rPr>
        <w:t xml:space="preserve">от </w:t>
      </w:r>
      <w:r w:rsidR="004976E4">
        <w:rPr>
          <w:rFonts w:ascii="Times New Roman" w:hAnsi="Times New Roman"/>
          <w:b w:val="0"/>
          <w:sz w:val="28"/>
          <w:szCs w:val="28"/>
        </w:rPr>
        <w:t>9 февраля</w:t>
      </w:r>
      <w:r w:rsidR="00CC515B">
        <w:rPr>
          <w:rFonts w:ascii="Times New Roman" w:hAnsi="Times New Roman"/>
          <w:b w:val="0"/>
          <w:sz w:val="28"/>
          <w:szCs w:val="28"/>
        </w:rPr>
        <w:t xml:space="preserve"> </w:t>
      </w:r>
      <w:r w:rsidR="004976E4">
        <w:rPr>
          <w:rFonts w:ascii="Times New Roman" w:hAnsi="Times New Roman"/>
          <w:b w:val="0"/>
          <w:sz w:val="28"/>
          <w:szCs w:val="28"/>
        </w:rPr>
        <w:t xml:space="preserve"> 2023</w:t>
      </w:r>
      <w:r w:rsidR="0047570C">
        <w:rPr>
          <w:rFonts w:ascii="Times New Roman" w:hAnsi="Times New Roman"/>
          <w:b w:val="0"/>
          <w:sz w:val="28"/>
          <w:szCs w:val="28"/>
        </w:rPr>
        <w:t xml:space="preserve"> года    </w:t>
      </w:r>
      <w:r w:rsidR="003B1D3A">
        <w:rPr>
          <w:rFonts w:ascii="Times New Roman" w:hAnsi="Times New Roman"/>
          <w:b w:val="0"/>
          <w:sz w:val="28"/>
          <w:szCs w:val="28"/>
        </w:rPr>
        <w:t xml:space="preserve">    </w:t>
      </w:r>
      <w:r w:rsidR="00613130">
        <w:rPr>
          <w:rFonts w:ascii="Times New Roman" w:hAnsi="Times New Roman"/>
          <w:b w:val="0"/>
          <w:sz w:val="28"/>
          <w:szCs w:val="28"/>
        </w:rPr>
        <w:t xml:space="preserve">         </w:t>
      </w:r>
      <w:r>
        <w:rPr>
          <w:rFonts w:ascii="Times New Roman" w:hAnsi="Times New Roman"/>
          <w:b w:val="0"/>
          <w:sz w:val="28"/>
          <w:szCs w:val="28"/>
        </w:rPr>
        <w:t>№</w:t>
      </w:r>
      <w:r w:rsidR="004976E4">
        <w:rPr>
          <w:rFonts w:ascii="Times New Roman" w:hAnsi="Times New Roman"/>
          <w:b w:val="0"/>
          <w:sz w:val="28"/>
          <w:szCs w:val="28"/>
        </w:rPr>
        <w:t xml:space="preserve"> </w:t>
      </w:r>
      <w:r w:rsidR="003B1D3A">
        <w:rPr>
          <w:rFonts w:ascii="Times New Roman" w:hAnsi="Times New Roman"/>
          <w:b w:val="0"/>
          <w:sz w:val="28"/>
          <w:szCs w:val="28"/>
        </w:rPr>
        <w:t>2</w:t>
      </w:r>
    </w:p>
    <w:p w:rsidR="00E4506B" w:rsidRPr="00F759C7" w:rsidRDefault="00E4506B" w:rsidP="00E4506B">
      <w:pPr>
        <w:rPr>
          <w:sz w:val="28"/>
          <w:szCs w:val="28"/>
        </w:rPr>
      </w:pPr>
    </w:p>
    <w:p w:rsidR="00E4506B" w:rsidRPr="00F759C7" w:rsidRDefault="00E4506B" w:rsidP="00613130">
      <w:pPr>
        <w:ind w:right="4819"/>
        <w:jc w:val="both"/>
        <w:rPr>
          <w:b/>
          <w:sz w:val="28"/>
          <w:szCs w:val="28"/>
        </w:rPr>
      </w:pPr>
      <w:r w:rsidRPr="00F759C7">
        <w:rPr>
          <w:b/>
          <w:sz w:val="28"/>
          <w:szCs w:val="28"/>
        </w:rPr>
        <w:t>О досрочном прекращении полномочий депутата Совета депутатов Малеевского</w:t>
      </w:r>
      <w:r w:rsidR="00613130">
        <w:rPr>
          <w:b/>
          <w:sz w:val="28"/>
          <w:szCs w:val="28"/>
        </w:rPr>
        <w:t xml:space="preserve"> </w:t>
      </w:r>
      <w:r w:rsidRPr="00F759C7">
        <w:rPr>
          <w:b/>
          <w:sz w:val="28"/>
          <w:szCs w:val="28"/>
        </w:rPr>
        <w:t>сельского поселения Краснинского района</w:t>
      </w:r>
      <w:r w:rsidR="00613130">
        <w:rPr>
          <w:b/>
          <w:sz w:val="28"/>
          <w:szCs w:val="28"/>
        </w:rPr>
        <w:t xml:space="preserve"> </w:t>
      </w:r>
      <w:r w:rsidRPr="00F759C7">
        <w:rPr>
          <w:b/>
          <w:sz w:val="28"/>
          <w:szCs w:val="28"/>
        </w:rPr>
        <w:t>Смоленской области</w:t>
      </w:r>
    </w:p>
    <w:p w:rsidR="00E4506B" w:rsidRPr="00F759C7" w:rsidRDefault="00E4506B" w:rsidP="00E4506B">
      <w:pPr>
        <w:pStyle w:val="ConsPlusNormal"/>
        <w:widowControl/>
        <w:ind w:firstLine="737"/>
        <w:jc w:val="both"/>
        <w:rPr>
          <w:rFonts w:ascii="Times New Roman" w:hAnsi="Times New Roman" w:cs="Times New Roman"/>
          <w:kern w:val="2"/>
          <w:sz w:val="28"/>
          <w:szCs w:val="28"/>
        </w:rPr>
      </w:pPr>
    </w:p>
    <w:p w:rsidR="00E4506B" w:rsidRPr="00F759C7" w:rsidRDefault="00E4506B" w:rsidP="00E4506B">
      <w:pPr>
        <w:pStyle w:val="ConsPlusNormal"/>
        <w:widowControl/>
        <w:ind w:firstLine="737"/>
        <w:jc w:val="both"/>
        <w:rPr>
          <w:rFonts w:ascii="Times New Roman" w:eastAsia="Lucida Sans Unicode" w:hAnsi="Times New Roman" w:cs="Times New Roman"/>
          <w:kern w:val="2"/>
          <w:sz w:val="28"/>
          <w:szCs w:val="28"/>
        </w:rPr>
      </w:pPr>
      <w:proofErr w:type="gramStart"/>
      <w:r w:rsidRPr="00F759C7">
        <w:rPr>
          <w:rFonts w:ascii="Times New Roman" w:hAnsi="Times New Roman" w:cs="Times New Roman"/>
          <w:kern w:val="2"/>
          <w:sz w:val="28"/>
          <w:szCs w:val="28"/>
        </w:rPr>
        <w:t xml:space="preserve">В соответствии с </w:t>
      </w:r>
      <w:r w:rsidRPr="00F759C7">
        <w:rPr>
          <w:rFonts w:ascii="Times New Roman" w:hAnsi="Times New Roman" w:cs="Times New Roman"/>
          <w:sz w:val="28"/>
          <w:szCs w:val="28"/>
        </w:rPr>
        <w:t>пунктом 2 части 10 статьи 40 Федерального закона от 6 октября 2003 года № 131-ФЗ «Об общих принципах организации местного самоуправления в Российской Федерации»,</w:t>
      </w:r>
      <w:r w:rsidR="00C45EC1" w:rsidRPr="00F759C7">
        <w:rPr>
          <w:rFonts w:ascii="Times New Roman" w:hAnsi="Times New Roman" w:cs="Times New Roman"/>
          <w:kern w:val="2"/>
          <w:sz w:val="28"/>
          <w:szCs w:val="28"/>
        </w:rPr>
        <w:t xml:space="preserve"> частью 1 статьи 28</w:t>
      </w:r>
      <w:r w:rsidRPr="00F759C7">
        <w:rPr>
          <w:rFonts w:ascii="Times New Roman" w:hAnsi="Times New Roman" w:cs="Times New Roman"/>
          <w:kern w:val="2"/>
          <w:sz w:val="28"/>
          <w:szCs w:val="28"/>
        </w:rPr>
        <w:t xml:space="preserve"> Устава муниципального образования Малеевского сельского поселения Краснинского района Смоленской области, на основании личного заявления </w:t>
      </w:r>
      <w:r w:rsidR="004976E4" w:rsidRPr="00F759C7">
        <w:rPr>
          <w:rFonts w:ascii="Times New Roman" w:eastAsia="Lucida Sans Unicode" w:hAnsi="Times New Roman" w:cs="Times New Roman"/>
          <w:kern w:val="2"/>
          <w:sz w:val="28"/>
          <w:szCs w:val="28"/>
        </w:rPr>
        <w:t>Трофимов</w:t>
      </w:r>
      <w:r w:rsidR="00A544EA">
        <w:rPr>
          <w:rFonts w:ascii="Times New Roman" w:eastAsia="Lucida Sans Unicode" w:hAnsi="Times New Roman" w:cs="Times New Roman"/>
          <w:kern w:val="2"/>
          <w:sz w:val="28"/>
          <w:szCs w:val="28"/>
        </w:rPr>
        <w:t xml:space="preserve">ой Светланы Александровны, </w:t>
      </w:r>
      <w:r w:rsidRPr="00F759C7">
        <w:rPr>
          <w:rFonts w:ascii="Times New Roman" w:eastAsia="Lucida Sans Unicode" w:hAnsi="Times New Roman" w:cs="Times New Roman"/>
          <w:kern w:val="2"/>
          <w:sz w:val="28"/>
          <w:szCs w:val="28"/>
        </w:rPr>
        <w:t>Совет депутатов Малеевского сельского поселения Краснин</w:t>
      </w:r>
      <w:r w:rsidR="00613130">
        <w:rPr>
          <w:rFonts w:ascii="Times New Roman" w:eastAsia="Lucida Sans Unicode" w:hAnsi="Times New Roman" w:cs="Times New Roman"/>
          <w:kern w:val="2"/>
          <w:sz w:val="28"/>
          <w:szCs w:val="28"/>
        </w:rPr>
        <w:t>ского района Смоленской области</w:t>
      </w:r>
      <w:proofErr w:type="gramEnd"/>
    </w:p>
    <w:p w:rsidR="00E4506B" w:rsidRPr="00F759C7" w:rsidRDefault="00E4506B" w:rsidP="00E4506B">
      <w:pPr>
        <w:pStyle w:val="ConsPlusNormal"/>
        <w:widowControl/>
        <w:jc w:val="both"/>
        <w:rPr>
          <w:rFonts w:ascii="Times New Roman" w:eastAsia="Lucida Sans Unicode" w:hAnsi="Times New Roman" w:cs="Times New Roman"/>
          <w:kern w:val="2"/>
          <w:sz w:val="28"/>
          <w:szCs w:val="28"/>
        </w:rPr>
      </w:pPr>
    </w:p>
    <w:p w:rsidR="00E4506B" w:rsidRPr="00F759C7" w:rsidRDefault="00E4506B" w:rsidP="00E4506B">
      <w:pPr>
        <w:pStyle w:val="ConsPlusNormal"/>
        <w:widowControl/>
        <w:ind w:firstLine="709"/>
        <w:jc w:val="both"/>
        <w:rPr>
          <w:rFonts w:ascii="Times New Roman" w:eastAsia="Lucida Sans Unicode" w:hAnsi="Times New Roman" w:cs="Times New Roman"/>
          <w:kern w:val="2"/>
          <w:sz w:val="28"/>
          <w:szCs w:val="28"/>
        </w:rPr>
      </w:pPr>
      <w:r w:rsidRPr="00F759C7">
        <w:rPr>
          <w:rFonts w:ascii="Times New Roman" w:eastAsia="Lucida Sans Unicode" w:hAnsi="Times New Roman" w:cs="Times New Roman"/>
          <w:b/>
          <w:kern w:val="2"/>
          <w:sz w:val="28"/>
          <w:szCs w:val="28"/>
        </w:rPr>
        <w:t>РЕШИЛ:</w:t>
      </w:r>
    </w:p>
    <w:p w:rsidR="00E4506B" w:rsidRPr="00F759C7" w:rsidRDefault="00E4506B" w:rsidP="00E4506B">
      <w:pPr>
        <w:pStyle w:val="ConsPlusNormal"/>
        <w:widowControl/>
        <w:ind w:firstLine="680"/>
        <w:jc w:val="both"/>
        <w:rPr>
          <w:rFonts w:ascii="Times New Roman" w:eastAsia="Lucida Sans Unicode" w:hAnsi="Times New Roman" w:cs="Times New Roman"/>
          <w:kern w:val="2"/>
          <w:sz w:val="28"/>
          <w:szCs w:val="28"/>
        </w:rPr>
      </w:pPr>
    </w:p>
    <w:p w:rsidR="00E4506B" w:rsidRPr="00F759C7" w:rsidRDefault="00613130" w:rsidP="00E4506B">
      <w:pPr>
        <w:pStyle w:val="ConsPlusNormal"/>
        <w:widowControl/>
        <w:ind w:firstLine="680"/>
        <w:jc w:val="both"/>
        <w:rPr>
          <w:rFonts w:ascii="Times New Roman" w:hAnsi="Times New Roman" w:cs="Times New Roman"/>
          <w:sz w:val="28"/>
          <w:szCs w:val="28"/>
        </w:rPr>
      </w:pPr>
      <w:r>
        <w:rPr>
          <w:rFonts w:ascii="Times New Roman" w:eastAsia="Lucida Sans Unicode" w:hAnsi="Times New Roman" w:cs="Times New Roman"/>
          <w:kern w:val="2"/>
          <w:sz w:val="28"/>
          <w:szCs w:val="28"/>
        </w:rPr>
        <w:t>1. </w:t>
      </w:r>
      <w:r w:rsidR="00E4506B" w:rsidRPr="00F759C7">
        <w:rPr>
          <w:rFonts w:ascii="Times New Roman" w:eastAsia="Lucida Sans Unicode" w:hAnsi="Times New Roman" w:cs="Times New Roman"/>
          <w:kern w:val="2"/>
          <w:sz w:val="28"/>
          <w:szCs w:val="28"/>
        </w:rPr>
        <w:t>Прекратить полномочия депутата Совета депутатов Малеевского сельского</w:t>
      </w:r>
      <w:r w:rsidR="00DC31E2">
        <w:rPr>
          <w:rFonts w:ascii="Times New Roman" w:eastAsia="Lucida Sans Unicode" w:hAnsi="Times New Roman" w:cs="Times New Roman"/>
          <w:kern w:val="2"/>
          <w:sz w:val="28"/>
          <w:szCs w:val="28"/>
        </w:rPr>
        <w:t xml:space="preserve"> поселения Краснинского района </w:t>
      </w:r>
      <w:r w:rsidR="00E4506B" w:rsidRPr="00F759C7">
        <w:rPr>
          <w:rFonts w:ascii="Times New Roman" w:eastAsia="Lucida Sans Unicode" w:hAnsi="Times New Roman" w:cs="Times New Roman"/>
          <w:kern w:val="2"/>
          <w:sz w:val="28"/>
          <w:szCs w:val="28"/>
        </w:rPr>
        <w:t xml:space="preserve">Смоленской области </w:t>
      </w:r>
      <w:r w:rsidR="00851766" w:rsidRPr="00F759C7">
        <w:rPr>
          <w:rFonts w:ascii="Times New Roman" w:eastAsia="Lucida Sans Unicode" w:hAnsi="Times New Roman" w:cs="Times New Roman"/>
          <w:kern w:val="2"/>
          <w:sz w:val="28"/>
          <w:szCs w:val="28"/>
        </w:rPr>
        <w:t>Троф</w:t>
      </w:r>
      <w:r>
        <w:rPr>
          <w:rFonts w:ascii="Times New Roman" w:eastAsia="Lucida Sans Unicode" w:hAnsi="Times New Roman" w:cs="Times New Roman"/>
          <w:kern w:val="2"/>
          <w:sz w:val="28"/>
          <w:szCs w:val="28"/>
        </w:rPr>
        <w:t xml:space="preserve">имовой Светланы Александровны </w:t>
      </w:r>
      <w:r w:rsidR="00E4506B" w:rsidRPr="00F759C7">
        <w:rPr>
          <w:rFonts w:ascii="Times New Roman" w:eastAsia="Lucida Sans Unicode" w:hAnsi="Times New Roman" w:cs="Times New Roman"/>
          <w:kern w:val="2"/>
          <w:sz w:val="28"/>
          <w:szCs w:val="28"/>
        </w:rPr>
        <w:t>досрочно</w:t>
      </w:r>
      <w:r w:rsidR="00851766" w:rsidRPr="00F759C7">
        <w:rPr>
          <w:rFonts w:ascii="Times New Roman" w:eastAsia="Lucida Sans Unicode" w:hAnsi="Times New Roman" w:cs="Times New Roman"/>
          <w:kern w:val="2"/>
          <w:sz w:val="28"/>
          <w:szCs w:val="28"/>
        </w:rPr>
        <w:t>,</w:t>
      </w:r>
      <w:r w:rsidR="00E4506B" w:rsidRPr="00F759C7">
        <w:rPr>
          <w:rFonts w:ascii="Times New Roman" w:eastAsia="Lucida Sans Unicode" w:hAnsi="Times New Roman" w:cs="Times New Roman"/>
          <w:kern w:val="2"/>
          <w:sz w:val="28"/>
          <w:szCs w:val="28"/>
        </w:rPr>
        <w:t xml:space="preserve"> в связи с отставкой по</w:t>
      </w:r>
      <w:r w:rsidR="00D34E1D">
        <w:rPr>
          <w:rFonts w:ascii="Times New Roman" w:eastAsia="Lucida Sans Unicode" w:hAnsi="Times New Roman" w:cs="Times New Roman"/>
          <w:kern w:val="2"/>
          <w:sz w:val="28"/>
          <w:szCs w:val="28"/>
        </w:rPr>
        <w:t xml:space="preserve"> собственному желанию на основании заявления от 3 </w:t>
      </w:r>
      <w:r w:rsidR="00DC31E2">
        <w:rPr>
          <w:rFonts w:ascii="Times New Roman" w:eastAsia="Lucida Sans Unicode" w:hAnsi="Times New Roman" w:cs="Times New Roman"/>
          <w:kern w:val="2"/>
          <w:sz w:val="28"/>
          <w:szCs w:val="28"/>
        </w:rPr>
        <w:t xml:space="preserve">февраля </w:t>
      </w:r>
      <w:r w:rsidR="00851766" w:rsidRPr="00F759C7">
        <w:rPr>
          <w:rFonts w:ascii="Times New Roman" w:eastAsia="Lucida Sans Unicode" w:hAnsi="Times New Roman" w:cs="Times New Roman"/>
          <w:kern w:val="2"/>
          <w:sz w:val="28"/>
          <w:szCs w:val="28"/>
        </w:rPr>
        <w:t>2023</w:t>
      </w:r>
      <w:r w:rsidR="00E4506B" w:rsidRPr="00F759C7">
        <w:rPr>
          <w:rFonts w:ascii="Times New Roman" w:eastAsia="Lucida Sans Unicode" w:hAnsi="Times New Roman" w:cs="Times New Roman"/>
          <w:kern w:val="2"/>
          <w:sz w:val="28"/>
          <w:szCs w:val="28"/>
        </w:rPr>
        <w:t xml:space="preserve"> года.</w:t>
      </w:r>
    </w:p>
    <w:p w:rsidR="00F759C7" w:rsidRPr="00F759C7" w:rsidRDefault="00A22493" w:rsidP="00613130">
      <w:pPr>
        <w:spacing w:line="100" w:lineRule="atLeast"/>
        <w:ind w:firstLine="709"/>
        <w:jc w:val="both"/>
        <w:rPr>
          <w:color w:val="000000"/>
          <w:spacing w:val="-4"/>
          <w:sz w:val="28"/>
          <w:szCs w:val="28"/>
        </w:rPr>
      </w:pPr>
      <w:r>
        <w:rPr>
          <w:color w:val="000000"/>
          <w:spacing w:val="-4"/>
          <w:sz w:val="28"/>
          <w:szCs w:val="28"/>
        </w:rPr>
        <w:t>2</w:t>
      </w:r>
      <w:r w:rsidR="00613130">
        <w:rPr>
          <w:color w:val="000000"/>
          <w:spacing w:val="-4"/>
          <w:sz w:val="28"/>
          <w:szCs w:val="28"/>
        </w:rPr>
        <w:t>. </w:t>
      </w:r>
      <w:r w:rsidR="00DC31E2">
        <w:rPr>
          <w:color w:val="000000"/>
          <w:spacing w:val="-4"/>
          <w:sz w:val="28"/>
          <w:szCs w:val="28"/>
        </w:rPr>
        <w:t>Настоящее решение</w:t>
      </w:r>
      <w:r w:rsidR="00F759C7" w:rsidRPr="00F759C7">
        <w:rPr>
          <w:color w:val="000000"/>
          <w:spacing w:val="-4"/>
          <w:sz w:val="28"/>
          <w:szCs w:val="28"/>
        </w:rPr>
        <w:t xml:space="preserve"> подлежит официальному опубликованию в газете «Краснинский край» и </w:t>
      </w:r>
      <w:r w:rsidR="00F759C7" w:rsidRPr="00F759C7">
        <w:rPr>
          <w:rStyle w:val="articleseperator"/>
          <w:color w:val="000000"/>
          <w:spacing w:val="-4"/>
          <w:sz w:val="28"/>
          <w:szCs w:val="28"/>
        </w:rPr>
        <w:t>размещению на официальном сайте Администрации муниципального образования «Краснинский район» Смоленской области на странице Малеевского сельского поселения в информационно-телекоммуникационной сети «Интернет».</w:t>
      </w:r>
    </w:p>
    <w:p w:rsidR="00E4506B" w:rsidRPr="00F759C7" w:rsidRDefault="00E4506B" w:rsidP="00E4506B">
      <w:pPr>
        <w:rPr>
          <w:sz w:val="28"/>
          <w:szCs w:val="28"/>
        </w:rPr>
      </w:pPr>
    </w:p>
    <w:p w:rsidR="00446B6B" w:rsidRDefault="00446B6B" w:rsidP="00F759C7">
      <w:pPr>
        <w:tabs>
          <w:tab w:val="left" w:pos="342"/>
        </w:tabs>
        <w:spacing w:line="100" w:lineRule="atLeast"/>
        <w:jc w:val="both"/>
        <w:rPr>
          <w:b/>
          <w:bCs/>
          <w:sz w:val="28"/>
          <w:szCs w:val="28"/>
        </w:rPr>
      </w:pPr>
    </w:p>
    <w:p w:rsidR="00346DF8" w:rsidRPr="00340279" w:rsidRDefault="00346DF8" w:rsidP="00346DF8">
      <w:pPr>
        <w:tabs>
          <w:tab w:val="left" w:pos="342"/>
        </w:tabs>
        <w:spacing w:line="100" w:lineRule="atLeast"/>
        <w:jc w:val="both"/>
        <w:rPr>
          <w:bCs/>
          <w:sz w:val="28"/>
          <w:szCs w:val="28"/>
        </w:rPr>
      </w:pPr>
      <w:r w:rsidRPr="00340279">
        <w:rPr>
          <w:bCs/>
          <w:sz w:val="28"/>
          <w:szCs w:val="28"/>
        </w:rPr>
        <w:t xml:space="preserve">Глава муниципального образования </w:t>
      </w:r>
    </w:p>
    <w:p w:rsidR="00346DF8" w:rsidRPr="00340279" w:rsidRDefault="00346DF8" w:rsidP="00346DF8">
      <w:pPr>
        <w:tabs>
          <w:tab w:val="left" w:pos="342"/>
        </w:tabs>
        <w:spacing w:line="100" w:lineRule="atLeast"/>
        <w:jc w:val="both"/>
        <w:rPr>
          <w:bCs/>
          <w:sz w:val="28"/>
          <w:szCs w:val="28"/>
        </w:rPr>
      </w:pPr>
      <w:r w:rsidRPr="00340279">
        <w:rPr>
          <w:bCs/>
          <w:sz w:val="28"/>
          <w:szCs w:val="28"/>
        </w:rPr>
        <w:t xml:space="preserve">Малеевского сельского поселения </w:t>
      </w:r>
    </w:p>
    <w:p w:rsidR="00346DF8" w:rsidRDefault="00346DF8" w:rsidP="00346DF8">
      <w:pPr>
        <w:tabs>
          <w:tab w:val="left" w:pos="342"/>
        </w:tabs>
        <w:spacing w:line="100" w:lineRule="atLeast"/>
        <w:jc w:val="both"/>
        <w:rPr>
          <w:bCs/>
          <w:sz w:val="28"/>
          <w:szCs w:val="28"/>
        </w:rPr>
      </w:pPr>
      <w:r w:rsidRPr="00340279">
        <w:rPr>
          <w:bCs/>
          <w:sz w:val="28"/>
          <w:szCs w:val="28"/>
        </w:rPr>
        <w:t>Краснинского района Смоленской области                          С.А. Трофимова</w:t>
      </w:r>
    </w:p>
    <w:sectPr w:rsidR="00346DF8" w:rsidSect="00030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06B"/>
    <w:rsid w:val="00030218"/>
    <w:rsid w:val="00236661"/>
    <w:rsid w:val="00250311"/>
    <w:rsid w:val="002F2D8D"/>
    <w:rsid w:val="003111A4"/>
    <w:rsid w:val="00346DF8"/>
    <w:rsid w:val="003B1D3A"/>
    <w:rsid w:val="004217D5"/>
    <w:rsid w:val="00446B6B"/>
    <w:rsid w:val="0047570C"/>
    <w:rsid w:val="004976E4"/>
    <w:rsid w:val="00613130"/>
    <w:rsid w:val="0077590D"/>
    <w:rsid w:val="00775DDD"/>
    <w:rsid w:val="00851766"/>
    <w:rsid w:val="00901DD1"/>
    <w:rsid w:val="00A22493"/>
    <w:rsid w:val="00A544EA"/>
    <w:rsid w:val="00AF1296"/>
    <w:rsid w:val="00C45EC1"/>
    <w:rsid w:val="00CC515B"/>
    <w:rsid w:val="00D34E1D"/>
    <w:rsid w:val="00DC31E2"/>
    <w:rsid w:val="00E4506B"/>
    <w:rsid w:val="00F66A9D"/>
    <w:rsid w:val="00F759C7"/>
    <w:rsid w:val="00F83D98"/>
    <w:rsid w:val="00FB6FE4"/>
    <w:rsid w:val="00FC3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06B"/>
    <w:pPr>
      <w:widowControl w:val="0"/>
      <w:suppressAutoHyphens/>
    </w:pPr>
    <w:rPr>
      <w:rFonts w:eastAsia="Lucida Sans Unicode"/>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06B"/>
    <w:pPr>
      <w:widowControl w:val="0"/>
      <w:suppressAutoHyphens/>
      <w:autoSpaceDE w:val="0"/>
      <w:ind w:firstLine="720"/>
    </w:pPr>
    <w:rPr>
      <w:rFonts w:ascii="Arial" w:hAnsi="Arial" w:cs="Arial"/>
      <w:lang w:eastAsia="zh-CN"/>
    </w:rPr>
  </w:style>
  <w:style w:type="paragraph" w:customStyle="1" w:styleId="ConsPlusTitle">
    <w:name w:val="ConsPlusTitle"/>
    <w:rsid w:val="00E4506B"/>
    <w:pPr>
      <w:widowControl w:val="0"/>
      <w:suppressAutoHyphens/>
      <w:autoSpaceDE w:val="0"/>
    </w:pPr>
    <w:rPr>
      <w:rFonts w:ascii="Arial" w:hAnsi="Arial" w:cs="Arial"/>
      <w:b/>
      <w:bCs/>
      <w:lang w:eastAsia="zh-CN"/>
    </w:rPr>
  </w:style>
  <w:style w:type="paragraph" w:customStyle="1" w:styleId="ConsTitle">
    <w:name w:val="ConsTitle"/>
    <w:rsid w:val="00E4506B"/>
    <w:pPr>
      <w:widowControl w:val="0"/>
      <w:suppressAutoHyphens/>
      <w:autoSpaceDE w:val="0"/>
      <w:ind w:right="19772"/>
    </w:pPr>
    <w:rPr>
      <w:rFonts w:ascii="Arial" w:hAnsi="Arial" w:cs="Arial"/>
      <w:b/>
      <w:bCs/>
      <w:lang w:eastAsia="zh-CN"/>
    </w:rPr>
  </w:style>
  <w:style w:type="character" w:customStyle="1" w:styleId="articleseperator">
    <w:name w:val="article_seperator"/>
    <w:rsid w:val="00F759C7"/>
    <w:rPr>
      <w:rFonts w:cs="Times New Roman"/>
    </w:rPr>
  </w:style>
</w:styles>
</file>

<file path=word/webSettings.xml><?xml version="1.0" encoding="utf-8"?>
<w:webSettings xmlns:r="http://schemas.openxmlformats.org/officeDocument/2006/relationships" xmlns:w="http://schemas.openxmlformats.org/wordprocessingml/2006/main">
  <w:divs>
    <w:div w:id="20153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9875-74B0-417A-9212-2004B6D8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11</cp:lastModifiedBy>
  <cp:revision>2</cp:revision>
  <cp:lastPrinted>2023-02-11T07:33:00Z</cp:lastPrinted>
  <dcterms:created xsi:type="dcterms:W3CDTF">2023-04-13T12:53:00Z</dcterms:created>
  <dcterms:modified xsi:type="dcterms:W3CDTF">2023-04-13T12:53:00Z</dcterms:modified>
</cp:coreProperties>
</file>