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8A" w:rsidRDefault="006F5088" w:rsidP="008E478A">
      <w:pPr>
        <w:jc w:val="center"/>
      </w:pPr>
      <w:bookmarkStart w:id="0" w:name="_GoBack"/>
      <w:bookmarkEnd w:id="0"/>
      <w:r>
        <w:rPr>
          <w:noProof/>
          <w:sz w:val="28"/>
          <w:szCs w:val="28"/>
        </w:rPr>
        <w:drawing>
          <wp:inline distT="0" distB="0" distL="0" distR="0">
            <wp:extent cx="683895" cy="774065"/>
            <wp:effectExtent l="0" t="0" r="190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774065"/>
                    </a:xfrm>
                    <a:prstGeom prst="rect">
                      <a:avLst/>
                    </a:prstGeom>
                    <a:solidFill>
                      <a:srgbClr val="FFFFFF"/>
                    </a:solidFill>
                    <a:ln>
                      <a:noFill/>
                    </a:ln>
                  </pic:spPr>
                </pic:pic>
              </a:graphicData>
            </a:graphic>
          </wp:inline>
        </w:drawing>
      </w:r>
    </w:p>
    <w:p w:rsidR="008E478A" w:rsidRDefault="008E478A" w:rsidP="008E478A">
      <w:pPr>
        <w:rPr>
          <w:b/>
          <w:sz w:val="28"/>
          <w:szCs w:val="28"/>
        </w:rPr>
      </w:pPr>
      <w:r>
        <w:t xml:space="preserve">                                                  </w:t>
      </w:r>
      <w:r>
        <w:rPr>
          <w:b/>
          <w:sz w:val="28"/>
          <w:szCs w:val="28"/>
        </w:rPr>
        <w:t xml:space="preserve">       АДМИНИСТРАЦИЯ</w:t>
      </w:r>
    </w:p>
    <w:p w:rsidR="008E478A" w:rsidRDefault="008E478A" w:rsidP="008E478A">
      <w:pPr>
        <w:tabs>
          <w:tab w:val="left" w:pos="9747"/>
          <w:tab w:val="right" w:pos="9922"/>
        </w:tabs>
        <w:rPr>
          <w:b/>
          <w:sz w:val="28"/>
          <w:szCs w:val="28"/>
        </w:rPr>
      </w:pPr>
      <w:r>
        <w:rPr>
          <w:b/>
          <w:sz w:val="28"/>
          <w:szCs w:val="28"/>
        </w:rPr>
        <w:t xml:space="preserve">                             </w:t>
      </w:r>
      <w:r w:rsidR="005F688E">
        <w:rPr>
          <w:b/>
          <w:sz w:val="28"/>
          <w:szCs w:val="28"/>
        </w:rPr>
        <w:t>МАЛЕЕВСКОГО</w:t>
      </w:r>
      <w:r>
        <w:rPr>
          <w:b/>
          <w:sz w:val="28"/>
          <w:szCs w:val="28"/>
        </w:rPr>
        <w:t xml:space="preserve"> СЕЛЬСКОГО ПОСЕЛЕНИЯ</w:t>
      </w:r>
      <w:r>
        <w:rPr>
          <w:b/>
          <w:sz w:val="28"/>
          <w:szCs w:val="28"/>
        </w:rPr>
        <w:tab/>
      </w:r>
    </w:p>
    <w:p w:rsidR="008E478A" w:rsidRDefault="008E478A" w:rsidP="008E478A">
      <w:pPr>
        <w:rPr>
          <w:b/>
          <w:sz w:val="28"/>
          <w:szCs w:val="28"/>
          <w:u w:val="single"/>
        </w:rPr>
      </w:pPr>
      <w:r>
        <w:rPr>
          <w:b/>
          <w:sz w:val="28"/>
          <w:szCs w:val="28"/>
        </w:rPr>
        <w:t xml:space="preserve">                     КРАСНИНСКОГО РАЙОНА СМОЛЕНСКОЙ ОБЛАСТИ</w:t>
      </w:r>
      <w:r>
        <w:t xml:space="preserve">  </w:t>
      </w:r>
    </w:p>
    <w:p w:rsidR="008E478A" w:rsidRDefault="008E478A" w:rsidP="008E478A">
      <w:pPr>
        <w:jc w:val="center"/>
        <w:rPr>
          <w:b/>
          <w:sz w:val="28"/>
          <w:szCs w:val="28"/>
          <w:u w:val="single"/>
        </w:rPr>
      </w:pPr>
    </w:p>
    <w:p w:rsidR="008E478A" w:rsidRPr="008E478A" w:rsidRDefault="008E478A" w:rsidP="008E478A">
      <w:pPr>
        <w:rPr>
          <w:b/>
          <w:sz w:val="28"/>
          <w:szCs w:val="28"/>
        </w:rPr>
      </w:pPr>
      <w:r>
        <w:t xml:space="preserve">                                                    </w:t>
      </w:r>
      <w:r w:rsidRPr="008E478A">
        <w:rPr>
          <w:b/>
          <w:sz w:val="28"/>
          <w:szCs w:val="28"/>
        </w:rPr>
        <w:t>П О С Т А Н О В Л Е Н И Е</w:t>
      </w:r>
    </w:p>
    <w:p w:rsidR="008E478A" w:rsidRDefault="008E478A" w:rsidP="008E478A">
      <w:pPr>
        <w:rPr>
          <w:b/>
          <w:sz w:val="32"/>
          <w:szCs w:val="32"/>
        </w:rPr>
      </w:pPr>
    </w:p>
    <w:p w:rsidR="008E478A" w:rsidRDefault="008E478A" w:rsidP="008E478A">
      <w:r>
        <w:rPr>
          <w:b/>
          <w:bCs/>
          <w:sz w:val="28"/>
          <w:szCs w:val="28"/>
        </w:rPr>
        <w:t>от  01  сентября   2023  года                №</w:t>
      </w:r>
      <w:r w:rsidR="00BE36C1">
        <w:rPr>
          <w:b/>
          <w:bCs/>
          <w:sz w:val="28"/>
          <w:szCs w:val="28"/>
        </w:rPr>
        <w:t xml:space="preserve"> </w:t>
      </w:r>
      <w:r w:rsidR="005F688E">
        <w:rPr>
          <w:b/>
          <w:bCs/>
          <w:sz w:val="28"/>
          <w:szCs w:val="28"/>
        </w:rPr>
        <w:t>47</w:t>
      </w:r>
    </w:p>
    <w:p w:rsidR="008E478A" w:rsidRDefault="008E478A" w:rsidP="00444CD9">
      <w:pPr>
        <w:pStyle w:val="ConsPlusTitle"/>
        <w:rPr>
          <w:rFonts w:ascii="Times New Roman" w:hAnsi="Times New Roman" w:cs="Times New Roman"/>
          <w:b w:val="0"/>
          <w:sz w:val="28"/>
          <w:szCs w:val="28"/>
        </w:rPr>
      </w:pPr>
    </w:p>
    <w:p w:rsidR="00F412DC" w:rsidRPr="00B94F24" w:rsidRDefault="00F412DC" w:rsidP="00BE36C1">
      <w:pPr>
        <w:pStyle w:val="ConsPlusTitle"/>
        <w:ind w:right="4535"/>
        <w:jc w:val="both"/>
        <w:rPr>
          <w:rFonts w:ascii="Times New Roman" w:hAnsi="Times New Roman" w:cs="Times New Roman"/>
          <w:sz w:val="28"/>
          <w:szCs w:val="28"/>
        </w:rPr>
      </w:pPr>
      <w:r w:rsidRPr="00B94F24">
        <w:rPr>
          <w:rFonts w:ascii="Times New Roman" w:hAnsi="Times New Roman" w:cs="Times New Roman"/>
          <w:b w:val="0"/>
          <w:sz w:val="28"/>
          <w:szCs w:val="28"/>
        </w:rPr>
        <w:t>О</w:t>
      </w:r>
      <w:r w:rsidR="00444CD9" w:rsidRPr="00B94F24">
        <w:rPr>
          <w:rFonts w:ascii="Times New Roman" w:hAnsi="Times New Roman" w:cs="Times New Roman"/>
          <w:b w:val="0"/>
          <w:sz w:val="28"/>
          <w:szCs w:val="28"/>
        </w:rPr>
        <w:t>б утверждении</w:t>
      </w:r>
      <w:r w:rsidR="00DD5A2C" w:rsidRPr="00B94F24">
        <w:rPr>
          <w:rFonts w:ascii="Times New Roman" w:hAnsi="Times New Roman" w:cs="Times New Roman"/>
          <w:b w:val="0"/>
          <w:sz w:val="28"/>
          <w:szCs w:val="28"/>
        </w:rPr>
        <w:t xml:space="preserve"> </w:t>
      </w:r>
      <w:r w:rsidR="00444CD9" w:rsidRPr="00B94F24">
        <w:rPr>
          <w:rFonts w:ascii="Times New Roman" w:hAnsi="Times New Roman" w:cs="Times New Roman"/>
          <w:b w:val="0"/>
          <w:sz w:val="28"/>
          <w:szCs w:val="28"/>
        </w:rPr>
        <w:t>Порядка</w:t>
      </w:r>
      <w:r w:rsidR="00DD5A2C" w:rsidRPr="00B94F24">
        <w:rPr>
          <w:rFonts w:ascii="Times New Roman" w:hAnsi="Times New Roman" w:cs="Times New Roman"/>
          <w:b w:val="0"/>
          <w:sz w:val="28"/>
          <w:szCs w:val="28"/>
        </w:rPr>
        <w:t xml:space="preserve"> </w:t>
      </w:r>
      <w:r w:rsidR="00BE36C1">
        <w:rPr>
          <w:rFonts w:ascii="Times New Roman" w:hAnsi="Times New Roman" w:cs="Times New Roman"/>
          <w:b w:val="0"/>
          <w:sz w:val="28"/>
          <w:szCs w:val="28"/>
        </w:rPr>
        <w:t xml:space="preserve">определения </w:t>
      </w:r>
      <w:r w:rsidR="00444CD9" w:rsidRPr="00B94F24">
        <w:rPr>
          <w:rFonts w:ascii="Times New Roman" w:hAnsi="Times New Roman" w:cs="Times New Roman"/>
          <w:b w:val="0"/>
          <w:sz w:val="28"/>
          <w:szCs w:val="28"/>
        </w:rPr>
        <w:t>размера арендной</w:t>
      </w:r>
      <w:r w:rsidR="00DD5A2C" w:rsidRPr="00B94F24">
        <w:rPr>
          <w:rFonts w:ascii="Times New Roman" w:hAnsi="Times New Roman" w:cs="Times New Roman"/>
          <w:b w:val="0"/>
          <w:sz w:val="28"/>
          <w:szCs w:val="28"/>
        </w:rPr>
        <w:t xml:space="preserve"> </w:t>
      </w:r>
      <w:r w:rsidR="00444CD9" w:rsidRPr="00B94F24">
        <w:rPr>
          <w:rFonts w:ascii="Times New Roman" w:hAnsi="Times New Roman" w:cs="Times New Roman"/>
          <w:b w:val="0"/>
          <w:sz w:val="28"/>
          <w:szCs w:val="28"/>
        </w:rPr>
        <w:t xml:space="preserve">платы </w:t>
      </w:r>
      <w:r w:rsidR="00DD5A2C" w:rsidRPr="00B94F24">
        <w:rPr>
          <w:rFonts w:ascii="Times New Roman" w:hAnsi="Times New Roman" w:cs="Times New Roman"/>
          <w:b w:val="0"/>
          <w:sz w:val="28"/>
          <w:szCs w:val="28"/>
        </w:rPr>
        <w:t>з</w:t>
      </w:r>
      <w:r w:rsidR="00444CD9" w:rsidRPr="00B94F24">
        <w:rPr>
          <w:rFonts w:ascii="Times New Roman" w:hAnsi="Times New Roman" w:cs="Times New Roman"/>
          <w:b w:val="0"/>
          <w:sz w:val="28"/>
          <w:szCs w:val="28"/>
        </w:rPr>
        <w:t>а</w:t>
      </w:r>
      <w:r w:rsidR="00DD5A2C" w:rsidRPr="00B94F24">
        <w:rPr>
          <w:rFonts w:ascii="Times New Roman" w:hAnsi="Times New Roman" w:cs="Times New Roman"/>
          <w:b w:val="0"/>
          <w:sz w:val="28"/>
          <w:szCs w:val="28"/>
        </w:rPr>
        <w:t xml:space="preserve"> </w:t>
      </w:r>
      <w:r w:rsidR="00444CD9" w:rsidRPr="00B94F24">
        <w:rPr>
          <w:rFonts w:ascii="Times New Roman" w:hAnsi="Times New Roman" w:cs="Times New Roman"/>
          <w:b w:val="0"/>
          <w:sz w:val="28"/>
          <w:szCs w:val="28"/>
        </w:rPr>
        <w:t>земельные</w:t>
      </w:r>
      <w:r w:rsidR="00BE36C1">
        <w:rPr>
          <w:rFonts w:ascii="Times New Roman" w:hAnsi="Times New Roman" w:cs="Times New Roman"/>
          <w:b w:val="0"/>
          <w:sz w:val="28"/>
          <w:szCs w:val="28"/>
        </w:rPr>
        <w:t xml:space="preserve"> </w:t>
      </w:r>
      <w:r w:rsidR="008E478A">
        <w:rPr>
          <w:rFonts w:ascii="Times New Roman" w:hAnsi="Times New Roman" w:cs="Times New Roman"/>
          <w:b w:val="0"/>
          <w:sz w:val="28"/>
          <w:szCs w:val="28"/>
        </w:rPr>
        <w:t>участки</w:t>
      </w:r>
      <w:r w:rsidR="00444CD9" w:rsidRPr="00B94F24">
        <w:rPr>
          <w:rFonts w:ascii="Times New Roman" w:hAnsi="Times New Roman" w:cs="Times New Roman"/>
          <w:b w:val="0"/>
          <w:sz w:val="28"/>
          <w:szCs w:val="28"/>
        </w:rPr>
        <w:t>,</w:t>
      </w:r>
      <w:r w:rsidR="00DD5A2C" w:rsidRPr="00B94F24">
        <w:rPr>
          <w:rFonts w:ascii="Times New Roman" w:hAnsi="Times New Roman" w:cs="Times New Roman"/>
          <w:b w:val="0"/>
          <w:sz w:val="28"/>
          <w:szCs w:val="28"/>
        </w:rPr>
        <w:t xml:space="preserve"> </w:t>
      </w:r>
      <w:r w:rsidR="00444CD9" w:rsidRPr="00B94F24">
        <w:rPr>
          <w:rFonts w:ascii="Times New Roman" w:hAnsi="Times New Roman" w:cs="Times New Roman"/>
          <w:b w:val="0"/>
          <w:sz w:val="28"/>
          <w:szCs w:val="28"/>
        </w:rPr>
        <w:t>находящиеся</w:t>
      </w:r>
      <w:r w:rsidR="00B94F24">
        <w:rPr>
          <w:rFonts w:ascii="Times New Roman" w:hAnsi="Times New Roman" w:cs="Times New Roman"/>
          <w:b w:val="0"/>
          <w:sz w:val="28"/>
          <w:szCs w:val="28"/>
        </w:rPr>
        <w:t xml:space="preserve"> </w:t>
      </w:r>
      <w:r w:rsidR="00444CD9" w:rsidRPr="00B94F24">
        <w:rPr>
          <w:rFonts w:ascii="Times New Roman" w:hAnsi="Times New Roman" w:cs="Times New Roman"/>
          <w:b w:val="0"/>
          <w:sz w:val="28"/>
          <w:szCs w:val="28"/>
        </w:rPr>
        <w:t xml:space="preserve">в </w:t>
      </w:r>
      <w:r w:rsidR="00BE36C1">
        <w:rPr>
          <w:rFonts w:ascii="Times New Roman" w:hAnsi="Times New Roman" w:cs="Times New Roman"/>
          <w:b w:val="0"/>
          <w:sz w:val="28"/>
          <w:szCs w:val="28"/>
        </w:rPr>
        <w:t xml:space="preserve">муниципальной </w:t>
      </w:r>
      <w:r w:rsidR="00444CD9" w:rsidRPr="00B94F24">
        <w:rPr>
          <w:rFonts w:ascii="Times New Roman" w:hAnsi="Times New Roman" w:cs="Times New Roman"/>
          <w:b w:val="0"/>
          <w:sz w:val="28"/>
          <w:szCs w:val="28"/>
        </w:rPr>
        <w:t xml:space="preserve">собственности </w:t>
      </w:r>
      <w:r w:rsidR="005F688E">
        <w:rPr>
          <w:rFonts w:ascii="Times New Roman" w:hAnsi="Times New Roman" w:cs="Times New Roman"/>
          <w:b w:val="0"/>
          <w:sz w:val="28"/>
          <w:szCs w:val="28"/>
        </w:rPr>
        <w:t>Малеевского</w:t>
      </w:r>
      <w:r w:rsidR="008E478A">
        <w:rPr>
          <w:rFonts w:ascii="Times New Roman" w:hAnsi="Times New Roman" w:cs="Times New Roman"/>
          <w:b w:val="0"/>
          <w:sz w:val="28"/>
          <w:szCs w:val="28"/>
        </w:rPr>
        <w:t xml:space="preserve"> сельского поселения</w:t>
      </w:r>
      <w:r w:rsidR="00BE36C1">
        <w:rPr>
          <w:rFonts w:ascii="Times New Roman" w:hAnsi="Times New Roman" w:cs="Times New Roman"/>
          <w:b w:val="0"/>
          <w:sz w:val="28"/>
          <w:szCs w:val="28"/>
        </w:rPr>
        <w:t xml:space="preserve"> </w:t>
      </w:r>
      <w:r w:rsidR="008E478A">
        <w:rPr>
          <w:rFonts w:ascii="Times New Roman" w:hAnsi="Times New Roman" w:cs="Times New Roman"/>
          <w:b w:val="0"/>
          <w:sz w:val="28"/>
          <w:szCs w:val="28"/>
        </w:rPr>
        <w:t>Краснинского района</w:t>
      </w:r>
      <w:r w:rsidR="00DD5A2C" w:rsidRPr="00B94F24">
        <w:rPr>
          <w:rFonts w:ascii="Times New Roman" w:hAnsi="Times New Roman" w:cs="Times New Roman"/>
          <w:b w:val="0"/>
          <w:sz w:val="28"/>
          <w:szCs w:val="28"/>
        </w:rPr>
        <w:t xml:space="preserve"> </w:t>
      </w:r>
      <w:r w:rsidR="00BE36C1">
        <w:rPr>
          <w:rFonts w:ascii="Times New Roman" w:hAnsi="Times New Roman" w:cs="Times New Roman"/>
          <w:b w:val="0"/>
          <w:sz w:val="28"/>
          <w:szCs w:val="28"/>
        </w:rPr>
        <w:t>Смоленской</w:t>
      </w:r>
      <w:r w:rsidR="00B94F24">
        <w:rPr>
          <w:rFonts w:ascii="Times New Roman" w:hAnsi="Times New Roman" w:cs="Times New Roman"/>
          <w:b w:val="0"/>
          <w:sz w:val="28"/>
          <w:szCs w:val="28"/>
        </w:rPr>
        <w:t xml:space="preserve"> </w:t>
      </w:r>
      <w:r w:rsidR="00444CD9" w:rsidRPr="00B94F24">
        <w:rPr>
          <w:rFonts w:ascii="Times New Roman" w:hAnsi="Times New Roman" w:cs="Times New Roman"/>
          <w:b w:val="0"/>
          <w:sz w:val="28"/>
          <w:szCs w:val="28"/>
        </w:rPr>
        <w:t>области</w:t>
      </w:r>
      <w:r w:rsidRPr="00B94F24">
        <w:rPr>
          <w:rFonts w:ascii="Times New Roman" w:hAnsi="Times New Roman" w:cs="Times New Roman"/>
          <w:b w:val="0"/>
          <w:sz w:val="28"/>
          <w:szCs w:val="28"/>
        </w:rPr>
        <w:t>,</w:t>
      </w:r>
      <w:r w:rsidR="00BE36C1">
        <w:rPr>
          <w:rFonts w:ascii="Times New Roman" w:hAnsi="Times New Roman" w:cs="Times New Roman"/>
          <w:b w:val="0"/>
          <w:sz w:val="28"/>
          <w:szCs w:val="28"/>
        </w:rPr>
        <w:t xml:space="preserve"> предоставленные</w:t>
      </w:r>
      <w:r w:rsidR="00B94F24">
        <w:rPr>
          <w:rFonts w:ascii="Times New Roman" w:hAnsi="Times New Roman" w:cs="Times New Roman"/>
          <w:b w:val="0"/>
          <w:sz w:val="28"/>
          <w:szCs w:val="28"/>
        </w:rPr>
        <w:t xml:space="preserve"> </w:t>
      </w:r>
      <w:r w:rsidR="00444CD9" w:rsidRPr="00B94F24">
        <w:rPr>
          <w:rFonts w:ascii="Times New Roman" w:hAnsi="Times New Roman" w:cs="Times New Roman"/>
          <w:b w:val="0"/>
          <w:sz w:val="28"/>
          <w:szCs w:val="28"/>
        </w:rPr>
        <w:t>в аренду</w:t>
      </w:r>
      <w:r w:rsidR="00BE36C1">
        <w:rPr>
          <w:rFonts w:ascii="Times New Roman" w:hAnsi="Times New Roman" w:cs="Times New Roman"/>
          <w:b w:val="0"/>
          <w:sz w:val="28"/>
          <w:szCs w:val="28"/>
        </w:rPr>
        <w:t xml:space="preserve"> </w:t>
      </w:r>
      <w:r w:rsidR="00DD5A2C" w:rsidRPr="00B94F24">
        <w:rPr>
          <w:rFonts w:ascii="Times New Roman" w:hAnsi="Times New Roman" w:cs="Times New Roman"/>
          <w:b w:val="0"/>
          <w:sz w:val="28"/>
          <w:szCs w:val="28"/>
        </w:rPr>
        <w:t>без проведения торгов</w:t>
      </w:r>
    </w:p>
    <w:p w:rsidR="00DD5A2C" w:rsidRPr="00B94F24" w:rsidRDefault="00DD5A2C">
      <w:pPr>
        <w:pStyle w:val="ConsPlusNormal"/>
        <w:jc w:val="both"/>
        <w:rPr>
          <w:rFonts w:ascii="Times New Roman" w:hAnsi="Times New Roman" w:cs="Times New Roman"/>
          <w:sz w:val="28"/>
          <w:szCs w:val="28"/>
        </w:rPr>
      </w:pPr>
    </w:p>
    <w:p w:rsidR="00F412DC" w:rsidRPr="008E478A" w:rsidRDefault="009A286A" w:rsidP="00BE36C1">
      <w:pPr>
        <w:pStyle w:val="ConsPlusTitle"/>
        <w:jc w:val="both"/>
        <w:rPr>
          <w:rFonts w:ascii="Times New Roman" w:hAnsi="Times New Roman" w:cs="Times New Roman"/>
          <w:b w:val="0"/>
          <w:sz w:val="28"/>
          <w:szCs w:val="28"/>
        </w:rPr>
      </w:pPr>
      <w:r w:rsidRPr="008E478A">
        <w:rPr>
          <w:rFonts w:ascii="Times New Roman" w:hAnsi="Times New Roman" w:cs="Times New Roman"/>
          <w:b w:val="0"/>
          <w:sz w:val="28"/>
          <w:szCs w:val="28"/>
        </w:rPr>
        <w:t xml:space="preserve">  </w:t>
      </w:r>
      <w:r w:rsidR="008E478A">
        <w:rPr>
          <w:rFonts w:ascii="Times New Roman" w:hAnsi="Times New Roman" w:cs="Times New Roman"/>
          <w:b w:val="0"/>
          <w:sz w:val="28"/>
          <w:szCs w:val="28"/>
        </w:rPr>
        <w:t xml:space="preserve">      </w:t>
      </w:r>
      <w:r w:rsidR="00F412DC" w:rsidRPr="008E478A">
        <w:rPr>
          <w:rFonts w:ascii="Times New Roman" w:hAnsi="Times New Roman" w:cs="Times New Roman"/>
          <w:b w:val="0"/>
          <w:sz w:val="28"/>
          <w:szCs w:val="28"/>
        </w:rPr>
        <w:t xml:space="preserve">В соответствии с </w:t>
      </w:r>
      <w:hyperlink r:id="rId8">
        <w:r w:rsidR="00F412DC" w:rsidRPr="008E478A">
          <w:rPr>
            <w:rFonts w:ascii="Times New Roman" w:hAnsi="Times New Roman" w:cs="Times New Roman"/>
            <w:b w:val="0"/>
            <w:sz w:val="28"/>
            <w:szCs w:val="28"/>
          </w:rPr>
          <w:t>подпунктом 3 пункта 3 статьи 39.7</w:t>
        </w:r>
      </w:hyperlink>
      <w:r w:rsidR="00F412DC" w:rsidRPr="008E478A">
        <w:rPr>
          <w:rFonts w:ascii="Times New Roman" w:hAnsi="Times New Roman" w:cs="Times New Roman"/>
          <w:b w:val="0"/>
          <w:sz w:val="28"/>
          <w:szCs w:val="28"/>
        </w:rPr>
        <w:t xml:space="preserve"> Земельного кодекса Российской Федерации, Федеральным </w:t>
      </w:r>
      <w:hyperlink r:id="rId9">
        <w:r w:rsidR="00F412DC" w:rsidRPr="008E478A">
          <w:rPr>
            <w:rFonts w:ascii="Times New Roman" w:hAnsi="Times New Roman" w:cs="Times New Roman"/>
            <w:b w:val="0"/>
            <w:sz w:val="28"/>
            <w:szCs w:val="28"/>
          </w:rPr>
          <w:t>законом</w:t>
        </w:r>
      </w:hyperlink>
      <w:r w:rsidR="00F412DC" w:rsidRPr="008E478A">
        <w:rPr>
          <w:rFonts w:ascii="Times New Roman" w:hAnsi="Times New Roman" w:cs="Times New Roman"/>
          <w:b w:val="0"/>
          <w:sz w:val="28"/>
          <w:szCs w:val="28"/>
        </w:rPr>
        <w:t xml:space="preserve"> о</w:t>
      </w:r>
      <w:r w:rsidR="00184D54" w:rsidRPr="008E478A">
        <w:rPr>
          <w:rFonts w:ascii="Times New Roman" w:hAnsi="Times New Roman" w:cs="Times New Roman"/>
          <w:b w:val="0"/>
          <w:sz w:val="28"/>
          <w:szCs w:val="28"/>
        </w:rPr>
        <w:t>т 6 октября 2003 года N 131-ФЗ «</w:t>
      </w:r>
      <w:r w:rsidR="00F412DC" w:rsidRPr="008E478A">
        <w:rPr>
          <w:rFonts w:ascii="Times New Roman" w:hAnsi="Times New Roman" w:cs="Times New Roman"/>
          <w:b w:val="0"/>
          <w:sz w:val="28"/>
          <w:szCs w:val="28"/>
        </w:rPr>
        <w:t>Об общих принципах организации местного самоуп</w:t>
      </w:r>
      <w:r w:rsidR="00184D54" w:rsidRPr="008E478A">
        <w:rPr>
          <w:rFonts w:ascii="Times New Roman" w:hAnsi="Times New Roman" w:cs="Times New Roman"/>
          <w:b w:val="0"/>
          <w:sz w:val="28"/>
          <w:szCs w:val="28"/>
        </w:rPr>
        <w:t>равления в Российской Федерации»</w:t>
      </w:r>
      <w:r w:rsidR="00F412DC" w:rsidRPr="008E478A">
        <w:rPr>
          <w:rFonts w:ascii="Times New Roman" w:hAnsi="Times New Roman" w:cs="Times New Roman"/>
          <w:b w:val="0"/>
          <w:sz w:val="28"/>
          <w:szCs w:val="28"/>
        </w:rPr>
        <w:t xml:space="preserve">, </w:t>
      </w:r>
      <w:hyperlink r:id="rId10">
        <w:r w:rsidR="00F412DC" w:rsidRPr="008E478A">
          <w:rPr>
            <w:rFonts w:ascii="Times New Roman" w:hAnsi="Times New Roman" w:cs="Times New Roman"/>
            <w:b w:val="0"/>
            <w:sz w:val="28"/>
            <w:szCs w:val="28"/>
          </w:rPr>
          <w:t>Устав</w:t>
        </w:r>
      </w:hyperlink>
      <w:r w:rsidR="008E478A" w:rsidRPr="008E478A">
        <w:rPr>
          <w:rFonts w:ascii="Times New Roman" w:hAnsi="Times New Roman" w:cs="Times New Roman"/>
          <w:b w:val="0"/>
          <w:sz w:val="28"/>
          <w:szCs w:val="28"/>
        </w:rPr>
        <w:t>ом</w:t>
      </w:r>
      <w:r w:rsidR="00F412DC" w:rsidRPr="008E478A">
        <w:rPr>
          <w:rFonts w:ascii="Times New Roman" w:hAnsi="Times New Roman" w:cs="Times New Roman"/>
          <w:b w:val="0"/>
          <w:sz w:val="28"/>
          <w:szCs w:val="28"/>
        </w:rPr>
        <w:t xml:space="preserve"> </w:t>
      </w:r>
      <w:r w:rsidR="005F688E">
        <w:rPr>
          <w:rFonts w:ascii="Times New Roman" w:hAnsi="Times New Roman" w:cs="Times New Roman"/>
          <w:b w:val="0"/>
          <w:sz w:val="28"/>
          <w:szCs w:val="28"/>
        </w:rPr>
        <w:t>Малеевского</w:t>
      </w:r>
      <w:r w:rsidR="008E478A">
        <w:rPr>
          <w:rFonts w:ascii="Times New Roman" w:hAnsi="Times New Roman" w:cs="Times New Roman"/>
          <w:b w:val="0"/>
          <w:sz w:val="28"/>
          <w:szCs w:val="28"/>
        </w:rPr>
        <w:t xml:space="preserve"> сельского поселения </w:t>
      </w:r>
      <w:r w:rsidR="008E478A" w:rsidRPr="008E478A">
        <w:rPr>
          <w:rFonts w:ascii="Times New Roman" w:hAnsi="Times New Roman" w:cs="Times New Roman"/>
          <w:b w:val="0"/>
          <w:sz w:val="28"/>
          <w:szCs w:val="28"/>
        </w:rPr>
        <w:t xml:space="preserve">Краснинского района  Смоленской  </w:t>
      </w:r>
      <w:r w:rsidR="008E478A">
        <w:rPr>
          <w:rFonts w:ascii="Times New Roman" w:hAnsi="Times New Roman" w:cs="Times New Roman"/>
          <w:b w:val="0"/>
          <w:sz w:val="28"/>
          <w:szCs w:val="28"/>
        </w:rPr>
        <w:t xml:space="preserve">области, Администрация </w:t>
      </w:r>
      <w:r w:rsidR="005F688E">
        <w:rPr>
          <w:rFonts w:ascii="Times New Roman" w:hAnsi="Times New Roman" w:cs="Times New Roman"/>
          <w:b w:val="0"/>
          <w:sz w:val="28"/>
          <w:szCs w:val="28"/>
        </w:rPr>
        <w:t>Малеевского</w:t>
      </w:r>
      <w:r w:rsidR="008E478A">
        <w:rPr>
          <w:rFonts w:ascii="Times New Roman" w:hAnsi="Times New Roman" w:cs="Times New Roman"/>
          <w:b w:val="0"/>
          <w:sz w:val="28"/>
          <w:szCs w:val="28"/>
        </w:rPr>
        <w:t xml:space="preserve"> сельского поселения </w:t>
      </w:r>
      <w:r w:rsidR="008E478A" w:rsidRPr="008E478A">
        <w:rPr>
          <w:rFonts w:ascii="Times New Roman" w:hAnsi="Times New Roman" w:cs="Times New Roman"/>
          <w:b w:val="0"/>
          <w:sz w:val="28"/>
          <w:szCs w:val="28"/>
        </w:rPr>
        <w:t xml:space="preserve">Краснинского района  Смоленской  </w:t>
      </w:r>
      <w:r w:rsidR="008E478A">
        <w:rPr>
          <w:rFonts w:ascii="Times New Roman" w:hAnsi="Times New Roman" w:cs="Times New Roman"/>
          <w:b w:val="0"/>
          <w:sz w:val="28"/>
          <w:szCs w:val="28"/>
        </w:rPr>
        <w:t>области</w:t>
      </w:r>
    </w:p>
    <w:p w:rsidR="008E478A" w:rsidRDefault="00DD5A2C">
      <w:pPr>
        <w:pStyle w:val="ConsPlusNormal"/>
        <w:ind w:firstLine="540"/>
        <w:jc w:val="both"/>
        <w:rPr>
          <w:rFonts w:ascii="Times New Roman" w:hAnsi="Times New Roman" w:cs="Times New Roman"/>
          <w:sz w:val="28"/>
          <w:szCs w:val="28"/>
        </w:rPr>
      </w:pPr>
      <w:r w:rsidRPr="00B94F24">
        <w:rPr>
          <w:rFonts w:ascii="Times New Roman" w:hAnsi="Times New Roman" w:cs="Times New Roman"/>
          <w:sz w:val="28"/>
          <w:szCs w:val="28"/>
        </w:rPr>
        <w:t xml:space="preserve">    </w:t>
      </w:r>
    </w:p>
    <w:p w:rsidR="00DD5A2C" w:rsidRPr="008E478A" w:rsidRDefault="00DD5A2C">
      <w:pPr>
        <w:pStyle w:val="ConsPlusNormal"/>
        <w:ind w:firstLine="540"/>
        <w:jc w:val="both"/>
        <w:rPr>
          <w:rFonts w:ascii="Times New Roman" w:hAnsi="Times New Roman" w:cs="Times New Roman"/>
          <w:b/>
          <w:sz w:val="28"/>
          <w:szCs w:val="28"/>
        </w:rPr>
      </w:pPr>
      <w:r w:rsidRPr="00B94F24">
        <w:rPr>
          <w:rFonts w:ascii="Times New Roman" w:hAnsi="Times New Roman" w:cs="Times New Roman"/>
          <w:sz w:val="28"/>
          <w:szCs w:val="28"/>
        </w:rPr>
        <w:t xml:space="preserve"> </w:t>
      </w:r>
      <w:r w:rsidR="009A286A" w:rsidRPr="008E478A">
        <w:rPr>
          <w:rFonts w:ascii="Times New Roman" w:hAnsi="Times New Roman" w:cs="Times New Roman"/>
          <w:b/>
          <w:sz w:val="28"/>
          <w:szCs w:val="28"/>
        </w:rPr>
        <w:t>п</w:t>
      </w:r>
      <w:r w:rsidR="008E478A">
        <w:rPr>
          <w:rFonts w:ascii="Times New Roman" w:hAnsi="Times New Roman" w:cs="Times New Roman"/>
          <w:b/>
          <w:sz w:val="28"/>
          <w:szCs w:val="28"/>
        </w:rPr>
        <w:t>остановляет</w:t>
      </w:r>
      <w:r w:rsidRPr="008E478A">
        <w:rPr>
          <w:rFonts w:ascii="Times New Roman" w:hAnsi="Times New Roman" w:cs="Times New Roman"/>
          <w:b/>
          <w:sz w:val="28"/>
          <w:szCs w:val="28"/>
        </w:rPr>
        <w:t>:</w:t>
      </w:r>
    </w:p>
    <w:p w:rsidR="00F412DC" w:rsidRDefault="009A286A" w:rsidP="009A286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Pr="008E478A">
        <w:rPr>
          <w:rFonts w:ascii="Times New Roman" w:hAnsi="Times New Roman" w:cs="Times New Roman"/>
          <w:sz w:val="28"/>
          <w:szCs w:val="28"/>
        </w:rPr>
        <w:t>1</w:t>
      </w:r>
      <w:r>
        <w:rPr>
          <w:rFonts w:ascii="Times New Roman" w:hAnsi="Times New Roman" w:cs="Times New Roman"/>
          <w:sz w:val="28"/>
          <w:szCs w:val="28"/>
        </w:rPr>
        <w:t>.</w:t>
      </w:r>
      <w:r w:rsidR="008E478A">
        <w:rPr>
          <w:rFonts w:ascii="Times New Roman" w:hAnsi="Times New Roman" w:cs="Times New Roman"/>
          <w:sz w:val="28"/>
          <w:szCs w:val="28"/>
        </w:rPr>
        <w:t xml:space="preserve"> </w:t>
      </w:r>
      <w:r w:rsidR="00F412DC" w:rsidRPr="00B94F24">
        <w:rPr>
          <w:rFonts w:ascii="Times New Roman" w:hAnsi="Times New Roman" w:cs="Times New Roman"/>
          <w:sz w:val="28"/>
          <w:szCs w:val="28"/>
        </w:rPr>
        <w:t xml:space="preserve">Утвердить прилагаемый </w:t>
      </w:r>
      <w:hyperlink w:anchor="P37">
        <w:r w:rsidR="00F412DC" w:rsidRPr="00B94F24">
          <w:rPr>
            <w:rFonts w:ascii="Times New Roman" w:hAnsi="Times New Roman" w:cs="Times New Roman"/>
            <w:sz w:val="28"/>
            <w:szCs w:val="28"/>
          </w:rPr>
          <w:t>порядок</w:t>
        </w:r>
      </w:hyperlink>
      <w:r w:rsidR="00F412DC" w:rsidRPr="00B94F24">
        <w:rPr>
          <w:rFonts w:ascii="Times New Roman" w:hAnsi="Times New Roman" w:cs="Times New Roman"/>
          <w:sz w:val="28"/>
          <w:szCs w:val="28"/>
        </w:rPr>
        <w:t xml:space="preserve"> определения размера арендной платы за земельные участки, находящиеся в муниципальной собственно</w:t>
      </w:r>
      <w:r w:rsidR="00184D54">
        <w:rPr>
          <w:rFonts w:ascii="Times New Roman" w:hAnsi="Times New Roman" w:cs="Times New Roman"/>
          <w:sz w:val="28"/>
          <w:szCs w:val="28"/>
        </w:rPr>
        <w:t xml:space="preserve">сти </w:t>
      </w:r>
      <w:r w:rsidR="005F688E">
        <w:rPr>
          <w:rFonts w:ascii="Times New Roman" w:hAnsi="Times New Roman" w:cs="Times New Roman"/>
          <w:sz w:val="28"/>
          <w:szCs w:val="28"/>
        </w:rPr>
        <w:t>Малеевского</w:t>
      </w:r>
      <w:r w:rsidR="008E478A" w:rsidRPr="008E478A">
        <w:rPr>
          <w:rFonts w:ascii="Times New Roman" w:hAnsi="Times New Roman" w:cs="Times New Roman"/>
          <w:sz w:val="28"/>
          <w:szCs w:val="28"/>
        </w:rPr>
        <w:t xml:space="preserve"> сельского поселения</w:t>
      </w:r>
      <w:r w:rsidR="008E478A">
        <w:rPr>
          <w:rFonts w:ascii="Times New Roman" w:hAnsi="Times New Roman" w:cs="Times New Roman"/>
          <w:b/>
          <w:sz w:val="28"/>
          <w:szCs w:val="28"/>
        </w:rPr>
        <w:t xml:space="preserve"> </w:t>
      </w:r>
      <w:r w:rsidR="008E478A" w:rsidRPr="008E478A">
        <w:rPr>
          <w:rFonts w:ascii="Times New Roman" w:hAnsi="Times New Roman" w:cs="Times New Roman"/>
          <w:sz w:val="28"/>
          <w:szCs w:val="28"/>
        </w:rPr>
        <w:t>Краснинского района  Смоленской  области</w:t>
      </w:r>
      <w:r w:rsidR="00F412DC" w:rsidRPr="00B94F24">
        <w:rPr>
          <w:rFonts w:ascii="Times New Roman" w:hAnsi="Times New Roman" w:cs="Times New Roman"/>
          <w:sz w:val="28"/>
          <w:szCs w:val="28"/>
        </w:rPr>
        <w:t>, предоставленные в аренду без проведения торгов.</w:t>
      </w:r>
    </w:p>
    <w:p w:rsidR="008E478A" w:rsidRDefault="008E478A" w:rsidP="008E478A">
      <w:pPr>
        <w:pStyle w:val="a5"/>
        <w:rPr>
          <w:szCs w:val="28"/>
        </w:rPr>
      </w:pPr>
      <w:r>
        <w:rPr>
          <w:szCs w:val="28"/>
        </w:rPr>
        <w:t xml:space="preserve"> 2. </w:t>
      </w:r>
      <w:r w:rsidRPr="00F94FF4">
        <w:t xml:space="preserve">Настоящее постановление обнародовать в соответствии с Уставом </w:t>
      </w:r>
      <w:r w:rsidR="005F688E">
        <w:t>Малеевского</w:t>
      </w:r>
      <w:r w:rsidRPr="00F94FF4">
        <w:t xml:space="preserve"> сельского поселения Краснинского района Смоленской области и разместить на официальном сайте Администрации муниципа</w:t>
      </w:r>
      <w:r>
        <w:t xml:space="preserve">льного образования «Краснинский район» Смоленской области в </w:t>
      </w:r>
      <w:r w:rsidRPr="00F94FF4">
        <w:t xml:space="preserve">информационно-телекоммуникационной сети «Интернет» на странице </w:t>
      </w:r>
      <w:r w:rsidR="005F688E">
        <w:t>Малеевского</w:t>
      </w:r>
      <w:r w:rsidRPr="00F94FF4">
        <w:t xml:space="preserve"> сельского поселения Краснинского района Смоленской области.</w:t>
      </w:r>
      <w:r>
        <w:rPr>
          <w:szCs w:val="28"/>
        </w:rPr>
        <w:t xml:space="preserve">         </w:t>
      </w:r>
    </w:p>
    <w:p w:rsidR="008E478A" w:rsidRPr="008E478A" w:rsidRDefault="008E478A" w:rsidP="008E478A">
      <w:pPr>
        <w:pStyle w:val="a5"/>
        <w:rPr>
          <w:szCs w:val="28"/>
        </w:rPr>
      </w:pPr>
      <w:r w:rsidRPr="008E478A">
        <w:rPr>
          <w:szCs w:val="28"/>
        </w:rPr>
        <w:t xml:space="preserve">3. </w:t>
      </w:r>
      <w:r>
        <w:rPr>
          <w:szCs w:val="28"/>
        </w:rPr>
        <w:t xml:space="preserve"> </w:t>
      </w:r>
      <w:r w:rsidRPr="008E478A">
        <w:rPr>
          <w:szCs w:val="28"/>
        </w:rPr>
        <w:t>Настоящее постановление вступает в силу</w:t>
      </w:r>
      <w:r>
        <w:rPr>
          <w:szCs w:val="28"/>
        </w:rPr>
        <w:t xml:space="preserve"> с момента подписания.</w:t>
      </w:r>
    </w:p>
    <w:p w:rsidR="00DD5A2C" w:rsidRPr="00B94F24" w:rsidRDefault="00DD5A2C" w:rsidP="008E478A">
      <w:pPr>
        <w:pStyle w:val="ConsPlusNormal"/>
        <w:spacing w:before="220"/>
        <w:jc w:val="both"/>
        <w:rPr>
          <w:rFonts w:ascii="Times New Roman" w:hAnsi="Times New Roman" w:cs="Times New Roman"/>
          <w:sz w:val="28"/>
          <w:szCs w:val="28"/>
        </w:rPr>
      </w:pPr>
      <w:r w:rsidRPr="00B94F24">
        <w:rPr>
          <w:rFonts w:ascii="Times New Roman" w:hAnsi="Times New Roman" w:cs="Times New Roman"/>
          <w:sz w:val="28"/>
          <w:szCs w:val="28"/>
        </w:rPr>
        <w:t xml:space="preserve">Глава муниципального образования </w:t>
      </w:r>
    </w:p>
    <w:p w:rsidR="008E478A" w:rsidRDefault="005F688E" w:rsidP="00DD5A2C">
      <w:pPr>
        <w:pStyle w:val="ConsPlusNormal"/>
        <w:jc w:val="both"/>
        <w:rPr>
          <w:rFonts w:ascii="Times New Roman" w:hAnsi="Times New Roman" w:cs="Times New Roman"/>
          <w:sz w:val="28"/>
          <w:szCs w:val="28"/>
        </w:rPr>
      </w:pPr>
      <w:r>
        <w:rPr>
          <w:rFonts w:ascii="Times New Roman" w:hAnsi="Times New Roman" w:cs="Times New Roman"/>
          <w:sz w:val="28"/>
          <w:szCs w:val="28"/>
        </w:rPr>
        <w:t>Малеевского</w:t>
      </w:r>
      <w:r w:rsidR="008E478A">
        <w:rPr>
          <w:rFonts w:ascii="Times New Roman" w:hAnsi="Times New Roman" w:cs="Times New Roman"/>
          <w:sz w:val="28"/>
          <w:szCs w:val="28"/>
        </w:rPr>
        <w:t xml:space="preserve"> сельского поселения</w:t>
      </w:r>
    </w:p>
    <w:p w:rsidR="00DD5A2C" w:rsidRPr="00B94F24" w:rsidRDefault="008E478A" w:rsidP="00DD5A2C">
      <w:pPr>
        <w:pStyle w:val="ConsPlusNormal"/>
        <w:jc w:val="both"/>
        <w:rPr>
          <w:rFonts w:ascii="Times New Roman" w:hAnsi="Times New Roman" w:cs="Times New Roman"/>
          <w:sz w:val="28"/>
          <w:szCs w:val="28"/>
        </w:rPr>
      </w:pPr>
      <w:r>
        <w:rPr>
          <w:rFonts w:ascii="Times New Roman" w:hAnsi="Times New Roman" w:cs="Times New Roman"/>
          <w:sz w:val="28"/>
          <w:szCs w:val="28"/>
        </w:rPr>
        <w:t>Краснинского</w:t>
      </w:r>
      <w:r w:rsidR="0065381F">
        <w:rPr>
          <w:rFonts w:ascii="Times New Roman" w:hAnsi="Times New Roman" w:cs="Times New Roman"/>
          <w:sz w:val="28"/>
          <w:szCs w:val="28"/>
        </w:rPr>
        <w:t xml:space="preserve"> </w:t>
      </w:r>
      <w:r w:rsidR="00DD5A2C" w:rsidRPr="00B94F24">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00DD5A2C" w:rsidRPr="00B94F24">
        <w:rPr>
          <w:rFonts w:ascii="Times New Roman" w:hAnsi="Times New Roman" w:cs="Times New Roman"/>
          <w:sz w:val="28"/>
          <w:szCs w:val="28"/>
        </w:rPr>
        <w:t xml:space="preserve">Смоленской области </w:t>
      </w:r>
      <w:r w:rsidR="006132D7" w:rsidRPr="00B94F24">
        <w:rPr>
          <w:rFonts w:ascii="Times New Roman" w:hAnsi="Times New Roman" w:cs="Times New Roman"/>
          <w:sz w:val="28"/>
          <w:szCs w:val="28"/>
        </w:rPr>
        <w:t xml:space="preserve">                </w:t>
      </w:r>
      <w:r w:rsidR="0065381F">
        <w:rPr>
          <w:rFonts w:ascii="Times New Roman" w:hAnsi="Times New Roman" w:cs="Times New Roman"/>
          <w:sz w:val="28"/>
          <w:szCs w:val="28"/>
        </w:rPr>
        <w:t xml:space="preserve">   </w:t>
      </w:r>
      <w:r>
        <w:rPr>
          <w:rFonts w:ascii="Times New Roman" w:hAnsi="Times New Roman" w:cs="Times New Roman"/>
          <w:sz w:val="28"/>
          <w:szCs w:val="28"/>
        </w:rPr>
        <w:t xml:space="preserve">       </w:t>
      </w:r>
      <w:r w:rsidR="005F688E">
        <w:rPr>
          <w:rFonts w:ascii="Times New Roman" w:hAnsi="Times New Roman" w:cs="Times New Roman"/>
          <w:sz w:val="28"/>
          <w:szCs w:val="28"/>
        </w:rPr>
        <w:t>В.В.</w:t>
      </w:r>
      <w:r w:rsidR="00BE36C1">
        <w:rPr>
          <w:rFonts w:ascii="Times New Roman" w:hAnsi="Times New Roman" w:cs="Times New Roman"/>
          <w:sz w:val="28"/>
          <w:szCs w:val="28"/>
        </w:rPr>
        <w:t xml:space="preserve"> </w:t>
      </w:r>
      <w:r w:rsidR="005F688E">
        <w:rPr>
          <w:rFonts w:ascii="Times New Roman" w:hAnsi="Times New Roman" w:cs="Times New Roman"/>
          <w:sz w:val="28"/>
          <w:szCs w:val="28"/>
        </w:rPr>
        <w:t>Кондудина</w:t>
      </w:r>
    </w:p>
    <w:p w:rsidR="00F412DC" w:rsidRPr="00B94F24" w:rsidRDefault="00C470C2" w:rsidP="00B94F24">
      <w:pPr>
        <w:pStyle w:val="ConsPlusNormal"/>
        <w:tabs>
          <w:tab w:val="left" w:pos="6215"/>
          <w:tab w:val="right" w:pos="9355"/>
        </w:tabs>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94F24" w:rsidRPr="00B94F24">
        <w:rPr>
          <w:rFonts w:ascii="Times New Roman" w:hAnsi="Times New Roman" w:cs="Times New Roman"/>
          <w:sz w:val="28"/>
          <w:szCs w:val="28"/>
        </w:rPr>
        <w:t xml:space="preserve">                                                                          </w:t>
      </w:r>
      <w:r>
        <w:rPr>
          <w:rFonts w:ascii="Times New Roman" w:hAnsi="Times New Roman" w:cs="Times New Roman"/>
          <w:sz w:val="28"/>
          <w:szCs w:val="28"/>
        </w:rPr>
        <w:t xml:space="preserve">                                  </w:t>
      </w:r>
      <w:r w:rsidR="00444CD9" w:rsidRPr="00B94F24">
        <w:rPr>
          <w:rFonts w:ascii="Times New Roman" w:hAnsi="Times New Roman" w:cs="Times New Roman"/>
          <w:sz w:val="28"/>
          <w:szCs w:val="28"/>
        </w:rPr>
        <w:t>УТВЕРЖДЕН</w:t>
      </w:r>
    </w:p>
    <w:p w:rsidR="00444CD9" w:rsidRPr="00C470C2" w:rsidRDefault="006132D7" w:rsidP="00C470C2">
      <w:pPr>
        <w:pStyle w:val="ConsPlusNormal"/>
        <w:tabs>
          <w:tab w:val="left" w:pos="7311"/>
        </w:tabs>
        <w:jc w:val="right"/>
        <w:outlineLvl w:val="0"/>
        <w:rPr>
          <w:rFonts w:ascii="Times New Roman" w:hAnsi="Times New Roman" w:cs="Times New Roman"/>
          <w:sz w:val="18"/>
          <w:szCs w:val="18"/>
        </w:rPr>
      </w:pPr>
      <w:r w:rsidRPr="00C470C2">
        <w:rPr>
          <w:rFonts w:ascii="Times New Roman" w:hAnsi="Times New Roman" w:cs="Times New Roman"/>
          <w:sz w:val="18"/>
          <w:szCs w:val="18"/>
        </w:rPr>
        <w:t xml:space="preserve">  </w:t>
      </w:r>
      <w:r w:rsidR="00B94F24" w:rsidRPr="00C470C2">
        <w:rPr>
          <w:rFonts w:ascii="Times New Roman" w:hAnsi="Times New Roman" w:cs="Times New Roman"/>
          <w:sz w:val="18"/>
          <w:szCs w:val="18"/>
        </w:rPr>
        <w:t xml:space="preserve">    </w:t>
      </w:r>
      <w:r w:rsidR="00444CD9" w:rsidRPr="00C470C2">
        <w:rPr>
          <w:rFonts w:ascii="Times New Roman" w:hAnsi="Times New Roman" w:cs="Times New Roman"/>
          <w:sz w:val="18"/>
          <w:szCs w:val="18"/>
        </w:rPr>
        <w:t>Постановлением Администрации</w:t>
      </w:r>
    </w:p>
    <w:p w:rsidR="00444CD9" w:rsidRPr="00C470C2" w:rsidRDefault="00444CD9" w:rsidP="00C470C2">
      <w:pPr>
        <w:pStyle w:val="ConsPlusNormal"/>
        <w:tabs>
          <w:tab w:val="left" w:pos="6234"/>
          <w:tab w:val="left" w:pos="7311"/>
        </w:tabs>
        <w:jc w:val="right"/>
        <w:outlineLvl w:val="0"/>
        <w:rPr>
          <w:rFonts w:ascii="Times New Roman" w:hAnsi="Times New Roman" w:cs="Times New Roman"/>
          <w:sz w:val="18"/>
          <w:szCs w:val="18"/>
        </w:rPr>
      </w:pPr>
      <w:r w:rsidRPr="00C470C2">
        <w:rPr>
          <w:rFonts w:ascii="Times New Roman" w:hAnsi="Times New Roman" w:cs="Times New Roman"/>
          <w:sz w:val="18"/>
          <w:szCs w:val="18"/>
        </w:rPr>
        <w:t xml:space="preserve">                                             </w:t>
      </w:r>
      <w:r w:rsidR="00B94F24" w:rsidRPr="00C470C2">
        <w:rPr>
          <w:rFonts w:ascii="Times New Roman" w:hAnsi="Times New Roman" w:cs="Times New Roman"/>
          <w:sz w:val="18"/>
          <w:szCs w:val="18"/>
        </w:rPr>
        <w:t xml:space="preserve">                                </w:t>
      </w:r>
      <w:r w:rsidR="005F688E">
        <w:rPr>
          <w:rFonts w:ascii="Times New Roman" w:hAnsi="Times New Roman" w:cs="Times New Roman"/>
          <w:sz w:val="18"/>
          <w:szCs w:val="18"/>
        </w:rPr>
        <w:t>Малеевского</w:t>
      </w:r>
      <w:r w:rsidR="00C470C2" w:rsidRPr="00C470C2">
        <w:rPr>
          <w:rFonts w:ascii="Times New Roman" w:hAnsi="Times New Roman" w:cs="Times New Roman"/>
          <w:sz w:val="18"/>
          <w:szCs w:val="18"/>
        </w:rPr>
        <w:t xml:space="preserve"> сельского посе</w:t>
      </w:r>
      <w:r w:rsidR="00C470C2">
        <w:rPr>
          <w:rFonts w:ascii="Times New Roman" w:hAnsi="Times New Roman" w:cs="Times New Roman"/>
          <w:sz w:val="18"/>
          <w:szCs w:val="18"/>
        </w:rPr>
        <w:t>ления</w:t>
      </w:r>
    </w:p>
    <w:p w:rsidR="00444CD9" w:rsidRPr="00C470C2" w:rsidRDefault="00444CD9" w:rsidP="00C470C2">
      <w:pPr>
        <w:pStyle w:val="ConsPlusNormal"/>
        <w:tabs>
          <w:tab w:val="left" w:pos="6234"/>
          <w:tab w:val="left" w:pos="7311"/>
        </w:tabs>
        <w:jc w:val="right"/>
        <w:outlineLvl w:val="0"/>
        <w:rPr>
          <w:rFonts w:ascii="Times New Roman" w:hAnsi="Times New Roman" w:cs="Times New Roman"/>
          <w:sz w:val="18"/>
          <w:szCs w:val="18"/>
        </w:rPr>
      </w:pPr>
      <w:r w:rsidRPr="00C470C2">
        <w:rPr>
          <w:rFonts w:ascii="Times New Roman" w:hAnsi="Times New Roman" w:cs="Times New Roman"/>
          <w:sz w:val="18"/>
          <w:szCs w:val="18"/>
        </w:rPr>
        <w:t xml:space="preserve">           </w:t>
      </w:r>
      <w:r w:rsidR="00B94F24" w:rsidRPr="00C470C2">
        <w:rPr>
          <w:rFonts w:ascii="Times New Roman" w:hAnsi="Times New Roman" w:cs="Times New Roman"/>
          <w:sz w:val="18"/>
          <w:szCs w:val="18"/>
        </w:rPr>
        <w:t xml:space="preserve">                           </w:t>
      </w:r>
      <w:r w:rsidR="00C470C2">
        <w:rPr>
          <w:rFonts w:ascii="Times New Roman" w:hAnsi="Times New Roman" w:cs="Times New Roman"/>
          <w:sz w:val="18"/>
          <w:szCs w:val="18"/>
        </w:rPr>
        <w:t xml:space="preserve">               Краснинского района</w:t>
      </w:r>
      <w:r w:rsidRPr="00C470C2">
        <w:rPr>
          <w:rFonts w:ascii="Times New Roman" w:hAnsi="Times New Roman" w:cs="Times New Roman"/>
          <w:sz w:val="18"/>
          <w:szCs w:val="18"/>
        </w:rPr>
        <w:t xml:space="preserve">                                         </w:t>
      </w:r>
    </w:p>
    <w:p w:rsidR="00444CD9" w:rsidRPr="00C470C2" w:rsidRDefault="00444CD9" w:rsidP="00C470C2">
      <w:pPr>
        <w:pStyle w:val="ConsPlusNormal"/>
        <w:tabs>
          <w:tab w:val="left" w:pos="6234"/>
          <w:tab w:val="left" w:pos="7311"/>
        </w:tabs>
        <w:jc w:val="right"/>
        <w:outlineLvl w:val="0"/>
        <w:rPr>
          <w:rFonts w:ascii="Times New Roman" w:hAnsi="Times New Roman" w:cs="Times New Roman"/>
          <w:sz w:val="18"/>
          <w:szCs w:val="18"/>
        </w:rPr>
      </w:pPr>
      <w:r w:rsidRPr="00C470C2">
        <w:rPr>
          <w:rFonts w:ascii="Times New Roman" w:hAnsi="Times New Roman" w:cs="Times New Roman"/>
          <w:sz w:val="18"/>
          <w:szCs w:val="18"/>
        </w:rPr>
        <w:t xml:space="preserve">                                         </w:t>
      </w:r>
      <w:r w:rsidR="00B94F24" w:rsidRPr="00C470C2">
        <w:rPr>
          <w:rFonts w:ascii="Times New Roman" w:hAnsi="Times New Roman" w:cs="Times New Roman"/>
          <w:sz w:val="18"/>
          <w:szCs w:val="18"/>
        </w:rPr>
        <w:t xml:space="preserve">            </w:t>
      </w:r>
      <w:r w:rsidRPr="00C470C2">
        <w:rPr>
          <w:rFonts w:ascii="Times New Roman" w:hAnsi="Times New Roman" w:cs="Times New Roman"/>
          <w:sz w:val="18"/>
          <w:szCs w:val="18"/>
        </w:rPr>
        <w:t xml:space="preserve">  Смоленской области</w:t>
      </w:r>
    </w:p>
    <w:p w:rsidR="006132D7" w:rsidRPr="00C470C2" w:rsidRDefault="006132D7" w:rsidP="00C470C2">
      <w:pPr>
        <w:pStyle w:val="ConsPlusNormal"/>
        <w:tabs>
          <w:tab w:val="left" w:pos="6234"/>
          <w:tab w:val="left" w:pos="7311"/>
        </w:tabs>
        <w:jc w:val="right"/>
        <w:outlineLvl w:val="0"/>
        <w:rPr>
          <w:rFonts w:ascii="Times New Roman" w:hAnsi="Times New Roman" w:cs="Times New Roman"/>
          <w:sz w:val="18"/>
          <w:szCs w:val="18"/>
        </w:rPr>
      </w:pPr>
      <w:r w:rsidRPr="00B94F24">
        <w:rPr>
          <w:rFonts w:ascii="Times New Roman" w:hAnsi="Times New Roman" w:cs="Times New Roman"/>
          <w:sz w:val="28"/>
          <w:szCs w:val="28"/>
        </w:rPr>
        <w:t xml:space="preserve">                                        </w:t>
      </w:r>
      <w:r w:rsidR="00B94F24">
        <w:rPr>
          <w:rFonts w:ascii="Times New Roman" w:hAnsi="Times New Roman" w:cs="Times New Roman"/>
          <w:sz w:val="28"/>
          <w:szCs w:val="28"/>
        </w:rPr>
        <w:t xml:space="preserve">       </w:t>
      </w:r>
      <w:r w:rsidRPr="00B94F24">
        <w:rPr>
          <w:rFonts w:ascii="Times New Roman" w:hAnsi="Times New Roman" w:cs="Times New Roman"/>
          <w:sz w:val="28"/>
          <w:szCs w:val="28"/>
        </w:rPr>
        <w:t xml:space="preserve">        </w:t>
      </w:r>
      <w:r w:rsidR="00C470C2">
        <w:rPr>
          <w:rFonts w:ascii="Times New Roman" w:hAnsi="Times New Roman" w:cs="Times New Roman"/>
          <w:sz w:val="18"/>
          <w:szCs w:val="18"/>
        </w:rPr>
        <w:t>от 01.09.2023 №</w:t>
      </w:r>
      <w:r w:rsidR="00BE36C1">
        <w:rPr>
          <w:rFonts w:ascii="Times New Roman" w:hAnsi="Times New Roman" w:cs="Times New Roman"/>
          <w:sz w:val="18"/>
          <w:szCs w:val="18"/>
        </w:rPr>
        <w:t xml:space="preserve"> </w:t>
      </w:r>
      <w:r w:rsidR="005F688E">
        <w:rPr>
          <w:rFonts w:ascii="Times New Roman" w:hAnsi="Times New Roman" w:cs="Times New Roman"/>
          <w:sz w:val="18"/>
          <w:szCs w:val="18"/>
        </w:rPr>
        <w:t>47</w:t>
      </w:r>
    </w:p>
    <w:p w:rsidR="006132D7" w:rsidRPr="00B94F24" w:rsidRDefault="006132D7" w:rsidP="00B94F24">
      <w:pPr>
        <w:pStyle w:val="ConsPlusNormal"/>
        <w:tabs>
          <w:tab w:val="left" w:pos="6234"/>
          <w:tab w:val="left" w:pos="7311"/>
        </w:tabs>
        <w:jc w:val="center"/>
        <w:outlineLvl w:val="0"/>
        <w:rPr>
          <w:rFonts w:ascii="Times New Roman" w:hAnsi="Times New Roman" w:cs="Times New Roman"/>
          <w:sz w:val="28"/>
          <w:szCs w:val="28"/>
        </w:rPr>
      </w:pPr>
    </w:p>
    <w:p w:rsidR="00F412DC" w:rsidRPr="00B94F24" w:rsidRDefault="00B94F24">
      <w:pPr>
        <w:pStyle w:val="ConsPlusTitle"/>
        <w:jc w:val="center"/>
        <w:rPr>
          <w:rFonts w:ascii="Times New Roman" w:hAnsi="Times New Roman" w:cs="Times New Roman"/>
          <w:sz w:val="28"/>
          <w:szCs w:val="28"/>
        </w:rPr>
      </w:pPr>
      <w:bookmarkStart w:id="1" w:name="P37"/>
      <w:bookmarkEnd w:id="1"/>
      <w:r>
        <w:rPr>
          <w:rFonts w:ascii="Times New Roman" w:hAnsi="Times New Roman" w:cs="Times New Roman"/>
          <w:sz w:val="28"/>
          <w:szCs w:val="28"/>
        </w:rPr>
        <w:t>Порядок</w:t>
      </w:r>
    </w:p>
    <w:p w:rsidR="00F412DC" w:rsidRPr="00B94F24" w:rsidRDefault="00B94F24" w:rsidP="00B94F24">
      <w:pPr>
        <w:pStyle w:val="ConsPlusTitle"/>
        <w:jc w:val="center"/>
        <w:rPr>
          <w:rFonts w:ascii="Times New Roman" w:hAnsi="Times New Roman" w:cs="Times New Roman"/>
          <w:sz w:val="28"/>
          <w:szCs w:val="28"/>
        </w:rPr>
      </w:pPr>
      <w:r>
        <w:rPr>
          <w:rFonts w:ascii="Times New Roman" w:hAnsi="Times New Roman" w:cs="Times New Roman"/>
          <w:sz w:val="28"/>
          <w:szCs w:val="28"/>
        </w:rPr>
        <w:t>определения  размера арендной платы за земельные участки</w:t>
      </w:r>
      <w:r w:rsidR="00F412DC" w:rsidRPr="00B94F24">
        <w:rPr>
          <w:rFonts w:ascii="Times New Roman" w:hAnsi="Times New Roman" w:cs="Times New Roman"/>
          <w:sz w:val="28"/>
          <w:szCs w:val="28"/>
        </w:rPr>
        <w:t>,</w:t>
      </w:r>
    </w:p>
    <w:p w:rsidR="00B94F24" w:rsidRDefault="00B94F24" w:rsidP="00B94F24">
      <w:pPr>
        <w:pStyle w:val="ConsPlusTitle"/>
        <w:jc w:val="center"/>
        <w:rPr>
          <w:rFonts w:ascii="Times New Roman" w:hAnsi="Times New Roman" w:cs="Times New Roman"/>
          <w:sz w:val="28"/>
          <w:szCs w:val="28"/>
        </w:rPr>
      </w:pPr>
      <w:r>
        <w:rPr>
          <w:rFonts w:ascii="Times New Roman" w:hAnsi="Times New Roman" w:cs="Times New Roman"/>
          <w:sz w:val="28"/>
          <w:szCs w:val="28"/>
        </w:rPr>
        <w:t>находящиеся в муниципальной собственности</w:t>
      </w:r>
      <w:r w:rsidR="00040353">
        <w:rPr>
          <w:rFonts w:ascii="Times New Roman" w:hAnsi="Times New Roman" w:cs="Times New Roman"/>
          <w:sz w:val="28"/>
          <w:szCs w:val="28"/>
        </w:rPr>
        <w:t xml:space="preserve"> </w:t>
      </w:r>
      <w:r w:rsidR="005F688E">
        <w:rPr>
          <w:rFonts w:ascii="Times New Roman" w:hAnsi="Times New Roman" w:cs="Times New Roman"/>
          <w:sz w:val="28"/>
          <w:szCs w:val="28"/>
        </w:rPr>
        <w:t>Малеевского</w:t>
      </w:r>
      <w:r w:rsidR="0004035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F412DC" w:rsidRPr="00B94F24">
        <w:rPr>
          <w:rFonts w:ascii="Times New Roman" w:hAnsi="Times New Roman" w:cs="Times New Roman"/>
          <w:sz w:val="28"/>
          <w:szCs w:val="28"/>
        </w:rPr>
        <w:t xml:space="preserve"> </w:t>
      </w:r>
      <w:r>
        <w:rPr>
          <w:rFonts w:ascii="Times New Roman" w:hAnsi="Times New Roman" w:cs="Times New Roman"/>
          <w:sz w:val="28"/>
          <w:szCs w:val="28"/>
        </w:rPr>
        <w:t>Краснин</w:t>
      </w:r>
      <w:r w:rsidR="00C470C2">
        <w:rPr>
          <w:rFonts w:ascii="Times New Roman" w:hAnsi="Times New Roman" w:cs="Times New Roman"/>
          <w:sz w:val="28"/>
          <w:szCs w:val="28"/>
        </w:rPr>
        <w:t>ского района  Смоленской области</w:t>
      </w:r>
      <w:r w:rsidR="00F412DC" w:rsidRPr="00B94F24">
        <w:rPr>
          <w:rFonts w:ascii="Times New Roman" w:hAnsi="Times New Roman" w:cs="Times New Roman"/>
          <w:sz w:val="28"/>
          <w:szCs w:val="28"/>
        </w:rPr>
        <w:t>,</w:t>
      </w:r>
      <w:r>
        <w:rPr>
          <w:rFonts w:ascii="Times New Roman" w:hAnsi="Times New Roman" w:cs="Times New Roman"/>
          <w:sz w:val="28"/>
          <w:szCs w:val="28"/>
        </w:rPr>
        <w:t xml:space="preserve"> предоставленные в аренду, без проведения торгов</w:t>
      </w:r>
    </w:p>
    <w:p w:rsidR="00F412DC" w:rsidRPr="00B94F24" w:rsidRDefault="00B94F24" w:rsidP="00B94F24">
      <w:pPr>
        <w:pStyle w:val="ConsPlusTitle"/>
        <w:rPr>
          <w:rFonts w:ascii="Times New Roman" w:hAnsi="Times New Roman" w:cs="Times New Roman"/>
          <w:sz w:val="28"/>
          <w:szCs w:val="28"/>
        </w:rPr>
      </w:pPr>
      <w:r>
        <w:rPr>
          <w:rFonts w:ascii="Times New Roman" w:hAnsi="Times New Roman" w:cs="Times New Roman"/>
          <w:sz w:val="28"/>
          <w:szCs w:val="28"/>
        </w:rPr>
        <w:t xml:space="preserve"> </w:t>
      </w:r>
    </w:p>
    <w:p w:rsidR="00F412DC" w:rsidRPr="00B94F24" w:rsidRDefault="00F412DC">
      <w:pPr>
        <w:pStyle w:val="ConsPlusTitle"/>
        <w:jc w:val="center"/>
        <w:outlineLvl w:val="1"/>
        <w:rPr>
          <w:rFonts w:ascii="Times New Roman" w:hAnsi="Times New Roman" w:cs="Times New Roman"/>
          <w:sz w:val="28"/>
          <w:szCs w:val="28"/>
        </w:rPr>
      </w:pPr>
      <w:r w:rsidRPr="00B94F24">
        <w:rPr>
          <w:rFonts w:ascii="Times New Roman" w:hAnsi="Times New Roman" w:cs="Times New Roman"/>
          <w:sz w:val="28"/>
          <w:szCs w:val="28"/>
        </w:rPr>
        <w:t>1. Общие положения</w:t>
      </w:r>
    </w:p>
    <w:p w:rsidR="00F412DC" w:rsidRPr="00B94F24" w:rsidRDefault="00F412DC">
      <w:pPr>
        <w:pStyle w:val="ConsPlusNormal"/>
        <w:jc w:val="both"/>
        <w:rPr>
          <w:rFonts w:ascii="Times New Roman" w:hAnsi="Times New Roman" w:cs="Times New Roman"/>
          <w:sz w:val="28"/>
          <w:szCs w:val="28"/>
        </w:rPr>
      </w:pPr>
    </w:p>
    <w:p w:rsidR="00F412DC" w:rsidRPr="00B94F24" w:rsidRDefault="00F412DC">
      <w:pPr>
        <w:pStyle w:val="ConsPlusNormal"/>
        <w:ind w:firstLine="540"/>
        <w:jc w:val="both"/>
        <w:rPr>
          <w:rFonts w:ascii="Times New Roman" w:hAnsi="Times New Roman" w:cs="Times New Roman"/>
          <w:sz w:val="28"/>
          <w:szCs w:val="28"/>
        </w:rPr>
      </w:pPr>
      <w:r w:rsidRPr="00B94F24">
        <w:rPr>
          <w:rFonts w:ascii="Times New Roman" w:hAnsi="Times New Roman" w:cs="Times New Roman"/>
          <w:sz w:val="28"/>
          <w:szCs w:val="28"/>
        </w:rPr>
        <w:t xml:space="preserve">1.1. Настоящий Порядок в соответствии с Земельным </w:t>
      </w:r>
      <w:hyperlink r:id="rId11">
        <w:r w:rsidRPr="00B94F24">
          <w:rPr>
            <w:rFonts w:ascii="Times New Roman" w:hAnsi="Times New Roman" w:cs="Times New Roman"/>
            <w:sz w:val="28"/>
            <w:szCs w:val="28"/>
          </w:rPr>
          <w:t>кодексом</w:t>
        </w:r>
      </w:hyperlink>
      <w:r w:rsidRPr="00B94F24">
        <w:rPr>
          <w:rFonts w:ascii="Times New Roman" w:hAnsi="Times New Roman" w:cs="Times New Roman"/>
          <w:sz w:val="28"/>
          <w:szCs w:val="28"/>
        </w:rPr>
        <w:t xml:space="preserve"> Российской Федерации определяет порядок и способы расчета размера арендной платы за земельные участки, находящиеся в муниципальной собственности </w:t>
      </w:r>
      <w:r w:rsidR="005F688E">
        <w:rPr>
          <w:rFonts w:ascii="Times New Roman" w:hAnsi="Times New Roman" w:cs="Times New Roman"/>
          <w:sz w:val="28"/>
          <w:szCs w:val="28"/>
        </w:rPr>
        <w:t>Малеевского</w:t>
      </w:r>
      <w:r w:rsidR="00040353">
        <w:rPr>
          <w:rFonts w:ascii="Times New Roman" w:hAnsi="Times New Roman" w:cs="Times New Roman"/>
          <w:sz w:val="28"/>
          <w:szCs w:val="28"/>
        </w:rPr>
        <w:t xml:space="preserve"> сельского поселения Краснинского</w:t>
      </w:r>
      <w:r w:rsidR="006132D7" w:rsidRPr="00B94F24">
        <w:rPr>
          <w:rFonts w:ascii="Times New Roman" w:hAnsi="Times New Roman" w:cs="Times New Roman"/>
          <w:sz w:val="28"/>
          <w:szCs w:val="28"/>
        </w:rPr>
        <w:t xml:space="preserve"> </w:t>
      </w:r>
      <w:r w:rsidR="00040353">
        <w:rPr>
          <w:rFonts w:ascii="Times New Roman" w:hAnsi="Times New Roman" w:cs="Times New Roman"/>
          <w:sz w:val="28"/>
          <w:szCs w:val="28"/>
        </w:rPr>
        <w:t xml:space="preserve"> района</w:t>
      </w:r>
      <w:r w:rsidRPr="00B94F24">
        <w:rPr>
          <w:rFonts w:ascii="Times New Roman" w:hAnsi="Times New Roman" w:cs="Times New Roman"/>
          <w:sz w:val="28"/>
          <w:szCs w:val="28"/>
        </w:rPr>
        <w:t xml:space="preserve"> Смоленской области, предоставленные в аренду без торгов</w:t>
      </w:r>
      <w:r w:rsidR="006132D7" w:rsidRPr="00B94F24">
        <w:rPr>
          <w:rFonts w:ascii="Times New Roman" w:hAnsi="Times New Roman" w:cs="Times New Roman"/>
          <w:sz w:val="28"/>
          <w:szCs w:val="28"/>
        </w:rPr>
        <w:t>.</w:t>
      </w:r>
      <w:r w:rsidRPr="00B94F24">
        <w:rPr>
          <w:rFonts w:ascii="Times New Roman" w:hAnsi="Times New Roman" w:cs="Times New Roman"/>
          <w:sz w:val="28"/>
          <w:szCs w:val="28"/>
        </w:rPr>
        <w:t xml:space="preserve"> </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1.2. Размер арендной платы при аренде земельных участков в расчете на календарный год определяется одним из следующих способов:</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а) на основании кадастровой стоимости земельных участков;</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б)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F412DC" w:rsidRPr="00B94F24" w:rsidRDefault="00F412DC">
      <w:pPr>
        <w:pStyle w:val="ConsPlusNormal"/>
        <w:jc w:val="both"/>
        <w:rPr>
          <w:rFonts w:ascii="Times New Roman" w:hAnsi="Times New Roman" w:cs="Times New Roman"/>
          <w:sz w:val="28"/>
          <w:szCs w:val="28"/>
        </w:rPr>
      </w:pPr>
    </w:p>
    <w:p w:rsidR="00F412DC" w:rsidRPr="00B94F24" w:rsidRDefault="00F412DC">
      <w:pPr>
        <w:pStyle w:val="ConsPlusTitle"/>
        <w:jc w:val="center"/>
        <w:outlineLvl w:val="1"/>
        <w:rPr>
          <w:rFonts w:ascii="Times New Roman" w:hAnsi="Times New Roman" w:cs="Times New Roman"/>
          <w:sz w:val="28"/>
          <w:szCs w:val="28"/>
        </w:rPr>
      </w:pPr>
      <w:r w:rsidRPr="00B94F24">
        <w:rPr>
          <w:rFonts w:ascii="Times New Roman" w:hAnsi="Times New Roman" w:cs="Times New Roman"/>
          <w:sz w:val="28"/>
          <w:szCs w:val="28"/>
        </w:rPr>
        <w:t>2. Порядок определения размера арендной платы на основании</w:t>
      </w:r>
    </w:p>
    <w:p w:rsidR="00F412DC" w:rsidRPr="00B94F24" w:rsidRDefault="00F412DC">
      <w:pPr>
        <w:pStyle w:val="ConsPlusTitle"/>
        <w:jc w:val="center"/>
        <w:rPr>
          <w:rFonts w:ascii="Times New Roman" w:hAnsi="Times New Roman" w:cs="Times New Roman"/>
          <w:sz w:val="28"/>
          <w:szCs w:val="28"/>
        </w:rPr>
      </w:pPr>
      <w:r w:rsidRPr="00B94F24">
        <w:rPr>
          <w:rFonts w:ascii="Times New Roman" w:hAnsi="Times New Roman" w:cs="Times New Roman"/>
          <w:sz w:val="28"/>
          <w:szCs w:val="28"/>
        </w:rPr>
        <w:t>кадастровой стоимости земельных участков</w:t>
      </w:r>
    </w:p>
    <w:p w:rsidR="00F412DC" w:rsidRPr="00B94F24" w:rsidRDefault="00F412DC">
      <w:pPr>
        <w:pStyle w:val="ConsPlusNormal"/>
        <w:jc w:val="both"/>
        <w:rPr>
          <w:rFonts w:ascii="Times New Roman" w:hAnsi="Times New Roman" w:cs="Times New Roman"/>
          <w:sz w:val="28"/>
          <w:szCs w:val="28"/>
        </w:rPr>
      </w:pPr>
    </w:p>
    <w:p w:rsidR="00F412DC" w:rsidRPr="00B94F24" w:rsidRDefault="00F412DC">
      <w:pPr>
        <w:pStyle w:val="ConsPlusNormal"/>
        <w:ind w:firstLine="540"/>
        <w:jc w:val="both"/>
        <w:rPr>
          <w:rFonts w:ascii="Times New Roman" w:hAnsi="Times New Roman" w:cs="Times New Roman"/>
          <w:sz w:val="28"/>
          <w:szCs w:val="28"/>
        </w:rPr>
      </w:pPr>
      <w:r w:rsidRPr="00B94F24">
        <w:rPr>
          <w:rFonts w:ascii="Times New Roman" w:hAnsi="Times New Roman" w:cs="Times New Roman"/>
          <w:sz w:val="28"/>
          <w:szCs w:val="28"/>
        </w:rPr>
        <w:t xml:space="preserve">2.1. Размер арендной платы, за исключением случаев, предусмотренных </w:t>
      </w:r>
      <w:hyperlink w:anchor="P80">
        <w:r w:rsidRPr="00B94F24">
          <w:rPr>
            <w:rFonts w:ascii="Times New Roman" w:hAnsi="Times New Roman" w:cs="Times New Roman"/>
            <w:sz w:val="28"/>
            <w:szCs w:val="28"/>
          </w:rPr>
          <w:t>пунктом 3.1</w:t>
        </w:r>
      </w:hyperlink>
      <w:r w:rsidRPr="00B94F24">
        <w:rPr>
          <w:rFonts w:ascii="Times New Roman" w:hAnsi="Times New Roman" w:cs="Times New Roman"/>
          <w:sz w:val="28"/>
          <w:szCs w:val="28"/>
        </w:rPr>
        <w:t xml:space="preserve"> настоящего Порядка, определяется на основании кадастровой стоимости земельных участков по следующей формуле:</w:t>
      </w:r>
    </w:p>
    <w:p w:rsidR="00F412DC" w:rsidRPr="00B94F24" w:rsidRDefault="00F412DC">
      <w:pPr>
        <w:pStyle w:val="ConsPlusNormal"/>
        <w:jc w:val="both"/>
        <w:rPr>
          <w:rFonts w:ascii="Times New Roman" w:hAnsi="Times New Roman" w:cs="Times New Roman"/>
          <w:sz w:val="28"/>
          <w:szCs w:val="28"/>
        </w:rPr>
      </w:pPr>
    </w:p>
    <w:p w:rsidR="00F412DC" w:rsidRPr="00B94F24" w:rsidRDefault="00F412DC">
      <w:pPr>
        <w:pStyle w:val="ConsPlusNormal"/>
        <w:jc w:val="center"/>
        <w:rPr>
          <w:rFonts w:ascii="Times New Roman" w:hAnsi="Times New Roman" w:cs="Times New Roman"/>
          <w:sz w:val="28"/>
          <w:szCs w:val="28"/>
        </w:rPr>
      </w:pPr>
      <w:r w:rsidRPr="00B94F24">
        <w:rPr>
          <w:rFonts w:ascii="Times New Roman" w:hAnsi="Times New Roman" w:cs="Times New Roman"/>
          <w:sz w:val="28"/>
          <w:szCs w:val="28"/>
        </w:rPr>
        <w:t>Ап = Скадастр x Сап x d / 365 (366), где:</w:t>
      </w:r>
    </w:p>
    <w:p w:rsidR="00F412DC" w:rsidRPr="00B94F24" w:rsidRDefault="00F412DC">
      <w:pPr>
        <w:pStyle w:val="ConsPlusNormal"/>
        <w:jc w:val="both"/>
        <w:rPr>
          <w:rFonts w:ascii="Times New Roman" w:hAnsi="Times New Roman" w:cs="Times New Roman"/>
          <w:sz w:val="28"/>
          <w:szCs w:val="28"/>
        </w:rPr>
      </w:pPr>
    </w:p>
    <w:p w:rsidR="00F412DC" w:rsidRPr="00B94F24" w:rsidRDefault="00F412DC">
      <w:pPr>
        <w:pStyle w:val="ConsPlusNormal"/>
        <w:ind w:firstLine="540"/>
        <w:jc w:val="both"/>
        <w:rPr>
          <w:rFonts w:ascii="Times New Roman" w:hAnsi="Times New Roman" w:cs="Times New Roman"/>
          <w:sz w:val="28"/>
          <w:szCs w:val="28"/>
        </w:rPr>
      </w:pPr>
      <w:r w:rsidRPr="00B94F24">
        <w:rPr>
          <w:rFonts w:ascii="Times New Roman" w:hAnsi="Times New Roman" w:cs="Times New Roman"/>
          <w:sz w:val="28"/>
          <w:szCs w:val="28"/>
        </w:rPr>
        <w:t>Ап - размер арендной платы (рублей);</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Скадастр - кадастровая стоимость земельного участка по соответствующему виду его разрешенного использования по состоянию на 1 января календарного года, за который производится расчет арендной платы;</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 xml:space="preserve">Сап - ставка арендной платы, установленная </w:t>
      </w:r>
      <w:r w:rsidR="003B665B">
        <w:rPr>
          <w:rFonts w:ascii="Times New Roman" w:hAnsi="Times New Roman" w:cs="Times New Roman"/>
          <w:sz w:val="28"/>
          <w:szCs w:val="28"/>
        </w:rPr>
        <w:t>постановлением</w:t>
      </w:r>
      <w:r w:rsidRPr="00B94F24">
        <w:rPr>
          <w:rFonts w:ascii="Times New Roman" w:hAnsi="Times New Roman" w:cs="Times New Roman"/>
          <w:sz w:val="28"/>
          <w:szCs w:val="28"/>
        </w:rPr>
        <w:t xml:space="preserve"> </w:t>
      </w:r>
      <w:r w:rsidR="003B665B">
        <w:rPr>
          <w:rFonts w:ascii="Times New Roman" w:hAnsi="Times New Roman" w:cs="Times New Roman"/>
          <w:sz w:val="28"/>
          <w:szCs w:val="28"/>
        </w:rPr>
        <w:t xml:space="preserve">Администрации </w:t>
      </w:r>
      <w:r w:rsidR="005F688E">
        <w:rPr>
          <w:rFonts w:ascii="Times New Roman" w:hAnsi="Times New Roman" w:cs="Times New Roman"/>
          <w:sz w:val="28"/>
          <w:szCs w:val="28"/>
        </w:rPr>
        <w:t>Малеевского</w:t>
      </w:r>
      <w:r w:rsidR="003B665B">
        <w:rPr>
          <w:rFonts w:ascii="Times New Roman" w:hAnsi="Times New Roman" w:cs="Times New Roman"/>
          <w:sz w:val="28"/>
          <w:szCs w:val="28"/>
        </w:rPr>
        <w:t xml:space="preserve"> сельского поселения Краснинского района Смоленской области </w:t>
      </w:r>
      <w:r w:rsidRPr="00B94F24">
        <w:rPr>
          <w:rFonts w:ascii="Times New Roman" w:hAnsi="Times New Roman" w:cs="Times New Roman"/>
          <w:sz w:val="28"/>
          <w:szCs w:val="28"/>
        </w:rPr>
        <w:t xml:space="preserve">(далее также - </w:t>
      </w:r>
      <w:r w:rsidR="003B665B">
        <w:rPr>
          <w:rFonts w:ascii="Times New Roman" w:hAnsi="Times New Roman" w:cs="Times New Roman"/>
          <w:sz w:val="28"/>
          <w:szCs w:val="28"/>
        </w:rPr>
        <w:t>постановление</w:t>
      </w:r>
      <w:r w:rsidRPr="00B94F24">
        <w:rPr>
          <w:rFonts w:ascii="Times New Roman" w:hAnsi="Times New Roman" w:cs="Times New Roman"/>
          <w:sz w:val="28"/>
          <w:szCs w:val="28"/>
        </w:rPr>
        <w:t xml:space="preserve">) (процентов от </w:t>
      </w:r>
      <w:r w:rsidRPr="00B94F24">
        <w:rPr>
          <w:rFonts w:ascii="Times New Roman" w:hAnsi="Times New Roman" w:cs="Times New Roman"/>
          <w:sz w:val="28"/>
          <w:szCs w:val="28"/>
        </w:rPr>
        <w:lastRenderedPageBreak/>
        <w:t>кадастровой стоимости земельного участка) для земельных участков, государственная собственность на которые не разграничена;</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d - количество дней аренды.</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2.2. Размеры ставок арендной платы за земельные участки, находящиеся</w:t>
      </w:r>
      <w:r w:rsidR="00EA1FA5" w:rsidRPr="00B94F24">
        <w:rPr>
          <w:rFonts w:ascii="Times New Roman" w:hAnsi="Times New Roman" w:cs="Times New Roman"/>
          <w:sz w:val="28"/>
          <w:szCs w:val="28"/>
        </w:rPr>
        <w:t xml:space="preserve"> в </w:t>
      </w:r>
      <w:r w:rsidRPr="00B94F24">
        <w:rPr>
          <w:rFonts w:ascii="Times New Roman" w:hAnsi="Times New Roman" w:cs="Times New Roman"/>
          <w:sz w:val="28"/>
          <w:szCs w:val="28"/>
        </w:rPr>
        <w:t xml:space="preserve"> муниципальной собственности</w:t>
      </w:r>
      <w:r w:rsidR="003B665B">
        <w:rPr>
          <w:rFonts w:ascii="Times New Roman" w:hAnsi="Times New Roman" w:cs="Times New Roman"/>
          <w:sz w:val="28"/>
          <w:szCs w:val="28"/>
        </w:rPr>
        <w:t xml:space="preserve"> </w:t>
      </w:r>
      <w:r w:rsidR="005F688E">
        <w:rPr>
          <w:rFonts w:ascii="Times New Roman" w:hAnsi="Times New Roman" w:cs="Times New Roman"/>
          <w:sz w:val="28"/>
          <w:szCs w:val="28"/>
        </w:rPr>
        <w:t>Малеевского</w:t>
      </w:r>
      <w:r w:rsidR="003B665B">
        <w:rPr>
          <w:rFonts w:ascii="Times New Roman" w:hAnsi="Times New Roman" w:cs="Times New Roman"/>
          <w:sz w:val="28"/>
          <w:szCs w:val="28"/>
        </w:rPr>
        <w:t xml:space="preserve"> сельского поселения Краснинского</w:t>
      </w:r>
      <w:r w:rsidR="003B665B" w:rsidRPr="00B94F24">
        <w:rPr>
          <w:rFonts w:ascii="Times New Roman" w:hAnsi="Times New Roman" w:cs="Times New Roman"/>
          <w:sz w:val="28"/>
          <w:szCs w:val="28"/>
        </w:rPr>
        <w:t xml:space="preserve"> </w:t>
      </w:r>
      <w:r w:rsidR="003B665B">
        <w:rPr>
          <w:rFonts w:ascii="Times New Roman" w:hAnsi="Times New Roman" w:cs="Times New Roman"/>
          <w:sz w:val="28"/>
          <w:szCs w:val="28"/>
        </w:rPr>
        <w:t xml:space="preserve"> района</w:t>
      </w:r>
      <w:r w:rsidR="003B665B" w:rsidRPr="00B94F24">
        <w:rPr>
          <w:rFonts w:ascii="Times New Roman" w:hAnsi="Times New Roman" w:cs="Times New Roman"/>
          <w:sz w:val="28"/>
          <w:szCs w:val="28"/>
        </w:rPr>
        <w:t xml:space="preserve"> Смоленской области</w:t>
      </w:r>
      <w:r w:rsidRPr="00B94F24">
        <w:rPr>
          <w:rFonts w:ascii="Times New Roman" w:hAnsi="Times New Roman" w:cs="Times New Roman"/>
          <w:sz w:val="28"/>
          <w:szCs w:val="28"/>
        </w:rPr>
        <w:t>, определяются в соответствии с</w:t>
      </w:r>
      <w:r w:rsidR="006132D7" w:rsidRPr="00B94F24">
        <w:rPr>
          <w:rFonts w:ascii="Times New Roman" w:hAnsi="Times New Roman" w:cs="Times New Roman"/>
          <w:sz w:val="28"/>
          <w:szCs w:val="28"/>
        </w:rPr>
        <w:t xml:space="preserve"> </w:t>
      </w:r>
      <w:r w:rsidR="003B665B">
        <w:rPr>
          <w:rFonts w:ascii="Times New Roman" w:hAnsi="Times New Roman" w:cs="Times New Roman"/>
          <w:sz w:val="28"/>
          <w:szCs w:val="28"/>
        </w:rPr>
        <w:t>постановлением</w:t>
      </w:r>
      <w:r w:rsidR="003B665B" w:rsidRPr="00B94F24">
        <w:rPr>
          <w:rFonts w:ascii="Times New Roman" w:hAnsi="Times New Roman" w:cs="Times New Roman"/>
          <w:sz w:val="28"/>
          <w:szCs w:val="28"/>
        </w:rPr>
        <w:t xml:space="preserve"> </w:t>
      </w:r>
      <w:r w:rsidR="003B665B">
        <w:rPr>
          <w:rFonts w:ascii="Times New Roman" w:hAnsi="Times New Roman" w:cs="Times New Roman"/>
          <w:sz w:val="28"/>
          <w:szCs w:val="28"/>
        </w:rPr>
        <w:t xml:space="preserve">Администрации </w:t>
      </w:r>
      <w:r w:rsidR="005F688E">
        <w:rPr>
          <w:rFonts w:ascii="Times New Roman" w:hAnsi="Times New Roman" w:cs="Times New Roman"/>
          <w:sz w:val="28"/>
          <w:szCs w:val="28"/>
        </w:rPr>
        <w:t>Малеевского</w:t>
      </w:r>
      <w:r w:rsidR="003B665B">
        <w:rPr>
          <w:rFonts w:ascii="Times New Roman" w:hAnsi="Times New Roman" w:cs="Times New Roman"/>
          <w:sz w:val="28"/>
          <w:szCs w:val="28"/>
        </w:rPr>
        <w:t xml:space="preserve"> сельского поселения Краснинского района Смоленской области </w:t>
      </w:r>
      <w:r w:rsidR="00EA1FA5" w:rsidRPr="00B94F24">
        <w:rPr>
          <w:rFonts w:ascii="Times New Roman" w:hAnsi="Times New Roman" w:cs="Times New Roman"/>
          <w:sz w:val="28"/>
          <w:szCs w:val="28"/>
        </w:rPr>
        <w:t>о</w:t>
      </w:r>
      <w:r w:rsidRPr="00B94F24">
        <w:rPr>
          <w:rFonts w:ascii="Times New Roman" w:hAnsi="Times New Roman" w:cs="Times New Roman"/>
          <w:sz w:val="28"/>
          <w:szCs w:val="28"/>
        </w:rPr>
        <w:t>б установлении размеров ставок арендной платы за земельные участки, государственная собственность на которые не разграничена.</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2.3. В решении, указанном в пункте 2.2 настоящего Порядка, размеры ставок арендной платы должны быть установлены по видам разрешенного использования земель и категориям арендаторов.</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 xml:space="preserve">2.4. При изменении размера ставок арендной платы арендаторы уведомляются об этом Администрацией </w:t>
      </w:r>
      <w:r w:rsidR="005F688E">
        <w:rPr>
          <w:rFonts w:ascii="Times New Roman" w:hAnsi="Times New Roman" w:cs="Times New Roman"/>
          <w:sz w:val="28"/>
          <w:szCs w:val="28"/>
        </w:rPr>
        <w:t>Малеевского</w:t>
      </w:r>
      <w:r w:rsidR="003B665B">
        <w:rPr>
          <w:rFonts w:ascii="Times New Roman" w:hAnsi="Times New Roman" w:cs="Times New Roman"/>
          <w:sz w:val="28"/>
          <w:szCs w:val="28"/>
        </w:rPr>
        <w:t xml:space="preserve"> сельского поселения Краснинского района Смоленской области</w:t>
      </w:r>
      <w:r w:rsidR="00EE1EDE">
        <w:rPr>
          <w:rFonts w:ascii="Times New Roman" w:hAnsi="Times New Roman" w:cs="Times New Roman"/>
          <w:sz w:val="28"/>
          <w:szCs w:val="28"/>
        </w:rPr>
        <w:t xml:space="preserve"> путем опубликования в газете «Краснинский край»</w:t>
      </w:r>
      <w:r w:rsidRPr="00B94F24">
        <w:rPr>
          <w:rFonts w:ascii="Times New Roman" w:hAnsi="Times New Roman" w:cs="Times New Roman"/>
          <w:sz w:val="28"/>
          <w:szCs w:val="28"/>
        </w:rPr>
        <w:t xml:space="preserve"> соответствующего сообщения.</w:t>
      </w:r>
    </w:p>
    <w:p w:rsidR="001B5781" w:rsidRPr="00B94F24" w:rsidRDefault="001B5781">
      <w:pPr>
        <w:pStyle w:val="ConsPlusNormal"/>
        <w:spacing w:before="220"/>
        <w:ind w:firstLine="540"/>
        <w:jc w:val="both"/>
        <w:rPr>
          <w:rFonts w:ascii="Times New Roman" w:hAnsi="Times New Roman" w:cs="Times New Roman"/>
          <w:sz w:val="28"/>
          <w:szCs w:val="28"/>
        </w:rPr>
      </w:pPr>
    </w:p>
    <w:p w:rsidR="00F412DC" w:rsidRPr="00B94F24" w:rsidRDefault="00F412DC">
      <w:pPr>
        <w:pStyle w:val="ConsPlusTitle"/>
        <w:jc w:val="center"/>
        <w:outlineLvl w:val="1"/>
        <w:rPr>
          <w:rFonts w:ascii="Times New Roman" w:hAnsi="Times New Roman" w:cs="Times New Roman"/>
          <w:sz w:val="28"/>
          <w:szCs w:val="28"/>
        </w:rPr>
      </w:pPr>
      <w:r w:rsidRPr="00B94F24">
        <w:rPr>
          <w:rFonts w:ascii="Times New Roman" w:hAnsi="Times New Roman" w:cs="Times New Roman"/>
          <w:sz w:val="28"/>
          <w:szCs w:val="28"/>
        </w:rPr>
        <w:t>3. Порядок определения размера арендной платы на основании</w:t>
      </w:r>
    </w:p>
    <w:p w:rsidR="00F412DC" w:rsidRPr="00B94F24" w:rsidRDefault="00F412DC">
      <w:pPr>
        <w:pStyle w:val="ConsPlusTitle"/>
        <w:jc w:val="center"/>
        <w:rPr>
          <w:rFonts w:ascii="Times New Roman" w:hAnsi="Times New Roman" w:cs="Times New Roman"/>
          <w:sz w:val="28"/>
          <w:szCs w:val="28"/>
        </w:rPr>
      </w:pPr>
      <w:r w:rsidRPr="00B94F24">
        <w:rPr>
          <w:rFonts w:ascii="Times New Roman" w:hAnsi="Times New Roman" w:cs="Times New Roman"/>
          <w:sz w:val="28"/>
          <w:szCs w:val="28"/>
        </w:rPr>
        <w:t>рыночной стоимости земельных участков, определяемой</w:t>
      </w:r>
    </w:p>
    <w:p w:rsidR="00F412DC" w:rsidRPr="00B94F24" w:rsidRDefault="00F412DC">
      <w:pPr>
        <w:pStyle w:val="ConsPlusTitle"/>
        <w:jc w:val="center"/>
        <w:rPr>
          <w:rFonts w:ascii="Times New Roman" w:hAnsi="Times New Roman" w:cs="Times New Roman"/>
          <w:sz w:val="28"/>
          <w:szCs w:val="28"/>
        </w:rPr>
      </w:pPr>
      <w:r w:rsidRPr="00B94F24">
        <w:rPr>
          <w:rFonts w:ascii="Times New Roman" w:hAnsi="Times New Roman" w:cs="Times New Roman"/>
          <w:sz w:val="28"/>
          <w:szCs w:val="28"/>
        </w:rPr>
        <w:t>в соответствии с законодательством Российской Федерации</w:t>
      </w:r>
    </w:p>
    <w:p w:rsidR="00F412DC" w:rsidRPr="00B94F24" w:rsidRDefault="00F412DC">
      <w:pPr>
        <w:pStyle w:val="ConsPlusTitle"/>
        <w:jc w:val="center"/>
        <w:rPr>
          <w:rFonts w:ascii="Times New Roman" w:hAnsi="Times New Roman" w:cs="Times New Roman"/>
          <w:sz w:val="28"/>
          <w:szCs w:val="28"/>
        </w:rPr>
      </w:pPr>
      <w:r w:rsidRPr="00B94F24">
        <w:rPr>
          <w:rFonts w:ascii="Times New Roman" w:hAnsi="Times New Roman" w:cs="Times New Roman"/>
          <w:sz w:val="28"/>
          <w:szCs w:val="28"/>
        </w:rPr>
        <w:t>об оценочной деятельности</w:t>
      </w:r>
    </w:p>
    <w:p w:rsidR="00F412DC" w:rsidRPr="00B94F24" w:rsidRDefault="00F412DC">
      <w:pPr>
        <w:pStyle w:val="ConsPlusNormal"/>
        <w:jc w:val="both"/>
        <w:rPr>
          <w:rFonts w:ascii="Times New Roman" w:hAnsi="Times New Roman" w:cs="Times New Roman"/>
          <w:sz w:val="28"/>
          <w:szCs w:val="28"/>
        </w:rPr>
      </w:pPr>
    </w:p>
    <w:p w:rsidR="00F412DC" w:rsidRPr="00B94F24" w:rsidRDefault="00F412DC">
      <w:pPr>
        <w:pStyle w:val="ConsPlusNormal"/>
        <w:ind w:firstLine="540"/>
        <w:jc w:val="both"/>
        <w:rPr>
          <w:rFonts w:ascii="Times New Roman" w:hAnsi="Times New Roman" w:cs="Times New Roman"/>
          <w:sz w:val="28"/>
          <w:szCs w:val="28"/>
        </w:rPr>
      </w:pPr>
      <w:bookmarkStart w:id="2" w:name="P80"/>
      <w:bookmarkEnd w:id="2"/>
      <w:r w:rsidRPr="00B94F24">
        <w:rPr>
          <w:rFonts w:ascii="Times New Roman" w:hAnsi="Times New Roman" w:cs="Times New Roman"/>
          <w:sz w:val="28"/>
          <w:szCs w:val="28"/>
        </w:rPr>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если кадастровая стоимость земельных участков на дату заключения договора аренды не установлена, до даты ее установления.</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3.2. Размер арендной платы в случаях, указанных в пункте 3.1 настоящего Порядка, определяется на основании рыночной стоимости по следующей формуле:</w:t>
      </w:r>
    </w:p>
    <w:p w:rsidR="00F412DC" w:rsidRPr="00B94F24" w:rsidRDefault="00F412DC">
      <w:pPr>
        <w:pStyle w:val="ConsPlusNormal"/>
        <w:jc w:val="both"/>
        <w:rPr>
          <w:rFonts w:ascii="Times New Roman" w:hAnsi="Times New Roman" w:cs="Times New Roman"/>
          <w:sz w:val="28"/>
          <w:szCs w:val="28"/>
        </w:rPr>
      </w:pPr>
    </w:p>
    <w:p w:rsidR="00F412DC" w:rsidRPr="00B94F24" w:rsidRDefault="00F412DC">
      <w:pPr>
        <w:pStyle w:val="ConsPlusNormal"/>
        <w:jc w:val="center"/>
        <w:rPr>
          <w:rFonts w:ascii="Times New Roman" w:hAnsi="Times New Roman" w:cs="Times New Roman"/>
          <w:sz w:val="28"/>
          <w:szCs w:val="28"/>
        </w:rPr>
      </w:pPr>
      <w:r w:rsidRPr="00B94F24">
        <w:rPr>
          <w:rFonts w:ascii="Times New Roman" w:hAnsi="Times New Roman" w:cs="Times New Roman"/>
          <w:sz w:val="28"/>
          <w:szCs w:val="28"/>
        </w:rPr>
        <w:t>Ап = Р x Сап x d / 365 (366), где:</w:t>
      </w:r>
    </w:p>
    <w:p w:rsidR="00F412DC" w:rsidRPr="00B94F24" w:rsidRDefault="00F412DC">
      <w:pPr>
        <w:pStyle w:val="ConsPlusNormal"/>
        <w:jc w:val="both"/>
        <w:rPr>
          <w:rFonts w:ascii="Times New Roman" w:hAnsi="Times New Roman" w:cs="Times New Roman"/>
          <w:sz w:val="28"/>
          <w:szCs w:val="28"/>
        </w:rPr>
      </w:pPr>
    </w:p>
    <w:p w:rsidR="00F412DC" w:rsidRPr="00B94F24" w:rsidRDefault="00F412DC">
      <w:pPr>
        <w:pStyle w:val="ConsPlusNormal"/>
        <w:ind w:firstLine="540"/>
        <w:jc w:val="both"/>
        <w:rPr>
          <w:rFonts w:ascii="Times New Roman" w:hAnsi="Times New Roman" w:cs="Times New Roman"/>
          <w:sz w:val="28"/>
          <w:szCs w:val="28"/>
        </w:rPr>
      </w:pPr>
      <w:r w:rsidRPr="00B94F24">
        <w:rPr>
          <w:rFonts w:ascii="Times New Roman" w:hAnsi="Times New Roman" w:cs="Times New Roman"/>
          <w:sz w:val="28"/>
          <w:szCs w:val="28"/>
        </w:rPr>
        <w:t>Ап - размер арендной платы (рублей);</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lastRenderedPageBreak/>
        <w:t>Р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 xml:space="preserve">Сап - ставка арендной платы, установленная решением </w:t>
      </w:r>
      <w:r w:rsidR="001B5781" w:rsidRPr="00B94F24">
        <w:rPr>
          <w:rFonts w:ascii="Times New Roman" w:hAnsi="Times New Roman" w:cs="Times New Roman"/>
          <w:sz w:val="28"/>
          <w:szCs w:val="28"/>
        </w:rPr>
        <w:t xml:space="preserve">Краснинской районной Думой </w:t>
      </w:r>
      <w:r w:rsidRPr="00B94F24">
        <w:rPr>
          <w:rFonts w:ascii="Times New Roman" w:hAnsi="Times New Roman" w:cs="Times New Roman"/>
          <w:sz w:val="28"/>
          <w:szCs w:val="28"/>
        </w:rPr>
        <w:t xml:space="preserve">  </w:t>
      </w:r>
      <w:r w:rsidR="004D51C1" w:rsidRPr="00B94F24">
        <w:rPr>
          <w:rFonts w:ascii="Times New Roman" w:hAnsi="Times New Roman" w:cs="Times New Roman"/>
          <w:sz w:val="28"/>
          <w:szCs w:val="28"/>
        </w:rPr>
        <w:t>(процент</w:t>
      </w:r>
      <w:r w:rsidRPr="00B94F24">
        <w:rPr>
          <w:rFonts w:ascii="Times New Roman" w:hAnsi="Times New Roman" w:cs="Times New Roman"/>
          <w:sz w:val="28"/>
          <w:szCs w:val="28"/>
        </w:rPr>
        <w:t xml:space="preserve"> от кадастровой стоимости земельного участка);</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d - количество дней аренды.</w:t>
      </w:r>
    </w:p>
    <w:p w:rsidR="00F412DC" w:rsidRPr="00B94F24" w:rsidRDefault="00F412DC">
      <w:pPr>
        <w:pStyle w:val="ConsPlusNormal"/>
        <w:jc w:val="both"/>
        <w:rPr>
          <w:rFonts w:ascii="Times New Roman" w:hAnsi="Times New Roman" w:cs="Times New Roman"/>
          <w:sz w:val="28"/>
          <w:szCs w:val="28"/>
        </w:rPr>
      </w:pPr>
    </w:p>
    <w:p w:rsidR="00F412DC" w:rsidRPr="00B94F24" w:rsidRDefault="00F412DC">
      <w:pPr>
        <w:pStyle w:val="ConsPlusTitle"/>
        <w:jc w:val="center"/>
        <w:outlineLvl w:val="1"/>
        <w:rPr>
          <w:rFonts w:ascii="Times New Roman" w:hAnsi="Times New Roman" w:cs="Times New Roman"/>
          <w:sz w:val="28"/>
          <w:szCs w:val="28"/>
        </w:rPr>
      </w:pPr>
      <w:r w:rsidRPr="00B94F24">
        <w:rPr>
          <w:rFonts w:ascii="Times New Roman" w:hAnsi="Times New Roman" w:cs="Times New Roman"/>
          <w:sz w:val="28"/>
          <w:szCs w:val="28"/>
        </w:rPr>
        <w:t>4. Порядок внесения арендной платы</w:t>
      </w:r>
    </w:p>
    <w:p w:rsidR="00F412DC" w:rsidRPr="00B94F24" w:rsidRDefault="00F412DC">
      <w:pPr>
        <w:pStyle w:val="ConsPlusNormal"/>
        <w:jc w:val="both"/>
        <w:rPr>
          <w:rFonts w:ascii="Times New Roman" w:hAnsi="Times New Roman" w:cs="Times New Roman"/>
          <w:sz w:val="28"/>
          <w:szCs w:val="28"/>
        </w:rPr>
      </w:pPr>
    </w:p>
    <w:p w:rsidR="00F412DC" w:rsidRPr="00B94F24" w:rsidRDefault="00F412DC">
      <w:pPr>
        <w:pStyle w:val="ConsPlusNormal"/>
        <w:ind w:firstLine="540"/>
        <w:jc w:val="both"/>
        <w:rPr>
          <w:rFonts w:ascii="Times New Roman" w:hAnsi="Times New Roman" w:cs="Times New Roman"/>
          <w:sz w:val="28"/>
          <w:szCs w:val="28"/>
        </w:rPr>
      </w:pPr>
      <w:r w:rsidRPr="00B94F24">
        <w:rPr>
          <w:rFonts w:ascii="Times New Roman" w:hAnsi="Times New Roman" w:cs="Times New Roman"/>
          <w:sz w:val="28"/>
          <w:szCs w:val="28"/>
        </w:rPr>
        <w:t>4.1. Размер арендной платы подлежит пересмотру не чаще одного раза в год по следующим основаниям:</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а) изменение законодательства Российской Федерации;</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б) изменение вида разрешенного использования земельного участка;</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в) изменение категории земель, к которой относится земельный участок;</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г) изменение кадастровой стоимости и (или) рыночной стоимости земельного участка;</w:t>
      </w:r>
    </w:p>
    <w:p w:rsidR="00F412DC"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д) изменение размера ставок арендной платы.</w:t>
      </w:r>
    </w:p>
    <w:p w:rsidR="0085642E" w:rsidRPr="003B665B" w:rsidRDefault="000F7DC4" w:rsidP="000F7DC4">
      <w:pPr>
        <w:pStyle w:val="ConsPlusNormal"/>
        <w:spacing w:before="220"/>
        <w:ind w:firstLine="540"/>
        <w:jc w:val="both"/>
        <w:rPr>
          <w:rFonts w:ascii="Times New Roman" w:eastAsia="Calibri" w:hAnsi="Times New Roman" w:cs="Times New Roman"/>
          <w:sz w:val="28"/>
          <w:szCs w:val="28"/>
          <w:lang w:eastAsia="en-US"/>
        </w:rPr>
      </w:pPr>
      <w:r w:rsidRPr="00CD467E">
        <w:rPr>
          <w:rFonts w:ascii="Times New Roman" w:hAnsi="Times New Roman" w:cs="Times New Roman"/>
          <w:sz w:val="28"/>
          <w:szCs w:val="28"/>
        </w:rPr>
        <w:t xml:space="preserve">4.2.Если земельные участки </w:t>
      </w:r>
      <w:r w:rsidR="0085642E" w:rsidRPr="00CD467E">
        <w:rPr>
          <w:rFonts w:ascii="Times New Roman" w:hAnsi="Times New Roman" w:cs="Times New Roman"/>
          <w:sz w:val="28"/>
          <w:szCs w:val="28"/>
        </w:rPr>
        <w:t xml:space="preserve">не используются или </w:t>
      </w:r>
      <w:r w:rsidRPr="00CD467E">
        <w:rPr>
          <w:rFonts w:ascii="Times New Roman" w:hAnsi="Times New Roman" w:cs="Times New Roman"/>
          <w:sz w:val="28"/>
          <w:szCs w:val="28"/>
        </w:rPr>
        <w:t xml:space="preserve"> </w:t>
      </w:r>
      <w:r w:rsidRPr="003B665B">
        <w:rPr>
          <w:rFonts w:ascii="Times New Roman" w:eastAsia="Calibri" w:hAnsi="Times New Roman" w:cs="Times New Roman"/>
          <w:sz w:val="28"/>
          <w:szCs w:val="28"/>
          <w:lang w:eastAsia="en-US"/>
        </w:rPr>
        <w:t xml:space="preserve"> используются  не по целевому назначению, определенному договором</w:t>
      </w:r>
      <w:r w:rsidR="0085642E" w:rsidRPr="003B665B">
        <w:rPr>
          <w:rFonts w:ascii="Times New Roman" w:eastAsia="Calibri" w:hAnsi="Times New Roman" w:cs="Times New Roman"/>
          <w:sz w:val="28"/>
          <w:szCs w:val="28"/>
          <w:lang w:eastAsia="en-US"/>
        </w:rPr>
        <w:t>:</w:t>
      </w:r>
      <w:r w:rsidRPr="003B665B">
        <w:rPr>
          <w:rFonts w:ascii="Times New Roman" w:eastAsia="Calibri" w:hAnsi="Times New Roman" w:cs="Times New Roman"/>
          <w:sz w:val="28"/>
          <w:szCs w:val="28"/>
          <w:lang w:eastAsia="en-US"/>
        </w:rPr>
        <w:t xml:space="preserve"> </w:t>
      </w:r>
    </w:p>
    <w:p w:rsidR="000F7DC4" w:rsidRPr="003B665B" w:rsidRDefault="0085642E" w:rsidP="000F7DC4">
      <w:pPr>
        <w:pStyle w:val="ConsPlusNormal"/>
        <w:spacing w:before="220"/>
        <w:ind w:firstLine="540"/>
        <w:jc w:val="both"/>
        <w:rPr>
          <w:rFonts w:ascii="Times New Roman" w:eastAsia="Calibri" w:hAnsi="Times New Roman" w:cs="Times New Roman"/>
          <w:sz w:val="28"/>
          <w:szCs w:val="28"/>
          <w:lang w:eastAsia="en-US"/>
        </w:rPr>
      </w:pPr>
      <w:r w:rsidRPr="003B665B">
        <w:rPr>
          <w:rFonts w:ascii="Times New Roman" w:eastAsia="Calibri" w:hAnsi="Times New Roman" w:cs="Times New Roman"/>
          <w:sz w:val="28"/>
          <w:szCs w:val="28"/>
          <w:lang w:eastAsia="en-US"/>
        </w:rPr>
        <w:t xml:space="preserve">- </w:t>
      </w:r>
      <w:r w:rsidR="000F7DC4" w:rsidRPr="003B665B">
        <w:rPr>
          <w:rFonts w:ascii="Times New Roman" w:eastAsia="Calibri" w:hAnsi="Times New Roman" w:cs="Times New Roman"/>
          <w:sz w:val="28"/>
          <w:szCs w:val="28"/>
          <w:lang w:eastAsia="en-US"/>
        </w:rPr>
        <w:t>размер арендной платы увеличивается в два раза</w:t>
      </w:r>
      <w:r w:rsidRPr="003B665B">
        <w:rPr>
          <w:rFonts w:ascii="Times New Roman" w:eastAsia="Calibri" w:hAnsi="Times New Roman" w:cs="Times New Roman"/>
          <w:sz w:val="28"/>
          <w:szCs w:val="28"/>
          <w:lang w:eastAsia="en-US"/>
        </w:rPr>
        <w:t>, за земельные участки</w:t>
      </w:r>
      <w:r w:rsidR="00CD467E" w:rsidRPr="003B665B">
        <w:rPr>
          <w:rFonts w:ascii="Times New Roman" w:eastAsia="Calibri" w:hAnsi="Times New Roman" w:cs="Times New Roman"/>
          <w:sz w:val="28"/>
          <w:szCs w:val="28"/>
          <w:lang w:eastAsia="en-US"/>
        </w:rPr>
        <w:t>,</w:t>
      </w:r>
      <w:r w:rsidRPr="003B665B">
        <w:rPr>
          <w:rFonts w:ascii="Times New Roman" w:eastAsia="Calibri" w:hAnsi="Times New Roman" w:cs="Times New Roman"/>
          <w:sz w:val="28"/>
          <w:szCs w:val="28"/>
          <w:lang w:eastAsia="en-US"/>
        </w:rPr>
        <w:t xml:space="preserve"> </w:t>
      </w:r>
      <w:r w:rsidRPr="00CD467E">
        <w:rPr>
          <w:rFonts w:ascii="Times New Roman" w:hAnsi="Times New Roman" w:cs="Times New Roman"/>
          <w:sz w:val="28"/>
          <w:szCs w:val="28"/>
        </w:rPr>
        <w:t xml:space="preserve">не используемые  или  </w:t>
      </w:r>
      <w:r w:rsidRPr="003B665B">
        <w:rPr>
          <w:rFonts w:ascii="Times New Roman" w:eastAsia="Calibri" w:hAnsi="Times New Roman" w:cs="Times New Roman"/>
          <w:sz w:val="28"/>
          <w:szCs w:val="28"/>
          <w:lang w:eastAsia="en-US"/>
        </w:rPr>
        <w:t xml:space="preserve"> используемые  не по целевому назначению.</w:t>
      </w:r>
      <w:r w:rsidR="000F7DC4" w:rsidRPr="003B665B">
        <w:rPr>
          <w:rFonts w:ascii="Times New Roman" w:eastAsia="Calibri" w:hAnsi="Times New Roman" w:cs="Times New Roman"/>
          <w:sz w:val="28"/>
          <w:szCs w:val="28"/>
          <w:lang w:eastAsia="en-US"/>
        </w:rPr>
        <w:t xml:space="preserve"> </w:t>
      </w:r>
      <w:r w:rsidRPr="003B665B">
        <w:rPr>
          <w:rFonts w:ascii="Times New Roman" w:eastAsia="Calibri" w:hAnsi="Times New Roman" w:cs="Times New Roman"/>
          <w:sz w:val="28"/>
          <w:szCs w:val="28"/>
          <w:lang w:eastAsia="en-US"/>
        </w:rPr>
        <w:t>А</w:t>
      </w:r>
      <w:r w:rsidR="000F7DC4" w:rsidRPr="003B665B">
        <w:rPr>
          <w:rFonts w:ascii="Times New Roman" w:eastAsia="Calibri" w:hAnsi="Times New Roman" w:cs="Times New Roman"/>
          <w:sz w:val="28"/>
          <w:szCs w:val="28"/>
          <w:lang w:eastAsia="en-US"/>
        </w:rPr>
        <w:t>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изменений в договор не требуется.</w:t>
      </w:r>
    </w:p>
    <w:p w:rsidR="000F7DC4" w:rsidRPr="003B665B" w:rsidRDefault="0085642E" w:rsidP="000F7DC4">
      <w:pPr>
        <w:autoSpaceDE w:val="0"/>
        <w:autoSpaceDN w:val="0"/>
        <w:adjustRightInd w:val="0"/>
        <w:spacing w:before="280"/>
        <w:ind w:firstLine="540"/>
        <w:jc w:val="both"/>
        <w:rPr>
          <w:rFonts w:eastAsia="Calibri"/>
          <w:sz w:val="28"/>
          <w:szCs w:val="28"/>
          <w:lang w:eastAsia="en-US"/>
        </w:rPr>
      </w:pPr>
      <w:r w:rsidRPr="003B665B">
        <w:rPr>
          <w:rFonts w:eastAsia="Calibri"/>
          <w:sz w:val="28"/>
          <w:szCs w:val="28"/>
          <w:lang w:eastAsia="en-US"/>
        </w:rPr>
        <w:t xml:space="preserve">- установление факта </w:t>
      </w:r>
      <w:r w:rsidR="000F7DC4" w:rsidRPr="003B665B">
        <w:rPr>
          <w:rFonts w:eastAsia="Calibri"/>
          <w:sz w:val="28"/>
          <w:szCs w:val="28"/>
          <w:lang w:eastAsia="en-US"/>
        </w:rPr>
        <w:t xml:space="preserve"> неиспользования земельного участка или использования его не по целевому назначению устанавливается на основании сведений, полученных</w:t>
      </w:r>
      <w:r w:rsidRPr="003B665B">
        <w:rPr>
          <w:rFonts w:eastAsia="Calibri"/>
          <w:sz w:val="28"/>
          <w:szCs w:val="28"/>
          <w:lang w:eastAsia="en-US"/>
        </w:rPr>
        <w:t xml:space="preserve"> от органов</w:t>
      </w:r>
      <w:r w:rsidR="000F7DC4" w:rsidRPr="003B665B">
        <w:rPr>
          <w:rFonts w:eastAsia="Calibri"/>
          <w:sz w:val="28"/>
          <w:szCs w:val="28"/>
          <w:lang w:eastAsia="en-US"/>
        </w:rPr>
        <w:t xml:space="preserve">, осуществляющих государственный земельный надзор, или </w:t>
      </w:r>
      <w:r w:rsidRPr="003B665B">
        <w:rPr>
          <w:rFonts w:eastAsia="Calibri"/>
          <w:sz w:val="28"/>
          <w:szCs w:val="28"/>
          <w:lang w:eastAsia="en-US"/>
        </w:rPr>
        <w:t xml:space="preserve">установление органом местного самоуправления, являющимся арендодателем </w:t>
      </w:r>
      <w:r w:rsidR="00666F9F" w:rsidRPr="003B665B">
        <w:rPr>
          <w:rFonts w:eastAsia="Calibri"/>
          <w:sz w:val="28"/>
          <w:szCs w:val="28"/>
          <w:lang w:eastAsia="en-US"/>
        </w:rPr>
        <w:t>путем проведения проверок использования  земельных участков, предоставленных в аренду.</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4.</w:t>
      </w:r>
      <w:r w:rsidR="000F7DC4">
        <w:rPr>
          <w:rFonts w:ascii="Times New Roman" w:hAnsi="Times New Roman" w:cs="Times New Roman"/>
          <w:sz w:val="28"/>
          <w:szCs w:val="28"/>
        </w:rPr>
        <w:t>3</w:t>
      </w:r>
      <w:r w:rsidRPr="00B94F24">
        <w:rPr>
          <w:rFonts w:ascii="Times New Roman" w:hAnsi="Times New Roman" w:cs="Times New Roman"/>
          <w:sz w:val="28"/>
          <w:szCs w:val="28"/>
        </w:rPr>
        <w:t>. Арендная плата за земельный участок по вновь заключаемому договору аренды земельного участка подлежит начислению с момента подписания договора аренды земельного участка обеими сторонами на календарный год.</w:t>
      </w:r>
    </w:p>
    <w:p w:rsidR="00F412DC" w:rsidRPr="00B94F24" w:rsidRDefault="00F412DC">
      <w:pPr>
        <w:pStyle w:val="ConsPlusNormal"/>
        <w:spacing w:before="220"/>
        <w:ind w:firstLine="540"/>
        <w:jc w:val="both"/>
        <w:rPr>
          <w:rFonts w:ascii="Times New Roman" w:hAnsi="Times New Roman" w:cs="Times New Roman"/>
          <w:sz w:val="28"/>
          <w:szCs w:val="28"/>
        </w:rPr>
      </w:pPr>
      <w:r w:rsidRPr="00B94F24">
        <w:rPr>
          <w:rFonts w:ascii="Times New Roman" w:hAnsi="Times New Roman" w:cs="Times New Roman"/>
          <w:sz w:val="28"/>
          <w:szCs w:val="28"/>
        </w:rPr>
        <w:t>4.</w:t>
      </w:r>
      <w:r w:rsidR="000F7DC4">
        <w:rPr>
          <w:rFonts w:ascii="Times New Roman" w:hAnsi="Times New Roman" w:cs="Times New Roman"/>
          <w:sz w:val="28"/>
          <w:szCs w:val="28"/>
        </w:rPr>
        <w:t>4</w:t>
      </w:r>
      <w:r w:rsidRPr="00B94F24">
        <w:rPr>
          <w:rFonts w:ascii="Times New Roman" w:hAnsi="Times New Roman" w:cs="Times New Roman"/>
          <w:sz w:val="28"/>
          <w:szCs w:val="28"/>
        </w:rPr>
        <w:t xml:space="preserve">. Арендная плата, если иное не предусмотрено договором аренды </w:t>
      </w:r>
      <w:r w:rsidRPr="00B94F24">
        <w:rPr>
          <w:rFonts w:ascii="Times New Roman" w:hAnsi="Times New Roman" w:cs="Times New Roman"/>
          <w:sz w:val="28"/>
          <w:szCs w:val="28"/>
        </w:rPr>
        <w:lastRenderedPageBreak/>
        <w:t xml:space="preserve">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 </w:t>
      </w:r>
      <w:r w:rsidR="005F688E">
        <w:rPr>
          <w:rFonts w:ascii="Times New Roman" w:hAnsi="Times New Roman" w:cs="Times New Roman"/>
          <w:sz w:val="28"/>
          <w:szCs w:val="28"/>
        </w:rPr>
        <w:t>Малеевского</w:t>
      </w:r>
      <w:r w:rsidR="003B665B">
        <w:rPr>
          <w:rFonts w:ascii="Times New Roman" w:hAnsi="Times New Roman" w:cs="Times New Roman"/>
          <w:sz w:val="28"/>
          <w:szCs w:val="28"/>
        </w:rPr>
        <w:t xml:space="preserve"> сельского поселения Краснинского района Смоленской области</w:t>
      </w:r>
      <w:r w:rsidRPr="00B94F24">
        <w:rPr>
          <w:rFonts w:ascii="Times New Roman" w:hAnsi="Times New Roman" w:cs="Times New Roman"/>
          <w:sz w:val="28"/>
          <w:szCs w:val="28"/>
        </w:rPr>
        <w:t>.</w:t>
      </w:r>
    </w:p>
    <w:p w:rsidR="00F412DC" w:rsidRDefault="000F7DC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w:t>
      </w:r>
      <w:r w:rsidR="00F412DC" w:rsidRPr="00B94F24">
        <w:rPr>
          <w:rFonts w:ascii="Times New Roman" w:hAnsi="Times New Roman" w:cs="Times New Roman"/>
          <w:sz w:val="28"/>
          <w:szCs w:val="28"/>
        </w:rPr>
        <w:t>. Контроль за перечислением арендной платы в сроки и в размерах, установленных договором аренды земельного участка, осуществляется арендодателем.</w:t>
      </w:r>
    </w:p>
    <w:sectPr w:rsidR="00F412DC" w:rsidSect="003B6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F2153"/>
    <w:multiLevelType w:val="hybridMultilevel"/>
    <w:tmpl w:val="F690A232"/>
    <w:lvl w:ilvl="0" w:tplc="8BBE59A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DC"/>
    <w:rsid w:val="00040353"/>
    <w:rsid w:val="000A4690"/>
    <w:rsid w:val="000B7AA5"/>
    <w:rsid w:val="000F7DC4"/>
    <w:rsid w:val="001526B8"/>
    <w:rsid w:val="00184D54"/>
    <w:rsid w:val="001B5781"/>
    <w:rsid w:val="002333D7"/>
    <w:rsid w:val="003B665B"/>
    <w:rsid w:val="00444CD9"/>
    <w:rsid w:val="004D51C1"/>
    <w:rsid w:val="00500A63"/>
    <w:rsid w:val="005F688E"/>
    <w:rsid w:val="006132D7"/>
    <w:rsid w:val="0065381F"/>
    <w:rsid w:val="00666F9F"/>
    <w:rsid w:val="006F5088"/>
    <w:rsid w:val="00794618"/>
    <w:rsid w:val="0085642E"/>
    <w:rsid w:val="008D44F0"/>
    <w:rsid w:val="008E478A"/>
    <w:rsid w:val="00977302"/>
    <w:rsid w:val="009A286A"/>
    <w:rsid w:val="00A11FA3"/>
    <w:rsid w:val="00A470BD"/>
    <w:rsid w:val="00B94F24"/>
    <w:rsid w:val="00BE36C1"/>
    <w:rsid w:val="00C470C2"/>
    <w:rsid w:val="00CD467E"/>
    <w:rsid w:val="00CD778C"/>
    <w:rsid w:val="00D705BB"/>
    <w:rsid w:val="00DD5A2C"/>
    <w:rsid w:val="00EA1FA5"/>
    <w:rsid w:val="00EE1EDE"/>
    <w:rsid w:val="00F33A4A"/>
    <w:rsid w:val="00F41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F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2DC"/>
    <w:pPr>
      <w:widowControl w:val="0"/>
      <w:autoSpaceDE w:val="0"/>
      <w:autoSpaceDN w:val="0"/>
    </w:pPr>
    <w:rPr>
      <w:rFonts w:eastAsia="Times New Roman" w:cs="Calibri"/>
      <w:sz w:val="22"/>
      <w:szCs w:val="22"/>
    </w:rPr>
  </w:style>
  <w:style w:type="paragraph" w:customStyle="1" w:styleId="ConsPlusTitle">
    <w:name w:val="ConsPlusTitle"/>
    <w:rsid w:val="00F412DC"/>
    <w:pPr>
      <w:widowControl w:val="0"/>
      <w:autoSpaceDE w:val="0"/>
      <w:autoSpaceDN w:val="0"/>
    </w:pPr>
    <w:rPr>
      <w:rFonts w:eastAsia="Times New Roman" w:cs="Calibri"/>
      <w:b/>
      <w:sz w:val="22"/>
      <w:szCs w:val="22"/>
    </w:rPr>
  </w:style>
  <w:style w:type="paragraph" w:customStyle="1" w:styleId="ConsPlusTitlePage">
    <w:name w:val="ConsPlusTitlePage"/>
    <w:rsid w:val="00F412DC"/>
    <w:pPr>
      <w:widowControl w:val="0"/>
      <w:autoSpaceDE w:val="0"/>
      <w:autoSpaceDN w:val="0"/>
    </w:pPr>
    <w:rPr>
      <w:rFonts w:ascii="Tahoma" w:eastAsia="Times New Roman" w:hAnsi="Tahoma" w:cs="Tahoma"/>
      <w:szCs w:val="22"/>
    </w:rPr>
  </w:style>
  <w:style w:type="paragraph" w:styleId="a3">
    <w:name w:val="Balloon Text"/>
    <w:basedOn w:val="a"/>
    <w:link w:val="a4"/>
    <w:uiPriority w:val="99"/>
    <w:semiHidden/>
    <w:unhideWhenUsed/>
    <w:rsid w:val="009A286A"/>
    <w:rPr>
      <w:rFonts w:ascii="Tahoma" w:hAnsi="Tahoma"/>
      <w:sz w:val="16"/>
      <w:szCs w:val="16"/>
    </w:rPr>
  </w:style>
  <w:style w:type="character" w:customStyle="1" w:styleId="a4">
    <w:name w:val="Текст выноски Знак"/>
    <w:link w:val="a3"/>
    <w:uiPriority w:val="99"/>
    <w:semiHidden/>
    <w:rsid w:val="009A286A"/>
    <w:rPr>
      <w:rFonts w:ascii="Tahoma" w:eastAsia="Times New Roman" w:hAnsi="Tahoma" w:cs="Tahoma"/>
      <w:sz w:val="16"/>
      <w:szCs w:val="16"/>
      <w:lang w:eastAsia="ru-RU"/>
    </w:rPr>
  </w:style>
  <w:style w:type="paragraph" w:styleId="a5">
    <w:name w:val="No Spacing"/>
    <w:link w:val="a6"/>
    <w:uiPriority w:val="99"/>
    <w:qFormat/>
    <w:rsid w:val="008E478A"/>
    <w:pPr>
      <w:spacing w:line="276" w:lineRule="auto"/>
      <w:ind w:firstLine="567"/>
      <w:jc w:val="both"/>
    </w:pPr>
    <w:rPr>
      <w:rFonts w:ascii="Times New Roman" w:eastAsia="Times New Roman" w:hAnsi="Times New Roman"/>
      <w:sz w:val="28"/>
    </w:rPr>
  </w:style>
  <w:style w:type="character" w:customStyle="1" w:styleId="a6">
    <w:name w:val="Без интервала Знак"/>
    <w:link w:val="a5"/>
    <w:uiPriority w:val="99"/>
    <w:locked/>
    <w:rsid w:val="008E478A"/>
    <w:rPr>
      <w:rFonts w:ascii="Times New Roman" w:eastAsia="Times New Roman" w:hAnsi="Times New Roman"/>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F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2DC"/>
    <w:pPr>
      <w:widowControl w:val="0"/>
      <w:autoSpaceDE w:val="0"/>
      <w:autoSpaceDN w:val="0"/>
    </w:pPr>
    <w:rPr>
      <w:rFonts w:eastAsia="Times New Roman" w:cs="Calibri"/>
      <w:sz w:val="22"/>
      <w:szCs w:val="22"/>
    </w:rPr>
  </w:style>
  <w:style w:type="paragraph" w:customStyle="1" w:styleId="ConsPlusTitle">
    <w:name w:val="ConsPlusTitle"/>
    <w:rsid w:val="00F412DC"/>
    <w:pPr>
      <w:widowControl w:val="0"/>
      <w:autoSpaceDE w:val="0"/>
      <w:autoSpaceDN w:val="0"/>
    </w:pPr>
    <w:rPr>
      <w:rFonts w:eastAsia="Times New Roman" w:cs="Calibri"/>
      <w:b/>
      <w:sz w:val="22"/>
      <w:szCs w:val="22"/>
    </w:rPr>
  </w:style>
  <w:style w:type="paragraph" w:customStyle="1" w:styleId="ConsPlusTitlePage">
    <w:name w:val="ConsPlusTitlePage"/>
    <w:rsid w:val="00F412DC"/>
    <w:pPr>
      <w:widowControl w:val="0"/>
      <w:autoSpaceDE w:val="0"/>
      <w:autoSpaceDN w:val="0"/>
    </w:pPr>
    <w:rPr>
      <w:rFonts w:ascii="Tahoma" w:eastAsia="Times New Roman" w:hAnsi="Tahoma" w:cs="Tahoma"/>
      <w:szCs w:val="22"/>
    </w:rPr>
  </w:style>
  <w:style w:type="paragraph" w:styleId="a3">
    <w:name w:val="Balloon Text"/>
    <w:basedOn w:val="a"/>
    <w:link w:val="a4"/>
    <w:uiPriority w:val="99"/>
    <w:semiHidden/>
    <w:unhideWhenUsed/>
    <w:rsid w:val="009A286A"/>
    <w:rPr>
      <w:rFonts w:ascii="Tahoma" w:hAnsi="Tahoma"/>
      <w:sz w:val="16"/>
      <w:szCs w:val="16"/>
    </w:rPr>
  </w:style>
  <w:style w:type="character" w:customStyle="1" w:styleId="a4">
    <w:name w:val="Текст выноски Знак"/>
    <w:link w:val="a3"/>
    <w:uiPriority w:val="99"/>
    <w:semiHidden/>
    <w:rsid w:val="009A286A"/>
    <w:rPr>
      <w:rFonts w:ascii="Tahoma" w:eastAsia="Times New Roman" w:hAnsi="Tahoma" w:cs="Tahoma"/>
      <w:sz w:val="16"/>
      <w:szCs w:val="16"/>
      <w:lang w:eastAsia="ru-RU"/>
    </w:rPr>
  </w:style>
  <w:style w:type="paragraph" w:styleId="a5">
    <w:name w:val="No Spacing"/>
    <w:link w:val="a6"/>
    <w:uiPriority w:val="99"/>
    <w:qFormat/>
    <w:rsid w:val="008E478A"/>
    <w:pPr>
      <w:spacing w:line="276" w:lineRule="auto"/>
      <w:ind w:firstLine="567"/>
      <w:jc w:val="both"/>
    </w:pPr>
    <w:rPr>
      <w:rFonts w:ascii="Times New Roman" w:eastAsia="Times New Roman" w:hAnsi="Times New Roman"/>
      <w:sz w:val="28"/>
    </w:rPr>
  </w:style>
  <w:style w:type="character" w:customStyle="1" w:styleId="a6">
    <w:name w:val="Без интервала Знак"/>
    <w:link w:val="a5"/>
    <w:uiPriority w:val="99"/>
    <w:locked/>
    <w:rsid w:val="008E478A"/>
    <w:rPr>
      <w:rFonts w:ascii="Times New Roman" w:eastAsia="Times New Roman" w:hAnsi="Times New Roman"/>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0324C7B518C998F19E022D6624B0A437323A675C12E3A01E94A1E64DC409BFC9BAD9D0A69C12B6EC4E95F1E4E87540EF3CD4304R0W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90324C7B518C998F19E022D6624B0A437323A675C12E3A01E94A1E64DC409BEE9BF5950A68D47F379EBE521DR4W5H" TargetMode="External"/><Relationship Id="rId5" Type="http://schemas.openxmlformats.org/officeDocument/2006/relationships/settings" Target="settings.xml"/><Relationship Id="rId10" Type="http://schemas.openxmlformats.org/officeDocument/2006/relationships/hyperlink" Target="consultantplus://offline/ref=7890324C7B518C998F19FE2FC00E1600417D7FA37DC6236D55BC4C493B8C46CEBCDBABCC5A249F723E88A25217589B5404REWEH" TargetMode="External"/><Relationship Id="rId4" Type="http://schemas.microsoft.com/office/2007/relationships/stylesWithEffects" Target="stylesWithEffects.xml"/><Relationship Id="rId9" Type="http://schemas.openxmlformats.org/officeDocument/2006/relationships/hyperlink" Target="consultantplus://offline/ref=7890324C7B518C998F19E022D6624B0A437320A97BC22E3A01E94A1E64DC409BEE9BF5950A68D47F379EBE521DR4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4C97-E667-4577-A637-CA32A04E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9309</CharactersWithSpaces>
  <SharedDoc>false</SharedDoc>
  <HLinks>
    <vt:vector size="36" baseType="variant">
      <vt:variant>
        <vt:i4>3670128</vt:i4>
      </vt:variant>
      <vt:variant>
        <vt:i4>15</vt:i4>
      </vt:variant>
      <vt:variant>
        <vt:i4>0</vt:i4>
      </vt:variant>
      <vt:variant>
        <vt:i4>5</vt:i4>
      </vt:variant>
      <vt:variant>
        <vt:lpwstr/>
      </vt:variant>
      <vt:variant>
        <vt:lpwstr>P80</vt:lpwstr>
      </vt:variant>
      <vt:variant>
        <vt:i4>1769483</vt:i4>
      </vt:variant>
      <vt:variant>
        <vt:i4>12</vt:i4>
      </vt:variant>
      <vt:variant>
        <vt:i4>0</vt:i4>
      </vt:variant>
      <vt:variant>
        <vt:i4>5</vt:i4>
      </vt:variant>
      <vt:variant>
        <vt:lpwstr>consultantplus://offline/ref=7890324C7B518C998F19E022D6624B0A437323A675C12E3A01E94A1E64DC409BEE9BF5950A68D47F379EBE521DR4W5H</vt:lpwstr>
      </vt:variant>
      <vt:variant>
        <vt:lpwstr/>
      </vt:variant>
      <vt:variant>
        <vt:i4>3342448</vt:i4>
      </vt:variant>
      <vt:variant>
        <vt:i4>9</vt:i4>
      </vt:variant>
      <vt:variant>
        <vt:i4>0</vt:i4>
      </vt:variant>
      <vt:variant>
        <vt:i4>5</vt:i4>
      </vt:variant>
      <vt:variant>
        <vt:lpwstr/>
      </vt:variant>
      <vt:variant>
        <vt:lpwstr>P37</vt:lpwstr>
      </vt:variant>
      <vt:variant>
        <vt:i4>4718676</vt:i4>
      </vt:variant>
      <vt:variant>
        <vt:i4>6</vt:i4>
      </vt:variant>
      <vt:variant>
        <vt:i4>0</vt:i4>
      </vt:variant>
      <vt:variant>
        <vt:i4>5</vt:i4>
      </vt:variant>
      <vt:variant>
        <vt:lpwstr>consultantplus://offline/ref=7890324C7B518C998F19FE2FC00E1600417D7FA37DC6236D55BC4C493B8C46CEBCDBABCC5A249F723E88A25217589B5404REWEH</vt:lpwstr>
      </vt:variant>
      <vt:variant>
        <vt:lpwstr/>
      </vt:variant>
      <vt:variant>
        <vt:i4>1769555</vt:i4>
      </vt:variant>
      <vt:variant>
        <vt:i4>3</vt:i4>
      </vt:variant>
      <vt:variant>
        <vt:i4>0</vt:i4>
      </vt:variant>
      <vt:variant>
        <vt:i4>5</vt:i4>
      </vt:variant>
      <vt:variant>
        <vt:lpwstr>consultantplus://offline/ref=7890324C7B518C998F19E022D6624B0A437320A97BC22E3A01E94A1E64DC409BEE9BF5950A68D47F379EBE521DR4W5H</vt:lpwstr>
      </vt:variant>
      <vt:variant>
        <vt:lpwstr/>
      </vt:variant>
      <vt:variant>
        <vt:i4>5046358</vt:i4>
      </vt:variant>
      <vt:variant>
        <vt:i4>0</vt:i4>
      </vt:variant>
      <vt:variant>
        <vt:i4>0</vt:i4>
      </vt:variant>
      <vt:variant>
        <vt:i4>5</vt:i4>
      </vt:variant>
      <vt:variant>
        <vt:lpwstr>consultantplus://offline/ref=7890324C7B518C998F19E022D6624B0A437323A675C12E3A01E94A1E64DC409BFC9BAD9D0A69C12B6EC4E95F1E4E87540EF3CD4304R0W3H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2023-08-22T07:02:00Z</cp:lastPrinted>
  <dcterms:created xsi:type="dcterms:W3CDTF">2023-10-12T09:18:00Z</dcterms:created>
  <dcterms:modified xsi:type="dcterms:W3CDTF">2023-10-12T09:18:00Z</dcterms:modified>
</cp:coreProperties>
</file>