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3B" w:rsidRDefault="00FB0F3B" w:rsidP="00FB0F3B">
      <w:r>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1.95pt;margin-top:9.3pt;width:50.4pt;height:57.35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5" r:href="rId6"/>
            <w10:wrap type="tight"/>
          </v:shape>
        </w:pict>
      </w:r>
    </w:p>
    <w:p w:rsidR="00FB0F3B" w:rsidRDefault="00FB0F3B" w:rsidP="00FB0F3B"/>
    <w:p w:rsidR="00FB0F3B" w:rsidRDefault="00FB0F3B" w:rsidP="00FB0F3B"/>
    <w:p w:rsidR="00FB0F3B" w:rsidRDefault="00FB0F3B" w:rsidP="00FB0F3B">
      <w:pPr>
        <w:rPr>
          <w:b/>
          <w:bCs/>
        </w:rPr>
      </w:pPr>
    </w:p>
    <w:p w:rsidR="00FB0F3B" w:rsidRDefault="00FB0F3B" w:rsidP="00FB0F3B">
      <w:pPr>
        <w:jc w:val="center"/>
        <w:rPr>
          <w:b/>
          <w:bCs/>
        </w:rPr>
      </w:pPr>
    </w:p>
    <w:p w:rsidR="00FB0F3B" w:rsidRPr="005A664E" w:rsidRDefault="00FB0F3B" w:rsidP="00FB0F3B">
      <w:pPr>
        <w:jc w:val="center"/>
        <w:rPr>
          <w:b/>
          <w:bCs/>
          <w:sz w:val="28"/>
          <w:szCs w:val="28"/>
        </w:rPr>
      </w:pPr>
      <w:r w:rsidRPr="005A664E">
        <w:rPr>
          <w:b/>
          <w:bCs/>
          <w:sz w:val="28"/>
          <w:szCs w:val="28"/>
        </w:rPr>
        <w:t>АДМИНИСТРАЦИЯ</w:t>
      </w:r>
    </w:p>
    <w:p w:rsidR="00FB0F3B" w:rsidRPr="005A664E" w:rsidRDefault="006C0350" w:rsidP="00FB0F3B">
      <w:pPr>
        <w:jc w:val="center"/>
        <w:rPr>
          <w:b/>
          <w:bCs/>
        </w:rPr>
      </w:pPr>
      <w:r>
        <w:rPr>
          <w:b/>
          <w:bCs/>
        </w:rPr>
        <w:t>МАЛЕЕВСКОГО</w:t>
      </w:r>
      <w:r w:rsidR="00FB0F3B" w:rsidRPr="005A664E">
        <w:rPr>
          <w:b/>
          <w:bCs/>
        </w:rPr>
        <w:t xml:space="preserve"> СЕЛЬСКОГО ПОСЕЛЕНИЯ</w:t>
      </w:r>
    </w:p>
    <w:p w:rsidR="00FB0F3B" w:rsidRPr="005A664E" w:rsidRDefault="00FB0F3B" w:rsidP="00FB0F3B">
      <w:pPr>
        <w:jc w:val="center"/>
        <w:rPr>
          <w:b/>
          <w:bCs/>
        </w:rPr>
      </w:pPr>
      <w:r w:rsidRPr="005A664E">
        <w:rPr>
          <w:b/>
          <w:bCs/>
        </w:rPr>
        <w:t>КРАСНИНСКОГО РАЙОНА  СМОЛЕНСКОЙ  ОБЛАСТИ</w:t>
      </w:r>
    </w:p>
    <w:p w:rsidR="00FB0F3B" w:rsidRDefault="00FB0F3B" w:rsidP="00FB0F3B">
      <w:pPr>
        <w:jc w:val="center"/>
        <w:rPr>
          <w:b/>
          <w:caps/>
          <w:sz w:val="32"/>
          <w:szCs w:val="32"/>
        </w:rPr>
      </w:pPr>
    </w:p>
    <w:p w:rsidR="00FB0F3B" w:rsidRPr="005A664E" w:rsidRDefault="00FB0F3B" w:rsidP="00FB0F3B">
      <w:pPr>
        <w:jc w:val="center"/>
        <w:rPr>
          <w:b/>
          <w:caps/>
          <w:sz w:val="32"/>
          <w:szCs w:val="32"/>
        </w:rPr>
      </w:pPr>
      <w:proofErr w:type="gramStart"/>
      <w:r w:rsidRPr="005A664E">
        <w:rPr>
          <w:b/>
          <w:caps/>
          <w:sz w:val="32"/>
          <w:szCs w:val="32"/>
        </w:rPr>
        <w:t>П</w:t>
      </w:r>
      <w:proofErr w:type="gramEnd"/>
      <w:r w:rsidRPr="005A664E">
        <w:rPr>
          <w:b/>
          <w:caps/>
          <w:sz w:val="32"/>
          <w:szCs w:val="32"/>
        </w:rPr>
        <w:t xml:space="preserve"> о с т а н о в л е н и е</w:t>
      </w:r>
    </w:p>
    <w:p w:rsidR="00FB0F3B" w:rsidRDefault="00FB0F3B" w:rsidP="00FB0F3B">
      <w:pPr>
        <w:rPr>
          <w:color w:val="000000"/>
          <w:sz w:val="32"/>
          <w:szCs w:val="32"/>
        </w:rPr>
      </w:pPr>
    </w:p>
    <w:p w:rsidR="00FB0F3B" w:rsidRPr="005A664E" w:rsidRDefault="00FB0F3B" w:rsidP="00FB0F3B">
      <w:pPr>
        <w:rPr>
          <w:color w:val="000000"/>
          <w:sz w:val="32"/>
          <w:szCs w:val="32"/>
        </w:rPr>
      </w:pPr>
      <w:r w:rsidRPr="005A664E">
        <w:rPr>
          <w:color w:val="000000"/>
          <w:sz w:val="32"/>
          <w:szCs w:val="32"/>
        </w:rPr>
        <w:t xml:space="preserve"> </w:t>
      </w:r>
    </w:p>
    <w:p w:rsidR="00FB0F3B" w:rsidRPr="00371D97" w:rsidRDefault="009101F2" w:rsidP="00FB0F3B">
      <w:pPr>
        <w:rPr>
          <w:color w:val="000000"/>
          <w:sz w:val="20"/>
          <w:szCs w:val="20"/>
        </w:rPr>
      </w:pPr>
      <w:r>
        <w:rPr>
          <w:color w:val="000000"/>
          <w:sz w:val="28"/>
          <w:szCs w:val="28"/>
        </w:rPr>
        <w:t xml:space="preserve">от </w:t>
      </w:r>
      <w:r w:rsidR="005265AE">
        <w:rPr>
          <w:color w:val="000000"/>
          <w:sz w:val="28"/>
          <w:szCs w:val="28"/>
        </w:rPr>
        <w:t>18</w:t>
      </w:r>
      <w:r w:rsidR="00590194">
        <w:rPr>
          <w:color w:val="000000"/>
          <w:sz w:val="28"/>
          <w:szCs w:val="28"/>
        </w:rPr>
        <w:t>.10.2023</w:t>
      </w:r>
      <w:r w:rsidR="00760DA9">
        <w:rPr>
          <w:color w:val="000000"/>
          <w:sz w:val="28"/>
          <w:szCs w:val="28"/>
        </w:rPr>
        <w:t xml:space="preserve">    </w:t>
      </w:r>
      <w:r w:rsidR="00FB0F3B" w:rsidRPr="005A664E">
        <w:rPr>
          <w:color w:val="000000"/>
          <w:sz w:val="28"/>
          <w:szCs w:val="28"/>
        </w:rPr>
        <w:t xml:space="preserve">   </w:t>
      </w:r>
      <w:r w:rsidR="00760DA9">
        <w:rPr>
          <w:color w:val="000000"/>
          <w:sz w:val="28"/>
          <w:szCs w:val="28"/>
        </w:rPr>
        <w:t xml:space="preserve">                                       </w:t>
      </w:r>
      <w:r w:rsidR="00FB0F3B" w:rsidRPr="005A664E">
        <w:rPr>
          <w:color w:val="000000"/>
          <w:sz w:val="28"/>
          <w:szCs w:val="28"/>
        </w:rPr>
        <w:t xml:space="preserve">  № </w:t>
      </w:r>
      <w:r w:rsidR="005265AE" w:rsidRPr="00760DA9">
        <w:rPr>
          <w:color w:val="000000"/>
          <w:sz w:val="28"/>
          <w:szCs w:val="28"/>
        </w:rPr>
        <w:t>61</w:t>
      </w:r>
      <w:r w:rsidR="00FB0F3B" w:rsidRPr="00371D97">
        <w:rPr>
          <w:color w:val="000000"/>
          <w:sz w:val="20"/>
          <w:szCs w:val="20"/>
        </w:rPr>
        <w:t xml:space="preserve">              </w:t>
      </w:r>
    </w:p>
    <w:p w:rsidR="00AA0629" w:rsidRDefault="00AA0629" w:rsidP="00FB0F3B">
      <w:pPr>
        <w:tabs>
          <w:tab w:val="left" w:pos="4337"/>
        </w:tabs>
        <w:jc w:val="center"/>
      </w:pPr>
    </w:p>
    <w:p w:rsidR="00AA0629" w:rsidRDefault="00AA0629" w:rsidP="00FB0F3B">
      <w:pPr>
        <w:ind w:right="4250"/>
        <w:jc w:val="both"/>
        <w:rPr>
          <w:b/>
          <w:sz w:val="28"/>
          <w:szCs w:val="28"/>
        </w:rPr>
      </w:pPr>
      <w:r>
        <w:rPr>
          <w:b/>
          <w:sz w:val="28"/>
          <w:szCs w:val="28"/>
        </w:rPr>
        <w:t>О мерах по обеспечению пожарной</w:t>
      </w:r>
      <w:r w:rsidR="00FB0F3B">
        <w:rPr>
          <w:b/>
          <w:sz w:val="28"/>
          <w:szCs w:val="28"/>
        </w:rPr>
        <w:t xml:space="preserve"> безопасности на</w:t>
      </w:r>
      <w:r>
        <w:rPr>
          <w:b/>
          <w:sz w:val="28"/>
          <w:szCs w:val="28"/>
        </w:rPr>
        <w:t xml:space="preserve"> территории </w:t>
      </w:r>
      <w:r w:rsidR="006C0350">
        <w:rPr>
          <w:b/>
          <w:sz w:val="28"/>
          <w:szCs w:val="28"/>
        </w:rPr>
        <w:t>Малеевского</w:t>
      </w:r>
      <w:r>
        <w:rPr>
          <w:b/>
          <w:sz w:val="28"/>
          <w:szCs w:val="28"/>
        </w:rPr>
        <w:t xml:space="preserve"> сельского поселения </w:t>
      </w:r>
      <w:r w:rsidR="005E2613">
        <w:rPr>
          <w:b/>
          <w:sz w:val="28"/>
          <w:szCs w:val="28"/>
        </w:rPr>
        <w:t>Краснинского района Смоленской области</w:t>
      </w:r>
      <w:r w:rsidR="00FB0F3B">
        <w:rPr>
          <w:b/>
          <w:sz w:val="28"/>
          <w:szCs w:val="28"/>
        </w:rPr>
        <w:t xml:space="preserve"> </w:t>
      </w:r>
      <w:r w:rsidR="006C0350">
        <w:rPr>
          <w:b/>
          <w:sz w:val="28"/>
          <w:szCs w:val="28"/>
        </w:rPr>
        <w:t xml:space="preserve">в осенне-зимний период </w:t>
      </w:r>
      <w:r w:rsidR="00590194">
        <w:rPr>
          <w:b/>
          <w:sz w:val="28"/>
          <w:szCs w:val="28"/>
        </w:rPr>
        <w:t>2023/2024</w:t>
      </w:r>
      <w:r w:rsidR="00AA6546">
        <w:rPr>
          <w:b/>
          <w:sz w:val="28"/>
          <w:szCs w:val="28"/>
        </w:rPr>
        <w:t xml:space="preserve"> года</w:t>
      </w:r>
    </w:p>
    <w:p w:rsidR="00AA0629" w:rsidRDefault="00AA0629" w:rsidP="00AA0629">
      <w:pPr>
        <w:rPr>
          <w:b/>
          <w:sz w:val="28"/>
          <w:szCs w:val="28"/>
        </w:rPr>
      </w:pPr>
    </w:p>
    <w:p w:rsidR="00AA0629" w:rsidRDefault="00AA0629" w:rsidP="00AA0629">
      <w:pPr>
        <w:rPr>
          <w:b/>
          <w:sz w:val="28"/>
          <w:szCs w:val="28"/>
        </w:rPr>
      </w:pPr>
    </w:p>
    <w:p w:rsidR="00E67CDE" w:rsidRDefault="009101F2" w:rsidP="00AA0629">
      <w:pPr>
        <w:ind w:firstLine="708"/>
        <w:jc w:val="both"/>
        <w:rPr>
          <w:sz w:val="28"/>
          <w:szCs w:val="28"/>
        </w:rPr>
      </w:pPr>
      <w:proofErr w:type="gramStart"/>
      <w:r>
        <w:rPr>
          <w:sz w:val="28"/>
          <w:szCs w:val="28"/>
        </w:rPr>
        <w:t>Во исполнение постановления Администрации</w:t>
      </w:r>
      <w:r w:rsidRPr="009101F2">
        <w:rPr>
          <w:sz w:val="28"/>
          <w:szCs w:val="28"/>
        </w:rPr>
        <w:t xml:space="preserve"> муниципального образования «Краснинский район» Смоленской области</w:t>
      </w:r>
      <w:r w:rsidR="00590194">
        <w:rPr>
          <w:sz w:val="28"/>
          <w:szCs w:val="28"/>
        </w:rPr>
        <w:t xml:space="preserve"> от 14.09.2023 года №3</w:t>
      </w:r>
      <w:r w:rsidR="00F33064">
        <w:rPr>
          <w:sz w:val="28"/>
          <w:szCs w:val="28"/>
        </w:rPr>
        <w:t>5</w:t>
      </w:r>
      <w:r>
        <w:rPr>
          <w:sz w:val="28"/>
          <w:szCs w:val="28"/>
        </w:rPr>
        <w:t>0</w:t>
      </w:r>
      <w:r w:rsidRPr="009101F2">
        <w:t xml:space="preserve"> </w:t>
      </w:r>
      <w:r>
        <w:t>«</w:t>
      </w:r>
      <w:r w:rsidRPr="009101F2">
        <w:rPr>
          <w:sz w:val="28"/>
          <w:szCs w:val="28"/>
        </w:rPr>
        <w:t>О мерах по обеспечению пожарной безопасности</w:t>
      </w:r>
      <w:r w:rsidRPr="009101F2">
        <w:t xml:space="preserve"> </w:t>
      </w:r>
      <w:r w:rsidRPr="009101F2">
        <w:rPr>
          <w:sz w:val="28"/>
          <w:szCs w:val="28"/>
        </w:rPr>
        <w:t>на территории</w:t>
      </w:r>
      <w:r w:rsidRPr="009101F2">
        <w:t xml:space="preserve"> </w:t>
      </w:r>
      <w:r w:rsidRPr="009101F2">
        <w:rPr>
          <w:sz w:val="28"/>
          <w:szCs w:val="28"/>
        </w:rPr>
        <w:t>муниципального образования «Краснинский район» Смоленской области</w:t>
      </w:r>
      <w:r w:rsidR="00AA6546" w:rsidRPr="00AA6546">
        <w:t xml:space="preserve"> </w:t>
      </w:r>
      <w:r w:rsidR="00AA6546" w:rsidRPr="00AA6546">
        <w:rPr>
          <w:sz w:val="28"/>
          <w:szCs w:val="28"/>
        </w:rPr>
        <w:t xml:space="preserve">в осенне-зимний период </w:t>
      </w:r>
      <w:r w:rsidR="00590194">
        <w:rPr>
          <w:sz w:val="28"/>
          <w:szCs w:val="28"/>
        </w:rPr>
        <w:t>2023/2024</w:t>
      </w:r>
      <w:r w:rsidR="00AA6546" w:rsidRPr="00AA6546">
        <w:rPr>
          <w:sz w:val="28"/>
          <w:szCs w:val="28"/>
        </w:rPr>
        <w:t xml:space="preserve"> года</w:t>
      </w:r>
      <w:r w:rsidR="00AA6546">
        <w:rPr>
          <w:sz w:val="28"/>
          <w:szCs w:val="28"/>
        </w:rPr>
        <w:t>», в</w:t>
      </w:r>
      <w:r w:rsidR="00AA0629">
        <w:rPr>
          <w:sz w:val="28"/>
          <w:szCs w:val="28"/>
        </w:rPr>
        <w:t xml:space="preserve"> соответствии с Федеральным законом «О пожарной безопасности», в целях предупреждения возникновения пож</w:t>
      </w:r>
      <w:r w:rsidR="00836697">
        <w:rPr>
          <w:sz w:val="28"/>
          <w:szCs w:val="28"/>
        </w:rPr>
        <w:t xml:space="preserve">аров в осенне-зимний период </w:t>
      </w:r>
      <w:r w:rsidR="00590194">
        <w:rPr>
          <w:sz w:val="28"/>
          <w:szCs w:val="28"/>
        </w:rPr>
        <w:t>2023/2024</w:t>
      </w:r>
      <w:r w:rsidR="00AA0629">
        <w:rPr>
          <w:sz w:val="28"/>
          <w:szCs w:val="28"/>
        </w:rPr>
        <w:t xml:space="preserve"> года и своевременной организации их тушения на территории </w:t>
      </w:r>
      <w:proofErr w:type="gramEnd"/>
      <w:r w:rsidR="006C0350">
        <w:rPr>
          <w:sz w:val="28"/>
          <w:szCs w:val="28"/>
        </w:rPr>
        <w:t>Малеевского</w:t>
      </w:r>
      <w:r w:rsidR="00AA0629">
        <w:rPr>
          <w:sz w:val="28"/>
          <w:szCs w:val="28"/>
        </w:rPr>
        <w:t xml:space="preserve"> сельского поселения Краснинского района Смоленской области, Администрация </w:t>
      </w:r>
      <w:r w:rsidR="006C0350">
        <w:rPr>
          <w:sz w:val="28"/>
          <w:szCs w:val="28"/>
        </w:rPr>
        <w:t>Малеевского</w:t>
      </w:r>
      <w:r w:rsidR="00AA0629">
        <w:rPr>
          <w:sz w:val="28"/>
          <w:szCs w:val="28"/>
        </w:rPr>
        <w:t xml:space="preserve"> сельского поселения Краснинского района Смоленской области  </w:t>
      </w:r>
    </w:p>
    <w:p w:rsidR="00AA0629" w:rsidRDefault="00AA0629" w:rsidP="00AA0629">
      <w:pPr>
        <w:ind w:firstLine="708"/>
        <w:jc w:val="both"/>
        <w:rPr>
          <w:b/>
          <w:sz w:val="28"/>
          <w:szCs w:val="28"/>
        </w:rPr>
      </w:pPr>
      <w:proofErr w:type="gramStart"/>
      <w:r>
        <w:rPr>
          <w:b/>
          <w:sz w:val="28"/>
          <w:szCs w:val="28"/>
        </w:rPr>
        <w:t>п</w:t>
      </w:r>
      <w:proofErr w:type="gramEnd"/>
      <w:r>
        <w:rPr>
          <w:b/>
          <w:sz w:val="28"/>
          <w:szCs w:val="28"/>
        </w:rPr>
        <w:t xml:space="preserve"> о с т а н о в л я е т:</w:t>
      </w:r>
    </w:p>
    <w:p w:rsidR="00AA0629" w:rsidRDefault="00AA0629" w:rsidP="00AA0629">
      <w:pPr>
        <w:ind w:firstLine="708"/>
        <w:jc w:val="both"/>
        <w:rPr>
          <w:b/>
          <w:sz w:val="28"/>
          <w:szCs w:val="28"/>
        </w:rPr>
      </w:pPr>
    </w:p>
    <w:p w:rsidR="00AA0629" w:rsidRDefault="00AA6546" w:rsidP="00FB0F3B">
      <w:pPr>
        <w:ind w:firstLine="709"/>
        <w:jc w:val="both"/>
        <w:rPr>
          <w:sz w:val="28"/>
          <w:szCs w:val="28"/>
        </w:rPr>
      </w:pPr>
      <w:r>
        <w:rPr>
          <w:sz w:val="28"/>
          <w:szCs w:val="28"/>
        </w:rPr>
        <w:t>1</w:t>
      </w:r>
      <w:r w:rsidR="00AA0629">
        <w:rPr>
          <w:sz w:val="28"/>
          <w:szCs w:val="28"/>
        </w:rPr>
        <w:t>.</w:t>
      </w:r>
      <w:r w:rsidR="00AA0882">
        <w:rPr>
          <w:sz w:val="28"/>
          <w:szCs w:val="28"/>
        </w:rPr>
        <w:t xml:space="preserve"> </w:t>
      </w:r>
      <w:r w:rsidR="00AA0629">
        <w:rPr>
          <w:sz w:val="28"/>
          <w:szCs w:val="28"/>
        </w:rPr>
        <w:t>Утвердить прилагаемый план противопожарных мероприятий по подготовке населенных пунктов учреждений и организаций к работе в условиях осенне-зимнего пожароопасного пер</w:t>
      </w:r>
      <w:r w:rsidR="00302B60">
        <w:rPr>
          <w:sz w:val="28"/>
          <w:szCs w:val="28"/>
        </w:rPr>
        <w:t xml:space="preserve">иода </w:t>
      </w:r>
      <w:r w:rsidR="00590194">
        <w:rPr>
          <w:sz w:val="28"/>
          <w:szCs w:val="28"/>
        </w:rPr>
        <w:t>2023/2024</w:t>
      </w:r>
      <w:r w:rsidR="00AA0629">
        <w:rPr>
          <w:sz w:val="28"/>
          <w:szCs w:val="28"/>
        </w:rPr>
        <w:t>г</w:t>
      </w:r>
      <w:r>
        <w:rPr>
          <w:sz w:val="28"/>
          <w:szCs w:val="28"/>
        </w:rPr>
        <w:t>ода согласно приложению.</w:t>
      </w:r>
    </w:p>
    <w:p w:rsidR="00AA6546" w:rsidRDefault="00AA6546" w:rsidP="00AA6546">
      <w:pPr>
        <w:ind w:firstLine="709"/>
        <w:jc w:val="both"/>
        <w:rPr>
          <w:sz w:val="28"/>
          <w:szCs w:val="28"/>
        </w:rPr>
      </w:pPr>
      <w:r>
        <w:rPr>
          <w:sz w:val="28"/>
          <w:szCs w:val="28"/>
        </w:rPr>
        <w:t>2.</w:t>
      </w:r>
      <w:r w:rsidR="00AA0882">
        <w:rPr>
          <w:sz w:val="28"/>
          <w:szCs w:val="28"/>
        </w:rPr>
        <w:t xml:space="preserve"> </w:t>
      </w:r>
      <w:r>
        <w:rPr>
          <w:sz w:val="28"/>
          <w:szCs w:val="28"/>
        </w:rPr>
        <w:t>Повысить требовательность к соблюдению руководителями организаций, учреждений, жителями населенных пунктов, расположенных на территории Малеевского сельского поселения Краснинского района Смоленской области правил пожарной безопасности.</w:t>
      </w:r>
    </w:p>
    <w:p w:rsidR="00AA0629" w:rsidRDefault="00FB0F3B" w:rsidP="00FB0F3B">
      <w:pPr>
        <w:ind w:firstLine="567"/>
        <w:jc w:val="both"/>
        <w:rPr>
          <w:sz w:val="28"/>
          <w:szCs w:val="28"/>
        </w:rPr>
      </w:pPr>
      <w:r>
        <w:rPr>
          <w:sz w:val="28"/>
          <w:szCs w:val="28"/>
        </w:rPr>
        <w:t>3.</w:t>
      </w:r>
      <w:r w:rsidR="00AA0882">
        <w:rPr>
          <w:sz w:val="28"/>
          <w:szCs w:val="28"/>
        </w:rPr>
        <w:t xml:space="preserve"> </w:t>
      </w:r>
      <w:r w:rsidR="00AA0629">
        <w:rPr>
          <w:sz w:val="28"/>
          <w:szCs w:val="28"/>
        </w:rPr>
        <w:t xml:space="preserve">Назначить </w:t>
      </w:r>
      <w:proofErr w:type="gramStart"/>
      <w:r w:rsidR="00AA0629">
        <w:rPr>
          <w:sz w:val="28"/>
          <w:szCs w:val="28"/>
        </w:rPr>
        <w:t>ответственным</w:t>
      </w:r>
      <w:r w:rsidR="0088643C">
        <w:rPr>
          <w:sz w:val="28"/>
          <w:szCs w:val="28"/>
        </w:rPr>
        <w:t>и</w:t>
      </w:r>
      <w:proofErr w:type="gramEnd"/>
      <w:r w:rsidR="00AA0629">
        <w:rPr>
          <w:sz w:val="28"/>
          <w:szCs w:val="28"/>
        </w:rPr>
        <w:t xml:space="preserve"> за реализацию разработанного плана противопожарных мероприятий по подготовке населенных пунктов и организаций к работе в усло</w:t>
      </w:r>
      <w:r w:rsidR="00302B60">
        <w:rPr>
          <w:sz w:val="28"/>
          <w:szCs w:val="28"/>
        </w:rPr>
        <w:t xml:space="preserve">виях осенне-зимнего периода </w:t>
      </w:r>
      <w:r w:rsidR="00590194">
        <w:rPr>
          <w:sz w:val="28"/>
          <w:szCs w:val="28"/>
        </w:rPr>
        <w:t>2023/2024</w:t>
      </w:r>
      <w:r w:rsidR="00AA0629">
        <w:rPr>
          <w:sz w:val="28"/>
          <w:szCs w:val="28"/>
        </w:rPr>
        <w:t xml:space="preserve"> г</w:t>
      </w:r>
      <w:r w:rsidR="00382508">
        <w:rPr>
          <w:sz w:val="28"/>
          <w:szCs w:val="28"/>
        </w:rPr>
        <w:t>ода</w:t>
      </w:r>
      <w:r w:rsidR="00AA0629">
        <w:rPr>
          <w:sz w:val="28"/>
          <w:szCs w:val="28"/>
        </w:rPr>
        <w:t xml:space="preserve"> </w:t>
      </w:r>
      <w:r w:rsidR="0088643C">
        <w:rPr>
          <w:sz w:val="28"/>
          <w:szCs w:val="28"/>
        </w:rPr>
        <w:t>специалистов</w:t>
      </w:r>
      <w:r w:rsidR="0088643C" w:rsidRPr="00E37A84">
        <w:rPr>
          <w:sz w:val="28"/>
          <w:szCs w:val="28"/>
        </w:rPr>
        <w:t xml:space="preserve"> </w:t>
      </w:r>
      <w:r w:rsidR="0088643C">
        <w:rPr>
          <w:sz w:val="28"/>
          <w:szCs w:val="28"/>
        </w:rPr>
        <w:t xml:space="preserve">Администрации Малеевского сельского поселения Краснинского района Смоленской области (Малащенкова А.В., Волкову О. В., </w:t>
      </w:r>
      <w:r w:rsidR="00F33064">
        <w:rPr>
          <w:sz w:val="28"/>
          <w:szCs w:val="28"/>
        </w:rPr>
        <w:t>Сафонову Г. А.,</w:t>
      </w:r>
      <w:r w:rsidR="00F33064" w:rsidRPr="00F33064">
        <w:rPr>
          <w:sz w:val="28"/>
          <w:szCs w:val="28"/>
        </w:rPr>
        <w:t xml:space="preserve"> </w:t>
      </w:r>
      <w:r w:rsidR="00590194">
        <w:rPr>
          <w:sz w:val="28"/>
          <w:szCs w:val="28"/>
        </w:rPr>
        <w:t>Евграфову З.А.,</w:t>
      </w:r>
      <w:r w:rsidR="0088643C">
        <w:rPr>
          <w:sz w:val="28"/>
          <w:szCs w:val="28"/>
        </w:rPr>
        <w:t xml:space="preserve"> </w:t>
      </w:r>
      <w:r w:rsidR="0088643C" w:rsidRPr="00382508">
        <w:rPr>
          <w:sz w:val="28"/>
          <w:szCs w:val="28"/>
        </w:rPr>
        <w:t>Осипову Е.Н.)</w:t>
      </w:r>
      <w:r w:rsidR="00AA0629" w:rsidRPr="00382508">
        <w:rPr>
          <w:sz w:val="28"/>
          <w:szCs w:val="28"/>
        </w:rPr>
        <w:t>.</w:t>
      </w:r>
    </w:p>
    <w:p w:rsidR="00E67CDE" w:rsidRDefault="00E67CDE" w:rsidP="00FB0F3B">
      <w:pPr>
        <w:ind w:firstLine="567"/>
        <w:jc w:val="both"/>
        <w:rPr>
          <w:sz w:val="28"/>
          <w:szCs w:val="28"/>
        </w:rPr>
      </w:pPr>
      <w:r>
        <w:rPr>
          <w:sz w:val="28"/>
          <w:szCs w:val="28"/>
        </w:rPr>
        <w:lastRenderedPageBreak/>
        <w:t>3.1. Во избежание распространения пожаров весной 20</w:t>
      </w:r>
      <w:r w:rsidR="00F33064">
        <w:rPr>
          <w:sz w:val="28"/>
          <w:szCs w:val="28"/>
        </w:rPr>
        <w:t>23</w:t>
      </w:r>
      <w:r>
        <w:rPr>
          <w:sz w:val="28"/>
          <w:szCs w:val="28"/>
        </w:rPr>
        <w:t xml:space="preserve"> года на жилые и хозяйственные постройки</w:t>
      </w:r>
      <w:r w:rsidR="009756AC">
        <w:rPr>
          <w:sz w:val="28"/>
          <w:szCs w:val="28"/>
        </w:rPr>
        <w:t xml:space="preserve">, объекты различного назначения в срок до </w:t>
      </w:r>
      <w:r w:rsidR="007218C2">
        <w:rPr>
          <w:sz w:val="28"/>
          <w:szCs w:val="28"/>
        </w:rPr>
        <w:t>10</w:t>
      </w:r>
      <w:r w:rsidR="009756AC">
        <w:rPr>
          <w:sz w:val="28"/>
          <w:szCs w:val="28"/>
        </w:rPr>
        <w:t xml:space="preserve"> ноября</w:t>
      </w:r>
      <w:r>
        <w:rPr>
          <w:sz w:val="28"/>
          <w:szCs w:val="28"/>
        </w:rPr>
        <w:t xml:space="preserve"> </w:t>
      </w:r>
      <w:r w:rsidR="00590194">
        <w:rPr>
          <w:sz w:val="28"/>
          <w:szCs w:val="28"/>
        </w:rPr>
        <w:t>2023</w:t>
      </w:r>
      <w:r w:rsidR="009756AC">
        <w:rPr>
          <w:sz w:val="28"/>
          <w:szCs w:val="28"/>
        </w:rPr>
        <w:t xml:space="preserve"> года организовать очистку </w:t>
      </w:r>
      <w:r w:rsidR="00AB2791">
        <w:rPr>
          <w:sz w:val="28"/>
          <w:szCs w:val="28"/>
        </w:rPr>
        <w:t>прилегающей</w:t>
      </w:r>
      <w:r w:rsidR="009756AC">
        <w:rPr>
          <w:sz w:val="28"/>
          <w:szCs w:val="28"/>
        </w:rPr>
        <w:t xml:space="preserve"> к ним территорий от сухой травы, сгораемого мусора, а также освежение</w:t>
      </w:r>
      <w:r w:rsidR="00AB2791">
        <w:rPr>
          <w:sz w:val="28"/>
          <w:szCs w:val="28"/>
        </w:rPr>
        <w:t xml:space="preserve"> минерализованных полос.</w:t>
      </w:r>
    </w:p>
    <w:p w:rsidR="00AB2791" w:rsidRDefault="00AB2791" w:rsidP="00FB0F3B">
      <w:pPr>
        <w:ind w:firstLine="709"/>
        <w:jc w:val="both"/>
        <w:rPr>
          <w:sz w:val="28"/>
          <w:szCs w:val="28"/>
        </w:rPr>
      </w:pPr>
      <w:r>
        <w:rPr>
          <w:sz w:val="28"/>
          <w:szCs w:val="28"/>
        </w:rPr>
        <w:t xml:space="preserve">3.2. Организовать ведомственный, муниципальный контроль и общественный </w:t>
      </w:r>
      <w:proofErr w:type="gramStart"/>
      <w:r>
        <w:rPr>
          <w:sz w:val="28"/>
          <w:szCs w:val="28"/>
        </w:rPr>
        <w:t>контроль за</w:t>
      </w:r>
      <w:proofErr w:type="gramEnd"/>
      <w:r>
        <w:rPr>
          <w:sz w:val="28"/>
          <w:szCs w:val="28"/>
        </w:rPr>
        <w:t xml:space="preserve"> соблюдением требований пожарной безопасности на подведомственных территориях и объектах.</w:t>
      </w:r>
    </w:p>
    <w:p w:rsidR="00AB2791" w:rsidRDefault="00AB2791" w:rsidP="00FB0F3B">
      <w:pPr>
        <w:ind w:firstLine="709"/>
        <w:jc w:val="both"/>
        <w:rPr>
          <w:sz w:val="28"/>
          <w:szCs w:val="28"/>
        </w:rPr>
      </w:pPr>
      <w:r>
        <w:rPr>
          <w:sz w:val="28"/>
          <w:szCs w:val="28"/>
        </w:rPr>
        <w:t xml:space="preserve">3.3. Подготовить добровольные пожарные команды  к работе </w:t>
      </w:r>
      <w:r w:rsidRPr="00AB2791">
        <w:rPr>
          <w:sz w:val="28"/>
          <w:szCs w:val="28"/>
        </w:rPr>
        <w:t xml:space="preserve">в осенне-зимний период </w:t>
      </w:r>
      <w:r w:rsidR="00590194">
        <w:rPr>
          <w:sz w:val="28"/>
          <w:szCs w:val="28"/>
        </w:rPr>
        <w:t>2023/2024</w:t>
      </w:r>
      <w:r w:rsidRPr="00AB2791">
        <w:rPr>
          <w:sz w:val="28"/>
          <w:szCs w:val="28"/>
        </w:rPr>
        <w:t xml:space="preserve"> года</w:t>
      </w:r>
    </w:p>
    <w:p w:rsidR="00FB0F3B" w:rsidRPr="00FB0F3B" w:rsidRDefault="006C0350" w:rsidP="00FB0F3B">
      <w:pPr>
        <w:ind w:firstLine="709"/>
        <w:jc w:val="both"/>
        <w:rPr>
          <w:sz w:val="28"/>
          <w:szCs w:val="28"/>
        </w:rPr>
      </w:pPr>
      <w:r>
        <w:rPr>
          <w:sz w:val="28"/>
          <w:szCs w:val="28"/>
        </w:rPr>
        <w:t>4.</w:t>
      </w:r>
      <w:r w:rsidR="00AA0882">
        <w:rPr>
          <w:sz w:val="28"/>
          <w:szCs w:val="28"/>
        </w:rPr>
        <w:t xml:space="preserve"> </w:t>
      </w:r>
      <w:r>
        <w:rPr>
          <w:sz w:val="28"/>
          <w:szCs w:val="28"/>
        </w:rPr>
        <w:t xml:space="preserve">В </w:t>
      </w:r>
      <w:r w:rsidR="000C47BE">
        <w:rPr>
          <w:sz w:val="28"/>
          <w:szCs w:val="28"/>
        </w:rPr>
        <w:t xml:space="preserve">октябре - </w:t>
      </w:r>
      <w:r>
        <w:rPr>
          <w:sz w:val="28"/>
          <w:szCs w:val="28"/>
        </w:rPr>
        <w:t xml:space="preserve">ноябре </w:t>
      </w:r>
      <w:r w:rsidR="00A33E8E">
        <w:rPr>
          <w:sz w:val="28"/>
          <w:szCs w:val="28"/>
        </w:rPr>
        <w:t>20</w:t>
      </w:r>
      <w:r w:rsidR="00590194">
        <w:rPr>
          <w:sz w:val="28"/>
          <w:szCs w:val="28"/>
        </w:rPr>
        <w:t>23</w:t>
      </w:r>
      <w:r w:rsidR="00FB0F3B" w:rsidRPr="00FB0F3B">
        <w:rPr>
          <w:sz w:val="28"/>
          <w:szCs w:val="28"/>
        </w:rPr>
        <w:t xml:space="preserve"> года провести месячник пожарной безопасности.</w:t>
      </w:r>
    </w:p>
    <w:p w:rsidR="00FB0F3B" w:rsidRPr="00FB0F3B" w:rsidRDefault="00FB0F3B" w:rsidP="00FB0F3B">
      <w:pPr>
        <w:ind w:firstLine="709"/>
        <w:jc w:val="both"/>
        <w:rPr>
          <w:sz w:val="28"/>
          <w:szCs w:val="28"/>
        </w:rPr>
      </w:pPr>
      <w:r w:rsidRPr="00FB0F3B">
        <w:rPr>
          <w:sz w:val="28"/>
          <w:szCs w:val="28"/>
        </w:rPr>
        <w:t>5.</w:t>
      </w:r>
      <w:r w:rsidR="000C47BE">
        <w:rPr>
          <w:sz w:val="28"/>
          <w:szCs w:val="28"/>
        </w:rPr>
        <w:t xml:space="preserve"> Во второй половине октября р</w:t>
      </w:r>
      <w:r w:rsidRPr="00FB0F3B">
        <w:rPr>
          <w:sz w:val="28"/>
          <w:szCs w:val="28"/>
        </w:rPr>
        <w:t>ассмотреть на заседании комиссии по предупреждению и ликвидации чрезвычайных ситуаций и обеспечению пожарной безопасности вопросы соблюдения правил пожарной безопасности на подведомственных территориях и объектах, заслушивать информацию лиц, ответственных за обеспечение пожарной безопасности, о выявленных нарушениях правил пожарной безопасности и мерах, принимаемых для их устранения.</w:t>
      </w:r>
    </w:p>
    <w:p w:rsidR="00FB0F3B" w:rsidRPr="00FB0F3B" w:rsidRDefault="00FB0F3B" w:rsidP="00FB0F3B">
      <w:pPr>
        <w:ind w:firstLine="709"/>
        <w:jc w:val="both"/>
        <w:rPr>
          <w:sz w:val="28"/>
          <w:szCs w:val="28"/>
        </w:rPr>
      </w:pPr>
      <w:r w:rsidRPr="000C47BE">
        <w:rPr>
          <w:sz w:val="28"/>
          <w:szCs w:val="28"/>
        </w:rPr>
        <w:t>6.</w:t>
      </w:r>
      <w:r w:rsidR="007218C2">
        <w:rPr>
          <w:sz w:val="28"/>
          <w:szCs w:val="28"/>
        </w:rPr>
        <w:t xml:space="preserve"> В срок до 10</w:t>
      </w:r>
      <w:r w:rsidR="00590194">
        <w:rPr>
          <w:sz w:val="28"/>
          <w:szCs w:val="28"/>
        </w:rPr>
        <w:t xml:space="preserve"> ноября 2023</w:t>
      </w:r>
      <w:r w:rsidR="000C47BE" w:rsidRPr="000C47BE">
        <w:rPr>
          <w:sz w:val="28"/>
          <w:szCs w:val="28"/>
        </w:rPr>
        <w:t xml:space="preserve"> года о</w:t>
      </w:r>
      <w:r w:rsidRPr="000C47BE">
        <w:rPr>
          <w:sz w:val="28"/>
          <w:szCs w:val="28"/>
        </w:rPr>
        <w:t>рганизовать проведение обучения должностных лиц и населения мерам пожарной безопасности, а также проведение пропагандистских мероприятий, направленных на недопущение пожаров на территории муниципального</w:t>
      </w:r>
      <w:r w:rsidRPr="00FB0F3B">
        <w:rPr>
          <w:sz w:val="28"/>
          <w:szCs w:val="28"/>
        </w:rPr>
        <w:t xml:space="preserve"> образования </w:t>
      </w:r>
      <w:r w:rsidR="006C0350">
        <w:rPr>
          <w:sz w:val="28"/>
          <w:szCs w:val="28"/>
        </w:rPr>
        <w:t>Малеевского</w:t>
      </w:r>
      <w:r w:rsidRPr="00FB0F3B">
        <w:rPr>
          <w:sz w:val="28"/>
          <w:szCs w:val="28"/>
        </w:rPr>
        <w:t xml:space="preserve"> сельского поселения Краснинского района  Смоленской области.  </w:t>
      </w:r>
    </w:p>
    <w:p w:rsidR="00AA0882" w:rsidRDefault="00AA0882" w:rsidP="00FB0F3B">
      <w:pPr>
        <w:ind w:firstLine="709"/>
        <w:jc w:val="both"/>
        <w:rPr>
          <w:sz w:val="28"/>
          <w:szCs w:val="28"/>
        </w:rPr>
      </w:pPr>
      <w:r>
        <w:rPr>
          <w:sz w:val="28"/>
          <w:szCs w:val="28"/>
        </w:rPr>
        <w:t>7. О</w:t>
      </w:r>
      <w:r w:rsidRPr="00AA0882">
        <w:rPr>
          <w:sz w:val="28"/>
          <w:szCs w:val="28"/>
        </w:rPr>
        <w:t>рганизовать проведение противопожарной пропаганды и агитации, а также обучение населения правилам пожарной безопасности под роспись.</w:t>
      </w:r>
    </w:p>
    <w:p w:rsidR="00FB0F3B" w:rsidRDefault="00AA0882" w:rsidP="00FB0F3B">
      <w:pPr>
        <w:ind w:firstLine="709"/>
        <w:jc w:val="both"/>
        <w:rPr>
          <w:sz w:val="28"/>
          <w:szCs w:val="28"/>
        </w:rPr>
      </w:pPr>
      <w:r>
        <w:rPr>
          <w:sz w:val="28"/>
          <w:szCs w:val="28"/>
        </w:rPr>
        <w:t>8</w:t>
      </w:r>
      <w:r w:rsidR="00FB0F3B" w:rsidRPr="00FB0F3B">
        <w:rPr>
          <w:sz w:val="28"/>
          <w:szCs w:val="28"/>
        </w:rPr>
        <w:t>.</w:t>
      </w:r>
      <w:r>
        <w:rPr>
          <w:sz w:val="28"/>
          <w:szCs w:val="28"/>
        </w:rPr>
        <w:t xml:space="preserve"> </w:t>
      </w:r>
      <w:r w:rsidR="00FB0F3B" w:rsidRPr="00FB0F3B">
        <w:rPr>
          <w:sz w:val="28"/>
          <w:szCs w:val="28"/>
        </w:rPr>
        <w:t>Организовать, проверку противопожарного состояния мест проведения новогодних и рождественских праздников</w:t>
      </w:r>
      <w:r w:rsidR="00AB16B2">
        <w:rPr>
          <w:sz w:val="28"/>
          <w:szCs w:val="28"/>
        </w:rPr>
        <w:t>.</w:t>
      </w:r>
    </w:p>
    <w:p w:rsidR="00836697" w:rsidRPr="00836697" w:rsidRDefault="00AA0882" w:rsidP="00836697">
      <w:pPr>
        <w:ind w:firstLine="709"/>
        <w:jc w:val="both"/>
        <w:rPr>
          <w:sz w:val="28"/>
          <w:szCs w:val="28"/>
        </w:rPr>
      </w:pPr>
      <w:r>
        <w:rPr>
          <w:sz w:val="28"/>
          <w:szCs w:val="28"/>
        </w:rPr>
        <w:t>9</w:t>
      </w:r>
      <w:r w:rsidR="00836697" w:rsidRPr="00836697">
        <w:rPr>
          <w:sz w:val="28"/>
          <w:szCs w:val="28"/>
        </w:rPr>
        <w:t xml:space="preserve">. Настоящее постановление вступает в силу со дня подписания и подлежит обнародованию путем размещения на информационном стенде в здании администрации. </w:t>
      </w:r>
    </w:p>
    <w:p w:rsidR="00836697" w:rsidRDefault="00AA0882" w:rsidP="00836697">
      <w:pPr>
        <w:ind w:firstLine="709"/>
        <w:jc w:val="both"/>
        <w:rPr>
          <w:sz w:val="28"/>
          <w:szCs w:val="28"/>
        </w:rPr>
      </w:pPr>
      <w:r>
        <w:rPr>
          <w:sz w:val="28"/>
          <w:szCs w:val="28"/>
        </w:rPr>
        <w:t>10</w:t>
      </w:r>
      <w:r w:rsidR="00836697" w:rsidRPr="00836697">
        <w:rPr>
          <w:sz w:val="28"/>
          <w:szCs w:val="28"/>
        </w:rPr>
        <w:t xml:space="preserve">. </w:t>
      </w:r>
      <w:proofErr w:type="gramStart"/>
      <w:r w:rsidR="00836697" w:rsidRPr="00836697">
        <w:rPr>
          <w:sz w:val="28"/>
          <w:szCs w:val="28"/>
        </w:rPr>
        <w:t>Разместить</w:t>
      </w:r>
      <w:proofErr w:type="gramEnd"/>
      <w:r w:rsidR="00836697" w:rsidRPr="00836697">
        <w:rPr>
          <w:sz w:val="28"/>
          <w:szCs w:val="28"/>
        </w:rPr>
        <w:t xml:space="preserve"> настоящее постановление на официальном сайте муниципального образования «Краснинский район» Смоленской области на странице </w:t>
      </w:r>
      <w:r w:rsidR="006C0350">
        <w:rPr>
          <w:sz w:val="28"/>
          <w:szCs w:val="28"/>
        </w:rPr>
        <w:t>Малеевского</w:t>
      </w:r>
      <w:r w:rsidR="00836697" w:rsidRPr="00836697">
        <w:rPr>
          <w:sz w:val="28"/>
          <w:szCs w:val="28"/>
        </w:rPr>
        <w:t xml:space="preserve"> сельского поселения Краснинского района Смоленской области в информационно-телекоммуникационной сети «Интернет».</w:t>
      </w:r>
    </w:p>
    <w:p w:rsidR="00AA0629" w:rsidRDefault="00836697" w:rsidP="00FB0F3B">
      <w:pPr>
        <w:ind w:firstLine="709"/>
        <w:jc w:val="both"/>
        <w:rPr>
          <w:sz w:val="28"/>
          <w:szCs w:val="28"/>
        </w:rPr>
      </w:pPr>
      <w:r>
        <w:rPr>
          <w:sz w:val="28"/>
          <w:szCs w:val="28"/>
        </w:rPr>
        <w:t>1</w:t>
      </w:r>
      <w:r w:rsidR="00AA0882">
        <w:rPr>
          <w:sz w:val="28"/>
          <w:szCs w:val="28"/>
        </w:rPr>
        <w:t>1</w:t>
      </w:r>
      <w:r w:rsidR="00AA0629">
        <w:rPr>
          <w:sz w:val="28"/>
          <w:szCs w:val="28"/>
        </w:rPr>
        <w:t>.</w:t>
      </w:r>
      <w:r>
        <w:rPr>
          <w:sz w:val="28"/>
          <w:szCs w:val="28"/>
        </w:rPr>
        <w:t xml:space="preserve"> </w:t>
      </w:r>
      <w:proofErr w:type="gramStart"/>
      <w:r w:rsidR="00AA0629">
        <w:rPr>
          <w:sz w:val="28"/>
          <w:szCs w:val="28"/>
        </w:rPr>
        <w:t>Контроль за</w:t>
      </w:r>
      <w:proofErr w:type="gramEnd"/>
      <w:r w:rsidR="00AA0629">
        <w:rPr>
          <w:sz w:val="28"/>
          <w:szCs w:val="28"/>
        </w:rPr>
        <w:t xml:space="preserve"> исполнением настоящего постановления оставляю за собой.</w:t>
      </w:r>
    </w:p>
    <w:p w:rsidR="00AA0629" w:rsidRDefault="00AA0629" w:rsidP="008A7D25">
      <w:pPr>
        <w:jc w:val="both"/>
        <w:rPr>
          <w:b/>
          <w:sz w:val="28"/>
          <w:szCs w:val="28"/>
        </w:rPr>
      </w:pPr>
    </w:p>
    <w:p w:rsidR="00876C99" w:rsidRDefault="00876C99" w:rsidP="008A7D25">
      <w:pPr>
        <w:jc w:val="both"/>
        <w:rPr>
          <w:b/>
          <w:sz w:val="28"/>
          <w:szCs w:val="28"/>
        </w:rPr>
      </w:pPr>
    </w:p>
    <w:p w:rsidR="00F33064" w:rsidRPr="00F33064" w:rsidRDefault="00F33064" w:rsidP="00F33064">
      <w:pPr>
        <w:jc w:val="both"/>
        <w:rPr>
          <w:b/>
          <w:sz w:val="26"/>
          <w:szCs w:val="26"/>
        </w:rPr>
      </w:pPr>
      <w:r w:rsidRPr="00F33064">
        <w:rPr>
          <w:b/>
          <w:sz w:val="26"/>
          <w:szCs w:val="26"/>
        </w:rPr>
        <w:t>Глава муниципального образования</w:t>
      </w:r>
    </w:p>
    <w:p w:rsidR="00F33064" w:rsidRPr="00F33064" w:rsidRDefault="00F33064" w:rsidP="00F33064">
      <w:pPr>
        <w:jc w:val="both"/>
        <w:rPr>
          <w:b/>
          <w:sz w:val="26"/>
          <w:szCs w:val="26"/>
        </w:rPr>
      </w:pPr>
      <w:r w:rsidRPr="00F33064">
        <w:rPr>
          <w:b/>
          <w:sz w:val="26"/>
          <w:szCs w:val="26"/>
        </w:rPr>
        <w:t>Малеевского сельского поселения</w:t>
      </w:r>
    </w:p>
    <w:p w:rsidR="00AA0629" w:rsidRDefault="00F33064" w:rsidP="00F33064">
      <w:pPr>
        <w:jc w:val="both"/>
        <w:rPr>
          <w:b/>
          <w:sz w:val="28"/>
          <w:szCs w:val="28"/>
        </w:rPr>
      </w:pPr>
      <w:r w:rsidRPr="00F33064">
        <w:rPr>
          <w:b/>
          <w:sz w:val="26"/>
          <w:szCs w:val="26"/>
        </w:rPr>
        <w:t xml:space="preserve">Краснинского района Смоленской области                               </w:t>
      </w:r>
      <w:r w:rsidR="00590194">
        <w:rPr>
          <w:b/>
          <w:sz w:val="26"/>
          <w:szCs w:val="26"/>
        </w:rPr>
        <w:t>В.В.Кондудина</w:t>
      </w:r>
    </w:p>
    <w:p w:rsidR="00AA0629" w:rsidRDefault="00AA0629" w:rsidP="00AA0629">
      <w:pPr>
        <w:jc w:val="both"/>
        <w:rPr>
          <w:b/>
          <w:sz w:val="28"/>
          <w:szCs w:val="28"/>
        </w:rPr>
      </w:pPr>
    </w:p>
    <w:p w:rsidR="006C0350" w:rsidRDefault="006C0350" w:rsidP="00836697">
      <w:pPr>
        <w:tabs>
          <w:tab w:val="center" w:pos="5102"/>
        </w:tabs>
        <w:jc w:val="center"/>
      </w:pPr>
    </w:p>
    <w:p w:rsidR="00F33064" w:rsidRDefault="00F33064" w:rsidP="00836697">
      <w:pPr>
        <w:tabs>
          <w:tab w:val="center" w:pos="5102"/>
        </w:tabs>
        <w:jc w:val="center"/>
      </w:pPr>
    </w:p>
    <w:p w:rsidR="00F33064" w:rsidRDefault="00F33064" w:rsidP="00836697">
      <w:pPr>
        <w:tabs>
          <w:tab w:val="center" w:pos="5102"/>
        </w:tabs>
        <w:jc w:val="center"/>
      </w:pPr>
    </w:p>
    <w:p w:rsidR="00760DA9" w:rsidRDefault="00760DA9" w:rsidP="00836697">
      <w:pPr>
        <w:tabs>
          <w:tab w:val="center" w:pos="5102"/>
        </w:tabs>
        <w:jc w:val="center"/>
      </w:pPr>
    </w:p>
    <w:p w:rsidR="00760DA9" w:rsidRDefault="00760DA9" w:rsidP="00836697">
      <w:pPr>
        <w:tabs>
          <w:tab w:val="center" w:pos="5102"/>
        </w:tabs>
        <w:jc w:val="center"/>
      </w:pPr>
    </w:p>
    <w:p w:rsidR="00F33064" w:rsidRDefault="00F33064" w:rsidP="00836697">
      <w:pPr>
        <w:tabs>
          <w:tab w:val="center" w:pos="5102"/>
        </w:tabs>
        <w:jc w:val="center"/>
      </w:pPr>
    </w:p>
    <w:p w:rsidR="00AA0629" w:rsidRDefault="00836697" w:rsidP="00760DA9">
      <w:pPr>
        <w:tabs>
          <w:tab w:val="center" w:pos="5102"/>
        </w:tabs>
        <w:jc w:val="right"/>
      </w:pPr>
      <w:r>
        <w:lastRenderedPageBreak/>
        <w:t xml:space="preserve">                                                                             </w:t>
      </w:r>
      <w:r w:rsidR="00AA0629">
        <w:t xml:space="preserve">  Приложение</w:t>
      </w:r>
    </w:p>
    <w:p w:rsidR="00AA0629" w:rsidRDefault="00AA0629" w:rsidP="00760DA9">
      <w:pPr>
        <w:ind w:left="2124" w:firstLine="708"/>
        <w:jc w:val="right"/>
      </w:pPr>
      <w:r>
        <w:t xml:space="preserve">                                 к постановлению  Администрации</w:t>
      </w:r>
    </w:p>
    <w:p w:rsidR="00AA0629" w:rsidRDefault="00AA0629" w:rsidP="00760DA9">
      <w:pPr>
        <w:ind w:left="2832" w:firstLine="708"/>
        <w:jc w:val="right"/>
      </w:pPr>
      <w:r>
        <w:t xml:space="preserve">                        </w:t>
      </w:r>
      <w:r w:rsidR="006C0350">
        <w:t>Малеевского</w:t>
      </w:r>
      <w:r>
        <w:t xml:space="preserve"> сельского поселения</w:t>
      </w:r>
    </w:p>
    <w:p w:rsidR="00AA0629" w:rsidRDefault="00AA0629" w:rsidP="00760DA9">
      <w:pPr>
        <w:ind w:firstLine="708"/>
        <w:jc w:val="right"/>
      </w:pPr>
      <w:r>
        <w:t xml:space="preserve">         Краснинского  района Смоленской области                                                                     </w:t>
      </w:r>
      <w:r w:rsidR="005265AE">
        <w:t xml:space="preserve">   от 18.10</w:t>
      </w:r>
      <w:r w:rsidR="00A27478">
        <w:t>.</w:t>
      </w:r>
      <w:r w:rsidR="00A33E8E">
        <w:t>20</w:t>
      </w:r>
      <w:r w:rsidR="00590194">
        <w:t>23</w:t>
      </w:r>
      <w:r w:rsidR="00760DA9">
        <w:t xml:space="preserve"> </w:t>
      </w:r>
      <w:r>
        <w:t>№</w:t>
      </w:r>
      <w:r w:rsidR="00836697">
        <w:t xml:space="preserve"> </w:t>
      </w:r>
      <w:r w:rsidR="005265AE">
        <w:t>61</w:t>
      </w:r>
    </w:p>
    <w:p w:rsidR="00AA0629" w:rsidRDefault="00AA0629" w:rsidP="00AA0629">
      <w:pPr>
        <w:jc w:val="right"/>
        <w:rPr>
          <w:sz w:val="28"/>
          <w:szCs w:val="28"/>
        </w:rPr>
      </w:pPr>
    </w:p>
    <w:p w:rsidR="00AA0629" w:rsidRDefault="00AA0629" w:rsidP="00AA0629">
      <w:pPr>
        <w:jc w:val="center"/>
        <w:rPr>
          <w:b/>
          <w:sz w:val="28"/>
          <w:szCs w:val="28"/>
        </w:rPr>
      </w:pPr>
      <w:proofErr w:type="gramStart"/>
      <w:r>
        <w:rPr>
          <w:b/>
          <w:sz w:val="28"/>
          <w:szCs w:val="28"/>
        </w:rPr>
        <w:t>П</w:t>
      </w:r>
      <w:proofErr w:type="gramEnd"/>
      <w:r>
        <w:rPr>
          <w:b/>
          <w:sz w:val="28"/>
          <w:szCs w:val="28"/>
        </w:rPr>
        <w:t xml:space="preserve"> Л А Н</w:t>
      </w:r>
    </w:p>
    <w:p w:rsidR="00AA0629" w:rsidRDefault="00AA0629" w:rsidP="00AA0629">
      <w:pPr>
        <w:jc w:val="center"/>
        <w:rPr>
          <w:b/>
          <w:sz w:val="28"/>
          <w:szCs w:val="28"/>
        </w:rPr>
      </w:pPr>
      <w:r>
        <w:rPr>
          <w:b/>
          <w:sz w:val="28"/>
          <w:szCs w:val="28"/>
        </w:rPr>
        <w:t>противопожарных мероприятий по подготовке населенных пунктов, учреждений и  организаций к работе в условиях осенне-зим</w:t>
      </w:r>
      <w:r w:rsidR="006C0350">
        <w:rPr>
          <w:b/>
          <w:sz w:val="28"/>
          <w:szCs w:val="28"/>
        </w:rPr>
        <w:t xml:space="preserve">него пожароопасного периода </w:t>
      </w:r>
      <w:r w:rsidR="00A33E8E">
        <w:rPr>
          <w:b/>
          <w:sz w:val="28"/>
          <w:szCs w:val="28"/>
        </w:rPr>
        <w:t>20</w:t>
      </w:r>
      <w:r w:rsidR="00590194">
        <w:rPr>
          <w:b/>
          <w:sz w:val="28"/>
          <w:szCs w:val="28"/>
        </w:rPr>
        <w:t>23</w:t>
      </w:r>
      <w:r w:rsidR="009101F2">
        <w:rPr>
          <w:b/>
          <w:sz w:val="28"/>
          <w:szCs w:val="28"/>
        </w:rPr>
        <w:t>/</w:t>
      </w:r>
      <w:r w:rsidR="00A33E8E">
        <w:rPr>
          <w:b/>
          <w:sz w:val="28"/>
          <w:szCs w:val="28"/>
        </w:rPr>
        <w:t>202</w:t>
      </w:r>
      <w:r w:rsidR="00590194">
        <w:rPr>
          <w:b/>
          <w:sz w:val="28"/>
          <w:szCs w:val="28"/>
        </w:rPr>
        <w:t>4</w:t>
      </w:r>
      <w:r>
        <w:rPr>
          <w:b/>
          <w:sz w:val="28"/>
          <w:szCs w:val="28"/>
        </w:rPr>
        <w:t xml:space="preserve"> г</w:t>
      </w:r>
      <w:r w:rsidR="00382508">
        <w:rPr>
          <w:b/>
          <w:sz w:val="28"/>
          <w:szCs w:val="28"/>
        </w:rPr>
        <w:t>ода</w:t>
      </w:r>
      <w:r>
        <w:rPr>
          <w:b/>
          <w:sz w:val="28"/>
          <w:szCs w:val="28"/>
        </w:rPr>
        <w:t>.</w:t>
      </w:r>
    </w:p>
    <w:p w:rsidR="00AA0629" w:rsidRDefault="00AA0629" w:rsidP="00AA0629">
      <w:pPr>
        <w:jc w:val="right"/>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820"/>
        <w:gridCol w:w="2977"/>
        <w:gridCol w:w="1842"/>
      </w:tblGrid>
      <w:tr w:rsidR="00AA0629" w:rsidRPr="008E0701" w:rsidTr="00CC0D05">
        <w:tc>
          <w:tcPr>
            <w:tcW w:w="675" w:type="dxa"/>
            <w:tcBorders>
              <w:top w:val="single" w:sz="4" w:space="0" w:color="auto"/>
              <w:left w:val="single" w:sz="4" w:space="0" w:color="auto"/>
              <w:bottom w:val="single" w:sz="4" w:space="0" w:color="auto"/>
              <w:right w:val="single" w:sz="4" w:space="0" w:color="auto"/>
            </w:tcBorders>
            <w:shd w:val="clear" w:color="auto" w:fill="auto"/>
          </w:tcPr>
          <w:p w:rsidR="00AA0629" w:rsidRDefault="00AA0629" w:rsidP="008E0701">
            <w:pPr>
              <w:jc w:val="center"/>
            </w:pPr>
            <w:r>
              <w:t>№ п\</w:t>
            </w:r>
            <w:proofErr w:type="gramStart"/>
            <w:r>
              <w:t>п</w:t>
            </w:r>
            <w:proofErr w:type="gramEnd"/>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A0629" w:rsidRDefault="00AA0629" w:rsidP="008E0701">
            <w:pPr>
              <w:jc w:val="center"/>
            </w:pPr>
            <w:r>
              <w:t>Мероприятия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0629" w:rsidRDefault="00AA0629" w:rsidP="008E0701">
            <w:pPr>
              <w:jc w:val="center"/>
            </w:pPr>
            <w:r>
              <w:t>Исполнитель</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A0629" w:rsidRDefault="00AA0629" w:rsidP="008E0701">
            <w:pPr>
              <w:jc w:val="center"/>
            </w:pPr>
            <w:r>
              <w:t>Срок исполнения</w:t>
            </w:r>
          </w:p>
        </w:tc>
      </w:tr>
      <w:tr w:rsidR="00AA0629" w:rsidRPr="008E0701" w:rsidTr="00CC0D05">
        <w:tc>
          <w:tcPr>
            <w:tcW w:w="675" w:type="dxa"/>
            <w:tcBorders>
              <w:top w:val="single" w:sz="4" w:space="0" w:color="auto"/>
              <w:left w:val="single" w:sz="4" w:space="0" w:color="auto"/>
              <w:bottom w:val="single" w:sz="4" w:space="0" w:color="auto"/>
              <w:right w:val="single" w:sz="4" w:space="0" w:color="auto"/>
            </w:tcBorders>
            <w:shd w:val="clear" w:color="auto" w:fill="auto"/>
          </w:tcPr>
          <w:p w:rsidR="00AA0629" w:rsidRDefault="00AA0629" w:rsidP="008E0701">
            <w:pPr>
              <w:jc w:val="center"/>
            </w:pPr>
            <w:r>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A0629" w:rsidRDefault="00AA0629" w:rsidP="003252C2">
            <w:pPr>
              <w:jc w:val="both"/>
            </w:pPr>
            <w:r>
              <w:t xml:space="preserve">В </w:t>
            </w:r>
            <w:r w:rsidR="00382508" w:rsidRPr="00382508">
              <w:t xml:space="preserve">октябре </w:t>
            </w:r>
            <w:r>
              <w:t>ноябре провести месячник пожарной безопасности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0629" w:rsidRDefault="00AA0629" w:rsidP="00CC0D05">
            <w:pPr>
              <w:ind w:left="-108" w:right="-108"/>
              <w:jc w:val="center"/>
            </w:pPr>
            <w:r>
              <w:t>Глава муниципального 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A0629" w:rsidRDefault="00AA0629" w:rsidP="008E0701">
            <w:pPr>
              <w:jc w:val="center"/>
            </w:pPr>
            <w:r>
              <w:t>ноябрь</w:t>
            </w:r>
          </w:p>
        </w:tc>
      </w:tr>
      <w:tr w:rsidR="00AA0629" w:rsidRPr="008E0701" w:rsidTr="00CC0D05">
        <w:tc>
          <w:tcPr>
            <w:tcW w:w="675" w:type="dxa"/>
            <w:tcBorders>
              <w:top w:val="single" w:sz="4" w:space="0" w:color="auto"/>
              <w:left w:val="single" w:sz="4" w:space="0" w:color="auto"/>
              <w:bottom w:val="single" w:sz="4" w:space="0" w:color="auto"/>
              <w:right w:val="single" w:sz="4" w:space="0" w:color="auto"/>
            </w:tcBorders>
            <w:shd w:val="clear" w:color="auto" w:fill="auto"/>
          </w:tcPr>
          <w:p w:rsidR="00AA0629" w:rsidRDefault="00AA0629" w:rsidP="008E0701">
            <w:pPr>
              <w:jc w:val="center"/>
            </w:pPr>
            <w:r>
              <w:t>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A0629" w:rsidRDefault="00AA0629" w:rsidP="008A7D25">
            <w:pPr>
              <w:jc w:val="both"/>
            </w:pPr>
            <w:r>
              <w:t>Провести разъяснительную работу среди населения  по населенным пунктам о мерах пожарной безопасности и привлечению населения к предупреждению и тушению пожаров, по ремонту и очистке дымоходов печного отопления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0629" w:rsidRDefault="00AA0629" w:rsidP="00CC0D05">
            <w:pPr>
              <w:ind w:left="-108" w:right="-108"/>
              <w:jc w:val="center"/>
            </w:pPr>
            <w:r>
              <w:t xml:space="preserve">Глава муниципального образования, </w:t>
            </w:r>
            <w:r w:rsidR="00F33064">
              <w:t>специалисты</w:t>
            </w:r>
            <w:r w:rsidR="00F33064" w:rsidRPr="00F33064">
              <w:t xml:space="preserve"> Адм</w:t>
            </w:r>
            <w:r w:rsidR="00E9468E">
              <w:t>инистрации</w:t>
            </w:r>
            <w:r w:rsidR="00F33064">
              <w:t xml:space="preserve"> с/</w:t>
            </w:r>
            <w:proofErr w:type="gramStart"/>
            <w:r w:rsidR="00F33064">
              <w:t>п</w:t>
            </w:r>
            <w:proofErr w:type="gramEnd"/>
            <w:r w:rsidR="00F33064" w:rsidRPr="00F33064">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A0629" w:rsidRDefault="007218C2" w:rsidP="00CC0D05">
            <w:pPr>
              <w:ind w:left="-108"/>
              <w:jc w:val="center"/>
            </w:pPr>
            <w:r>
              <w:t>о</w:t>
            </w:r>
            <w:r w:rsidR="00AA0629">
              <w:t>ктябрь-ноябрь</w:t>
            </w:r>
          </w:p>
        </w:tc>
      </w:tr>
      <w:tr w:rsidR="008A7D25" w:rsidRPr="008E0701" w:rsidTr="00CC0D05">
        <w:tc>
          <w:tcPr>
            <w:tcW w:w="675" w:type="dxa"/>
            <w:tcBorders>
              <w:top w:val="single" w:sz="4" w:space="0" w:color="auto"/>
              <w:left w:val="single" w:sz="4" w:space="0" w:color="auto"/>
              <w:bottom w:val="single" w:sz="4" w:space="0" w:color="auto"/>
              <w:right w:val="single" w:sz="4" w:space="0" w:color="auto"/>
            </w:tcBorders>
            <w:shd w:val="clear" w:color="auto" w:fill="auto"/>
          </w:tcPr>
          <w:p w:rsidR="008A7D25" w:rsidRDefault="008A7D25" w:rsidP="008E0701">
            <w:pPr>
              <w:jc w:val="center"/>
            </w:pPr>
            <w: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A7D25" w:rsidRDefault="008A7D25" w:rsidP="008A7D25">
            <w:pPr>
              <w:jc w:val="both"/>
            </w:pPr>
            <w:r w:rsidRPr="008A7D25">
              <w:t>Проводить агитационную работу с населением и детьми по мерам пожарной безопасности и методам тушения пожара.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A7D25" w:rsidRDefault="008A7D25" w:rsidP="00CC0D05">
            <w:pPr>
              <w:ind w:left="-108" w:right="-108"/>
              <w:jc w:val="center"/>
            </w:pPr>
            <w:r w:rsidRPr="008A7D25">
              <w:t>Директор школы, зав. Библиотеками, зав. с/клубами</w:t>
            </w:r>
            <w:r w:rsidR="00CC0D05">
              <w:t xml:space="preserve">, </w:t>
            </w:r>
            <w:r w:rsidR="00E9468E">
              <w:t>специалисты Администрации</w:t>
            </w:r>
            <w:r w:rsidR="00CC0D05" w:rsidRPr="00CC0D05">
              <w:t xml:space="preserve"> с/</w:t>
            </w:r>
            <w:proofErr w:type="gramStart"/>
            <w:r w:rsidR="00CC0D05" w:rsidRPr="00CC0D05">
              <w:t>п</w:t>
            </w:r>
            <w:proofErr w:type="gramEnd"/>
            <w:r w:rsidR="00CC0D05" w:rsidRPr="00CC0D05">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A7D25" w:rsidRDefault="008F1748" w:rsidP="00CC0D05">
            <w:pPr>
              <w:ind w:left="-108"/>
              <w:jc w:val="center"/>
            </w:pPr>
            <w:r>
              <w:t>в течение всего</w:t>
            </w:r>
            <w:r w:rsidR="00CC0D05">
              <w:t xml:space="preserve"> </w:t>
            </w:r>
            <w:r>
              <w:t>пожароопасного</w:t>
            </w:r>
            <w:r w:rsidR="00CC0D05">
              <w:t xml:space="preserve"> </w:t>
            </w:r>
            <w:r>
              <w:t>периода</w:t>
            </w:r>
          </w:p>
        </w:tc>
      </w:tr>
      <w:tr w:rsidR="00AA0629" w:rsidRPr="008E0701" w:rsidTr="00CC0D05">
        <w:tc>
          <w:tcPr>
            <w:tcW w:w="675" w:type="dxa"/>
            <w:tcBorders>
              <w:top w:val="single" w:sz="4" w:space="0" w:color="auto"/>
              <w:left w:val="single" w:sz="4" w:space="0" w:color="auto"/>
              <w:bottom w:val="single" w:sz="4" w:space="0" w:color="auto"/>
              <w:right w:val="single" w:sz="4" w:space="0" w:color="auto"/>
            </w:tcBorders>
            <w:shd w:val="clear" w:color="auto" w:fill="auto"/>
          </w:tcPr>
          <w:p w:rsidR="00AA0629" w:rsidRDefault="003252C2" w:rsidP="008E0701">
            <w:pPr>
              <w:jc w:val="center"/>
            </w:pPr>
            <w: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A0629" w:rsidRDefault="00AA0629" w:rsidP="008A7D25">
            <w:pPr>
              <w:jc w:val="both"/>
            </w:pPr>
            <w:r>
              <w:t>Содержать в исправном состоянии и своевременной очистке ото льда и снега дороги, проезды, подъезды и проходы к зданиям</w:t>
            </w:r>
            <w:r w:rsidR="008A7D25">
              <w:t>,</w:t>
            </w:r>
            <w:r>
              <w:t xml:space="preserve"> сооружения и </w:t>
            </w:r>
            <w:proofErr w:type="spellStart"/>
            <w:r>
              <w:t>водоисточникам</w:t>
            </w:r>
            <w:proofErr w:type="spellEnd"/>
            <w:r>
              <w:t>, используемым при пожаротушении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0629" w:rsidRDefault="00CC0D05" w:rsidP="00CC0D05">
            <w:pPr>
              <w:ind w:left="-108" w:right="-108"/>
              <w:jc w:val="center"/>
            </w:pPr>
            <w:r>
              <w:t>Администрация</w:t>
            </w:r>
            <w:r w:rsidRPr="00CC0D05">
              <w:t xml:space="preserve"> </w:t>
            </w:r>
            <w:r>
              <w:t>с/</w:t>
            </w:r>
            <w:proofErr w:type="gramStart"/>
            <w:r>
              <w:t>п</w:t>
            </w:r>
            <w:proofErr w:type="gramEnd"/>
            <w:r>
              <w:t>, р</w:t>
            </w:r>
            <w:r w:rsidR="008A7D25" w:rsidRPr="008A7D25">
              <w:t>уководители организаций и учреждений</w:t>
            </w:r>
            <w:r w:rsidR="008A7D25">
              <w:t xml:space="preserve">, </w:t>
            </w:r>
            <w:r w:rsidR="008A7D25" w:rsidRPr="008A7D25">
              <w:t>жители поселения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A0629" w:rsidRDefault="008F1748" w:rsidP="00CC0D05">
            <w:pPr>
              <w:ind w:left="-108"/>
              <w:jc w:val="center"/>
            </w:pPr>
            <w:r>
              <w:t>в течение всего</w:t>
            </w:r>
            <w:r w:rsidR="00CC0D05">
              <w:t xml:space="preserve"> </w:t>
            </w:r>
            <w:r>
              <w:t>пожароопасного</w:t>
            </w:r>
            <w:r w:rsidR="00CC0D05">
              <w:t xml:space="preserve"> </w:t>
            </w:r>
            <w:r>
              <w:t>периода</w:t>
            </w:r>
          </w:p>
        </w:tc>
      </w:tr>
      <w:tr w:rsidR="00AA0629" w:rsidRPr="008E0701" w:rsidTr="00CC0D05">
        <w:tc>
          <w:tcPr>
            <w:tcW w:w="675" w:type="dxa"/>
            <w:tcBorders>
              <w:top w:val="single" w:sz="4" w:space="0" w:color="auto"/>
              <w:left w:val="single" w:sz="4" w:space="0" w:color="auto"/>
              <w:bottom w:val="single" w:sz="4" w:space="0" w:color="auto"/>
              <w:right w:val="single" w:sz="4" w:space="0" w:color="auto"/>
            </w:tcBorders>
            <w:shd w:val="clear" w:color="auto" w:fill="auto"/>
          </w:tcPr>
          <w:p w:rsidR="00AA0629" w:rsidRDefault="003252C2" w:rsidP="008E0701">
            <w:pPr>
              <w:jc w:val="center"/>
            </w:pPr>
            <w:r>
              <w:t>5</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A0629" w:rsidRDefault="00AA0629" w:rsidP="008A7D25">
            <w:pPr>
              <w:jc w:val="both"/>
            </w:pPr>
            <w:r>
              <w:t xml:space="preserve">Принять меры по утеплению источников противопожарного водоснабжения </w:t>
            </w:r>
            <w:r w:rsidR="008A7D25">
              <w:t>к эксплуатации в зимний период (</w:t>
            </w:r>
            <w:r>
              <w:t>устройство незамерзающих прорубей на открытых водоемах в местах, оборудованных для забора воды)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0629" w:rsidRDefault="00AA0629" w:rsidP="00CC0D05">
            <w:pPr>
              <w:ind w:left="-108" w:right="-108"/>
              <w:jc w:val="center"/>
            </w:pPr>
            <w:r>
              <w:t>Глава</w:t>
            </w:r>
          </w:p>
          <w:p w:rsidR="00AA0629" w:rsidRDefault="00AA0629" w:rsidP="00CC0D05">
            <w:pPr>
              <w:ind w:left="-108" w:right="-108"/>
              <w:jc w:val="center"/>
            </w:pPr>
            <w:r>
              <w:t>муниципального</w:t>
            </w:r>
          </w:p>
          <w:p w:rsidR="00AA0629" w:rsidRDefault="00AA0629" w:rsidP="00CC0D05">
            <w:pPr>
              <w:ind w:left="-108" w:right="-108"/>
              <w:jc w:val="center"/>
            </w:pPr>
            <w:r>
              <w:t>образования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A0629" w:rsidRDefault="00AA0629" w:rsidP="00CC0D05">
            <w:pPr>
              <w:ind w:left="-108"/>
              <w:jc w:val="center"/>
            </w:pPr>
            <w:r>
              <w:t>Ноябрь-декабрь</w:t>
            </w:r>
          </w:p>
        </w:tc>
      </w:tr>
      <w:tr w:rsidR="00AA0629" w:rsidRPr="008E0701" w:rsidTr="00CC0D05">
        <w:trPr>
          <w:trHeight w:val="8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AA0629" w:rsidRDefault="003252C2" w:rsidP="008E0701">
            <w:pPr>
              <w:jc w:val="center"/>
            </w:pPr>
            <w:r>
              <w:t>6</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A0629" w:rsidRDefault="003252C2" w:rsidP="00096CF4">
            <w:pPr>
              <w:jc w:val="both"/>
            </w:pPr>
            <w:r w:rsidRPr="003252C2">
              <w:t>Организовать работу по подготовке к эксплуатации в зимний период пожарного оборудования.</w:t>
            </w:r>
            <w:r w:rsidR="00096CF4">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0629" w:rsidRDefault="003252C2" w:rsidP="00CC0D05">
            <w:pPr>
              <w:ind w:left="-108" w:right="-108"/>
              <w:jc w:val="center"/>
            </w:pPr>
            <w:r w:rsidRPr="003252C2">
              <w:t>Руководители хозяйств, организаций и учреждений</w:t>
            </w:r>
            <w:r w:rsidR="00096CF4">
              <w:t>, администрация поселения.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A0629" w:rsidRDefault="008F1748" w:rsidP="00CC0D05">
            <w:pPr>
              <w:ind w:left="-108"/>
              <w:jc w:val="center"/>
            </w:pPr>
            <w:r>
              <w:t>в течение всего</w:t>
            </w:r>
            <w:r w:rsidR="00CC0D05">
              <w:t xml:space="preserve"> </w:t>
            </w:r>
            <w:r>
              <w:t>пожароопасного</w:t>
            </w:r>
            <w:r w:rsidR="00CC0D05">
              <w:t xml:space="preserve"> </w:t>
            </w:r>
            <w:r>
              <w:t>периода</w:t>
            </w:r>
          </w:p>
        </w:tc>
      </w:tr>
      <w:tr w:rsidR="00AA0629" w:rsidRPr="008E0701" w:rsidTr="00CC0D05">
        <w:trPr>
          <w:trHeight w:val="8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AA0629" w:rsidRDefault="003252C2" w:rsidP="008E0701">
            <w:pPr>
              <w:jc w:val="center"/>
            </w:pPr>
            <w:r>
              <w:t>7</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A0629" w:rsidRDefault="00AA0629" w:rsidP="008A7D25">
            <w:pPr>
              <w:jc w:val="both"/>
            </w:pPr>
            <w:r>
              <w:t>Организовать очистку прилегающих территорий жилых и хозяйственных построек, объектов различного назначения от сухой травы, сгораемого мусора, а также освежение минерализованных полос.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0629" w:rsidRDefault="00AA0629" w:rsidP="00CC0D05">
            <w:pPr>
              <w:ind w:left="-108" w:right="-108"/>
              <w:jc w:val="center"/>
            </w:pPr>
            <w:r>
              <w:t xml:space="preserve">Глава муниципального образования, руководители </w:t>
            </w:r>
            <w:r w:rsidR="008A7D25" w:rsidRPr="008A7D25">
              <w:t>организаций и учреждений, жители поселения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A0629" w:rsidRDefault="005E2613" w:rsidP="00F33064">
            <w:pPr>
              <w:jc w:val="center"/>
            </w:pPr>
            <w:r>
              <w:t xml:space="preserve">до </w:t>
            </w:r>
            <w:r w:rsidR="007218C2">
              <w:t>10</w:t>
            </w:r>
            <w:r w:rsidR="0088643C">
              <w:t xml:space="preserve"> ноября </w:t>
            </w:r>
            <w:r w:rsidR="00A33E8E">
              <w:t>20</w:t>
            </w:r>
            <w:r w:rsidR="009101F2">
              <w:t>2</w:t>
            </w:r>
            <w:r w:rsidR="00590194">
              <w:t>3</w:t>
            </w:r>
            <w:r w:rsidR="00AA0629">
              <w:t xml:space="preserve"> года</w:t>
            </w:r>
          </w:p>
        </w:tc>
      </w:tr>
      <w:tr w:rsidR="00096CF4" w:rsidRPr="008E0701" w:rsidTr="00CC0D05">
        <w:trPr>
          <w:trHeight w:val="8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096CF4" w:rsidRDefault="00096CF4" w:rsidP="008E0701">
            <w:pPr>
              <w:jc w:val="center"/>
            </w:pPr>
            <w:r>
              <w:t>8.</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096CF4" w:rsidRDefault="00096CF4" w:rsidP="008A7D25">
            <w:pPr>
              <w:jc w:val="both"/>
            </w:pPr>
            <w:r>
              <w:t xml:space="preserve">Провести ремонтные работы </w:t>
            </w:r>
            <w:proofErr w:type="gramStart"/>
            <w:r>
              <w:t>неисправных</w:t>
            </w:r>
            <w:proofErr w:type="gramEnd"/>
            <w:r>
              <w:t xml:space="preserve"> ПГ и оборудовать </w:t>
            </w:r>
            <w:proofErr w:type="spellStart"/>
            <w:r>
              <w:t>полугайками</w:t>
            </w:r>
            <w:proofErr w:type="spellEnd"/>
            <w:r>
              <w:t xml:space="preserve"> ВНБ.</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6CF4" w:rsidRDefault="00096CF4" w:rsidP="00CC0D05">
            <w:pPr>
              <w:ind w:left="-108" w:right="-108"/>
              <w:jc w:val="center"/>
            </w:pPr>
            <w:r w:rsidRPr="00096CF4">
              <w:t>Руководители хозяйств, организаций и учреждений, администрация поселения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6CF4" w:rsidRDefault="007218C2" w:rsidP="007218C2">
            <w:pPr>
              <w:jc w:val="center"/>
            </w:pPr>
            <w:r>
              <w:t xml:space="preserve">октябрь </w:t>
            </w:r>
            <w:proofErr w:type="gramStart"/>
            <w:r>
              <w:t>–п</w:t>
            </w:r>
            <w:proofErr w:type="gramEnd"/>
            <w:r>
              <w:t xml:space="preserve">ервая половина </w:t>
            </w:r>
            <w:r w:rsidR="00096CF4" w:rsidRPr="00096CF4">
              <w:t>ноябр</w:t>
            </w:r>
            <w:r>
              <w:t>я</w:t>
            </w:r>
          </w:p>
        </w:tc>
      </w:tr>
      <w:tr w:rsidR="001F39CD" w:rsidRPr="008E0701" w:rsidTr="00CC0D05">
        <w:trPr>
          <w:trHeight w:val="8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1F39CD" w:rsidRDefault="001F39CD" w:rsidP="008E0701">
            <w:pPr>
              <w:jc w:val="center"/>
            </w:pPr>
            <w:r>
              <w:t>9.</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F39CD" w:rsidRDefault="001F39CD" w:rsidP="001F39CD">
            <w:pPr>
              <w:jc w:val="both"/>
            </w:pPr>
            <w:r>
              <w:t>Провести рейды по жи</w:t>
            </w:r>
            <w:r w:rsidRPr="001F39CD">
              <w:t>лом</w:t>
            </w:r>
            <w:r>
              <w:t xml:space="preserve">у сектору, в том числе по проверке </w:t>
            </w:r>
            <w:r w:rsidRPr="001F39CD">
              <w:t>бесхозных жилых строений (снос нежилых забро</w:t>
            </w:r>
            <w:r>
              <w:t xml:space="preserve">шенных </w:t>
            </w:r>
            <w:r>
              <w:lastRenderedPageBreak/>
              <w:t>домов и неэксплуатируе</w:t>
            </w:r>
            <w:r w:rsidRPr="001F39CD">
              <w:t xml:space="preserve">мых построек в противопожарных </w:t>
            </w:r>
            <w:r>
              <w:t>разрывах жилого сектора) неблагополучных</w:t>
            </w:r>
            <w:r w:rsidRPr="001F39CD">
              <w:t>, мног</w:t>
            </w:r>
            <w:r>
              <w:t>одетных семей, склонных к н</w:t>
            </w:r>
            <w:r w:rsidRPr="001F39CD">
              <w:t>аруше</w:t>
            </w:r>
            <w:r>
              <w:t>ниям в области пожарной безопасности. Привлекать добровольн</w:t>
            </w:r>
            <w:r w:rsidRPr="001F39CD">
              <w:t>ых пож</w:t>
            </w:r>
            <w:r>
              <w:t>арных к проведению профилакти</w:t>
            </w:r>
            <w:r w:rsidRPr="001F39CD">
              <w:t>ческих мероприятий.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F39CD" w:rsidRDefault="001F39CD" w:rsidP="00CC0D05">
            <w:pPr>
              <w:ind w:left="-108" w:right="-108"/>
              <w:jc w:val="center"/>
            </w:pPr>
            <w:r>
              <w:lastRenderedPageBreak/>
              <w:t>Глава</w:t>
            </w:r>
          </w:p>
          <w:p w:rsidR="001F39CD" w:rsidRDefault="001F39CD" w:rsidP="00CC0D05">
            <w:pPr>
              <w:ind w:left="-108" w:right="-108"/>
              <w:jc w:val="center"/>
            </w:pPr>
            <w:r>
              <w:t>муниципального</w:t>
            </w:r>
          </w:p>
          <w:p w:rsidR="001F39CD" w:rsidRDefault="001F39CD" w:rsidP="00CC0D05">
            <w:pPr>
              <w:ind w:left="-108" w:right="-108"/>
              <w:jc w:val="center"/>
            </w:pPr>
            <w:r>
              <w:t>образования,</w:t>
            </w:r>
          </w:p>
          <w:p w:rsidR="001F39CD" w:rsidRPr="00096CF4" w:rsidRDefault="001F39CD" w:rsidP="00CC0D05">
            <w:pPr>
              <w:ind w:left="-108" w:right="-108"/>
              <w:jc w:val="center"/>
            </w:pPr>
            <w:r>
              <w:lastRenderedPageBreak/>
              <w:t xml:space="preserve">специалисты </w:t>
            </w:r>
            <w:r w:rsidR="00E9468E">
              <w:t>Администрации</w:t>
            </w:r>
            <w:r>
              <w:t xml:space="preserve"> с/</w:t>
            </w:r>
            <w:proofErr w:type="gramStart"/>
            <w:r>
              <w:t>п</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F1748" w:rsidRDefault="008F1748" w:rsidP="00CC0D05">
            <w:pPr>
              <w:ind w:right="-108"/>
              <w:jc w:val="center"/>
            </w:pPr>
            <w:r>
              <w:lastRenderedPageBreak/>
              <w:t>в течение всего</w:t>
            </w:r>
            <w:r w:rsidR="00CC0D05">
              <w:t xml:space="preserve"> </w:t>
            </w:r>
            <w:r>
              <w:t>пожароопасного</w:t>
            </w:r>
          </w:p>
          <w:p w:rsidR="001F39CD" w:rsidRPr="00096CF4" w:rsidRDefault="008F1748" w:rsidP="00CC0D05">
            <w:pPr>
              <w:ind w:right="-108"/>
              <w:jc w:val="center"/>
            </w:pPr>
            <w:r>
              <w:t>периода</w:t>
            </w:r>
          </w:p>
        </w:tc>
      </w:tr>
      <w:tr w:rsidR="001F39CD" w:rsidRPr="008E0701" w:rsidTr="00CC0D05">
        <w:trPr>
          <w:trHeight w:val="871"/>
        </w:trPr>
        <w:tc>
          <w:tcPr>
            <w:tcW w:w="675" w:type="dxa"/>
            <w:tcBorders>
              <w:top w:val="single" w:sz="4" w:space="0" w:color="auto"/>
              <w:left w:val="single" w:sz="4" w:space="0" w:color="auto"/>
              <w:bottom w:val="single" w:sz="4" w:space="0" w:color="auto"/>
              <w:right w:val="single" w:sz="4" w:space="0" w:color="auto"/>
            </w:tcBorders>
            <w:shd w:val="clear" w:color="auto" w:fill="auto"/>
          </w:tcPr>
          <w:p w:rsidR="001F39CD" w:rsidRDefault="001F39CD" w:rsidP="008E0701">
            <w:pPr>
              <w:jc w:val="center"/>
            </w:pPr>
            <w:r>
              <w:lastRenderedPageBreak/>
              <w:t>10.</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F39CD" w:rsidRDefault="00E45EAE" w:rsidP="001F39CD">
            <w:pPr>
              <w:jc w:val="both"/>
            </w:pPr>
            <w:r>
              <w:t>Организовать пров</w:t>
            </w:r>
            <w:r w:rsidR="001F39CD">
              <w:t>е</w:t>
            </w:r>
            <w:r>
              <w:t>дение</w:t>
            </w:r>
            <w:r w:rsidR="001F39CD">
              <w:t xml:space="preserve"> комплексных пожарно-профилак</w:t>
            </w:r>
            <w:r>
              <w:t>тических мероприятий н</w:t>
            </w:r>
            <w:r w:rsidR="001F39CD">
              <w:t>а те</w:t>
            </w:r>
            <w:r>
              <w:t>рритории поселения</w:t>
            </w:r>
            <w:r w:rsidR="001F39CD">
              <w:t>:</w:t>
            </w:r>
          </w:p>
          <w:p w:rsidR="001F39CD" w:rsidRDefault="00E45EAE" w:rsidP="001F39CD">
            <w:pPr>
              <w:jc w:val="both"/>
            </w:pPr>
            <w:r>
              <w:t xml:space="preserve">- </w:t>
            </w:r>
            <w:r w:rsidR="001F39CD">
              <w:t>проведение сельс</w:t>
            </w:r>
            <w:r>
              <w:t>ких</w:t>
            </w:r>
            <w:r w:rsidR="001F39CD">
              <w:t xml:space="preserve"> </w:t>
            </w:r>
            <w:r>
              <w:t>схо</w:t>
            </w:r>
            <w:r w:rsidR="001F39CD">
              <w:t>дов, собраний;</w:t>
            </w:r>
          </w:p>
          <w:p w:rsidR="008F1748" w:rsidRDefault="008F1748" w:rsidP="001F39CD">
            <w:pPr>
              <w:jc w:val="both"/>
            </w:pPr>
            <w:r w:rsidRPr="008F1748">
              <w:t>- обследование</w:t>
            </w:r>
            <w:r>
              <w:t xml:space="preserve"> подъездных путей </w:t>
            </w:r>
            <w:proofErr w:type="spellStart"/>
            <w:r>
              <w:t>водоисточников</w:t>
            </w:r>
            <w:proofErr w:type="spellEnd"/>
            <w:r>
              <w:t>;</w:t>
            </w:r>
          </w:p>
          <w:p w:rsidR="001F39CD" w:rsidRDefault="008F1748" w:rsidP="001F39CD">
            <w:pPr>
              <w:jc w:val="both"/>
            </w:pPr>
            <w:r>
              <w:t xml:space="preserve">- </w:t>
            </w:r>
            <w:r w:rsidR="001F39CD">
              <w:t>обследование проверки готовности</w:t>
            </w:r>
            <w:r>
              <w:t xml:space="preserve"> </w:t>
            </w:r>
            <w:r w:rsidR="001F39CD">
              <w:t>подразделений добровольной пожарной</w:t>
            </w:r>
          </w:p>
          <w:p w:rsidR="001F39CD" w:rsidRDefault="001F39CD" w:rsidP="001F39CD">
            <w:pPr>
              <w:jc w:val="both"/>
            </w:pPr>
            <w:r>
              <w:t>охраны;</w:t>
            </w:r>
          </w:p>
          <w:p w:rsidR="001F39CD" w:rsidRDefault="008F1748" w:rsidP="008F1748">
            <w:pPr>
              <w:jc w:val="both"/>
            </w:pPr>
            <w:r>
              <w:t xml:space="preserve">- </w:t>
            </w:r>
            <w:r w:rsidR="001F39CD">
              <w:t>провести подготовку к зимнему</w:t>
            </w:r>
            <w:r>
              <w:t xml:space="preserve"> </w:t>
            </w:r>
            <w:r w:rsidR="001F39CD">
              <w:t>режиму эксплуатации мотопомпы и</w:t>
            </w:r>
            <w:r>
              <w:t xml:space="preserve"> </w:t>
            </w:r>
            <w:r w:rsidR="001F39CD">
              <w:t>других средств пожаротушения,</w:t>
            </w:r>
            <w:r>
              <w:t xml:space="preserve"> </w:t>
            </w:r>
            <w:r w:rsidR="001F39CD">
              <w:t>предусмотреть их размещение в</w:t>
            </w:r>
            <w:r>
              <w:t xml:space="preserve"> </w:t>
            </w:r>
            <w:r w:rsidR="001F39CD">
              <w:t>отапливаемых помещениях</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F1748" w:rsidRDefault="008F1748" w:rsidP="00CC0D05">
            <w:pPr>
              <w:ind w:left="-108" w:right="-108"/>
              <w:jc w:val="center"/>
            </w:pPr>
            <w:r>
              <w:t>Глава</w:t>
            </w:r>
          </w:p>
          <w:p w:rsidR="008F1748" w:rsidRDefault="008F1748" w:rsidP="00CC0D05">
            <w:pPr>
              <w:ind w:left="-108" w:right="-108"/>
              <w:jc w:val="center"/>
            </w:pPr>
            <w:r>
              <w:t>муниципального</w:t>
            </w:r>
          </w:p>
          <w:p w:rsidR="008F1748" w:rsidRDefault="008F1748" w:rsidP="00CC0D05">
            <w:pPr>
              <w:ind w:left="-108" w:right="-108"/>
              <w:jc w:val="center"/>
            </w:pPr>
            <w:r>
              <w:t>образования,</w:t>
            </w:r>
          </w:p>
          <w:p w:rsidR="001F39CD" w:rsidRDefault="008F1748" w:rsidP="00CC0D05">
            <w:pPr>
              <w:ind w:left="-108" w:right="-108"/>
              <w:jc w:val="center"/>
            </w:pPr>
            <w:r>
              <w:t>специалисты Администрации с/</w:t>
            </w:r>
            <w:proofErr w:type="gramStart"/>
            <w:r>
              <w:t>п</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F1748" w:rsidRDefault="008F1748" w:rsidP="00CC0D05">
            <w:pPr>
              <w:ind w:right="-108"/>
              <w:jc w:val="center"/>
            </w:pPr>
            <w:r>
              <w:t>в течение всего</w:t>
            </w:r>
            <w:r w:rsidR="00CC0D05">
              <w:t xml:space="preserve"> </w:t>
            </w:r>
            <w:r>
              <w:t>пожароопасного</w:t>
            </w:r>
          </w:p>
          <w:p w:rsidR="001F39CD" w:rsidRPr="001F39CD" w:rsidRDefault="008F1748" w:rsidP="00CC0D05">
            <w:pPr>
              <w:ind w:right="-108"/>
              <w:jc w:val="center"/>
            </w:pPr>
            <w:r>
              <w:t>периода</w:t>
            </w:r>
          </w:p>
        </w:tc>
      </w:tr>
    </w:tbl>
    <w:p w:rsidR="00824758" w:rsidRDefault="00824758" w:rsidP="00824758"/>
    <w:sectPr w:rsidR="00824758" w:rsidSect="00FB0F3B">
      <w:pgSz w:w="11905" w:h="16838"/>
      <w:pgMar w:top="993" w:right="851" w:bottom="1134" w:left="1134" w:header="720"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6761F"/>
    <w:multiLevelType w:val="hybridMultilevel"/>
    <w:tmpl w:val="0E60E056"/>
    <w:lvl w:ilvl="0" w:tplc="1A90490E">
      <w:start w:val="1"/>
      <w:numFmt w:val="decimal"/>
      <w:lvlText w:val="%1)"/>
      <w:lvlJc w:val="left"/>
      <w:pPr>
        <w:tabs>
          <w:tab w:val="num" w:pos="855"/>
        </w:tabs>
        <w:ind w:left="85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F4C74FD"/>
    <w:multiLevelType w:val="hybridMultilevel"/>
    <w:tmpl w:val="0400E812"/>
    <w:lvl w:ilvl="0" w:tplc="CCB828C8">
      <w:start w:val="1"/>
      <w:numFmt w:val="decimal"/>
      <w:lvlText w:val="%1."/>
      <w:lvlJc w:val="left"/>
      <w:pPr>
        <w:tabs>
          <w:tab w:val="num" w:pos="450"/>
        </w:tabs>
        <w:ind w:left="450" w:hanging="45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518C"/>
    <w:rsid w:val="00000659"/>
    <w:rsid w:val="0008674F"/>
    <w:rsid w:val="00090E53"/>
    <w:rsid w:val="00096CF4"/>
    <w:rsid w:val="000A6F94"/>
    <w:rsid w:val="000C47BE"/>
    <w:rsid w:val="00175653"/>
    <w:rsid w:val="001A7089"/>
    <w:rsid w:val="001F39CD"/>
    <w:rsid w:val="002002C8"/>
    <w:rsid w:val="00221180"/>
    <w:rsid w:val="00225AD6"/>
    <w:rsid w:val="002A42E1"/>
    <w:rsid w:val="002E77E2"/>
    <w:rsid w:val="00302B60"/>
    <w:rsid w:val="003252C2"/>
    <w:rsid w:val="00333872"/>
    <w:rsid w:val="00347ABD"/>
    <w:rsid w:val="00382508"/>
    <w:rsid w:val="003933C9"/>
    <w:rsid w:val="003C5E43"/>
    <w:rsid w:val="003C78DC"/>
    <w:rsid w:val="004023D0"/>
    <w:rsid w:val="004053DA"/>
    <w:rsid w:val="004113B2"/>
    <w:rsid w:val="004236B0"/>
    <w:rsid w:val="00437B94"/>
    <w:rsid w:val="00476091"/>
    <w:rsid w:val="004A635F"/>
    <w:rsid w:val="004C0B6D"/>
    <w:rsid w:val="004F144A"/>
    <w:rsid w:val="00523FA5"/>
    <w:rsid w:val="005265AE"/>
    <w:rsid w:val="0054507D"/>
    <w:rsid w:val="00565C8B"/>
    <w:rsid w:val="00590194"/>
    <w:rsid w:val="005B2824"/>
    <w:rsid w:val="005C1589"/>
    <w:rsid w:val="005C7418"/>
    <w:rsid w:val="005E2613"/>
    <w:rsid w:val="005F2B0D"/>
    <w:rsid w:val="0063133A"/>
    <w:rsid w:val="00654C05"/>
    <w:rsid w:val="006603AB"/>
    <w:rsid w:val="006C0350"/>
    <w:rsid w:val="007218C2"/>
    <w:rsid w:val="00740D70"/>
    <w:rsid w:val="00760DA9"/>
    <w:rsid w:val="00787E86"/>
    <w:rsid w:val="007A1210"/>
    <w:rsid w:val="007C7126"/>
    <w:rsid w:val="00812255"/>
    <w:rsid w:val="00824758"/>
    <w:rsid w:val="00836697"/>
    <w:rsid w:val="0087161D"/>
    <w:rsid w:val="00876C99"/>
    <w:rsid w:val="0088643C"/>
    <w:rsid w:val="008A2FB2"/>
    <w:rsid w:val="008A7D25"/>
    <w:rsid w:val="008E0701"/>
    <w:rsid w:val="008F1748"/>
    <w:rsid w:val="009101F2"/>
    <w:rsid w:val="0091307D"/>
    <w:rsid w:val="009756AC"/>
    <w:rsid w:val="009827F7"/>
    <w:rsid w:val="009C0E23"/>
    <w:rsid w:val="009C1F9F"/>
    <w:rsid w:val="009F7A80"/>
    <w:rsid w:val="00A21DAD"/>
    <w:rsid w:val="00A27478"/>
    <w:rsid w:val="00A33E8E"/>
    <w:rsid w:val="00AA0629"/>
    <w:rsid w:val="00AA0882"/>
    <w:rsid w:val="00AA6546"/>
    <w:rsid w:val="00AB16B2"/>
    <w:rsid w:val="00AB2791"/>
    <w:rsid w:val="00AB5C5B"/>
    <w:rsid w:val="00AC4C13"/>
    <w:rsid w:val="00B537B9"/>
    <w:rsid w:val="00B559F5"/>
    <w:rsid w:val="00B56C03"/>
    <w:rsid w:val="00B6198D"/>
    <w:rsid w:val="00B76924"/>
    <w:rsid w:val="00BA18A5"/>
    <w:rsid w:val="00CC0D05"/>
    <w:rsid w:val="00CE78D2"/>
    <w:rsid w:val="00D063A1"/>
    <w:rsid w:val="00D61B84"/>
    <w:rsid w:val="00D83535"/>
    <w:rsid w:val="00D9589B"/>
    <w:rsid w:val="00DA000B"/>
    <w:rsid w:val="00DA7E2C"/>
    <w:rsid w:val="00DB37B0"/>
    <w:rsid w:val="00E15515"/>
    <w:rsid w:val="00E37A84"/>
    <w:rsid w:val="00E43FB9"/>
    <w:rsid w:val="00E45EAE"/>
    <w:rsid w:val="00E633B6"/>
    <w:rsid w:val="00E67CDE"/>
    <w:rsid w:val="00E9468E"/>
    <w:rsid w:val="00EC6BFA"/>
    <w:rsid w:val="00F07C49"/>
    <w:rsid w:val="00F27E11"/>
    <w:rsid w:val="00F33064"/>
    <w:rsid w:val="00F462C3"/>
    <w:rsid w:val="00F65510"/>
    <w:rsid w:val="00F67F0E"/>
    <w:rsid w:val="00F70AAF"/>
    <w:rsid w:val="00F82782"/>
    <w:rsid w:val="00F92AB4"/>
    <w:rsid w:val="00F9518C"/>
    <w:rsid w:val="00FB0F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78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Знак Знак Знак Знак"/>
    <w:basedOn w:val="a"/>
    <w:rsid w:val="00F82782"/>
    <w:pPr>
      <w:spacing w:after="160" w:line="240" w:lineRule="exact"/>
    </w:pPr>
    <w:rPr>
      <w:rFonts w:ascii="Arial" w:hAnsi="Arial" w:cs="Arial"/>
      <w:sz w:val="20"/>
      <w:szCs w:val="20"/>
      <w:lang w:val="en-US" w:eastAsia="en-US"/>
    </w:rPr>
  </w:style>
  <w:style w:type="paragraph" w:styleId="2">
    <w:name w:val="Body Text 2"/>
    <w:basedOn w:val="a"/>
    <w:rsid w:val="00347ABD"/>
    <w:pPr>
      <w:spacing w:after="120" w:line="480" w:lineRule="auto"/>
    </w:pPr>
  </w:style>
  <w:style w:type="paragraph" w:customStyle="1" w:styleId="ConsPlusNormal">
    <w:name w:val="ConsPlusNormal"/>
    <w:rsid w:val="00347ABD"/>
    <w:pPr>
      <w:widowControl w:val="0"/>
      <w:autoSpaceDE w:val="0"/>
      <w:autoSpaceDN w:val="0"/>
      <w:adjustRightInd w:val="0"/>
      <w:ind w:firstLine="720"/>
    </w:pPr>
    <w:rPr>
      <w:rFonts w:ascii="Arial" w:hAnsi="Arial" w:cs="Arial"/>
    </w:rPr>
  </w:style>
  <w:style w:type="paragraph" w:customStyle="1" w:styleId="Style7">
    <w:name w:val="Style7"/>
    <w:basedOn w:val="a"/>
    <w:rsid w:val="00347ABD"/>
    <w:pPr>
      <w:widowControl w:val="0"/>
      <w:autoSpaceDE w:val="0"/>
      <w:autoSpaceDN w:val="0"/>
      <w:adjustRightInd w:val="0"/>
    </w:pPr>
  </w:style>
  <w:style w:type="paragraph" w:customStyle="1" w:styleId="ConsPlusTitle">
    <w:name w:val="ConsPlusTitle"/>
    <w:rsid w:val="00347ABD"/>
    <w:pPr>
      <w:suppressAutoHyphens/>
      <w:autoSpaceDE w:val="0"/>
    </w:pPr>
    <w:rPr>
      <w:rFonts w:ascii="Arial" w:hAnsi="Arial" w:cs="Arial"/>
      <w:b/>
      <w:bCs/>
      <w:kern w:val="2"/>
      <w:lang w:eastAsia="ar-SA"/>
    </w:rPr>
  </w:style>
  <w:style w:type="paragraph" w:customStyle="1" w:styleId="Default">
    <w:name w:val="Default"/>
    <w:rsid w:val="00347ABD"/>
    <w:pPr>
      <w:autoSpaceDE w:val="0"/>
      <w:autoSpaceDN w:val="0"/>
      <w:adjustRightInd w:val="0"/>
    </w:pPr>
    <w:rPr>
      <w:rFonts w:eastAsia="Calibri"/>
      <w:color w:val="000000"/>
      <w:sz w:val="24"/>
      <w:szCs w:val="24"/>
      <w:lang w:eastAsia="en-US"/>
    </w:rPr>
  </w:style>
  <w:style w:type="paragraph" w:styleId="a4">
    <w:name w:val="No Spacing"/>
    <w:qFormat/>
    <w:rsid w:val="00347ABD"/>
    <w:pPr>
      <w:suppressAutoHyphens/>
    </w:pPr>
    <w:rPr>
      <w:rFonts w:ascii="Calibri" w:eastAsia="Arial" w:hAnsi="Calibri" w:cs="Calibri"/>
      <w:sz w:val="22"/>
      <w:szCs w:val="22"/>
      <w:lang w:eastAsia="ar-SA"/>
    </w:rPr>
  </w:style>
  <w:style w:type="paragraph" w:customStyle="1" w:styleId="ConsNormal">
    <w:name w:val="ConsNormal"/>
    <w:rsid w:val="00347ABD"/>
    <w:pPr>
      <w:widowControl w:val="0"/>
      <w:autoSpaceDE w:val="0"/>
      <w:autoSpaceDN w:val="0"/>
      <w:adjustRightInd w:val="0"/>
      <w:ind w:right="19772" w:firstLine="720"/>
    </w:pPr>
    <w:rPr>
      <w:rFonts w:ascii="Arial" w:hAnsi="Arial" w:cs="Arial"/>
    </w:rPr>
  </w:style>
  <w:style w:type="character" w:customStyle="1" w:styleId="FontStyle47">
    <w:name w:val="Font Style47"/>
    <w:rsid w:val="00347ABD"/>
    <w:rPr>
      <w:rFonts w:ascii="Times New Roman" w:hAnsi="Times New Roman" w:cs="Times New Roman" w:hint="default"/>
      <w:i/>
      <w:iCs/>
      <w:sz w:val="22"/>
      <w:szCs w:val="22"/>
    </w:rPr>
  </w:style>
  <w:style w:type="paragraph" w:customStyle="1" w:styleId="1">
    <w:name w:val="Знак Знак Знак Знак Знак Знак Знак1 Знак Знак Знак"/>
    <w:basedOn w:val="a"/>
    <w:rsid w:val="00A21DAD"/>
    <w:pPr>
      <w:spacing w:after="160" w:line="240" w:lineRule="exact"/>
    </w:pPr>
    <w:rPr>
      <w:rFonts w:eastAsia="Calibri"/>
      <w:sz w:val="20"/>
      <w:szCs w:val="20"/>
      <w:lang w:eastAsia="zh-CN"/>
    </w:rPr>
  </w:style>
  <w:style w:type="paragraph" w:styleId="a5">
    <w:name w:val="Normal (Web)"/>
    <w:basedOn w:val="a"/>
    <w:rsid w:val="00E633B6"/>
    <w:pPr>
      <w:spacing w:before="100" w:beforeAutospacing="1" w:after="100" w:afterAutospacing="1"/>
    </w:pPr>
  </w:style>
  <w:style w:type="paragraph" w:styleId="a6">
    <w:name w:val="Body Text"/>
    <w:basedOn w:val="a"/>
    <w:rsid w:val="00E633B6"/>
    <w:pPr>
      <w:spacing w:after="120"/>
    </w:pPr>
  </w:style>
  <w:style w:type="character" w:customStyle="1" w:styleId="a7">
    <w:name w:val="Основной текст с отступом Знак"/>
    <w:link w:val="a8"/>
    <w:locked/>
    <w:rsid w:val="008A2FB2"/>
    <w:rPr>
      <w:sz w:val="24"/>
      <w:szCs w:val="24"/>
      <w:lang w:val="ru-RU" w:eastAsia="ru-RU" w:bidi="ar-SA"/>
    </w:rPr>
  </w:style>
  <w:style w:type="paragraph" w:styleId="a8">
    <w:name w:val="Body Text Indent"/>
    <w:basedOn w:val="a"/>
    <w:link w:val="a7"/>
    <w:rsid w:val="008A2FB2"/>
    <w:pPr>
      <w:spacing w:after="120"/>
      <w:ind w:left="283"/>
    </w:pPr>
  </w:style>
  <w:style w:type="paragraph" w:customStyle="1" w:styleId="ConsPlusNonformat">
    <w:name w:val="ConsPlusNonformat"/>
    <w:rsid w:val="00AC4C13"/>
    <w:pPr>
      <w:widowControl w:val="0"/>
      <w:autoSpaceDE w:val="0"/>
      <w:autoSpaceDN w:val="0"/>
      <w:adjustRightInd w:val="0"/>
      <w:ind w:firstLine="360"/>
    </w:pPr>
    <w:rPr>
      <w:rFonts w:ascii="Courier New" w:hAnsi="Courier New" w:cs="Courier New"/>
      <w:sz w:val="22"/>
      <w:szCs w:val="22"/>
    </w:rPr>
  </w:style>
  <w:style w:type="character" w:customStyle="1" w:styleId="a9">
    <w:name w:val="Без интервала Знак"/>
    <w:basedOn w:val="a0"/>
    <w:rsid w:val="00AC4C13"/>
  </w:style>
  <w:style w:type="table" w:styleId="aa">
    <w:name w:val="Table Grid"/>
    <w:basedOn w:val="a1"/>
    <w:rsid w:val="00476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1CharChar">
    <w:name w:val="Char Char Знак Знак1 Char Char1 Знак Знак Char Char"/>
    <w:basedOn w:val="a"/>
    <w:rsid w:val="007A1210"/>
    <w:pPr>
      <w:spacing w:before="100" w:beforeAutospacing="1" w:after="100" w:afterAutospacing="1"/>
    </w:pPr>
    <w:rPr>
      <w:rFonts w:ascii="Tahoma" w:hAnsi="Tahoma"/>
      <w:sz w:val="20"/>
      <w:szCs w:val="20"/>
      <w:lang w:val="en-US" w:eastAsia="en-US"/>
    </w:rPr>
  </w:style>
  <w:style w:type="character" w:customStyle="1" w:styleId="ab">
    <w:name w:val="Текст примечания Знак"/>
    <w:link w:val="ac"/>
    <w:semiHidden/>
    <w:locked/>
    <w:rsid w:val="00B56C03"/>
    <w:rPr>
      <w:rFonts w:ascii="Calibri" w:eastAsia="Calibri" w:hAnsi="Calibri"/>
      <w:lang w:val="ru-RU" w:eastAsia="en-US" w:bidi="ar-SA"/>
    </w:rPr>
  </w:style>
  <w:style w:type="paragraph" w:styleId="ac">
    <w:name w:val="annotation text"/>
    <w:basedOn w:val="a"/>
    <w:link w:val="ab"/>
    <w:semiHidden/>
    <w:rsid w:val="00B56C03"/>
    <w:pPr>
      <w:spacing w:after="200" w:line="276" w:lineRule="auto"/>
    </w:pPr>
    <w:rPr>
      <w:rFonts w:ascii="Calibri" w:eastAsia="Calibri" w:hAnsi="Calibri"/>
      <w:sz w:val="20"/>
      <w:szCs w:val="20"/>
      <w:lang w:eastAsia="en-US"/>
    </w:rPr>
  </w:style>
  <w:style w:type="character" w:customStyle="1" w:styleId="ad">
    <w:name w:val="Верхний колонтитул Знак"/>
    <w:link w:val="ae"/>
    <w:locked/>
    <w:rsid w:val="00B56C03"/>
    <w:rPr>
      <w:rFonts w:ascii="Calibri" w:eastAsia="Calibri" w:hAnsi="Calibri"/>
      <w:sz w:val="22"/>
      <w:szCs w:val="22"/>
      <w:lang w:eastAsia="en-US" w:bidi="ar-SA"/>
    </w:rPr>
  </w:style>
  <w:style w:type="paragraph" w:styleId="ae">
    <w:name w:val="header"/>
    <w:basedOn w:val="a"/>
    <w:link w:val="ad"/>
    <w:rsid w:val="00B56C03"/>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Нижний колонтитул Знак"/>
    <w:link w:val="af0"/>
    <w:locked/>
    <w:rsid w:val="00B56C03"/>
    <w:rPr>
      <w:rFonts w:ascii="Calibri" w:eastAsia="Calibri" w:hAnsi="Calibri"/>
      <w:sz w:val="22"/>
      <w:szCs w:val="22"/>
      <w:lang w:eastAsia="en-US" w:bidi="ar-SA"/>
    </w:rPr>
  </w:style>
  <w:style w:type="paragraph" w:styleId="af0">
    <w:name w:val="footer"/>
    <w:basedOn w:val="a"/>
    <w:link w:val="af"/>
    <w:rsid w:val="00B56C03"/>
    <w:pPr>
      <w:tabs>
        <w:tab w:val="center" w:pos="4677"/>
        <w:tab w:val="right" w:pos="9355"/>
      </w:tabs>
      <w:spacing w:after="200" w:line="276" w:lineRule="auto"/>
    </w:pPr>
    <w:rPr>
      <w:rFonts w:ascii="Calibri" w:eastAsia="Calibri" w:hAnsi="Calibri"/>
      <w:sz w:val="22"/>
      <w:szCs w:val="22"/>
      <w:lang w:eastAsia="en-US"/>
    </w:rPr>
  </w:style>
  <w:style w:type="character" w:customStyle="1" w:styleId="20">
    <w:name w:val="Основной текст с отступом 2 Знак"/>
    <w:link w:val="21"/>
    <w:locked/>
    <w:rsid w:val="00B56C03"/>
    <w:rPr>
      <w:rFonts w:ascii="Calibri" w:eastAsia="Calibri" w:hAnsi="Calibri"/>
      <w:sz w:val="22"/>
      <w:szCs w:val="22"/>
      <w:lang w:eastAsia="en-US" w:bidi="ar-SA"/>
    </w:rPr>
  </w:style>
  <w:style w:type="paragraph" w:styleId="21">
    <w:name w:val="Body Text Indent 2"/>
    <w:basedOn w:val="a"/>
    <w:link w:val="20"/>
    <w:semiHidden/>
    <w:rsid w:val="00B56C03"/>
    <w:pPr>
      <w:spacing w:after="120" w:line="480" w:lineRule="auto"/>
      <w:ind w:left="283"/>
    </w:pPr>
    <w:rPr>
      <w:rFonts w:ascii="Calibri" w:eastAsia="Calibri" w:hAnsi="Calibri"/>
      <w:sz w:val="22"/>
      <w:szCs w:val="22"/>
      <w:lang w:eastAsia="en-US"/>
    </w:rPr>
  </w:style>
  <w:style w:type="character" w:customStyle="1" w:styleId="af1">
    <w:name w:val="Текст выноски Знак"/>
    <w:link w:val="af2"/>
    <w:semiHidden/>
    <w:locked/>
    <w:rsid w:val="00B56C03"/>
    <w:rPr>
      <w:rFonts w:ascii="Tahoma" w:eastAsia="Calibri" w:hAnsi="Tahoma" w:cs="Tahoma"/>
      <w:sz w:val="16"/>
      <w:szCs w:val="16"/>
      <w:lang w:eastAsia="en-US" w:bidi="ar-SA"/>
    </w:rPr>
  </w:style>
  <w:style w:type="paragraph" w:styleId="af2">
    <w:name w:val="Balloon Text"/>
    <w:basedOn w:val="a"/>
    <w:link w:val="af1"/>
    <w:semiHidden/>
    <w:rsid w:val="00B56C03"/>
    <w:rPr>
      <w:rFonts w:ascii="Tahoma" w:eastAsia="Calibri" w:hAnsi="Tahoma" w:cs="Tahoma"/>
      <w:sz w:val="16"/>
      <w:szCs w:val="16"/>
      <w:lang w:eastAsia="en-US"/>
    </w:rPr>
  </w:style>
  <w:style w:type="paragraph" w:customStyle="1" w:styleId="ConsPlusCell">
    <w:name w:val="ConsPlusCell"/>
    <w:rsid w:val="00B56C03"/>
    <w:pPr>
      <w:widowControl w:val="0"/>
      <w:autoSpaceDE w:val="0"/>
      <w:autoSpaceDN w:val="0"/>
      <w:adjustRightInd w:val="0"/>
    </w:pPr>
    <w:rPr>
      <w:rFonts w:ascii="Calibri" w:hAnsi="Calibri" w:cs="Calibri"/>
      <w:sz w:val="22"/>
      <w:szCs w:val="22"/>
    </w:rPr>
  </w:style>
  <w:style w:type="paragraph" w:customStyle="1" w:styleId="af3">
    <w:name w:val="Знак"/>
    <w:basedOn w:val="a"/>
    <w:rsid w:val="00B56C03"/>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397165">
      <w:bodyDiv w:val="1"/>
      <w:marLeft w:val="0"/>
      <w:marRight w:val="0"/>
      <w:marTop w:val="0"/>
      <w:marBottom w:val="0"/>
      <w:divBdr>
        <w:top w:val="none" w:sz="0" w:space="0" w:color="auto"/>
        <w:left w:val="none" w:sz="0" w:space="0" w:color="auto"/>
        <w:bottom w:val="none" w:sz="0" w:space="0" w:color="auto"/>
        <w:right w:val="none" w:sz="0" w:space="0" w:color="auto"/>
      </w:divBdr>
    </w:div>
    <w:div w:id="28651945">
      <w:bodyDiv w:val="1"/>
      <w:marLeft w:val="0"/>
      <w:marRight w:val="0"/>
      <w:marTop w:val="0"/>
      <w:marBottom w:val="0"/>
      <w:divBdr>
        <w:top w:val="none" w:sz="0" w:space="0" w:color="auto"/>
        <w:left w:val="none" w:sz="0" w:space="0" w:color="auto"/>
        <w:bottom w:val="none" w:sz="0" w:space="0" w:color="auto"/>
        <w:right w:val="none" w:sz="0" w:space="0" w:color="auto"/>
      </w:divBdr>
    </w:div>
    <w:div w:id="144245797">
      <w:bodyDiv w:val="1"/>
      <w:marLeft w:val="0"/>
      <w:marRight w:val="0"/>
      <w:marTop w:val="0"/>
      <w:marBottom w:val="0"/>
      <w:divBdr>
        <w:top w:val="none" w:sz="0" w:space="0" w:color="auto"/>
        <w:left w:val="none" w:sz="0" w:space="0" w:color="auto"/>
        <w:bottom w:val="none" w:sz="0" w:space="0" w:color="auto"/>
        <w:right w:val="none" w:sz="0" w:space="0" w:color="auto"/>
      </w:divBdr>
    </w:div>
    <w:div w:id="381248876">
      <w:bodyDiv w:val="1"/>
      <w:marLeft w:val="0"/>
      <w:marRight w:val="0"/>
      <w:marTop w:val="0"/>
      <w:marBottom w:val="0"/>
      <w:divBdr>
        <w:top w:val="none" w:sz="0" w:space="0" w:color="auto"/>
        <w:left w:val="none" w:sz="0" w:space="0" w:color="auto"/>
        <w:bottom w:val="none" w:sz="0" w:space="0" w:color="auto"/>
        <w:right w:val="none" w:sz="0" w:space="0" w:color="auto"/>
      </w:divBdr>
    </w:div>
    <w:div w:id="428236848">
      <w:bodyDiv w:val="1"/>
      <w:marLeft w:val="0"/>
      <w:marRight w:val="0"/>
      <w:marTop w:val="0"/>
      <w:marBottom w:val="0"/>
      <w:divBdr>
        <w:top w:val="none" w:sz="0" w:space="0" w:color="auto"/>
        <w:left w:val="none" w:sz="0" w:space="0" w:color="auto"/>
        <w:bottom w:val="none" w:sz="0" w:space="0" w:color="auto"/>
        <w:right w:val="none" w:sz="0" w:space="0" w:color="auto"/>
      </w:divBdr>
    </w:div>
    <w:div w:id="701826822">
      <w:bodyDiv w:val="1"/>
      <w:marLeft w:val="0"/>
      <w:marRight w:val="0"/>
      <w:marTop w:val="0"/>
      <w:marBottom w:val="0"/>
      <w:divBdr>
        <w:top w:val="none" w:sz="0" w:space="0" w:color="auto"/>
        <w:left w:val="none" w:sz="0" w:space="0" w:color="auto"/>
        <w:bottom w:val="none" w:sz="0" w:space="0" w:color="auto"/>
        <w:right w:val="none" w:sz="0" w:space="0" w:color="auto"/>
      </w:divBdr>
    </w:div>
    <w:div w:id="901448013">
      <w:bodyDiv w:val="1"/>
      <w:marLeft w:val="0"/>
      <w:marRight w:val="0"/>
      <w:marTop w:val="0"/>
      <w:marBottom w:val="0"/>
      <w:divBdr>
        <w:top w:val="none" w:sz="0" w:space="0" w:color="auto"/>
        <w:left w:val="none" w:sz="0" w:space="0" w:color="auto"/>
        <w:bottom w:val="none" w:sz="0" w:space="0" w:color="auto"/>
        <w:right w:val="none" w:sz="0" w:space="0" w:color="auto"/>
      </w:divBdr>
    </w:div>
    <w:div w:id="954335871">
      <w:bodyDiv w:val="1"/>
      <w:marLeft w:val="0"/>
      <w:marRight w:val="0"/>
      <w:marTop w:val="0"/>
      <w:marBottom w:val="0"/>
      <w:divBdr>
        <w:top w:val="none" w:sz="0" w:space="0" w:color="auto"/>
        <w:left w:val="none" w:sz="0" w:space="0" w:color="auto"/>
        <w:bottom w:val="none" w:sz="0" w:space="0" w:color="auto"/>
        <w:right w:val="none" w:sz="0" w:space="0" w:color="auto"/>
      </w:divBdr>
    </w:div>
    <w:div w:id="1022828805">
      <w:bodyDiv w:val="1"/>
      <w:marLeft w:val="0"/>
      <w:marRight w:val="0"/>
      <w:marTop w:val="0"/>
      <w:marBottom w:val="0"/>
      <w:divBdr>
        <w:top w:val="none" w:sz="0" w:space="0" w:color="auto"/>
        <w:left w:val="none" w:sz="0" w:space="0" w:color="auto"/>
        <w:bottom w:val="none" w:sz="0" w:space="0" w:color="auto"/>
        <w:right w:val="none" w:sz="0" w:space="0" w:color="auto"/>
      </w:divBdr>
    </w:div>
    <w:div w:id="1264144338">
      <w:bodyDiv w:val="1"/>
      <w:marLeft w:val="0"/>
      <w:marRight w:val="0"/>
      <w:marTop w:val="0"/>
      <w:marBottom w:val="0"/>
      <w:divBdr>
        <w:top w:val="none" w:sz="0" w:space="0" w:color="auto"/>
        <w:left w:val="none" w:sz="0" w:space="0" w:color="auto"/>
        <w:bottom w:val="none" w:sz="0" w:space="0" w:color="auto"/>
        <w:right w:val="none" w:sz="0" w:space="0" w:color="auto"/>
      </w:divBdr>
    </w:div>
    <w:div w:id="1498426928">
      <w:bodyDiv w:val="1"/>
      <w:marLeft w:val="0"/>
      <w:marRight w:val="0"/>
      <w:marTop w:val="0"/>
      <w:marBottom w:val="0"/>
      <w:divBdr>
        <w:top w:val="none" w:sz="0" w:space="0" w:color="auto"/>
        <w:left w:val="none" w:sz="0" w:space="0" w:color="auto"/>
        <w:bottom w:val="none" w:sz="0" w:space="0" w:color="auto"/>
        <w:right w:val="none" w:sz="0" w:space="0" w:color="auto"/>
      </w:divBdr>
    </w:div>
    <w:div w:id="1516186751">
      <w:bodyDiv w:val="1"/>
      <w:marLeft w:val="0"/>
      <w:marRight w:val="0"/>
      <w:marTop w:val="0"/>
      <w:marBottom w:val="0"/>
      <w:divBdr>
        <w:top w:val="none" w:sz="0" w:space="0" w:color="auto"/>
        <w:left w:val="none" w:sz="0" w:space="0" w:color="auto"/>
        <w:bottom w:val="none" w:sz="0" w:space="0" w:color="auto"/>
        <w:right w:val="none" w:sz="0" w:space="0" w:color="auto"/>
      </w:divBdr>
    </w:div>
    <w:div w:id="1605266783">
      <w:bodyDiv w:val="1"/>
      <w:marLeft w:val="0"/>
      <w:marRight w:val="0"/>
      <w:marTop w:val="0"/>
      <w:marBottom w:val="0"/>
      <w:divBdr>
        <w:top w:val="none" w:sz="0" w:space="0" w:color="auto"/>
        <w:left w:val="none" w:sz="0" w:space="0" w:color="auto"/>
        <w:bottom w:val="none" w:sz="0" w:space="0" w:color="auto"/>
        <w:right w:val="none" w:sz="0" w:space="0" w:color="auto"/>
      </w:divBdr>
    </w:div>
    <w:div w:id="1783835965">
      <w:bodyDiv w:val="1"/>
      <w:marLeft w:val="0"/>
      <w:marRight w:val="0"/>
      <w:marTop w:val="0"/>
      <w:marBottom w:val="0"/>
      <w:divBdr>
        <w:top w:val="none" w:sz="0" w:space="0" w:color="auto"/>
        <w:left w:val="none" w:sz="0" w:space="0" w:color="auto"/>
        <w:bottom w:val="none" w:sz="0" w:space="0" w:color="auto"/>
        <w:right w:val="none" w:sz="0" w:space="0" w:color="auto"/>
      </w:divBdr>
    </w:div>
    <w:div w:id="1851866380">
      <w:bodyDiv w:val="1"/>
      <w:marLeft w:val="0"/>
      <w:marRight w:val="0"/>
      <w:marTop w:val="0"/>
      <w:marBottom w:val="0"/>
      <w:divBdr>
        <w:top w:val="none" w:sz="0" w:space="0" w:color="auto"/>
        <w:left w:val="none" w:sz="0" w:space="0" w:color="auto"/>
        <w:bottom w:val="none" w:sz="0" w:space="0" w:color="auto"/>
        <w:right w:val="none" w:sz="0" w:space="0" w:color="auto"/>
      </w:divBdr>
    </w:div>
    <w:div w:id="1889687353">
      <w:bodyDiv w:val="1"/>
      <w:marLeft w:val="0"/>
      <w:marRight w:val="0"/>
      <w:marTop w:val="0"/>
      <w:marBottom w:val="0"/>
      <w:divBdr>
        <w:top w:val="none" w:sz="0" w:space="0" w:color="auto"/>
        <w:left w:val="none" w:sz="0" w:space="0" w:color="auto"/>
        <w:bottom w:val="none" w:sz="0" w:space="0" w:color="auto"/>
        <w:right w:val="none" w:sz="0" w:space="0" w:color="auto"/>
      </w:divBdr>
    </w:div>
    <w:div w:id="1899440901">
      <w:bodyDiv w:val="1"/>
      <w:marLeft w:val="0"/>
      <w:marRight w:val="0"/>
      <w:marTop w:val="0"/>
      <w:marBottom w:val="0"/>
      <w:divBdr>
        <w:top w:val="none" w:sz="0" w:space="0" w:color="auto"/>
        <w:left w:val="none" w:sz="0" w:space="0" w:color="auto"/>
        <w:bottom w:val="none" w:sz="0" w:space="0" w:color="auto"/>
        <w:right w:val="none" w:sz="0" w:space="0" w:color="auto"/>
      </w:divBdr>
    </w:div>
    <w:div w:id="213065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1125</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Administracya</Company>
  <LinksUpToDate>false</LinksUpToDate>
  <CharactersWithSpaces>7529</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Glava</dc:creator>
  <cp:lastModifiedBy>11</cp:lastModifiedBy>
  <cp:revision>2</cp:revision>
  <cp:lastPrinted>2020-10-12T08:55:00Z</cp:lastPrinted>
  <dcterms:created xsi:type="dcterms:W3CDTF">2023-12-04T07:13:00Z</dcterms:created>
  <dcterms:modified xsi:type="dcterms:W3CDTF">2023-12-04T07:13:00Z</dcterms:modified>
</cp:coreProperties>
</file>