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41" w:rsidRPr="00F95BFE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BFE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F31241" w:rsidRPr="00F95B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1241" w:rsidRPr="00F95BFE" w:rsidRDefault="00F31241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BFE">
        <w:rPr>
          <w:rFonts w:ascii="Times New Roman" w:hAnsi="Times New Roman" w:cs="Times New Roman"/>
          <w:b/>
          <w:sz w:val="24"/>
          <w:szCs w:val="24"/>
        </w:rPr>
        <w:t>в муниципа</w:t>
      </w:r>
      <w:r w:rsidR="00D65890" w:rsidRPr="00F95BFE">
        <w:rPr>
          <w:rFonts w:ascii="Times New Roman" w:hAnsi="Times New Roman" w:cs="Times New Roman"/>
          <w:b/>
          <w:sz w:val="24"/>
          <w:szCs w:val="24"/>
        </w:rPr>
        <w:t xml:space="preserve">льном образовании «Краснинский </w:t>
      </w:r>
      <w:r w:rsidRPr="00F95BFE">
        <w:rPr>
          <w:rFonts w:ascii="Times New Roman" w:hAnsi="Times New Roman" w:cs="Times New Roman"/>
          <w:b/>
          <w:sz w:val="24"/>
          <w:szCs w:val="24"/>
        </w:rPr>
        <w:t xml:space="preserve">район» Смоленской области </w:t>
      </w:r>
      <w:r w:rsidR="0071410C" w:rsidRPr="00F95B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6E7E" w:rsidRPr="00F95BFE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BFE">
        <w:rPr>
          <w:rFonts w:ascii="Times New Roman" w:hAnsi="Times New Roman" w:cs="Times New Roman"/>
          <w:b/>
          <w:sz w:val="24"/>
          <w:szCs w:val="24"/>
        </w:rPr>
        <w:t>за период</w:t>
      </w:r>
      <w:r w:rsidR="00F43490" w:rsidRPr="00F95BFE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CC0453" w:rsidRPr="00F95BFE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F95BFE" w:rsidRPr="00F95BFE">
        <w:rPr>
          <w:rFonts w:ascii="Times New Roman" w:hAnsi="Times New Roman" w:cs="Times New Roman"/>
          <w:b/>
          <w:sz w:val="24"/>
          <w:szCs w:val="24"/>
        </w:rPr>
        <w:t>марта</w:t>
      </w:r>
      <w:r w:rsidRPr="00F95BF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81F39" w:rsidRPr="00F95BFE">
        <w:rPr>
          <w:rFonts w:ascii="Times New Roman" w:hAnsi="Times New Roman" w:cs="Times New Roman"/>
          <w:b/>
          <w:sz w:val="24"/>
          <w:szCs w:val="24"/>
        </w:rPr>
        <w:t>3</w:t>
      </w:r>
      <w:r w:rsidRPr="00F95BFE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F43490" w:rsidRPr="00F95BFE">
        <w:rPr>
          <w:rFonts w:ascii="Times New Roman" w:hAnsi="Times New Roman" w:cs="Times New Roman"/>
          <w:b/>
          <w:sz w:val="24"/>
          <w:szCs w:val="24"/>
        </w:rPr>
        <w:t>по</w:t>
      </w:r>
      <w:r w:rsidRPr="00F95BFE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="00F95BFE" w:rsidRPr="00F95BFE">
        <w:rPr>
          <w:rFonts w:ascii="Times New Roman" w:hAnsi="Times New Roman" w:cs="Times New Roman"/>
          <w:b/>
          <w:sz w:val="24"/>
          <w:szCs w:val="24"/>
        </w:rPr>
        <w:t>марта</w:t>
      </w:r>
      <w:r w:rsidRPr="00F95BF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81F39" w:rsidRPr="00F95BFE">
        <w:rPr>
          <w:rFonts w:ascii="Times New Roman" w:hAnsi="Times New Roman" w:cs="Times New Roman"/>
          <w:b/>
          <w:sz w:val="24"/>
          <w:szCs w:val="24"/>
        </w:rPr>
        <w:t>4</w:t>
      </w:r>
      <w:r w:rsidRPr="00F95BFE">
        <w:rPr>
          <w:rFonts w:ascii="Times New Roman" w:hAnsi="Times New Roman" w:cs="Times New Roman"/>
          <w:b/>
          <w:sz w:val="24"/>
          <w:szCs w:val="24"/>
        </w:rPr>
        <w:t xml:space="preserve"> г</w:t>
      </w:r>
      <w:bookmarkStart w:id="0" w:name="_GoBack"/>
      <w:r w:rsidRPr="00F95BFE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End w:id="0"/>
    </w:p>
    <w:p w:rsidR="0042427B" w:rsidRPr="00F95BFE" w:rsidRDefault="00F31241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5B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410C" w:rsidRPr="00F95BFE">
        <w:rPr>
          <w:rFonts w:ascii="Times New Roman" w:hAnsi="Times New Roman" w:cs="Times New Roman"/>
          <w:i/>
          <w:sz w:val="24"/>
          <w:szCs w:val="24"/>
        </w:rPr>
        <w:t>(по данным Единого реестра малого и среднего предпринимательства</w:t>
      </w:r>
      <w:r w:rsidR="00F43490" w:rsidRPr="00F95BFE">
        <w:rPr>
          <w:rFonts w:ascii="Times New Roman" w:hAnsi="Times New Roman" w:cs="Times New Roman"/>
          <w:i/>
          <w:sz w:val="24"/>
          <w:szCs w:val="24"/>
        </w:rPr>
        <w:t>)</w:t>
      </w:r>
    </w:p>
    <w:p w:rsidR="0021438F" w:rsidRPr="00F95BFE" w:rsidRDefault="0021438F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27B" w:rsidRPr="00F95BFE" w:rsidRDefault="0042427B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D41F10" w:rsidRPr="00F95BFE" w:rsidRDefault="00D41F10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F95BFE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</w:t>
      </w:r>
      <w:r w:rsidR="001B54D7" w:rsidRPr="00F95BFE">
        <w:rPr>
          <w:rFonts w:ascii="Times New Roman" w:hAnsi="Times New Roman" w:cs="Times New Roman"/>
          <w:b/>
          <w:bCs/>
          <w:sz w:val="20"/>
          <w:szCs w:val="24"/>
        </w:rPr>
        <w:t xml:space="preserve">Краснинском </w:t>
      </w:r>
      <w:r w:rsidR="00A06E7E" w:rsidRPr="00F95BFE">
        <w:rPr>
          <w:rFonts w:ascii="Times New Roman" w:hAnsi="Times New Roman" w:cs="Times New Roman"/>
          <w:b/>
          <w:bCs/>
          <w:sz w:val="20"/>
          <w:szCs w:val="24"/>
        </w:rPr>
        <w:t>районе в сравнении с другими муниципальными образованиями Смоленской области</w:t>
      </w:r>
      <w:r w:rsidR="00F31241" w:rsidRPr="00F95BFE">
        <w:rPr>
          <w:rFonts w:ascii="Times New Roman" w:hAnsi="Times New Roman" w:cs="Times New Roman"/>
          <w:b/>
          <w:bCs/>
          <w:sz w:val="20"/>
          <w:szCs w:val="24"/>
        </w:rPr>
        <w:t xml:space="preserve"> с</w:t>
      </w:r>
      <w:r w:rsidR="008D0333" w:rsidRPr="00F95BFE">
        <w:rPr>
          <w:rFonts w:ascii="Times New Roman" w:hAnsi="Times New Roman" w:cs="Times New Roman"/>
          <w:b/>
          <w:bCs/>
          <w:color w:val="FF0000"/>
          <w:sz w:val="20"/>
          <w:szCs w:val="24"/>
        </w:rPr>
        <w:t xml:space="preserve"> </w:t>
      </w:r>
      <w:r w:rsidR="008D0333" w:rsidRPr="00F95BFE">
        <w:rPr>
          <w:rFonts w:ascii="Times New Roman" w:hAnsi="Times New Roman" w:cs="Times New Roman"/>
          <w:b/>
          <w:bCs/>
          <w:sz w:val="20"/>
          <w:szCs w:val="24"/>
        </w:rPr>
        <w:t>10.</w:t>
      </w:r>
      <w:r w:rsidR="00A81F39" w:rsidRPr="00F95BFE">
        <w:rPr>
          <w:rFonts w:ascii="Times New Roman" w:hAnsi="Times New Roman" w:cs="Times New Roman"/>
          <w:b/>
          <w:bCs/>
          <w:sz w:val="20"/>
          <w:szCs w:val="24"/>
        </w:rPr>
        <w:t>0</w:t>
      </w:r>
      <w:r w:rsidR="00F95BFE" w:rsidRPr="00F95BFE">
        <w:rPr>
          <w:rFonts w:ascii="Times New Roman" w:hAnsi="Times New Roman" w:cs="Times New Roman"/>
          <w:b/>
          <w:bCs/>
          <w:sz w:val="20"/>
          <w:szCs w:val="24"/>
        </w:rPr>
        <w:t>3</w:t>
      </w:r>
      <w:r w:rsidR="008D0333" w:rsidRPr="00F95BFE">
        <w:rPr>
          <w:rFonts w:ascii="Times New Roman" w:hAnsi="Times New Roman" w:cs="Times New Roman"/>
          <w:b/>
          <w:bCs/>
          <w:sz w:val="20"/>
          <w:szCs w:val="24"/>
        </w:rPr>
        <w:t>.202</w:t>
      </w:r>
      <w:r w:rsidR="00A81F39" w:rsidRPr="00F95BFE">
        <w:rPr>
          <w:rFonts w:ascii="Times New Roman" w:hAnsi="Times New Roman" w:cs="Times New Roman"/>
          <w:b/>
          <w:bCs/>
          <w:sz w:val="20"/>
          <w:szCs w:val="24"/>
        </w:rPr>
        <w:t>3</w:t>
      </w:r>
      <w:r w:rsidR="008D0333" w:rsidRPr="00F95BFE">
        <w:rPr>
          <w:rFonts w:ascii="Times New Roman" w:hAnsi="Times New Roman" w:cs="Times New Roman"/>
          <w:b/>
          <w:bCs/>
          <w:sz w:val="20"/>
          <w:szCs w:val="24"/>
        </w:rPr>
        <w:t xml:space="preserve"> по 10.</w:t>
      </w:r>
      <w:r w:rsidR="00A81F39" w:rsidRPr="00F95BFE">
        <w:rPr>
          <w:rFonts w:ascii="Times New Roman" w:hAnsi="Times New Roman" w:cs="Times New Roman"/>
          <w:b/>
          <w:bCs/>
          <w:sz w:val="20"/>
          <w:szCs w:val="24"/>
        </w:rPr>
        <w:t>0</w:t>
      </w:r>
      <w:r w:rsidR="00F95BFE" w:rsidRPr="00F95BFE">
        <w:rPr>
          <w:rFonts w:ascii="Times New Roman" w:hAnsi="Times New Roman" w:cs="Times New Roman"/>
          <w:b/>
          <w:bCs/>
          <w:sz w:val="20"/>
          <w:szCs w:val="24"/>
        </w:rPr>
        <w:t>3</w:t>
      </w:r>
      <w:r w:rsidR="0069747C" w:rsidRPr="00F95BFE">
        <w:rPr>
          <w:rFonts w:ascii="Times New Roman" w:hAnsi="Times New Roman" w:cs="Times New Roman"/>
          <w:b/>
          <w:bCs/>
          <w:sz w:val="20"/>
          <w:szCs w:val="24"/>
        </w:rPr>
        <w:t>.202</w:t>
      </w:r>
      <w:r w:rsidR="00A81F39" w:rsidRPr="00F95BFE">
        <w:rPr>
          <w:rFonts w:ascii="Times New Roman" w:hAnsi="Times New Roman" w:cs="Times New Roman"/>
          <w:b/>
          <w:bCs/>
          <w:sz w:val="20"/>
          <w:szCs w:val="24"/>
        </w:rPr>
        <w:t>4</w:t>
      </w:r>
    </w:p>
    <w:tbl>
      <w:tblPr>
        <w:tblW w:w="1043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2386"/>
        <w:gridCol w:w="1189"/>
        <w:gridCol w:w="1250"/>
        <w:gridCol w:w="1117"/>
        <w:gridCol w:w="1039"/>
        <w:gridCol w:w="1039"/>
        <w:gridCol w:w="997"/>
        <w:gridCol w:w="997"/>
      </w:tblGrid>
      <w:tr w:rsidR="008205D8" w:rsidRPr="00280460" w:rsidTr="0051704D">
        <w:trPr>
          <w:trHeight w:val="54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:rsidR="008D0333" w:rsidRPr="00280460" w:rsidRDefault="008D0333" w:rsidP="00DF0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0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86" w:type="dxa"/>
            <w:shd w:val="clear" w:color="auto" w:fill="auto"/>
            <w:noWrap/>
            <w:vAlign w:val="center"/>
            <w:hideMark/>
          </w:tcPr>
          <w:p w:rsidR="008D0333" w:rsidRPr="00280460" w:rsidRDefault="00A06E7E" w:rsidP="00DF0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0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8D0333" w:rsidRPr="00280460" w:rsidRDefault="008D0333" w:rsidP="00F95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0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FE3144" w:rsidRPr="00280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F95BFE" w:rsidRPr="00280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280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FE3144" w:rsidRPr="00280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8D0333" w:rsidRPr="00280460" w:rsidRDefault="008D0333" w:rsidP="00A81F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0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</w:t>
            </w:r>
            <w:r w:rsidR="00A81F39" w:rsidRPr="00280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D0333" w:rsidRPr="00280460" w:rsidRDefault="008D0333" w:rsidP="00F95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0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FE3144" w:rsidRPr="00280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F95BFE" w:rsidRPr="00280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280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FE3144" w:rsidRPr="00280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9" w:type="dxa"/>
            <w:shd w:val="clear" w:color="000000" w:fill="DDEBF7"/>
            <w:vAlign w:val="center"/>
            <w:hideMark/>
          </w:tcPr>
          <w:p w:rsidR="008D0333" w:rsidRPr="00280460" w:rsidRDefault="008D0333" w:rsidP="00DF0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0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</w:t>
            </w:r>
          </w:p>
        </w:tc>
        <w:tc>
          <w:tcPr>
            <w:tcW w:w="1039" w:type="dxa"/>
            <w:shd w:val="clear" w:color="000000" w:fill="DDEBF7"/>
            <w:vAlign w:val="center"/>
            <w:hideMark/>
          </w:tcPr>
          <w:p w:rsidR="008D0333" w:rsidRPr="00280460" w:rsidRDefault="008D0333" w:rsidP="00DF0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0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8D0333" w:rsidRPr="00280460" w:rsidRDefault="008D0333" w:rsidP="00DF0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0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8D0333" w:rsidRPr="00280460" w:rsidRDefault="008D0333" w:rsidP="00DF0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0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FE3144" w:rsidRPr="006B7C4D" w:rsidTr="00364F9F">
        <w:trPr>
          <w:trHeight w:val="110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6B7C4D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144" w:rsidRPr="006B7C4D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7C4D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6B7C4D" w:rsidRDefault="00FE3144" w:rsidP="00FE3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C4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6B7C4D" w:rsidRPr="006B7C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6B7C4D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C4D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6B7C4D" w:rsidRDefault="00FE3144" w:rsidP="006B7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C4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B7C4D" w:rsidRPr="006B7C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6B7C4D" w:rsidRDefault="0028046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6B7C4D" w:rsidRDefault="0028046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6B7C4D" w:rsidRDefault="004651E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6B7C4D" w:rsidRDefault="004651E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-4,91</w:t>
            </w:r>
          </w:p>
        </w:tc>
      </w:tr>
      <w:tr w:rsidR="00FE3144" w:rsidRPr="006B7C4D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6B7C4D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6B7C4D" w:rsidRDefault="00FE3144" w:rsidP="00AA095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C4D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6B7C4D" w:rsidRDefault="006B7C4D" w:rsidP="00FE3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C4D">
              <w:rPr>
                <w:rFonts w:ascii="Times New Roman" w:hAnsi="Times New Roman" w:cs="Times New Roman"/>
                <w:sz w:val="20"/>
                <w:szCs w:val="20"/>
              </w:rPr>
              <w:t>2427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6B7C4D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C4D">
              <w:rPr>
                <w:rFonts w:ascii="Times New Roman" w:hAnsi="Times New Roman" w:cs="Times New Roman"/>
                <w:sz w:val="20"/>
                <w:szCs w:val="20"/>
              </w:rPr>
              <w:t>2412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6B7C4D" w:rsidRDefault="00FE3144" w:rsidP="006B7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C4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6B7C4D" w:rsidRPr="006B7C4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6B7C4D" w:rsidRDefault="0028046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6B7C4D" w:rsidRDefault="0028046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2,07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6B7C4D" w:rsidRDefault="004651E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6B7C4D" w:rsidRDefault="004651E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1,44</w:t>
            </w:r>
          </w:p>
        </w:tc>
      </w:tr>
      <w:tr w:rsidR="00FE3144" w:rsidRPr="006B7C4D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6B7C4D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9543D9" w:rsidRDefault="00FE3144" w:rsidP="00AA095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9543D9" w:rsidRDefault="00FE3144" w:rsidP="006B7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7C4D" w:rsidRPr="009543D9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9543D9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sz w:val="20"/>
                <w:szCs w:val="20"/>
              </w:rPr>
              <w:t>1479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9543D9" w:rsidRDefault="006B7C4D" w:rsidP="00FE3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sz w:val="20"/>
                <w:szCs w:val="20"/>
              </w:rPr>
              <w:t>1496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9543D9" w:rsidRDefault="0028046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9543D9" w:rsidRDefault="0028046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9543D9" w:rsidRDefault="004651E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6B7C4D" w:rsidRDefault="004651E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3,89</w:t>
            </w:r>
          </w:p>
        </w:tc>
      </w:tr>
      <w:tr w:rsidR="00FE3144" w:rsidRPr="006B7C4D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6B7C4D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144" w:rsidRPr="006B7C4D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7C4D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6B7C4D" w:rsidRDefault="00FE3144" w:rsidP="006B7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C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B7C4D" w:rsidRPr="006B7C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6B7C4D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C4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6B7C4D" w:rsidRDefault="00FE3144" w:rsidP="006B7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C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B7C4D" w:rsidRPr="006B7C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6B7C4D" w:rsidRDefault="0028046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6B7C4D" w:rsidRDefault="0028046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-3,33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6B7C4D" w:rsidRDefault="004651E0" w:rsidP="00465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6B7C4D" w:rsidRDefault="004651E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-5,43</w:t>
            </w:r>
          </w:p>
        </w:tc>
      </w:tr>
      <w:tr w:rsidR="00FE3144" w:rsidRPr="006B7C4D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6B7C4D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6B7C4D" w:rsidRDefault="00FE3144" w:rsidP="00AA095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C4D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6B7C4D" w:rsidRDefault="00FE3144" w:rsidP="006B7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C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7C4D" w:rsidRPr="006B7C4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6B7C4D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C4D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6B7C4D" w:rsidRDefault="00FE3144" w:rsidP="006B7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C4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B7C4D" w:rsidRPr="006B7C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6B7C4D" w:rsidRDefault="0028046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6B7C4D" w:rsidRDefault="0028046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1,37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6B7C4D" w:rsidRDefault="004651E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6B7C4D" w:rsidRDefault="004651E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1,37</w:t>
            </w:r>
          </w:p>
        </w:tc>
      </w:tr>
      <w:tr w:rsidR="00FE3144" w:rsidRPr="006B7C4D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6B7C4D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6B7C4D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7C4D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6B7C4D" w:rsidRDefault="00FE3144" w:rsidP="006B7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C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B7C4D" w:rsidRPr="006B7C4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6B7C4D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C4D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6B7C4D" w:rsidRDefault="00FE3144" w:rsidP="006B7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C4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6B7C4D" w:rsidRPr="006B7C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6B7C4D" w:rsidRDefault="0028046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6B7C4D" w:rsidRDefault="0028046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-0,49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6B7C4D" w:rsidRDefault="004651E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6B7C4D" w:rsidRDefault="004651E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-5,89</w:t>
            </w:r>
          </w:p>
        </w:tc>
      </w:tr>
      <w:tr w:rsidR="00FE3144" w:rsidRPr="006B7C4D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6B7C4D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6B7C4D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7C4D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6B7C4D" w:rsidRDefault="00FE3144" w:rsidP="006B7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C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B7C4D" w:rsidRPr="006B7C4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6B7C4D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C4D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6B7C4D" w:rsidRDefault="00FE3144" w:rsidP="006B7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C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B7C4D" w:rsidRPr="006B7C4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6B7C4D" w:rsidRDefault="0028046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6B7C4D" w:rsidRDefault="0028046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6B7C4D" w:rsidRDefault="004651E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6B7C4D" w:rsidRDefault="004651E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-0,82</w:t>
            </w:r>
          </w:p>
        </w:tc>
      </w:tr>
      <w:tr w:rsidR="00FE3144" w:rsidRPr="006B7C4D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6B7C4D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6B7C4D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7C4D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6B7C4D" w:rsidRDefault="00FE3144" w:rsidP="006B7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C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7C4D" w:rsidRPr="006B7C4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6B7C4D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C4D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6B7C4D" w:rsidRDefault="00FE3144" w:rsidP="006B7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C4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6B7C4D" w:rsidRPr="006B7C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6B7C4D" w:rsidRDefault="0028046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6B7C4D" w:rsidRDefault="0028046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6B7C4D" w:rsidRDefault="004651E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6B7C4D" w:rsidRDefault="004651E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-1,63</w:t>
            </w:r>
          </w:p>
        </w:tc>
      </w:tr>
      <w:tr w:rsidR="00FE3144" w:rsidRPr="006B7C4D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6B7C4D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6B7C4D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7C4D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6B7C4D" w:rsidRDefault="00FE3144" w:rsidP="00FE3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C4D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6B7C4D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C4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6B7C4D" w:rsidRDefault="00FE3144" w:rsidP="006B7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C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B7C4D" w:rsidRPr="006B7C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6B7C4D" w:rsidRDefault="0028046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6B7C4D" w:rsidRDefault="0028046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6B7C4D" w:rsidRDefault="004651E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6B7C4D" w:rsidRDefault="004651E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</w:tr>
      <w:tr w:rsidR="00FE3144" w:rsidRPr="006B7C4D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6B7C4D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6B7C4D" w:rsidRDefault="00FE3144" w:rsidP="00AA0958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7C4D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6B7C4D" w:rsidRDefault="00FE3144" w:rsidP="006B7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C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7C4D" w:rsidRPr="006B7C4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6B7C4D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C4D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6B7C4D" w:rsidRDefault="00FE3144" w:rsidP="006B7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C4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6B7C4D" w:rsidRPr="006B7C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6B7C4D" w:rsidRDefault="0028046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6B7C4D" w:rsidRDefault="0028046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4,53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6B7C4D" w:rsidRDefault="004651E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6B7C4D" w:rsidRDefault="004651E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</w:tr>
      <w:tr w:rsidR="00FE3144" w:rsidRPr="006B7C4D" w:rsidTr="00364F9F">
        <w:trPr>
          <w:trHeight w:val="64"/>
        </w:trPr>
        <w:tc>
          <w:tcPr>
            <w:tcW w:w="417" w:type="dxa"/>
            <w:shd w:val="clear" w:color="auto" w:fill="A8D08D" w:themeFill="accent6" w:themeFillTint="99"/>
            <w:noWrap/>
            <w:vAlign w:val="center"/>
          </w:tcPr>
          <w:p w:rsidR="00FE3144" w:rsidRPr="006B7C4D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FE3144" w:rsidRPr="006B7C4D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7C4D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 р-он</w:t>
            </w:r>
          </w:p>
        </w:tc>
        <w:tc>
          <w:tcPr>
            <w:tcW w:w="1189" w:type="dxa"/>
            <w:shd w:val="clear" w:color="auto" w:fill="A8D08D" w:themeFill="accent6" w:themeFillTint="99"/>
            <w:noWrap/>
            <w:vAlign w:val="center"/>
          </w:tcPr>
          <w:p w:rsidR="00FE3144" w:rsidRPr="006B7C4D" w:rsidRDefault="00FE3144" w:rsidP="006B7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C4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6B7C4D" w:rsidRPr="006B7C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0" w:type="dxa"/>
            <w:shd w:val="clear" w:color="auto" w:fill="A8D08D" w:themeFill="accent6" w:themeFillTint="99"/>
            <w:noWrap/>
            <w:vAlign w:val="bottom"/>
          </w:tcPr>
          <w:p w:rsidR="00FE3144" w:rsidRPr="006B7C4D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C4D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117" w:type="dxa"/>
            <w:shd w:val="clear" w:color="auto" w:fill="A8D08D" w:themeFill="accent6" w:themeFillTint="99"/>
            <w:noWrap/>
            <w:vAlign w:val="bottom"/>
          </w:tcPr>
          <w:p w:rsidR="00FE3144" w:rsidRPr="006B7C4D" w:rsidRDefault="00FE3144" w:rsidP="006B7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C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B7C4D" w:rsidRPr="006B7C4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39" w:type="dxa"/>
            <w:shd w:val="clear" w:color="auto" w:fill="A8D08D" w:themeFill="accent6" w:themeFillTint="99"/>
            <w:noWrap/>
            <w:vAlign w:val="bottom"/>
          </w:tcPr>
          <w:p w:rsidR="00FE3144" w:rsidRPr="006B7C4D" w:rsidRDefault="0028046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9" w:type="dxa"/>
            <w:shd w:val="clear" w:color="auto" w:fill="A8D08D" w:themeFill="accent6" w:themeFillTint="99"/>
            <w:noWrap/>
            <w:vAlign w:val="bottom"/>
          </w:tcPr>
          <w:p w:rsidR="00FE3144" w:rsidRPr="006B7C4D" w:rsidRDefault="0028046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2,47</w:t>
            </w:r>
          </w:p>
        </w:tc>
        <w:tc>
          <w:tcPr>
            <w:tcW w:w="997" w:type="dxa"/>
            <w:shd w:val="clear" w:color="auto" w:fill="A8D08D" w:themeFill="accent6" w:themeFillTint="99"/>
            <w:noWrap/>
            <w:vAlign w:val="bottom"/>
          </w:tcPr>
          <w:p w:rsidR="00FE3144" w:rsidRPr="006B7C4D" w:rsidRDefault="004651E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7" w:type="dxa"/>
            <w:shd w:val="clear" w:color="auto" w:fill="A8D08D" w:themeFill="accent6" w:themeFillTint="99"/>
            <w:noWrap/>
            <w:vAlign w:val="bottom"/>
          </w:tcPr>
          <w:p w:rsidR="00FE3144" w:rsidRPr="006B7C4D" w:rsidRDefault="004651E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2,47</w:t>
            </w:r>
          </w:p>
        </w:tc>
      </w:tr>
      <w:tr w:rsidR="00FE3144" w:rsidRPr="006B7C4D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6B7C4D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6B7C4D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7C4D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6B7C4D" w:rsidRDefault="00FE3144" w:rsidP="006B7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C4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B7C4D" w:rsidRPr="006B7C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6B7C4D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C4D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6B7C4D" w:rsidRDefault="00FE3144" w:rsidP="006B7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C4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B7C4D" w:rsidRPr="006B7C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6B7C4D" w:rsidRDefault="0028046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6B7C4D" w:rsidRDefault="0028046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-0,52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6B7C4D" w:rsidRDefault="004651E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6B7C4D" w:rsidRDefault="004651E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1,60</w:t>
            </w:r>
          </w:p>
        </w:tc>
      </w:tr>
      <w:tr w:rsidR="00FE3144" w:rsidRPr="006B7C4D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6B7C4D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6B7C4D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7C4D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6B7C4D" w:rsidRDefault="00FE3144" w:rsidP="006B7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C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7C4D" w:rsidRPr="006B7C4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6B7C4D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C4D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6B7C4D" w:rsidRDefault="00FE3144" w:rsidP="006B7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C4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B7C4D" w:rsidRPr="006B7C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6B7C4D" w:rsidRDefault="0028046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6B7C4D" w:rsidRDefault="0028046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6B7C4D" w:rsidRDefault="004651E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6B7C4D" w:rsidRDefault="004651E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-3,16</w:t>
            </w:r>
          </w:p>
        </w:tc>
      </w:tr>
      <w:tr w:rsidR="00FE3144" w:rsidRPr="006B7C4D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6B7C4D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6B7C4D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7C4D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6B7C4D" w:rsidRDefault="00FE3144" w:rsidP="006B7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C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B7C4D" w:rsidRPr="006B7C4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6B7C4D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C4D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6B7C4D" w:rsidRDefault="00FE3144" w:rsidP="006B7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C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B7C4D" w:rsidRPr="006B7C4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6B7C4D" w:rsidRDefault="0028046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6B7C4D" w:rsidRDefault="0028046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6B7C4D" w:rsidRDefault="004651E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6B7C4D" w:rsidRDefault="004651E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-1,68</w:t>
            </w:r>
          </w:p>
        </w:tc>
      </w:tr>
      <w:tr w:rsidR="00FE3144" w:rsidRPr="006B7C4D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6B7C4D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144" w:rsidRPr="006B7C4D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7C4D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6B7C4D" w:rsidRDefault="00FE3144" w:rsidP="006B7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C4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B7C4D" w:rsidRPr="006B7C4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6B7C4D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C4D">
              <w:rPr>
                <w:rFonts w:ascii="Times New Roman" w:hAnsi="Times New Roman" w:cs="Times New Roman"/>
                <w:sz w:val="20"/>
                <w:szCs w:val="20"/>
              </w:rPr>
              <w:t>1740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6B7C4D" w:rsidRDefault="00FE3144" w:rsidP="006B7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C4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B7C4D" w:rsidRPr="006B7C4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6B7C4D" w:rsidRDefault="0028046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6B7C4D" w:rsidRDefault="0028046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6B7C4D" w:rsidRDefault="004651E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6B7C4D" w:rsidRDefault="004651E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0,97</w:t>
            </w:r>
          </w:p>
        </w:tc>
      </w:tr>
      <w:tr w:rsidR="00FE3144" w:rsidRPr="006B7C4D" w:rsidTr="00364F9F">
        <w:trPr>
          <w:trHeight w:val="178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6B7C4D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144" w:rsidRPr="006B7C4D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7C4D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6B7C4D" w:rsidRDefault="00FE3144" w:rsidP="006B7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C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B7C4D" w:rsidRPr="006B7C4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6B7C4D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C4D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6B7C4D" w:rsidRDefault="00FE3144" w:rsidP="006B7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C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B7C4D" w:rsidRPr="006B7C4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6B7C4D" w:rsidRDefault="0028046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6B7C4D" w:rsidRDefault="0028046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1,71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6B7C4D" w:rsidRDefault="004651E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6B7C4D" w:rsidRDefault="004651E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-2,80</w:t>
            </w:r>
          </w:p>
        </w:tc>
      </w:tr>
      <w:tr w:rsidR="00FE3144" w:rsidRPr="009543D9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6B7C4D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9543D9" w:rsidRDefault="00FE3144" w:rsidP="00AA095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9543D9" w:rsidRDefault="00FE3144" w:rsidP="006B7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B7C4D" w:rsidRPr="009543D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9543D9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sz w:val="20"/>
                <w:szCs w:val="20"/>
              </w:rPr>
              <w:t>1589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9543D9" w:rsidRDefault="006B7C4D" w:rsidP="00E44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9543D9" w:rsidRDefault="0028046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9543D9" w:rsidRDefault="0028046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9543D9" w:rsidRDefault="004651E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9543D9" w:rsidRDefault="004651E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3,29</w:t>
            </w:r>
          </w:p>
        </w:tc>
      </w:tr>
      <w:tr w:rsidR="00FE3144" w:rsidRPr="009543D9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9543D9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144" w:rsidRPr="009543D9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3D9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9543D9" w:rsidRDefault="00FE3144" w:rsidP="006B7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  <w:r w:rsidR="006B7C4D" w:rsidRPr="009543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9543D9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sz w:val="20"/>
                <w:szCs w:val="20"/>
              </w:rPr>
              <w:t>2612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9543D9" w:rsidRDefault="00FE3144" w:rsidP="006B7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6B7C4D" w:rsidRPr="009543D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9543D9" w:rsidRDefault="0028046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9543D9" w:rsidRDefault="0028046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2,99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9543D9" w:rsidRDefault="004651E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9543D9" w:rsidRDefault="004651E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</w:tr>
      <w:tr w:rsidR="00FE3144" w:rsidRPr="009543D9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9543D9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144" w:rsidRPr="009543D9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3D9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9543D9" w:rsidRDefault="00FE3144" w:rsidP="006B7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7C4D" w:rsidRPr="009543D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9543D9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9543D9" w:rsidRDefault="00FE3144" w:rsidP="006B7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6B7C4D" w:rsidRPr="009543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9543D9" w:rsidRDefault="0028046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9543D9" w:rsidRDefault="0028046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9543D9" w:rsidRDefault="004651E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9543D9" w:rsidRDefault="004651E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-2,07</w:t>
            </w:r>
          </w:p>
        </w:tc>
      </w:tr>
      <w:tr w:rsidR="00FE3144" w:rsidRPr="009543D9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9543D9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144" w:rsidRPr="009543D9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3D9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9543D9" w:rsidRDefault="00FE3144" w:rsidP="006B7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7C4D" w:rsidRPr="009543D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9543D9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9543D9" w:rsidRDefault="00FE3144" w:rsidP="00E44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44376" w:rsidRPr="009543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9543D9" w:rsidRDefault="0028046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9543D9" w:rsidRDefault="0028046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9543D9" w:rsidRDefault="004651E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9543D9" w:rsidRDefault="004651E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5,30</w:t>
            </w:r>
          </w:p>
        </w:tc>
      </w:tr>
      <w:tr w:rsidR="00FE3144" w:rsidRPr="009543D9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9543D9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144" w:rsidRPr="009543D9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3D9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9543D9" w:rsidRDefault="00FE3144" w:rsidP="006B7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7C4D" w:rsidRPr="009543D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9543D9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9543D9" w:rsidRDefault="00FE3144" w:rsidP="006B7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7C4D" w:rsidRPr="009543D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9543D9" w:rsidRDefault="0028046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9543D9" w:rsidRDefault="0028046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1,56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9543D9" w:rsidRDefault="004651E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9543D9" w:rsidRDefault="004651E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-5,09</w:t>
            </w:r>
          </w:p>
        </w:tc>
      </w:tr>
      <w:tr w:rsidR="00FE3144" w:rsidRPr="009543D9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9543D9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144" w:rsidRPr="009543D9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3D9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9543D9" w:rsidRDefault="00FE3144" w:rsidP="006B7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B7C4D" w:rsidRPr="009543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9543D9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9543D9" w:rsidRDefault="00FE3144" w:rsidP="006B7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7C4D" w:rsidRPr="009543D9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9543D9" w:rsidRDefault="0028046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9543D9" w:rsidRDefault="0028046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9543D9" w:rsidRDefault="004651E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9543D9" w:rsidRDefault="004651E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10,29</w:t>
            </w:r>
          </w:p>
        </w:tc>
      </w:tr>
      <w:tr w:rsidR="00FE3144" w:rsidRPr="009543D9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9543D9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9543D9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3D9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9543D9" w:rsidRDefault="00FE3144" w:rsidP="006B7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7C4D" w:rsidRPr="009543D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9543D9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9543D9" w:rsidRDefault="00FE3144" w:rsidP="006B7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B7C4D" w:rsidRPr="009543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9543D9" w:rsidRDefault="0028046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9543D9" w:rsidRDefault="0028046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9543D9" w:rsidRDefault="004651E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9543D9" w:rsidRDefault="004651E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</w:t>
            </w:r>
          </w:p>
        </w:tc>
      </w:tr>
      <w:tr w:rsidR="00FE3144" w:rsidRPr="009543D9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9543D9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9543D9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3D9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9543D9" w:rsidRDefault="00FE3144" w:rsidP="006B7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B7C4D" w:rsidRPr="009543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9543D9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9543D9" w:rsidRDefault="00FE3144" w:rsidP="00E44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44376" w:rsidRPr="009543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9543D9" w:rsidRDefault="0028046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9543D9" w:rsidRDefault="0028046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9543D9" w:rsidRDefault="004651E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9543D9" w:rsidRDefault="004651E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-1,91</w:t>
            </w:r>
          </w:p>
        </w:tc>
      </w:tr>
      <w:tr w:rsidR="00FE3144" w:rsidRPr="009543D9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9543D9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9543D9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3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Ярцевский </w:t>
            </w:r>
            <w:r w:rsidRPr="009543D9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9543D9" w:rsidRDefault="00FE3144" w:rsidP="006B7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B7C4D" w:rsidRPr="009543D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9543D9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sz w:val="20"/>
                <w:szCs w:val="20"/>
              </w:rPr>
              <w:t>1766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9543D9" w:rsidRDefault="00FE3144" w:rsidP="006B7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B7C4D" w:rsidRPr="009543D9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9543D9" w:rsidRDefault="0028046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9543D9" w:rsidRDefault="0028046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9543D9" w:rsidRDefault="004651E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9543D9" w:rsidRDefault="004651E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-0,61</w:t>
            </w:r>
          </w:p>
        </w:tc>
      </w:tr>
      <w:tr w:rsidR="00FE3144" w:rsidRPr="006B7C4D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9543D9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9543D9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3D9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9543D9" w:rsidRDefault="00FE3144" w:rsidP="006B7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B7C4D" w:rsidRPr="009543D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9543D9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9543D9" w:rsidRDefault="00FE3144" w:rsidP="006B7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6B7C4D" w:rsidRPr="009543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9543D9" w:rsidRDefault="0028046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9543D9" w:rsidRDefault="0028046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1,28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9543D9" w:rsidRDefault="004651E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6B7C4D" w:rsidRDefault="004651E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2,77</w:t>
            </w:r>
          </w:p>
        </w:tc>
      </w:tr>
      <w:tr w:rsidR="00FE3144" w:rsidRPr="006B7C4D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6B7C4D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6B7C4D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7C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6B7C4D" w:rsidRDefault="00FE3144" w:rsidP="006B7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C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B7C4D" w:rsidRPr="006B7C4D">
              <w:rPr>
                <w:rFonts w:ascii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6B7C4D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C4D">
              <w:rPr>
                <w:rFonts w:ascii="Times New Roman" w:hAnsi="Times New Roman" w:cs="Times New Roman"/>
                <w:sz w:val="20"/>
                <w:szCs w:val="20"/>
              </w:rPr>
              <w:t>20472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6B7C4D" w:rsidRDefault="00FE3144" w:rsidP="006B7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C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B7C4D" w:rsidRPr="006B7C4D">
              <w:rPr>
                <w:rFonts w:ascii="Times New Roman" w:hAnsi="Times New Roman" w:cs="Times New Roman"/>
                <w:sz w:val="20"/>
                <w:szCs w:val="20"/>
              </w:rPr>
              <w:t>759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6B7C4D" w:rsidRDefault="0028046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6B7C4D" w:rsidRDefault="0028046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6B7C4D" w:rsidRDefault="004651E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6B7C4D" w:rsidRDefault="004651E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</w:t>
            </w:r>
          </w:p>
        </w:tc>
      </w:tr>
      <w:tr w:rsidR="00FE3144" w:rsidRPr="00280460" w:rsidTr="00DF02A0">
        <w:trPr>
          <w:trHeight w:val="284"/>
        </w:trPr>
        <w:tc>
          <w:tcPr>
            <w:tcW w:w="2803" w:type="dxa"/>
            <w:gridSpan w:val="2"/>
            <w:shd w:val="clear" w:color="auto" w:fill="auto"/>
            <w:noWrap/>
            <w:vAlign w:val="bottom"/>
            <w:hideMark/>
          </w:tcPr>
          <w:p w:rsidR="00FE3144" w:rsidRPr="00280460" w:rsidRDefault="00FE3144" w:rsidP="00AA0958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0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E3144" w:rsidRPr="00280460" w:rsidRDefault="006B7C4D" w:rsidP="00E44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2804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38310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280460" w:rsidRDefault="00FE3144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04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38133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280460" w:rsidRDefault="00FE3144" w:rsidP="006B7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2804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  <w:r w:rsidR="006B7C4D" w:rsidRPr="002804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695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280460" w:rsidRDefault="0028046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280460" w:rsidRDefault="0028046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280460" w:rsidRDefault="004651E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280460" w:rsidRDefault="004651E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1,00</w:t>
            </w:r>
          </w:p>
        </w:tc>
      </w:tr>
    </w:tbl>
    <w:p w:rsidR="00161617" w:rsidRPr="009543D9" w:rsidRDefault="00290278" w:rsidP="0051704D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543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*прирост в % посчитан как среднее значение по </w:t>
      </w:r>
      <w:r w:rsidR="00A06E7E" w:rsidRPr="009543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Смоленской области</w:t>
      </w:r>
    </w:p>
    <w:p w:rsidR="0042427B" w:rsidRPr="009543D9" w:rsidRDefault="0016161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3D9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</w:t>
      </w:r>
      <w:r w:rsidR="001C2F10" w:rsidRPr="009543D9">
        <w:rPr>
          <w:rFonts w:ascii="Times New Roman" w:hAnsi="Times New Roman" w:cs="Times New Roman"/>
          <w:sz w:val="24"/>
          <w:szCs w:val="24"/>
        </w:rPr>
        <w:t>МСП</w:t>
      </w:r>
      <w:r w:rsidRPr="009543D9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на территории </w:t>
      </w:r>
      <w:r w:rsidR="00D13B92" w:rsidRPr="009543D9">
        <w:rPr>
          <w:rFonts w:ascii="Times New Roman" w:hAnsi="Times New Roman" w:cs="Times New Roman"/>
          <w:sz w:val="24"/>
          <w:szCs w:val="24"/>
        </w:rPr>
        <w:t>Краснинского района</w:t>
      </w:r>
      <w:r w:rsidRPr="009543D9">
        <w:rPr>
          <w:rFonts w:ascii="Times New Roman" w:hAnsi="Times New Roman" w:cs="Times New Roman"/>
          <w:sz w:val="24"/>
          <w:szCs w:val="24"/>
        </w:rPr>
        <w:t xml:space="preserve"> </w:t>
      </w:r>
      <w:r w:rsidR="008D0333" w:rsidRPr="009543D9">
        <w:rPr>
          <w:rFonts w:ascii="Times New Roman" w:hAnsi="Times New Roman" w:cs="Times New Roman"/>
          <w:sz w:val="24"/>
          <w:szCs w:val="24"/>
        </w:rPr>
        <w:t xml:space="preserve">с </w:t>
      </w:r>
      <w:r w:rsidR="00305BFB" w:rsidRPr="009543D9">
        <w:rPr>
          <w:rFonts w:ascii="Times New Roman" w:hAnsi="Times New Roman" w:cs="Times New Roman"/>
          <w:sz w:val="24"/>
          <w:szCs w:val="24"/>
        </w:rPr>
        <w:t>марта</w:t>
      </w:r>
      <w:r w:rsidR="008D0333" w:rsidRPr="009543D9">
        <w:rPr>
          <w:rFonts w:ascii="Times New Roman" w:hAnsi="Times New Roman" w:cs="Times New Roman"/>
          <w:sz w:val="24"/>
          <w:szCs w:val="24"/>
        </w:rPr>
        <w:t xml:space="preserve"> 202</w:t>
      </w:r>
      <w:r w:rsidR="00926961" w:rsidRPr="009543D9">
        <w:rPr>
          <w:rFonts w:ascii="Times New Roman" w:hAnsi="Times New Roman" w:cs="Times New Roman"/>
          <w:sz w:val="24"/>
          <w:szCs w:val="24"/>
        </w:rPr>
        <w:t>3</w:t>
      </w:r>
      <w:r w:rsidR="008D0333" w:rsidRPr="009543D9">
        <w:rPr>
          <w:rFonts w:ascii="Times New Roman" w:hAnsi="Times New Roman" w:cs="Times New Roman"/>
          <w:sz w:val="24"/>
          <w:szCs w:val="24"/>
        </w:rPr>
        <w:t xml:space="preserve"> г. по </w:t>
      </w:r>
      <w:r w:rsidR="00305BFB" w:rsidRPr="009543D9">
        <w:rPr>
          <w:rFonts w:ascii="Times New Roman" w:hAnsi="Times New Roman" w:cs="Times New Roman"/>
          <w:sz w:val="24"/>
          <w:szCs w:val="24"/>
        </w:rPr>
        <w:t>март</w:t>
      </w:r>
      <w:r w:rsidR="008D0333" w:rsidRPr="009543D9">
        <w:rPr>
          <w:rFonts w:ascii="Times New Roman" w:hAnsi="Times New Roman" w:cs="Times New Roman"/>
          <w:sz w:val="24"/>
          <w:szCs w:val="24"/>
        </w:rPr>
        <w:t xml:space="preserve"> 202</w:t>
      </w:r>
      <w:r w:rsidR="00926961" w:rsidRPr="009543D9">
        <w:rPr>
          <w:rFonts w:ascii="Times New Roman" w:hAnsi="Times New Roman" w:cs="Times New Roman"/>
          <w:sz w:val="24"/>
          <w:szCs w:val="24"/>
        </w:rPr>
        <w:t>4</w:t>
      </w:r>
      <w:r w:rsidR="008D0333" w:rsidRPr="009543D9">
        <w:rPr>
          <w:rFonts w:ascii="Times New Roman" w:hAnsi="Times New Roman" w:cs="Times New Roman"/>
          <w:sz w:val="24"/>
          <w:szCs w:val="24"/>
        </w:rPr>
        <w:t>г.</w:t>
      </w:r>
      <w:r w:rsidR="00305BFB" w:rsidRPr="009543D9">
        <w:rPr>
          <w:rFonts w:ascii="Times New Roman" w:hAnsi="Times New Roman" w:cs="Times New Roman"/>
          <w:sz w:val="24"/>
          <w:szCs w:val="24"/>
        </w:rPr>
        <w:t>,</w:t>
      </w:r>
      <w:r w:rsidR="008D0333" w:rsidRPr="009543D9">
        <w:rPr>
          <w:rFonts w:ascii="Times New Roman" w:hAnsi="Times New Roman" w:cs="Times New Roman"/>
          <w:sz w:val="24"/>
          <w:szCs w:val="24"/>
        </w:rPr>
        <w:t xml:space="preserve"> </w:t>
      </w:r>
      <w:r w:rsidR="007160D1" w:rsidRPr="009543D9">
        <w:rPr>
          <w:rFonts w:ascii="Times New Roman" w:hAnsi="Times New Roman" w:cs="Times New Roman"/>
          <w:sz w:val="24"/>
          <w:szCs w:val="24"/>
        </w:rPr>
        <w:t>увеличилось</w:t>
      </w:r>
      <w:r w:rsidR="006C1A95" w:rsidRPr="009543D9">
        <w:rPr>
          <w:rFonts w:ascii="Times New Roman" w:hAnsi="Times New Roman" w:cs="Times New Roman"/>
          <w:sz w:val="24"/>
          <w:szCs w:val="24"/>
        </w:rPr>
        <w:t xml:space="preserve"> на </w:t>
      </w:r>
      <w:r w:rsidR="00305BFB" w:rsidRPr="009543D9">
        <w:rPr>
          <w:rFonts w:ascii="Times New Roman" w:hAnsi="Times New Roman" w:cs="Times New Roman"/>
          <w:sz w:val="24"/>
          <w:szCs w:val="24"/>
        </w:rPr>
        <w:t>10</w:t>
      </w:r>
      <w:r w:rsidR="006C1A95" w:rsidRPr="009543D9">
        <w:rPr>
          <w:rFonts w:ascii="Times New Roman" w:hAnsi="Times New Roman" w:cs="Times New Roman"/>
          <w:sz w:val="24"/>
          <w:szCs w:val="24"/>
        </w:rPr>
        <w:t xml:space="preserve"> единиц или </w:t>
      </w:r>
      <w:r w:rsidR="00BE1AC9" w:rsidRPr="009543D9">
        <w:rPr>
          <w:rFonts w:ascii="Times New Roman" w:hAnsi="Times New Roman" w:cs="Times New Roman"/>
          <w:sz w:val="24"/>
          <w:szCs w:val="24"/>
        </w:rPr>
        <w:t xml:space="preserve">на </w:t>
      </w:r>
      <w:r w:rsidR="00305BFB" w:rsidRPr="009543D9">
        <w:rPr>
          <w:rFonts w:ascii="Times New Roman" w:hAnsi="Times New Roman" w:cs="Times New Roman"/>
          <w:sz w:val="24"/>
          <w:szCs w:val="24"/>
        </w:rPr>
        <w:t>2,47</w:t>
      </w:r>
      <w:r w:rsidR="006C1A95" w:rsidRPr="009543D9">
        <w:rPr>
          <w:rFonts w:ascii="Times New Roman" w:hAnsi="Times New Roman" w:cs="Times New Roman"/>
          <w:sz w:val="24"/>
          <w:szCs w:val="24"/>
        </w:rPr>
        <w:t xml:space="preserve">% </w:t>
      </w:r>
      <w:r w:rsidR="00D13B92" w:rsidRPr="009543D9">
        <w:rPr>
          <w:rFonts w:ascii="Times New Roman" w:hAnsi="Times New Roman" w:cs="Times New Roman"/>
          <w:sz w:val="24"/>
          <w:szCs w:val="24"/>
        </w:rPr>
        <w:t xml:space="preserve">и </w:t>
      </w:r>
      <w:r w:rsidR="00AA0958" w:rsidRPr="009543D9">
        <w:rPr>
          <w:rFonts w:ascii="Times New Roman" w:hAnsi="Times New Roman" w:cs="Times New Roman"/>
          <w:sz w:val="24"/>
          <w:szCs w:val="24"/>
        </w:rPr>
        <w:t>равно</w:t>
      </w:r>
      <w:r w:rsidR="00D13B92" w:rsidRPr="009543D9">
        <w:rPr>
          <w:rFonts w:ascii="Times New Roman" w:hAnsi="Times New Roman" w:cs="Times New Roman"/>
          <w:sz w:val="24"/>
          <w:szCs w:val="24"/>
        </w:rPr>
        <w:t xml:space="preserve"> </w:t>
      </w:r>
      <w:r w:rsidR="00AA0958" w:rsidRPr="009543D9">
        <w:rPr>
          <w:rFonts w:ascii="Times New Roman" w:hAnsi="Times New Roman" w:cs="Times New Roman"/>
          <w:sz w:val="24"/>
          <w:szCs w:val="24"/>
        </w:rPr>
        <w:t>4</w:t>
      </w:r>
      <w:r w:rsidR="00305BFB" w:rsidRPr="009543D9">
        <w:rPr>
          <w:rFonts w:ascii="Times New Roman" w:hAnsi="Times New Roman" w:cs="Times New Roman"/>
          <w:sz w:val="24"/>
          <w:szCs w:val="24"/>
        </w:rPr>
        <w:t>15</w:t>
      </w:r>
      <w:r w:rsidR="00AA0958" w:rsidRPr="009543D9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926961" w:rsidRPr="009543D9">
        <w:rPr>
          <w:rFonts w:ascii="Times New Roman" w:hAnsi="Times New Roman" w:cs="Times New Roman"/>
          <w:sz w:val="24"/>
          <w:szCs w:val="24"/>
        </w:rPr>
        <w:t>ам</w:t>
      </w:r>
      <w:r w:rsidRPr="009543D9">
        <w:rPr>
          <w:rFonts w:ascii="Times New Roman" w:hAnsi="Times New Roman" w:cs="Times New Roman"/>
          <w:sz w:val="24"/>
          <w:szCs w:val="24"/>
        </w:rPr>
        <w:t xml:space="preserve">, </w:t>
      </w:r>
      <w:r w:rsidR="001C2F10" w:rsidRPr="009543D9">
        <w:rPr>
          <w:rFonts w:ascii="Times New Roman" w:hAnsi="Times New Roman" w:cs="Times New Roman"/>
          <w:sz w:val="24"/>
          <w:szCs w:val="24"/>
        </w:rPr>
        <w:t xml:space="preserve">что </w:t>
      </w:r>
      <w:r w:rsidRPr="009543D9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D13B92" w:rsidRPr="009543D9">
        <w:rPr>
          <w:rFonts w:ascii="Times New Roman" w:hAnsi="Times New Roman" w:cs="Times New Roman"/>
          <w:sz w:val="24"/>
          <w:szCs w:val="24"/>
        </w:rPr>
        <w:t xml:space="preserve"> </w:t>
      </w:r>
      <w:r w:rsidR="009543D9" w:rsidRPr="009543D9">
        <w:rPr>
          <w:rFonts w:ascii="Times New Roman" w:hAnsi="Times New Roman" w:cs="Times New Roman"/>
          <w:sz w:val="24"/>
          <w:szCs w:val="24"/>
        </w:rPr>
        <w:t>8</w:t>
      </w:r>
      <w:r w:rsidR="00D13B92" w:rsidRPr="009543D9">
        <w:rPr>
          <w:rFonts w:ascii="Times New Roman" w:hAnsi="Times New Roman" w:cs="Times New Roman"/>
          <w:sz w:val="24"/>
          <w:szCs w:val="24"/>
        </w:rPr>
        <w:t xml:space="preserve"> </w:t>
      </w:r>
      <w:r w:rsidRPr="009543D9">
        <w:rPr>
          <w:rFonts w:ascii="Times New Roman" w:hAnsi="Times New Roman" w:cs="Times New Roman"/>
          <w:bCs/>
          <w:sz w:val="24"/>
          <w:szCs w:val="24"/>
        </w:rPr>
        <w:t xml:space="preserve">показателем среди </w:t>
      </w:r>
      <w:r w:rsidR="00B03B49" w:rsidRPr="009543D9">
        <w:rPr>
          <w:rFonts w:ascii="Times New Roman" w:hAnsi="Times New Roman" w:cs="Times New Roman"/>
          <w:bCs/>
          <w:sz w:val="24"/>
          <w:szCs w:val="24"/>
        </w:rPr>
        <w:t>27</w:t>
      </w:r>
      <w:r w:rsidR="00D13B92" w:rsidRPr="009543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3B49" w:rsidRPr="009543D9">
        <w:rPr>
          <w:rFonts w:ascii="Times New Roman" w:hAnsi="Times New Roman" w:cs="Times New Roman"/>
          <w:bCs/>
          <w:sz w:val="24"/>
          <w:szCs w:val="24"/>
        </w:rPr>
        <w:t>муниципальных образований Смоленской области</w:t>
      </w:r>
      <w:r w:rsidRPr="009543D9">
        <w:rPr>
          <w:rFonts w:ascii="Times New Roman" w:hAnsi="Times New Roman" w:cs="Times New Roman"/>
          <w:sz w:val="24"/>
          <w:szCs w:val="24"/>
        </w:rPr>
        <w:t xml:space="preserve">. </w:t>
      </w:r>
      <w:r w:rsidR="00EC20C7" w:rsidRPr="009543D9">
        <w:rPr>
          <w:rFonts w:ascii="Times New Roman" w:hAnsi="Times New Roman" w:cs="Times New Roman"/>
          <w:sz w:val="24"/>
          <w:szCs w:val="24"/>
        </w:rPr>
        <w:t xml:space="preserve">В целом, </w:t>
      </w:r>
      <w:r w:rsidR="006E3C39" w:rsidRPr="009543D9">
        <w:rPr>
          <w:rFonts w:ascii="Times New Roman" w:hAnsi="Times New Roman" w:cs="Times New Roman"/>
          <w:sz w:val="24"/>
          <w:szCs w:val="24"/>
        </w:rPr>
        <w:t xml:space="preserve">на территории Смоленской области </w:t>
      </w:r>
      <w:r w:rsidR="00EC20C7" w:rsidRPr="009543D9">
        <w:rPr>
          <w:rFonts w:ascii="Times New Roman" w:hAnsi="Times New Roman" w:cs="Times New Roman"/>
          <w:sz w:val="24"/>
          <w:szCs w:val="24"/>
        </w:rPr>
        <w:t xml:space="preserve">показатель числа зарегистрированных субъектов малого и среднего предпринимательства увеличился в процентном отношении на </w:t>
      </w:r>
      <w:r w:rsidR="009543D9" w:rsidRPr="009543D9">
        <w:rPr>
          <w:rFonts w:ascii="Times New Roman" w:hAnsi="Times New Roman" w:cs="Times New Roman"/>
          <w:sz w:val="24"/>
          <w:szCs w:val="24"/>
        </w:rPr>
        <w:t>1,0</w:t>
      </w:r>
      <w:r w:rsidR="00EC20C7" w:rsidRPr="009543D9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9543D9" w:rsidRPr="009543D9">
        <w:rPr>
          <w:rFonts w:ascii="Times New Roman" w:hAnsi="Times New Roman" w:cs="Times New Roman"/>
          <w:sz w:val="24"/>
          <w:szCs w:val="24"/>
        </w:rPr>
        <w:t>385</w:t>
      </w:r>
      <w:r w:rsidR="00EC20C7" w:rsidRPr="009543D9">
        <w:rPr>
          <w:rFonts w:ascii="Times New Roman" w:hAnsi="Times New Roman" w:cs="Times New Roman"/>
          <w:sz w:val="24"/>
          <w:szCs w:val="24"/>
        </w:rPr>
        <w:t xml:space="preserve"> единиц. </w:t>
      </w:r>
      <w:r w:rsidR="008C3EF4" w:rsidRPr="009543D9">
        <w:rPr>
          <w:rFonts w:ascii="Times New Roman" w:hAnsi="Times New Roman" w:cs="Times New Roman"/>
          <w:sz w:val="24"/>
          <w:szCs w:val="24"/>
        </w:rPr>
        <w:t xml:space="preserve">Районами с </w:t>
      </w:r>
      <w:r w:rsidR="00EC20C7" w:rsidRPr="009543D9">
        <w:rPr>
          <w:rFonts w:ascii="Times New Roman" w:hAnsi="Times New Roman" w:cs="Times New Roman"/>
          <w:sz w:val="24"/>
          <w:szCs w:val="24"/>
        </w:rPr>
        <w:t xml:space="preserve"> </w:t>
      </w:r>
      <w:r w:rsidR="00F30AED" w:rsidRPr="009543D9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="00EC20C7" w:rsidRPr="009543D9">
        <w:rPr>
          <w:rFonts w:ascii="Times New Roman" w:hAnsi="Times New Roman" w:cs="Times New Roman"/>
          <w:sz w:val="24"/>
          <w:szCs w:val="24"/>
        </w:rPr>
        <w:t>положительн</w:t>
      </w:r>
      <w:r w:rsidR="008C3EF4" w:rsidRPr="009543D9">
        <w:rPr>
          <w:rFonts w:ascii="Times New Roman" w:hAnsi="Times New Roman" w:cs="Times New Roman"/>
          <w:sz w:val="24"/>
          <w:szCs w:val="24"/>
        </w:rPr>
        <w:t>ой</w:t>
      </w:r>
      <w:r w:rsidR="00EC20C7" w:rsidRPr="009543D9">
        <w:rPr>
          <w:rFonts w:ascii="Times New Roman" w:hAnsi="Times New Roman" w:cs="Times New Roman"/>
          <w:sz w:val="24"/>
          <w:szCs w:val="24"/>
        </w:rPr>
        <w:t xml:space="preserve"> динамик</w:t>
      </w:r>
      <w:r w:rsidR="008C3EF4" w:rsidRPr="009543D9">
        <w:rPr>
          <w:rFonts w:ascii="Times New Roman" w:hAnsi="Times New Roman" w:cs="Times New Roman"/>
          <w:sz w:val="24"/>
          <w:szCs w:val="24"/>
        </w:rPr>
        <w:t>ой являются</w:t>
      </w:r>
      <w:r w:rsidR="00EC20C7" w:rsidRPr="009543D9">
        <w:rPr>
          <w:rFonts w:ascii="Times New Roman" w:hAnsi="Times New Roman" w:cs="Times New Roman"/>
          <w:sz w:val="24"/>
          <w:szCs w:val="24"/>
        </w:rPr>
        <w:t xml:space="preserve">: </w:t>
      </w:r>
      <w:r w:rsidR="00F30AED" w:rsidRPr="009543D9">
        <w:rPr>
          <w:rFonts w:ascii="Times New Roman" w:hAnsi="Times New Roman" w:cs="Times New Roman"/>
          <w:sz w:val="24"/>
          <w:szCs w:val="24"/>
        </w:rPr>
        <w:t>Гагаринский район (+</w:t>
      </w:r>
      <w:r w:rsidR="009543D9" w:rsidRPr="009543D9">
        <w:rPr>
          <w:rFonts w:ascii="Times New Roman" w:hAnsi="Times New Roman" w:cs="Times New Roman"/>
          <w:sz w:val="24"/>
          <w:szCs w:val="24"/>
        </w:rPr>
        <w:t>56</w:t>
      </w:r>
      <w:r w:rsidR="00F30AED" w:rsidRPr="009543D9">
        <w:rPr>
          <w:rFonts w:ascii="Times New Roman" w:hAnsi="Times New Roman" w:cs="Times New Roman"/>
          <w:sz w:val="24"/>
          <w:szCs w:val="24"/>
        </w:rPr>
        <w:t xml:space="preserve"> единиц или </w:t>
      </w:r>
      <w:r w:rsidR="009543D9" w:rsidRPr="009543D9">
        <w:rPr>
          <w:rFonts w:ascii="Times New Roman" w:hAnsi="Times New Roman" w:cs="Times New Roman"/>
          <w:sz w:val="24"/>
          <w:szCs w:val="24"/>
        </w:rPr>
        <w:t>3,89</w:t>
      </w:r>
      <w:r w:rsidR="00F30AED" w:rsidRPr="009543D9">
        <w:rPr>
          <w:rFonts w:ascii="Times New Roman" w:hAnsi="Times New Roman" w:cs="Times New Roman"/>
          <w:sz w:val="24"/>
          <w:szCs w:val="24"/>
        </w:rPr>
        <w:t>%), Смоленский район (+</w:t>
      </w:r>
      <w:r w:rsidR="009543D9" w:rsidRPr="009543D9">
        <w:rPr>
          <w:rFonts w:ascii="Times New Roman" w:hAnsi="Times New Roman" w:cs="Times New Roman"/>
          <w:sz w:val="24"/>
          <w:szCs w:val="24"/>
        </w:rPr>
        <w:t>222</w:t>
      </w:r>
      <w:r w:rsidR="00F30AED" w:rsidRPr="009543D9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9543D9" w:rsidRPr="009543D9">
        <w:rPr>
          <w:rFonts w:ascii="Times New Roman" w:hAnsi="Times New Roman" w:cs="Times New Roman"/>
          <w:sz w:val="24"/>
          <w:szCs w:val="24"/>
        </w:rPr>
        <w:t>ы</w:t>
      </w:r>
      <w:r w:rsidR="00F30AED" w:rsidRPr="009543D9">
        <w:rPr>
          <w:rFonts w:ascii="Times New Roman" w:hAnsi="Times New Roman" w:cs="Times New Roman"/>
          <w:sz w:val="24"/>
          <w:szCs w:val="24"/>
        </w:rPr>
        <w:t xml:space="preserve"> или </w:t>
      </w:r>
      <w:r w:rsidR="009543D9" w:rsidRPr="009543D9">
        <w:rPr>
          <w:rFonts w:ascii="Times New Roman" w:hAnsi="Times New Roman" w:cs="Times New Roman"/>
          <w:sz w:val="24"/>
          <w:szCs w:val="24"/>
        </w:rPr>
        <w:t>9,0</w:t>
      </w:r>
      <w:r w:rsidR="00F30AED" w:rsidRPr="009543D9">
        <w:rPr>
          <w:rFonts w:ascii="Times New Roman" w:hAnsi="Times New Roman" w:cs="Times New Roman"/>
          <w:sz w:val="24"/>
          <w:szCs w:val="24"/>
        </w:rPr>
        <w:t xml:space="preserve">%), </w:t>
      </w:r>
      <w:r w:rsidR="00520CF5" w:rsidRPr="009543D9">
        <w:rPr>
          <w:rFonts w:ascii="Times New Roman" w:hAnsi="Times New Roman" w:cs="Times New Roman"/>
          <w:sz w:val="24"/>
          <w:szCs w:val="24"/>
        </w:rPr>
        <w:t>Хиславичский</w:t>
      </w:r>
      <w:r w:rsidR="00BE1AC9" w:rsidRPr="009543D9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F30AED" w:rsidRPr="009543D9">
        <w:rPr>
          <w:rFonts w:ascii="Times New Roman" w:hAnsi="Times New Roman" w:cs="Times New Roman"/>
          <w:sz w:val="24"/>
          <w:szCs w:val="24"/>
        </w:rPr>
        <w:t>(+</w:t>
      </w:r>
      <w:r w:rsidR="00A84538" w:rsidRPr="009543D9">
        <w:rPr>
          <w:rFonts w:ascii="Times New Roman" w:hAnsi="Times New Roman" w:cs="Times New Roman"/>
          <w:sz w:val="24"/>
          <w:szCs w:val="24"/>
        </w:rPr>
        <w:t>1</w:t>
      </w:r>
      <w:r w:rsidR="009543D9" w:rsidRPr="009543D9">
        <w:rPr>
          <w:rFonts w:ascii="Times New Roman" w:hAnsi="Times New Roman" w:cs="Times New Roman"/>
          <w:sz w:val="24"/>
          <w:szCs w:val="24"/>
        </w:rPr>
        <w:t>8</w:t>
      </w:r>
      <w:r w:rsidR="00BE1AC9" w:rsidRPr="009543D9">
        <w:rPr>
          <w:rFonts w:ascii="Times New Roman" w:hAnsi="Times New Roman" w:cs="Times New Roman"/>
          <w:sz w:val="24"/>
          <w:szCs w:val="24"/>
        </w:rPr>
        <w:t xml:space="preserve"> единиц или </w:t>
      </w:r>
      <w:r w:rsidR="009543D9" w:rsidRPr="009543D9">
        <w:rPr>
          <w:rFonts w:ascii="Times New Roman" w:hAnsi="Times New Roman" w:cs="Times New Roman"/>
          <w:sz w:val="24"/>
          <w:szCs w:val="24"/>
        </w:rPr>
        <w:t>10,29</w:t>
      </w:r>
      <w:r w:rsidR="00F30AED" w:rsidRPr="009543D9">
        <w:rPr>
          <w:rFonts w:ascii="Times New Roman" w:hAnsi="Times New Roman" w:cs="Times New Roman"/>
          <w:sz w:val="24"/>
          <w:szCs w:val="24"/>
        </w:rPr>
        <w:t>%)</w:t>
      </w:r>
      <w:r w:rsidR="00BE1AC9" w:rsidRPr="009543D9">
        <w:rPr>
          <w:rFonts w:ascii="Times New Roman" w:hAnsi="Times New Roman" w:cs="Times New Roman"/>
          <w:sz w:val="24"/>
          <w:szCs w:val="24"/>
        </w:rPr>
        <w:t xml:space="preserve">, </w:t>
      </w:r>
      <w:r w:rsidR="00A84538" w:rsidRPr="009543D9">
        <w:rPr>
          <w:rFonts w:ascii="Times New Roman" w:hAnsi="Times New Roman" w:cs="Times New Roman"/>
          <w:sz w:val="24"/>
          <w:szCs w:val="24"/>
        </w:rPr>
        <w:t>Тёмкинский район (+</w:t>
      </w:r>
      <w:r w:rsidR="009543D9" w:rsidRPr="009543D9">
        <w:rPr>
          <w:rFonts w:ascii="Times New Roman" w:hAnsi="Times New Roman" w:cs="Times New Roman"/>
          <w:sz w:val="24"/>
          <w:szCs w:val="24"/>
        </w:rPr>
        <w:t>7</w:t>
      </w:r>
      <w:r w:rsidR="00A84538" w:rsidRPr="009543D9">
        <w:rPr>
          <w:rFonts w:ascii="Times New Roman" w:hAnsi="Times New Roman" w:cs="Times New Roman"/>
          <w:sz w:val="24"/>
          <w:szCs w:val="24"/>
        </w:rPr>
        <w:t xml:space="preserve"> единиц или </w:t>
      </w:r>
      <w:r w:rsidR="009543D9" w:rsidRPr="009543D9">
        <w:rPr>
          <w:rFonts w:ascii="Times New Roman" w:hAnsi="Times New Roman" w:cs="Times New Roman"/>
          <w:sz w:val="24"/>
          <w:szCs w:val="24"/>
        </w:rPr>
        <w:t>5,3</w:t>
      </w:r>
      <w:r w:rsidR="00A84538" w:rsidRPr="009543D9">
        <w:rPr>
          <w:rFonts w:ascii="Times New Roman" w:hAnsi="Times New Roman" w:cs="Times New Roman"/>
          <w:sz w:val="24"/>
          <w:szCs w:val="24"/>
        </w:rPr>
        <w:t>%)</w:t>
      </w:r>
      <w:r w:rsidR="009543D9" w:rsidRPr="009543D9">
        <w:rPr>
          <w:rFonts w:ascii="Times New Roman" w:hAnsi="Times New Roman" w:cs="Times New Roman"/>
          <w:sz w:val="24"/>
          <w:szCs w:val="24"/>
        </w:rPr>
        <w:t xml:space="preserve"> </w:t>
      </w:r>
      <w:r w:rsidR="00BE1AC9" w:rsidRPr="009543D9">
        <w:rPr>
          <w:rFonts w:ascii="Times New Roman" w:hAnsi="Times New Roman" w:cs="Times New Roman"/>
          <w:sz w:val="24"/>
          <w:szCs w:val="24"/>
        </w:rPr>
        <w:t xml:space="preserve">и </w:t>
      </w:r>
      <w:r w:rsidR="009543D9" w:rsidRPr="009543D9">
        <w:rPr>
          <w:rFonts w:ascii="Times New Roman" w:hAnsi="Times New Roman" w:cs="Times New Roman"/>
          <w:sz w:val="24"/>
          <w:szCs w:val="24"/>
        </w:rPr>
        <w:t>Сафоновский район</w:t>
      </w:r>
      <w:r w:rsidR="00BE1AC9" w:rsidRPr="009543D9">
        <w:rPr>
          <w:rFonts w:ascii="Times New Roman" w:hAnsi="Times New Roman" w:cs="Times New Roman"/>
          <w:sz w:val="24"/>
          <w:szCs w:val="24"/>
        </w:rPr>
        <w:t xml:space="preserve"> (+</w:t>
      </w:r>
      <w:r w:rsidR="009543D9" w:rsidRPr="009543D9">
        <w:rPr>
          <w:rFonts w:ascii="Times New Roman" w:hAnsi="Times New Roman" w:cs="Times New Roman"/>
          <w:sz w:val="24"/>
          <w:szCs w:val="24"/>
        </w:rPr>
        <w:t>51</w:t>
      </w:r>
      <w:r w:rsidR="00BE1AC9" w:rsidRPr="009543D9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9543D9" w:rsidRPr="009543D9">
        <w:rPr>
          <w:rFonts w:ascii="Times New Roman" w:hAnsi="Times New Roman" w:cs="Times New Roman"/>
          <w:sz w:val="24"/>
          <w:szCs w:val="24"/>
        </w:rPr>
        <w:t>а</w:t>
      </w:r>
      <w:r w:rsidR="00BE1AC9" w:rsidRPr="009543D9">
        <w:rPr>
          <w:rFonts w:ascii="Times New Roman" w:hAnsi="Times New Roman" w:cs="Times New Roman"/>
          <w:sz w:val="24"/>
          <w:szCs w:val="24"/>
        </w:rPr>
        <w:t xml:space="preserve"> или </w:t>
      </w:r>
      <w:r w:rsidR="009543D9" w:rsidRPr="009543D9">
        <w:rPr>
          <w:rFonts w:ascii="Times New Roman" w:hAnsi="Times New Roman" w:cs="Times New Roman"/>
          <w:sz w:val="24"/>
          <w:szCs w:val="24"/>
        </w:rPr>
        <w:t>3,29</w:t>
      </w:r>
      <w:r w:rsidR="00BE1AC9" w:rsidRPr="009543D9">
        <w:rPr>
          <w:rFonts w:ascii="Times New Roman" w:hAnsi="Times New Roman" w:cs="Times New Roman"/>
          <w:sz w:val="24"/>
          <w:szCs w:val="24"/>
        </w:rPr>
        <w:t>%).</w:t>
      </w:r>
    </w:p>
    <w:p w:rsidR="001B54D7" w:rsidRPr="009543D9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9543D9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в </w:t>
      </w:r>
      <w:r w:rsidR="00B03B49" w:rsidRPr="009543D9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1B54D7" w:rsidRPr="009543D9">
        <w:rPr>
          <w:rFonts w:ascii="Times New Roman" w:hAnsi="Times New Roman" w:cs="Times New Roman"/>
          <w:b/>
          <w:bCs/>
          <w:sz w:val="20"/>
          <w:szCs w:val="24"/>
        </w:rPr>
        <w:t xml:space="preserve">Краснинском </w:t>
      </w:r>
      <w:r w:rsidR="00B03B49" w:rsidRPr="009543D9">
        <w:rPr>
          <w:rFonts w:ascii="Times New Roman" w:hAnsi="Times New Roman" w:cs="Times New Roman"/>
          <w:b/>
          <w:bCs/>
          <w:sz w:val="20"/>
          <w:szCs w:val="24"/>
        </w:rPr>
        <w:t xml:space="preserve">районе </w:t>
      </w:r>
    </w:p>
    <w:p w:rsidR="00B13E80" w:rsidRPr="009543D9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9543D9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tbl>
      <w:tblPr>
        <w:tblW w:w="10264" w:type="dxa"/>
        <w:tblInd w:w="-10" w:type="dxa"/>
        <w:tblLook w:val="04A0"/>
      </w:tblPr>
      <w:tblGrid>
        <w:gridCol w:w="2127"/>
        <w:gridCol w:w="1116"/>
        <w:gridCol w:w="1116"/>
        <w:gridCol w:w="1116"/>
        <w:gridCol w:w="1330"/>
        <w:gridCol w:w="997"/>
        <w:gridCol w:w="1338"/>
        <w:gridCol w:w="1153"/>
      </w:tblGrid>
      <w:tr w:rsidR="00CF6E7A" w:rsidRPr="003248DD" w:rsidTr="00616C72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F76013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0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F76013" w:rsidRDefault="00CF6E7A" w:rsidP="00F760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0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5A7483" w:rsidRPr="00F760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F76013" w:rsidRPr="00F760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F760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5A7483" w:rsidRPr="00F760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09037A" w:rsidRDefault="00CF6E7A" w:rsidP="005A7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0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9656A2" w:rsidRPr="00090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090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5A7483" w:rsidRPr="00090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F76013" w:rsidRDefault="00CF6E7A" w:rsidP="00F760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0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5A7483" w:rsidRPr="00F760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F76013" w:rsidRPr="00F760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F760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5A7483" w:rsidRPr="00F760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F76013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0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</w:t>
            </w:r>
            <w:r w:rsidR="00060102" w:rsidRPr="00F760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начала года</w:t>
            </w:r>
            <w:r w:rsidRPr="00F760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ед</w:t>
            </w:r>
            <w:r w:rsidR="00D8596C" w:rsidRPr="00F760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F76013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0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</w:t>
            </w:r>
            <w:r w:rsidR="00060102" w:rsidRPr="00F760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начала года</w:t>
            </w:r>
            <w:r w:rsidRPr="00F760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F76013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0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</w:t>
            </w:r>
            <w:r w:rsidR="00D8596C" w:rsidRPr="00F760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F76013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0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E83947" w:rsidRPr="003248DD" w:rsidTr="00616C72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F76013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F76013" w:rsidRDefault="00056A8B" w:rsidP="00AB4B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="00AB4B01" w:rsidRPr="00F76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09037A" w:rsidRDefault="00E8339A" w:rsidP="0023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0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="00235E39" w:rsidRPr="00090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F76013" w:rsidRDefault="00E8339A" w:rsidP="002877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="00287777" w:rsidRPr="00F76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F76013" w:rsidRDefault="00287777" w:rsidP="00DF34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F76013" w:rsidRDefault="00287777" w:rsidP="00616C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F76013" w:rsidRDefault="00056A8B" w:rsidP="00AB4B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AB4B01" w:rsidRPr="00F76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F76013" w:rsidRDefault="00056A8B" w:rsidP="00AB4B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AB4B01" w:rsidRPr="00F76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6,45</w:t>
            </w:r>
          </w:p>
        </w:tc>
      </w:tr>
      <w:tr w:rsidR="00E83947" w:rsidRPr="003248DD" w:rsidTr="00616C7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F76013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760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F76013" w:rsidRDefault="00056A8B" w:rsidP="00AB4B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B4B01" w:rsidRPr="00F76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09037A" w:rsidRDefault="00235E3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F76013" w:rsidRDefault="00287777" w:rsidP="00EE7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F76013" w:rsidRDefault="00287777" w:rsidP="00DF34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F76013" w:rsidRDefault="0028777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F76013" w:rsidRDefault="00056A8B" w:rsidP="00AB4B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B4B01" w:rsidRPr="00F76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F76013" w:rsidRDefault="00287777" w:rsidP="00F760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76013" w:rsidRPr="00F76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7,34</w:t>
            </w:r>
          </w:p>
        </w:tc>
      </w:tr>
      <w:tr w:rsidR="00E83947" w:rsidRPr="003248DD" w:rsidTr="00616C7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F76013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760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F76013" w:rsidRDefault="00B81BA6" w:rsidP="00DF34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F3405" w:rsidRPr="00F76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09037A" w:rsidRDefault="00737EA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F76013" w:rsidRDefault="00737EAB" w:rsidP="002877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87777" w:rsidRPr="00F76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F76013" w:rsidRDefault="0028777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F76013" w:rsidRDefault="0028777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F76013" w:rsidRDefault="0028777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F76013" w:rsidRDefault="0028777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3248DD" w:rsidTr="00616C7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F76013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760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F76013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F76013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F76013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F76013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F76013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F76013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F76013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3248DD" w:rsidTr="00616C7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F76013" w:rsidRDefault="003A102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F76013" w:rsidRDefault="00E8339A" w:rsidP="00F760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AB4B01" w:rsidRPr="00F76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F76013" w:rsidRPr="00F76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09037A" w:rsidRDefault="00E8339A" w:rsidP="0023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0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235E39" w:rsidRPr="00090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6078C8" w:rsidRDefault="00E8339A" w:rsidP="002877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287777" w:rsidRPr="00607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6078C8" w:rsidRPr="00607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6078C8" w:rsidRDefault="006078C8" w:rsidP="00210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6078C8" w:rsidRDefault="006078C8" w:rsidP="00E036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6078C8" w:rsidRDefault="00056A8B" w:rsidP="006078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6078C8" w:rsidRPr="00607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6078C8" w:rsidRDefault="006078C8" w:rsidP="00E036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6,41</w:t>
            </w:r>
          </w:p>
        </w:tc>
      </w:tr>
      <w:tr w:rsidR="002357EE" w:rsidRPr="003248DD" w:rsidTr="00616C7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EE" w:rsidRPr="00F76013" w:rsidRDefault="002357E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760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7EE" w:rsidRPr="00F76013" w:rsidRDefault="00DF3405" w:rsidP="00F760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B4B01" w:rsidRPr="00F76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F76013" w:rsidRPr="00F76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7EE" w:rsidRPr="0009037A" w:rsidRDefault="002357EE" w:rsidP="0023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35E39" w:rsidRPr="00090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7EE" w:rsidRPr="006078C8" w:rsidRDefault="002357EE" w:rsidP="006078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87777" w:rsidRPr="00607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6078C8" w:rsidRPr="00607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7EE" w:rsidRPr="006078C8" w:rsidRDefault="006078C8" w:rsidP="007D6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78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7EE" w:rsidRPr="006078C8" w:rsidRDefault="006078C8" w:rsidP="00616C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78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7EE" w:rsidRPr="006078C8" w:rsidRDefault="00056A8B" w:rsidP="006078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78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6078C8" w:rsidRPr="006078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7EE" w:rsidRPr="006078C8" w:rsidRDefault="006078C8" w:rsidP="007D6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78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6,41</w:t>
            </w:r>
          </w:p>
        </w:tc>
      </w:tr>
      <w:tr w:rsidR="00E83947" w:rsidRPr="003248DD" w:rsidTr="00616C7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F76013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760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F76013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09037A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6078C8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6078C8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6078C8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6078C8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6078C8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3248DD" w:rsidTr="00616C7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F76013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760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F76013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09037A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6078C8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6078C8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6078C8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6078C8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6078C8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3248DD" w:rsidTr="00616C72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F76013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F76013" w:rsidRDefault="00235E39" w:rsidP="00F760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  <w:r w:rsidR="00F76013" w:rsidRPr="00F76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09037A" w:rsidRDefault="00235E3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0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6078C8" w:rsidRDefault="00616C72" w:rsidP="006078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6078C8" w:rsidRPr="00607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6078C8" w:rsidRDefault="006078C8" w:rsidP="007D6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4C" w:rsidRPr="006078C8" w:rsidRDefault="006078C8" w:rsidP="002877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2,47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2E18B4" w:rsidRDefault="002E18B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947" w:rsidRPr="002E18B4" w:rsidRDefault="002E18B4" w:rsidP="002877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2,47</w:t>
            </w:r>
          </w:p>
        </w:tc>
      </w:tr>
    </w:tbl>
    <w:p w:rsidR="002357EE" w:rsidRPr="003248DD" w:rsidRDefault="002357E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94B42" w:rsidRPr="002E18B4" w:rsidRDefault="00B607B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8B4">
        <w:rPr>
          <w:rFonts w:ascii="Times New Roman" w:hAnsi="Times New Roman" w:cs="Times New Roman"/>
          <w:sz w:val="24"/>
          <w:szCs w:val="24"/>
        </w:rPr>
        <w:t>Как видно из представленной таблицы, за январь-</w:t>
      </w:r>
      <w:r w:rsidR="002E18B4" w:rsidRPr="002E18B4">
        <w:rPr>
          <w:rFonts w:ascii="Times New Roman" w:hAnsi="Times New Roman" w:cs="Times New Roman"/>
          <w:sz w:val="24"/>
          <w:szCs w:val="24"/>
        </w:rPr>
        <w:t>март</w:t>
      </w:r>
      <w:r w:rsidRPr="002E18B4">
        <w:rPr>
          <w:rFonts w:ascii="Times New Roman" w:hAnsi="Times New Roman" w:cs="Times New Roman"/>
          <w:sz w:val="24"/>
          <w:szCs w:val="24"/>
        </w:rPr>
        <w:t xml:space="preserve"> 202</w:t>
      </w:r>
      <w:r w:rsidR="00287777" w:rsidRPr="002E18B4">
        <w:rPr>
          <w:rFonts w:ascii="Times New Roman" w:hAnsi="Times New Roman" w:cs="Times New Roman"/>
          <w:sz w:val="24"/>
          <w:szCs w:val="24"/>
        </w:rPr>
        <w:t>4</w:t>
      </w:r>
      <w:r w:rsidRPr="002E18B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03B49" w:rsidRPr="002E18B4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5F429B" w:rsidRPr="002E18B4">
        <w:rPr>
          <w:rFonts w:ascii="Times New Roman" w:hAnsi="Times New Roman" w:cs="Times New Roman"/>
          <w:bCs/>
          <w:sz w:val="24"/>
          <w:szCs w:val="24"/>
        </w:rPr>
        <w:t xml:space="preserve">Краснинском </w:t>
      </w:r>
      <w:r w:rsidR="00B03B49" w:rsidRPr="002E18B4">
        <w:rPr>
          <w:rFonts w:ascii="Times New Roman" w:hAnsi="Times New Roman" w:cs="Times New Roman"/>
          <w:bCs/>
          <w:sz w:val="24"/>
          <w:szCs w:val="24"/>
        </w:rPr>
        <w:t xml:space="preserve">районе </w:t>
      </w:r>
      <w:r w:rsidRPr="002E18B4">
        <w:rPr>
          <w:rFonts w:ascii="Times New Roman" w:hAnsi="Times New Roman" w:cs="Times New Roman"/>
          <w:sz w:val="24"/>
          <w:szCs w:val="24"/>
        </w:rPr>
        <w:t xml:space="preserve">количество юридических лиц – МСП </w:t>
      </w:r>
      <w:r w:rsidR="00287777" w:rsidRPr="002E18B4">
        <w:rPr>
          <w:rFonts w:ascii="Times New Roman" w:hAnsi="Times New Roman" w:cs="Times New Roman"/>
          <w:sz w:val="24"/>
          <w:szCs w:val="24"/>
        </w:rPr>
        <w:t xml:space="preserve">увеличилось </w:t>
      </w:r>
      <w:r w:rsidR="00056A8B" w:rsidRPr="002E18B4">
        <w:rPr>
          <w:rFonts w:ascii="Times New Roman" w:hAnsi="Times New Roman" w:cs="Times New Roman"/>
          <w:sz w:val="24"/>
          <w:szCs w:val="24"/>
        </w:rPr>
        <w:t xml:space="preserve"> на </w:t>
      </w:r>
      <w:r w:rsidR="00287777" w:rsidRPr="002E18B4">
        <w:rPr>
          <w:rFonts w:ascii="Times New Roman" w:hAnsi="Times New Roman" w:cs="Times New Roman"/>
          <w:sz w:val="24"/>
          <w:szCs w:val="24"/>
        </w:rPr>
        <w:t>две</w:t>
      </w:r>
      <w:r w:rsidR="00056A8B" w:rsidRPr="002E18B4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287777" w:rsidRPr="002E18B4">
        <w:rPr>
          <w:rFonts w:ascii="Times New Roman" w:hAnsi="Times New Roman" w:cs="Times New Roman"/>
          <w:sz w:val="24"/>
          <w:szCs w:val="24"/>
        </w:rPr>
        <w:t>ы</w:t>
      </w:r>
      <w:r w:rsidR="00056A8B" w:rsidRPr="002E18B4">
        <w:rPr>
          <w:rFonts w:ascii="Times New Roman" w:hAnsi="Times New Roman" w:cs="Times New Roman"/>
          <w:sz w:val="24"/>
          <w:szCs w:val="24"/>
        </w:rPr>
        <w:t xml:space="preserve"> или </w:t>
      </w:r>
      <w:r w:rsidR="00D21EE2" w:rsidRPr="002E18B4">
        <w:rPr>
          <w:rFonts w:ascii="Times New Roman" w:hAnsi="Times New Roman" w:cs="Times New Roman"/>
          <w:sz w:val="24"/>
          <w:szCs w:val="24"/>
        </w:rPr>
        <w:t xml:space="preserve">на </w:t>
      </w:r>
      <w:r w:rsidR="002E18B4" w:rsidRPr="002E18B4">
        <w:rPr>
          <w:rFonts w:ascii="Times New Roman" w:hAnsi="Times New Roman" w:cs="Times New Roman"/>
          <w:sz w:val="24"/>
          <w:szCs w:val="24"/>
        </w:rPr>
        <w:t>1,75</w:t>
      </w:r>
      <w:r w:rsidR="00D21EE2" w:rsidRPr="002E18B4">
        <w:rPr>
          <w:rFonts w:ascii="Times New Roman" w:hAnsi="Times New Roman" w:cs="Times New Roman"/>
          <w:sz w:val="24"/>
          <w:szCs w:val="24"/>
        </w:rPr>
        <w:t>%</w:t>
      </w:r>
      <w:r w:rsidRPr="002E18B4">
        <w:rPr>
          <w:rFonts w:ascii="Times New Roman" w:hAnsi="Times New Roman" w:cs="Times New Roman"/>
          <w:sz w:val="24"/>
          <w:szCs w:val="24"/>
        </w:rPr>
        <w:t xml:space="preserve">, количество ИП – МСП </w:t>
      </w:r>
      <w:r w:rsidR="007D6A73" w:rsidRPr="002E18B4">
        <w:rPr>
          <w:rFonts w:ascii="Times New Roman" w:hAnsi="Times New Roman" w:cs="Times New Roman"/>
          <w:sz w:val="24"/>
          <w:szCs w:val="24"/>
        </w:rPr>
        <w:t xml:space="preserve">увеличилось </w:t>
      </w:r>
      <w:r w:rsidRPr="002E18B4">
        <w:rPr>
          <w:rFonts w:ascii="Times New Roman" w:hAnsi="Times New Roman" w:cs="Times New Roman"/>
          <w:sz w:val="24"/>
          <w:szCs w:val="24"/>
        </w:rPr>
        <w:t xml:space="preserve">на </w:t>
      </w:r>
      <w:r w:rsidR="002E18B4" w:rsidRPr="002E18B4">
        <w:rPr>
          <w:rFonts w:ascii="Times New Roman" w:hAnsi="Times New Roman" w:cs="Times New Roman"/>
          <w:sz w:val="24"/>
          <w:szCs w:val="24"/>
        </w:rPr>
        <w:t>8</w:t>
      </w:r>
      <w:r w:rsidR="007D6A73" w:rsidRPr="002E18B4">
        <w:rPr>
          <w:rFonts w:ascii="Times New Roman" w:hAnsi="Times New Roman" w:cs="Times New Roman"/>
          <w:sz w:val="24"/>
          <w:szCs w:val="24"/>
        </w:rPr>
        <w:t xml:space="preserve"> </w:t>
      </w:r>
      <w:r w:rsidRPr="002E18B4">
        <w:rPr>
          <w:rFonts w:ascii="Times New Roman" w:hAnsi="Times New Roman" w:cs="Times New Roman"/>
          <w:sz w:val="24"/>
          <w:szCs w:val="24"/>
        </w:rPr>
        <w:t>ед</w:t>
      </w:r>
      <w:r w:rsidR="007B34FB" w:rsidRPr="002E18B4">
        <w:rPr>
          <w:rFonts w:ascii="Times New Roman" w:hAnsi="Times New Roman" w:cs="Times New Roman"/>
          <w:sz w:val="24"/>
          <w:szCs w:val="24"/>
        </w:rPr>
        <w:t>иниц</w:t>
      </w:r>
      <w:r w:rsidRPr="002E18B4">
        <w:rPr>
          <w:rFonts w:ascii="Times New Roman" w:hAnsi="Times New Roman" w:cs="Times New Roman"/>
          <w:sz w:val="24"/>
          <w:szCs w:val="24"/>
        </w:rPr>
        <w:t xml:space="preserve"> или </w:t>
      </w:r>
      <w:r w:rsidR="00E8339A" w:rsidRPr="002E18B4">
        <w:rPr>
          <w:rFonts w:ascii="Times New Roman" w:hAnsi="Times New Roman" w:cs="Times New Roman"/>
          <w:sz w:val="24"/>
          <w:szCs w:val="24"/>
        </w:rPr>
        <w:t xml:space="preserve">на </w:t>
      </w:r>
      <w:r w:rsidR="002E18B4" w:rsidRPr="002E18B4">
        <w:rPr>
          <w:rFonts w:ascii="Times New Roman" w:hAnsi="Times New Roman" w:cs="Times New Roman"/>
          <w:sz w:val="24"/>
          <w:szCs w:val="24"/>
        </w:rPr>
        <w:t>2,75</w:t>
      </w:r>
      <w:r w:rsidRPr="002E18B4">
        <w:rPr>
          <w:rFonts w:ascii="Times New Roman" w:hAnsi="Times New Roman" w:cs="Times New Roman"/>
          <w:sz w:val="24"/>
          <w:szCs w:val="24"/>
        </w:rPr>
        <w:t>%.</w:t>
      </w:r>
    </w:p>
    <w:p w:rsidR="00B51FDB" w:rsidRPr="002E18B4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8B4">
        <w:rPr>
          <w:rFonts w:ascii="Times New Roman" w:hAnsi="Times New Roman" w:cs="Times New Roman"/>
          <w:sz w:val="24"/>
          <w:szCs w:val="24"/>
        </w:rPr>
        <w:t>З</w:t>
      </w:r>
      <w:r w:rsidR="000563A8" w:rsidRPr="002E18B4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2E18B4">
        <w:rPr>
          <w:rFonts w:ascii="Times New Roman" w:hAnsi="Times New Roman" w:cs="Times New Roman"/>
          <w:sz w:val="24"/>
          <w:szCs w:val="24"/>
        </w:rPr>
        <w:t xml:space="preserve">прошедший календарный год (с </w:t>
      </w:r>
      <w:r w:rsidR="00287777" w:rsidRPr="002E18B4">
        <w:rPr>
          <w:rFonts w:ascii="Times New Roman" w:hAnsi="Times New Roman" w:cs="Times New Roman"/>
          <w:sz w:val="24"/>
          <w:szCs w:val="24"/>
        </w:rPr>
        <w:t>10.0</w:t>
      </w:r>
      <w:r w:rsidR="002E18B4" w:rsidRPr="002E18B4">
        <w:rPr>
          <w:rFonts w:ascii="Times New Roman" w:hAnsi="Times New Roman" w:cs="Times New Roman"/>
          <w:sz w:val="24"/>
          <w:szCs w:val="24"/>
        </w:rPr>
        <w:t>3</w:t>
      </w:r>
      <w:r w:rsidR="00D21EE2" w:rsidRPr="002E18B4">
        <w:rPr>
          <w:rFonts w:ascii="Times New Roman" w:hAnsi="Times New Roman" w:cs="Times New Roman"/>
          <w:sz w:val="24"/>
          <w:szCs w:val="24"/>
        </w:rPr>
        <w:t>.</w:t>
      </w:r>
      <w:r w:rsidR="00B607BE" w:rsidRPr="002E18B4">
        <w:rPr>
          <w:rFonts w:ascii="Times New Roman" w:hAnsi="Times New Roman" w:cs="Times New Roman"/>
          <w:sz w:val="24"/>
          <w:szCs w:val="24"/>
        </w:rPr>
        <w:t>202</w:t>
      </w:r>
      <w:r w:rsidR="00287777" w:rsidRPr="002E18B4">
        <w:rPr>
          <w:rFonts w:ascii="Times New Roman" w:hAnsi="Times New Roman" w:cs="Times New Roman"/>
          <w:sz w:val="24"/>
          <w:szCs w:val="24"/>
        </w:rPr>
        <w:t>3</w:t>
      </w:r>
      <w:r w:rsidR="00B607BE" w:rsidRPr="002E18B4">
        <w:rPr>
          <w:rFonts w:ascii="Times New Roman" w:hAnsi="Times New Roman" w:cs="Times New Roman"/>
          <w:sz w:val="24"/>
          <w:szCs w:val="24"/>
        </w:rPr>
        <w:t xml:space="preserve"> г. по </w:t>
      </w:r>
      <w:r w:rsidR="00287777" w:rsidRPr="002E18B4">
        <w:rPr>
          <w:rFonts w:ascii="Times New Roman" w:hAnsi="Times New Roman" w:cs="Times New Roman"/>
          <w:sz w:val="24"/>
          <w:szCs w:val="24"/>
        </w:rPr>
        <w:t>10.0</w:t>
      </w:r>
      <w:r w:rsidR="002E18B4" w:rsidRPr="002E18B4">
        <w:rPr>
          <w:rFonts w:ascii="Times New Roman" w:hAnsi="Times New Roman" w:cs="Times New Roman"/>
          <w:sz w:val="24"/>
          <w:szCs w:val="24"/>
        </w:rPr>
        <w:t>3</w:t>
      </w:r>
      <w:r w:rsidR="00D21EE2" w:rsidRPr="002E18B4">
        <w:rPr>
          <w:rFonts w:ascii="Times New Roman" w:hAnsi="Times New Roman" w:cs="Times New Roman"/>
          <w:sz w:val="24"/>
          <w:szCs w:val="24"/>
        </w:rPr>
        <w:t>.</w:t>
      </w:r>
      <w:r w:rsidR="009656A2" w:rsidRPr="002E18B4">
        <w:rPr>
          <w:rFonts w:ascii="Times New Roman" w:hAnsi="Times New Roman" w:cs="Times New Roman"/>
          <w:sz w:val="24"/>
          <w:szCs w:val="24"/>
        </w:rPr>
        <w:t>202</w:t>
      </w:r>
      <w:r w:rsidR="00287777" w:rsidRPr="002E18B4">
        <w:rPr>
          <w:rFonts w:ascii="Times New Roman" w:hAnsi="Times New Roman" w:cs="Times New Roman"/>
          <w:sz w:val="24"/>
          <w:szCs w:val="24"/>
        </w:rPr>
        <w:t>4</w:t>
      </w:r>
      <w:r w:rsidR="009656A2" w:rsidRPr="002E18B4">
        <w:rPr>
          <w:rFonts w:ascii="Times New Roman" w:hAnsi="Times New Roman" w:cs="Times New Roman"/>
          <w:sz w:val="24"/>
          <w:szCs w:val="24"/>
        </w:rPr>
        <w:t xml:space="preserve"> г.</w:t>
      </w:r>
      <w:r w:rsidRPr="002E18B4">
        <w:rPr>
          <w:rFonts w:ascii="Times New Roman" w:hAnsi="Times New Roman" w:cs="Times New Roman"/>
          <w:sz w:val="24"/>
          <w:szCs w:val="24"/>
        </w:rPr>
        <w:t xml:space="preserve">) </w:t>
      </w:r>
      <w:r w:rsidR="00D362FE" w:rsidRPr="002E18B4">
        <w:rPr>
          <w:rFonts w:ascii="Times New Roman" w:hAnsi="Times New Roman" w:cs="Times New Roman"/>
          <w:sz w:val="24"/>
          <w:szCs w:val="24"/>
        </w:rPr>
        <w:t>числ</w:t>
      </w:r>
      <w:r w:rsidR="00E036F1" w:rsidRPr="002E18B4">
        <w:rPr>
          <w:rFonts w:ascii="Times New Roman" w:hAnsi="Times New Roman" w:cs="Times New Roman"/>
          <w:sz w:val="24"/>
          <w:szCs w:val="24"/>
        </w:rPr>
        <w:t>о</w:t>
      </w:r>
      <w:r w:rsidR="00D362FE" w:rsidRPr="002E18B4">
        <w:rPr>
          <w:rFonts w:ascii="Times New Roman" w:hAnsi="Times New Roman" w:cs="Times New Roman"/>
          <w:sz w:val="24"/>
          <w:szCs w:val="24"/>
        </w:rPr>
        <w:t xml:space="preserve"> ЮЛ </w:t>
      </w:r>
      <w:r w:rsidR="00D21EE2" w:rsidRPr="002E18B4">
        <w:rPr>
          <w:rFonts w:ascii="Times New Roman" w:hAnsi="Times New Roman" w:cs="Times New Roman"/>
          <w:sz w:val="24"/>
          <w:szCs w:val="24"/>
        </w:rPr>
        <w:t>уменьшилось</w:t>
      </w:r>
      <w:r w:rsidR="007D6A73" w:rsidRPr="002E18B4">
        <w:rPr>
          <w:rFonts w:ascii="Times New Roman" w:hAnsi="Times New Roman" w:cs="Times New Roman"/>
          <w:sz w:val="24"/>
          <w:szCs w:val="24"/>
        </w:rPr>
        <w:t xml:space="preserve"> на </w:t>
      </w:r>
      <w:r w:rsidR="002E18B4" w:rsidRPr="002E18B4">
        <w:rPr>
          <w:rFonts w:ascii="Times New Roman" w:hAnsi="Times New Roman" w:cs="Times New Roman"/>
          <w:sz w:val="24"/>
          <w:szCs w:val="24"/>
        </w:rPr>
        <w:t>8</w:t>
      </w:r>
      <w:r w:rsidR="007D6A73" w:rsidRPr="002E18B4">
        <w:rPr>
          <w:rFonts w:ascii="Times New Roman" w:hAnsi="Times New Roman" w:cs="Times New Roman"/>
          <w:sz w:val="24"/>
          <w:szCs w:val="24"/>
        </w:rPr>
        <w:t xml:space="preserve"> единиц или </w:t>
      </w:r>
      <w:r w:rsidR="00D21EE2" w:rsidRPr="002E18B4">
        <w:rPr>
          <w:rFonts w:ascii="Times New Roman" w:hAnsi="Times New Roman" w:cs="Times New Roman"/>
          <w:sz w:val="24"/>
          <w:szCs w:val="24"/>
        </w:rPr>
        <w:t xml:space="preserve">на </w:t>
      </w:r>
      <w:r w:rsidR="002E18B4" w:rsidRPr="002E18B4">
        <w:rPr>
          <w:rFonts w:ascii="Times New Roman" w:hAnsi="Times New Roman" w:cs="Times New Roman"/>
          <w:sz w:val="24"/>
          <w:szCs w:val="24"/>
        </w:rPr>
        <w:t>6,45</w:t>
      </w:r>
      <w:r w:rsidR="00D21EE2" w:rsidRPr="002E18B4">
        <w:rPr>
          <w:rFonts w:ascii="Times New Roman" w:hAnsi="Times New Roman" w:cs="Times New Roman"/>
          <w:sz w:val="24"/>
          <w:szCs w:val="24"/>
        </w:rPr>
        <w:t xml:space="preserve">%, </w:t>
      </w:r>
      <w:r w:rsidR="00D362FE" w:rsidRPr="002E18B4">
        <w:rPr>
          <w:rFonts w:ascii="Times New Roman" w:hAnsi="Times New Roman" w:cs="Times New Roman"/>
          <w:sz w:val="24"/>
          <w:szCs w:val="24"/>
        </w:rPr>
        <w:t>числ</w:t>
      </w:r>
      <w:r w:rsidR="00B45888" w:rsidRPr="002E18B4">
        <w:rPr>
          <w:rFonts w:ascii="Times New Roman" w:hAnsi="Times New Roman" w:cs="Times New Roman"/>
          <w:sz w:val="24"/>
          <w:szCs w:val="24"/>
        </w:rPr>
        <w:t>о</w:t>
      </w:r>
      <w:r w:rsidR="00D362FE" w:rsidRPr="002E18B4">
        <w:rPr>
          <w:rFonts w:ascii="Times New Roman" w:hAnsi="Times New Roman" w:cs="Times New Roman"/>
          <w:sz w:val="24"/>
          <w:szCs w:val="24"/>
        </w:rPr>
        <w:t xml:space="preserve"> </w:t>
      </w:r>
      <w:r w:rsidR="00AB2057" w:rsidRPr="002E18B4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D21EE2" w:rsidRPr="002E18B4">
        <w:rPr>
          <w:rFonts w:ascii="Times New Roman" w:hAnsi="Times New Roman" w:cs="Times New Roman"/>
          <w:sz w:val="24"/>
          <w:szCs w:val="24"/>
        </w:rPr>
        <w:t>, напротив, у</w:t>
      </w:r>
      <w:r w:rsidR="007D6A73" w:rsidRPr="002E18B4">
        <w:rPr>
          <w:rFonts w:ascii="Times New Roman" w:hAnsi="Times New Roman" w:cs="Times New Roman"/>
          <w:sz w:val="24"/>
          <w:szCs w:val="24"/>
        </w:rPr>
        <w:t xml:space="preserve">величилось и </w:t>
      </w:r>
      <w:r w:rsidR="002E18B4" w:rsidRPr="002E18B4">
        <w:rPr>
          <w:rFonts w:ascii="Times New Roman" w:hAnsi="Times New Roman" w:cs="Times New Roman"/>
          <w:sz w:val="24"/>
          <w:szCs w:val="24"/>
        </w:rPr>
        <w:t>составило</w:t>
      </w:r>
      <w:r w:rsidR="00D21EE2" w:rsidRPr="002E18B4">
        <w:rPr>
          <w:rFonts w:ascii="Times New Roman" w:hAnsi="Times New Roman" w:cs="Times New Roman"/>
          <w:sz w:val="24"/>
          <w:szCs w:val="24"/>
        </w:rPr>
        <w:t xml:space="preserve"> </w:t>
      </w:r>
      <w:r w:rsidR="007D6A73" w:rsidRPr="002E18B4">
        <w:rPr>
          <w:rFonts w:ascii="Times New Roman" w:hAnsi="Times New Roman" w:cs="Times New Roman"/>
          <w:sz w:val="24"/>
          <w:szCs w:val="24"/>
        </w:rPr>
        <w:t>2</w:t>
      </w:r>
      <w:r w:rsidR="00287777" w:rsidRPr="002E18B4">
        <w:rPr>
          <w:rFonts w:ascii="Times New Roman" w:hAnsi="Times New Roman" w:cs="Times New Roman"/>
          <w:sz w:val="24"/>
          <w:szCs w:val="24"/>
        </w:rPr>
        <w:t>9</w:t>
      </w:r>
      <w:r w:rsidR="002E18B4" w:rsidRPr="002E18B4">
        <w:rPr>
          <w:rFonts w:ascii="Times New Roman" w:hAnsi="Times New Roman" w:cs="Times New Roman"/>
          <w:sz w:val="24"/>
          <w:szCs w:val="24"/>
        </w:rPr>
        <w:t>9</w:t>
      </w:r>
      <w:r w:rsidR="007D6A73" w:rsidRPr="002E18B4">
        <w:rPr>
          <w:rFonts w:ascii="Times New Roman" w:hAnsi="Times New Roman" w:cs="Times New Roman"/>
          <w:sz w:val="24"/>
          <w:szCs w:val="24"/>
        </w:rPr>
        <w:t xml:space="preserve"> единиц </w:t>
      </w:r>
      <w:r w:rsidR="00B45888" w:rsidRPr="002E18B4">
        <w:rPr>
          <w:rFonts w:ascii="Times New Roman" w:hAnsi="Times New Roman" w:cs="Times New Roman"/>
          <w:sz w:val="24"/>
          <w:szCs w:val="24"/>
        </w:rPr>
        <w:t>(</w:t>
      </w:r>
      <w:r w:rsidR="007D6A73" w:rsidRPr="002E18B4">
        <w:rPr>
          <w:rFonts w:ascii="Times New Roman" w:hAnsi="Times New Roman" w:cs="Times New Roman"/>
          <w:sz w:val="24"/>
          <w:szCs w:val="24"/>
        </w:rPr>
        <w:t xml:space="preserve">рост </w:t>
      </w:r>
      <w:r w:rsidR="00D21EE2" w:rsidRPr="002E18B4">
        <w:rPr>
          <w:rFonts w:ascii="Times New Roman" w:hAnsi="Times New Roman" w:cs="Times New Roman"/>
          <w:sz w:val="24"/>
          <w:szCs w:val="24"/>
        </w:rPr>
        <w:t>к аналогичному периоду</w:t>
      </w:r>
      <w:r w:rsidR="007D6A73" w:rsidRPr="002E18B4">
        <w:rPr>
          <w:rFonts w:ascii="Times New Roman" w:hAnsi="Times New Roman" w:cs="Times New Roman"/>
          <w:sz w:val="24"/>
          <w:szCs w:val="24"/>
        </w:rPr>
        <w:t xml:space="preserve"> 202</w:t>
      </w:r>
      <w:r w:rsidR="00287777" w:rsidRPr="002E18B4">
        <w:rPr>
          <w:rFonts w:ascii="Times New Roman" w:hAnsi="Times New Roman" w:cs="Times New Roman"/>
          <w:sz w:val="24"/>
          <w:szCs w:val="24"/>
        </w:rPr>
        <w:t>3</w:t>
      </w:r>
      <w:r w:rsidR="007D6A73" w:rsidRPr="002E18B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21EE2" w:rsidRPr="002E18B4">
        <w:rPr>
          <w:rFonts w:ascii="Times New Roman" w:hAnsi="Times New Roman" w:cs="Times New Roman"/>
          <w:sz w:val="24"/>
          <w:szCs w:val="24"/>
        </w:rPr>
        <w:t>составил</w:t>
      </w:r>
      <w:r w:rsidR="007D6A73" w:rsidRPr="002E18B4">
        <w:rPr>
          <w:rFonts w:ascii="Times New Roman" w:hAnsi="Times New Roman" w:cs="Times New Roman"/>
          <w:sz w:val="24"/>
          <w:szCs w:val="24"/>
        </w:rPr>
        <w:t xml:space="preserve"> </w:t>
      </w:r>
      <w:r w:rsidR="002E18B4" w:rsidRPr="002E18B4">
        <w:rPr>
          <w:rFonts w:ascii="Times New Roman" w:hAnsi="Times New Roman" w:cs="Times New Roman"/>
          <w:sz w:val="24"/>
          <w:szCs w:val="24"/>
        </w:rPr>
        <w:t>6,41</w:t>
      </w:r>
      <w:r w:rsidR="00AB2057" w:rsidRPr="002E18B4">
        <w:rPr>
          <w:rFonts w:ascii="Times New Roman" w:hAnsi="Times New Roman" w:cs="Times New Roman"/>
          <w:sz w:val="24"/>
          <w:szCs w:val="24"/>
        </w:rPr>
        <w:t>%</w:t>
      </w:r>
      <w:r w:rsidR="00287777" w:rsidRPr="002E18B4">
        <w:rPr>
          <w:rFonts w:ascii="Times New Roman" w:hAnsi="Times New Roman" w:cs="Times New Roman"/>
          <w:sz w:val="24"/>
          <w:szCs w:val="24"/>
        </w:rPr>
        <w:t xml:space="preserve"> или +1</w:t>
      </w:r>
      <w:r w:rsidR="002E18B4" w:rsidRPr="002E18B4">
        <w:rPr>
          <w:rFonts w:ascii="Times New Roman" w:hAnsi="Times New Roman" w:cs="Times New Roman"/>
          <w:sz w:val="24"/>
          <w:szCs w:val="24"/>
        </w:rPr>
        <w:t>8</w:t>
      </w:r>
      <w:r w:rsidR="00287777" w:rsidRPr="002E18B4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AB2057" w:rsidRPr="002E18B4">
        <w:rPr>
          <w:rFonts w:ascii="Times New Roman" w:hAnsi="Times New Roman" w:cs="Times New Roman"/>
          <w:sz w:val="24"/>
          <w:szCs w:val="24"/>
        </w:rPr>
        <w:t>).</w:t>
      </w:r>
    </w:p>
    <w:p w:rsidR="00937EEC" w:rsidRPr="003248DD" w:rsidRDefault="00937EEC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B4B01" w:rsidRPr="00E6021A" w:rsidRDefault="00937EEC" w:rsidP="0028777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021A">
        <w:rPr>
          <w:rFonts w:ascii="Times New Roman" w:hAnsi="Times New Roman" w:cs="Times New Roman"/>
          <w:b/>
          <w:bCs/>
          <w:sz w:val="24"/>
          <w:szCs w:val="24"/>
        </w:rPr>
        <w:t xml:space="preserve">График 1. Динамика количества субъектов МСП в Краснинском районе </w:t>
      </w:r>
    </w:p>
    <w:p w:rsidR="00937EEC" w:rsidRPr="00E6021A" w:rsidRDefault="00937EEC" w:rsidP="0028777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021A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</w:t>
      </w:r>
      <w:r w:rsidR="0006310D" w:rsidRPr="00E6021A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Pr="00E6021A">
        <w:rPr>
          <w:rFonts w:ascii="Times New Roman" w:hAnsi="Times New Roman" w:cs="Times New Roman"/>
          <w:b/>
          <w:bCs/>
          <w:sz w:val="24"/>
          <w:szCs w:val="24"/>
        </w:rPr>
        <w:t>01.</w:t>
      </w:r>
      <w:r w:rsidR="00287777" w:rsidRPr="00E6021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6021A" w:rsidRPr="00E6021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6021A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287777" w:rsidRPr="00E6021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80514" w:rsidRPr="00E6021A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Pr="00E6021A">
        <w:rPr>
          <w:rFonts w:ascii="Times New Roman" w:hAnsi="Times New Roman" w:cs="Times New Roman"/>
          <w:b/>
          <w:bCs/>
          <w:sz w:val="24"/>
          <w:szCs w:val="24"/>
        </w:rPr>
        <w:t>01.</w:t>
      </w:r>
      <w:r w:rsidR="00287777" w:rsidRPr="00E6021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6021A" w:rsidRPr="00E6021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6021A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287777" w:rsidRPr="00E6021A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353219" w:rsidRPr="00744F22" w:rsidRDefault="00937EEC" w:rsidP="00937E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F22">
        <w:rPr>
          <w:rFonts w:ascii="Times New Roman" w:hAnsi="Times New Roman" w:cs="Times New Roman"/>
          <w:sz w:val="24"/>
          <w:szCs w:val="24"/>
        </w:rPr>
        <w:t xml:space="preserve">Согласно графику, построенному по данным Единого реестра субъектов малого и среднего предпринимательства, динамика количества </w:t>
      </w:r>
      <w:r w:rsidR="00353219" w:rsidRPr="00744F22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Pr="00744F22">
        <w:rPr>
          <w:rFonts w:ascii="Times New Roman" w:hAnsi="Times New Roman" w:cs="Times New Roman"/>
          <w:sz w:val="24"/>
          <w:szCs w:val="24"/>
        </w:rPr>
        <w:t xml:space="preserve"> за календарный год (с </w:t>
      </w:r>
      <w:r w:rsidR="00744F22" w:rsidRPr="00744F22">
        <w:rPr>
          <w:rFonts w:ascii="Times New Roman" w:hAnsi="Times New Roman" w:cs="Times New Roman"/>
          <w:sz w:val="24"/>
          <w:szCs w:val="24"/>
        </w:rPr>
        <w:t>марта</w:t>
      </w:r>
      <w:r w:rsidRPr="00744F22">
        <w:rPr>
          <w:rFonts w:ascii="Times New Roman" w:hAnsi="Times New Roman" w:cs="Times New Roman"/>
          <w:sz w:val="24"/>
          <w:szCs w:val="24"/>
        </w:rPr>
        <w:t xml:space="preserve"> 202</w:t>
      </w:r>
      <w:r w:rsidR="00AB4B01" w:rsidRPr="00744F22">
        <w:rPr>
          <w:rFonts w:ascii="Times New Roman" w:hAnsi="Times New Roman" w:cs="Times New Roman"/>
          <w:sz w:val="24"/>
          <w:szCs w:val="24"/>
        </w:rPr>
        <w:t>3</w:t>
      </w:r>
      <w:r w:rsidRPr="00744F22">
        <w:rPr>
          <w:rFonts w:ascii="Times New Roman" w:hAnsi="Times New Roman" w:cs="Times New Roman"/>
          <w:sz w:val="24"/>
          <w:szCs w:val="24"/>
        </w:rPr>
        <w:t xml:space="preserve"> г. по </w:t>
      </w:r>
      <w:r w:rsidR="00744F22" w:rsidRPr="00744F22">
        <w:rPr>
          <w:rFonts w:ascii="Times New Roman" w:hAnsi="Times New Roman" w:cs="Times New Roman"/>
          <w:sz w:val="24"/>
          <w:szCs w:val="24"/>
        </w:rPr>
        <w:t>март</w:t>
      </w:r>
      <w:r w:rsidRPr="00744F22">
        <w:rPr>
          <w:rFonts w:ascii="Times New Roman" w:hAnsi="Times New Roman" w:cs="Times New Roman"/>
          <w:sz w:val="24"/>
          <w:szCs w:val="24"/>
        </w:rPr>
        <w:t xml:space="preserve"> 202</w:t>
      </w:r>
      <w:r w:rsidR="00AB4B01" w:rsidRPr="00744F22">
        <w:rPr>
          <w:rFonts w:ascii="Times New Roman" w:hAnsi="Times New Roman" w:cs="Times New Roman"/>
          <w:sz w:val="24"/>
          <w:szCs w:val="24"/>
        </w:rPr>
        <w:t>4</w:t>
      </w:r>
      <w:r w:rsidRPr="00744F22">
        <w:rPr>
          <w:rFonts w:ascii="Times New Roman" w:hAnsi="Times New Roman" w:cs="Times New Roman"/>
          <w:sz w:val="24"/>
          <w:szCs w:val="24"/>
        </w:rPr>
        <w:t xml:space="preserve"> г.) </w:t>
      </w:r>
      <w:r w:rsidR="00E74FE0" w:rsidRPr="00744F22">
        <w:rPr>
          <w:rFonts w:ascii="Times New Roman" w:hAnsi="Times New Roman" w:cs="Times New Roman"/>
          <w:sz w:val="24"/>
          <w:szCs w:val="24"/>
        </w:rPr>
        <w:t xml:space="preserve">имела незначительные колебания в течение </w:t>
      </w:r>
      <w:r w:rsidR="00353219" w:rsidRPr="00744F22">
        <w:rPr>
          <w:rFonts w:ascii="Times New Roman" w:hAnsi="Times New Roman" w:cs="Times New Roman"/>
          <w:sz w:val="24"/>
          <w:szCs w:val="24"/>
        </w:rPr>
        <w:t>вс</w:t>
      </w:r>
      <w:r w:rsidR="00E74FE0" w:rsidRPr="00744F22">
        <w:rPr>
          <w:rFonts w:ascii="Times New Roman" w:hAnsi="Times New Roman" w:cs="Times New Roman"/>
          <w:sz w:val="24"/>
          <w:szCs w:val="24"/>
        </w:rPr>
        <w:t>его отчетного периода</w:t>
      </w:r>
      <w:r w:rsidR="00353219" w:rsidRPr="00744F22">
        <w:rPr>
          <w:rFonts w:ascii="Times New Roman" w:hAnsi="Times New Roman" w:cs="Times New Roman"/>
          <w:sz w:val="24"/>
          <w:szCs w:val="24"/>
        </w:rPr>
        <w:t xml:space="preserve">, максимальное количество ИП отмечено по состоянию на </w:t>
      </w:r>
      <w:r w:rsidR="00744F22" w:rsidRPr="00744F22">
        <w:rPr>
          <w:rFonts w:ascii="Times New Roman" w:hAnsi="Times New Roman" w:cs="Times New Roman"/>
          <w:sz w:val="24"/>
          <w:szCs w:val="24"/>
        </w:rPr>
        <w:t xml:space="preserve">отчетную дату </w:t>
      </w:r>
      <w:r w:rsidR="00353219" w:rsidRPr="00744F22">
        <w:rPr>
          <w:rFonts w:ascii="Times New Roman" w:hAnsi="Times New Roman" w:cs="Times New Roman"/>
          <w:sz w:val="24"/>
          <w:szCs w:val="24"/>
        </w:rPr>
        <w:t>10.0</w:t>
      </w:r>
      <w:r w:rsidR="00744F22" w:rsidRPr="00744F22">
        <w:rPr>
          <w:rFonts w:ascii="Times New Roman" w:hAnsi="Times New Roman" w:cs="Times New Roman"/>
          <w:sz w:val="24"/>
          <w:szCs w:val="24"/>
        </w:rPr>
        <w:t>3.2024</w:t>
      </w:r>
      <w:r w:rsidR="00353219" w:rsidRPr="00744F22">
        <w:rPr>
          <w:rFonts w:ascii="Times New Roman" w:hAnsi="Times New Roman" w:cs="Times New Roman"/>
          <w:sz w:val="24"/>
          <w:szCs w:val="24"/>
        </w:rPr>
        <w:t xml:space="preserve"> года и составило 2</w:t>
      </w:r>
      <w:r w:rsidR="00744F22" w:rsidRPr="00744F22">
        <w:rPr>
          <w:rFonts w:ascii="Times New Roman" w:hAnsi="Times New Roman" w:cs="Times New Roman"/>
          <w:sz w:val="24"/>
          <w:szCs w:val="24"/>
        </w:rPr>
        <w:t>99</w:t>
      </w:r>
      <w:r w:rsidR="00353219" w:rsidRPr="00744F22">
        <w:rPr>
          <w:rFonts w:ascii="Times New Roman" w:hAnsi="Times New Roman" w:cs="Times New Roman"/>
          <w:sz w:val="24"/>
          <w:szCs w:val="24"/>
        </w:rPr>
        <w:t xml:space="preserve"> субъектов</w:t>
      </w:r>
      <w:r w:rsidR="00744F22" w:rsidRPr="00744F22">
        <w:rPr>
          <w:rFonts w:ascii="Times New Roman" w:hAnsi="Times New Roman" w:cs="Times New Roman"/>
          <w:sz w:val="24"/>
          <w:szCs w:val="24"/>
        </w:rPr>
        <w:t xml:space="preserve"> МСП</w:t>
      </w:r>
      <w:r w:rsidR="00353219" w:rsidRPr="00744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993" w:rsidRPr="00744F22" w:rsidRDefault="00353219" w:rsidP="00937E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F22">
        <w:rPr>
          <w:rFonts w:ascii="Times New Roman" w:hAnsi="Times New Roman" w:cs="Times New Roman"/>
          <w:sz w:val="24"/>
          <w:szCs w:val="24"/>
        </w:rPr>
        <w:t>Не</w:t>
      </w:r>
      <w:r w:rsidR="00937EEC" w:rsidRPr="00744F22">
        <w:rPr>
          <w:rFonts w:ascii="Times New Roman" w:hAnsi="Times New Roman" w:cs="Times New Roman"/>
          <w:sz w:val="24"/>
          <w:szCs w:val="24"/>
        </w:rPr>
        <w:t xml:space="preserve">высокий темп прироста количества </w:t>
      </w:r>
      <w:r w:rsidRPr="00744F22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937EEC" w:rsidRPr="00744F22">
        <w:rPr>
          <w:rFonts w:ascii="Times New Roman" w:hAnsi="Times New Roman" w:cs="Times New Roman"/>
          <w:sz w:val="24"/>
          <w:szCs w:val="24"/>
        </w:rPr>
        <w:t xml:space="preserve"> может быть связан </w:t>
      </w:r>
      <w:r w:rsidR="00280514" w:rsidRPr="00744F22">
        <w:rPr>
          <w:rFonts w:ascii="Times New Roman" w:hAnsi="Times New Roman" w:cs="Times New Roman"/>
          <w:sz w:val="24"/>
          <w:szCs w:val="24"/>
        </w:rPr>
        <w:t xml:space="preserve">с </w:t>
      </w:r>
      <w:r w:rsidR="00937EEC" w:rsidRPr="00744F22">
        <w:rPr>
          <w:rFonts w:ascii="Times New Roman" w:hAnsi="Times New Roman" w:cs="Times New Roman"/>
          <w:sz w:val="24"/>
          <w:szCs w:val="24"/>
        </w:rPr>
        <w:t>популяр</w:t>
      </w:r>
      <w:r w:rsidR="00280514" w:rsidRPr="00744F22">
        <w:rPr>
          <w:rFonts w:ascii="Times New Roman" w:hAnsi="Times New Roman" w:cs="Times New Roman"/>
          <w:sz w:val="24"/>
          <w:szCs w:val="24"/>
        </w:rPr>
        <w:t>изацией</w:t>
      </w:r>
      <w:r w:rsidR="00937EEC" w:rsidRPr="00744F22">
        <w:rPr>
          <w:rFonts w:ascii="Times New Roman" w:hAnsi="Times New Roman" w:cs="Times New Roman"/>
          <w:sz w:val="24"/>
          <w:szCs w:val="24"/>
        </w:rPr>
        <w:t xml:space="preserve"> применения статуса плательщика налога на профессиональный доход (самозанятость) среди физических лиц, осуществляющих коммерческую деятельность.</w:t>
      </w:r>
      <w:r w:rsidR="00937EEC" w:rsidRPr="00744F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5915" w:rsidRPr="00744F22">
        <w:rPr>
          <w:rFonts w:ascii="Times New Roman" w:hAnsi="Times New Roman" w:cs="Times New Roman"/>
          <w:sz w:val="24"/>
          <w:szCs w:val="24"/>
        </w:rPr>
        <w:t>В</w:t>
      </w:r>
      <w:r w:rsidR="00A45915" w:rsidRPr="00744F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5915" w:rsidRPr="00744F22">
        <w:rPr>
          <w:rFonts w:ascii="Times New Roman" w:hAnsi="Times New Roman" w:cs="Times New Roman"/>
          <w:sz w:val="24"/>
          <w:szCs w:val="24"/>
        </w:rPr>
        <w:t xml:space="preserve">связи с </w:t>
      </w:r>
      <w:r w:rsidR="00937EEC" w:rsidRPr="00744F22">
        <w:rPr>
          <w:rFonts w:ascii="Times New Roman" w:hAnsi="Times New Roman" w:cs="Times New Roman"/>
          <w:sz w:val="24"/>
          <w:szCs w:val="24"/>
        </w:rPr>
        <w:t>простой регистраци</w:t>
      </w:r>
      <w:r w:rsidR="00A45915" w:rsidRPr="00744F22">
        <w:rPr>
          <w:rFonts w:ascii="Times New Roman" w:hAnsi="Times New Roman" w:cs="Times New Roman"/>
          <w:sz w:val="24"/>
          <w:szCs w:val="24"/>
        </w:rPr>
        <w:t>ей</w:t>
      </w:r>
      <w:r w:rsidR="00937EEC" w:rsidRPr="00744F22">
        <w:rPr>
          <w:rFonts w:ascii="Times New Roman" w:hAnsi="Times New Roman" w:cs="Times New Roman"/>
          <w:sz w:val="24"/>
          <w:szCs w:val="24"/>
        </w:rPr>
        <w:t xml:space="preserve"> и невысокой налоговой нагрузк</w:t>
      </w:r>
      <w:r w:rsidR="00A45915" w:rsidRPr="00744F22">
        <w:rPr>
          <w:rFonts w:ascii="Times New Roman" w:hAnsi="Times New Roman" w:cs="Times New Roman"/>
          <w:sz w:val="24"/>
          <w:szCs w:val="24"/>
        </w:rPr>
        <w:t>ой, часть</w:t>
      </w:r>
      <w:r w:rsidR="00937EEC" w:rsidRPr="00744F22">
        <w:rPr>
          <w:rFonts w:ascii="Times New Roman" w:hAnsi="Times New Roman" w:cs="Times New Roman"/>
          <w:sz w:val="24"/>
          <w:szCs w:val="24"/>
        </w:rPr>
        <w:t xml:space="preserve"> предпринимателей предпочитает </w:t>
      </w:r>
      <w:r w:rsidR="00A45915" w:rsidRPr="00744F22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937EEC" w:rsidRPr="00744F22">
        <w:rPr>
          <w:rFonts w:ascii="Times New Roman" w:hAnsi="Times New Roman" w:cs="Times New Roman"/>
          <w:sz w:val="24"/>
          <w:szCs w:val="24"/>
        </w:rPr>
        <w:t>этот режим регистрации ИП.</w:t>
      </w:r>
      <w:r w:rsidR="00A82993" w:rsidRPr="00744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EEC" w:rsidRPr="00744F22" w:rsidRDefault="00A82993" w:rsidP="00937E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F22">
        <w:rPr>
          <w:rFonts w:ascii="Times New Roman" w:hAnsi="Times New Roman" w:cs="Times New Roman"/>
          <w:sz w:val="24"/>
          <w:szCs w:val="24"/>
        </w:rPr>
        <w:t xml:space="preserve">Динамика прироста числа юридических лиц имела ровную положительную </w:t>
      </w:r>
      <w:r w:rsidR="00A45915" w:rsidRPr="00744F22">
        <w:rPr>
          <w:rFonts w:ascii="Times New Roman" w:hAnsi="Times New Roman" w:cs="Times New Roman"/>
          <w:sz w:val="24"/>
          <w:szCs w:val="24"/>
        </w:rPr>
        <w:t>тенденцию</w:t>
      </w:r>
      <w:r w:rsidRPr="00744F22">
        <w:rPr>
          <w:rFonts w:ascii="Times New Roman" w:hAnsi="Times New Roman" w:cs="Times New Roman"/>
          <w:sz w:val="24"/>
          <w:szCs w:val="24"/>
        </w:rPr>
        <w:t xml:space="preserve"> за исключением  июля 2023 года, </w:t>
      </w:r>
      <w:r w:rsidR="00A45915" w:rsidRPr="00744F22">
        <w:rPr>
          <w:rFonts w:ascii="Times New Roman" w:hAnsi="Times New Roman" w:cs="Times New Roman"/>
          <w:sz w:val="24"/>
          <w:szCs w:val="24"/>
        </w:rPr>
        <w:t xml:space="preserve">когда </w:t>
      </w:r>
      <w:r w:rsidRPr="00744F22">
        <w:rPr>
          <w:rFonts w:ascii="Times New Roman" w:hAnsi="Times New Roman" w:cs="Times New Roman"/>
          <w:sz w:val="24"/>
          <w:szCs w:val="24"/>
        </w:rPr>
        <w:t>снижение составило 16 единиц или 12,3%</w:t>
      </w:r>
      <w:r w:rsidR="001F023E" w:rsidRPr="00744F22">
        <w:rPr>
          <w:rFonts w:ascii="Times New Roman" w:hAnsi="Times New Roman" w:cs="Times New Roman"/>
          <w:sz w:val="24"/>
          <w:szCs w:val="24"/>
        </w:rPr>
        <w:t xml:space="preserve"> и </w:t>
      </w:r>
      <w:r w:rsidR="00A45915" w:rsidRPr="00744F22">
        <w:rPr>
          <w:rFonts w:ascii="Times New Roman" w:hAnsi="Times New Roman" w:cs="Times New Roman"/>
          <w:sz w:val="24"/>
          <w:szCs w:val="24"/>
        </w:rPr>
        <w:t xml:space="preserve">было </w:t>
      </w:r>
      <w:r w:rsidR="001F023E" w:rsidRPr="00744F22">
        <w:rPr>
          <w:rFonts w:ascii="Times New Roman" w:hAnsi="Times New Roman" w:cs="Times New Roman"/>
          <w:sz w:val="24"/>
          <w:szCs w:val="24"/>
        </w:rPr>
        <w:t>обусловлено</w:t>
      </w:r>
      <w:r w:rsidR="00A45915" w:rsidRPr="00744F22">
        <w:rPr>
          <w:rFonts w:ascii="Times New Roman" w:hAnsi="Times New Roman" w:cs="Times New Roman"/>
          <w:sz w:val="24"/>
          <w:szCs w:val="24"/>
        </w:rPr>
        <w:t>,</w:t>
      </w:r>
      <w:r w:rsidR="001F023E" w:rsidRPr="00744F22">
        <w:rPr>
          <w:rFonts w:ascii="Times New Roman" w:hAnsi="Times New Roman" w:cs="Times New Roman"/>
          <w:sz w:val="24"/>
          <w:szCs w:val="24"/>
        </w:rPr>
        <w:t xml:space="preserve"> в первую очередь, нарушением срок</w:t>
      </w:r>
      <w:r w:rsidR="00A45915" w:rsidRPr="00744F22">
        <w:rPr>
          <w:rFonts w:ascii="Times New Roman" w:hAnsi="Times New Roman" w:cs="Times New Roman"/>
          <w:sz w:val="24"/>
          <w:szCs w:val="24"/>
        </w:rPr>
        <w:t>ов</w:t>
      </w:r>
      <w:r w:rsidR="001F023E" w:rsidRPr="00744F22">
        <w:rPr>
          <w:rFonts w:ascii="Times New Roman" w:hAnsi="Times New Roman" w:cs="Times New Roman"/>
          <w:sz w:val="24"/>
          <w:szCs w:val="24"/>
        </w:rPr>
        <w:t xml:space="preserve"> предоставления отчетности организаци</w:t>
      </w:r>
      <w:r w:rsidR="00A45915" w:rsidRPr="00744F22">
        <w:rPr>
          <w:rFonts w:ascii="Times New Roman" w:hAnsi="Times New Roman" w:cs="Times New Roman"/>
          <w:sz w:val="24"/>
          <w:szCs w:val="24"/>
        </w:rPr>
        <w:t>ями</w:t>
      </w:r>
      <w:r w:rsidR="001F023E" w:rsidRPr="00744F22">
        <w:rPr>
          <w:rFonts w:ascii="Times New Roman" w:hAnsi="Times New Roman" w:cs="Times New Roman"/>
          <w:sz w:val="24"/>
          <w:szCs w:val="24"/>
        </w:rPr>
        <w:t xml:space="preserve"> ведущи</w:t>
      </w:r>
      <w:r w:rsidR="00A45915" w:rsidRPr="00744F22">
        <w:rPr>
          <w:rFonts w:ascii="Times New Roman" w:hAnsi="Times New Roman" w:cs="Times New Roman"/>
          <w:sz w:val="24"/>
          <w:szCs w:val="24"/>
        </w:rPr>
        <w:t>ми</w:t>
      </w:r>
      <w:r w:rsidR="001F023E" w:rsidRPr="00744F22">
        <w:rPr>
          <w:rFonts w:ascii="Times New Roman" w:hAnsi="Times New Roman" w:cs="Times New Roman"/>
          <w:sz w:val="24"/>
          <w:szCs w:val="24"/>
        </w:rPr>
        <w:t xml:space="preserve"> нерегулярную хозяйственную деятельность и </w:t>
      </w:r>
      <w:r w:rsidR="00A45915" w:rsidRPr="00744F22">
        <w:rPr>
          <w:rFonts w:ascii="Times New Roman" w:hAnsi="Times New Roman" w:cs="Times New Roman"/>
          <w:sz w:val="24"/>
          <w:szCs w:val="24"/>
        </w:rPr>
        <w:t xml:space="preserve">прекращением деятельности </w:t>
      </w:r>
      <w:r w:rsidR="001F023E" w:rsidRPr="00744F22">
        <w:rPr>
          <w:rFonts w:ascii="Times New Roman" w:hAnsi="Times New Roman" w:cs="Times New Roman"/>
          <w:sz w:val="24"/>
          <w:szCs w:val="24"/>
        </w:rPr>
        <w:t xml:space="preserve"> организаций по решению учредителя. </w:t>
      </w:r>
      <w:r w:rsidR="00280514" w:rsidRPr="00744F22">
        <w:rPr>
          <w:rFonts w:ascii="Times New Roman" w:hAnsi="Times New Roman" w:cs="Times New Roman"/>
          <w:sz w:val="24"/>
          <w:szCs w:val="24"/>
        </w:rPr>
        <w:t xml:space="preserve">Период с августа 2023 года по </w:t>
      </w:r>
      <w:r w:rsidR="00744F22" w:rsidRPr="00744F22">
        <w:rPr>
          <w:rFonts w:ascii="Times New Roman" w:hAnsi="Times New Roman" w:cs="Times New Roman"/>
          <w:sz w:val="24"/>
          <w:szCs w:val="24"/>
        </w:rPr>
        <w:t>март</w:t>
      </w:r>
      <w:r w:rsidR="00280514" w:rsidRPr="00744F22">
        <w:rPr>
          <w:rFonts w:ascii="Times New Roman" w:hAnsi="Times New Roman" w:cs="Times New Roman"/>
          <w:sz w:val="24"/>
          <w:szCs w:val="24"/>
        </w:rPr>
        <w:t xml:space="preserve"> 2024 года характеризуется практически неизменным числом юридических лиц, состоящих в Едином реестре субъектов малого и среднего предпринимательства</w:t>
      </w:r>
      <w:r w:rsidR="00744F22" w:rsidRPr="00744F22">
        <w:rPr>
          <w:rFonts w:ascii="Times New Roman" w:hAnsi="Times New Roman" w:cs="Times New Roman"/>
          <w:sz w:val="24"/>
          <w:szCs w:val="24"/>
        </w:rPr>
        <w:t>.</w:t>
      </w:r>
    </w:p>
    <w:p w:rsidR="005732D7" w:rsidRPr="003248DD" w:rsidRDefault="005732D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7EEC" w:rsidRPr="003248DD" w:rsidRDefault="00744F22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44F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34042" cy="2743200"/>
            <wp:effectExtent l="19050" t="0" r="9608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47A4B" w:rsidRPr="003248DD" w:rsidRDefault="00E47A4B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744F22" w:rsidRDefault="00744F22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3B2598" w:rsidRPr="00744F22" w:rsidRDefault="00EF4949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44F22">
        <w:rPr>
          <w:rFonts w:ascii="Times New Roman" w:hAnsi="Times New Roman" w:cs="Times New Roman"/>
          <w:b/>
          <w:bCs/>
          <w:sz w:val="24"/>
          <w:szCs w:val="24"/>
        </w:rPr>
        <w:t xml:space="preserve">График 2. Структура малого и среднего предпринимательства в </w:t>
      </w:r>
      <w:r w:rsidR="003A1025" w:rsidRPr="00744F22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</w:t>
      </w:r>
      <w:r w:rsidRPr="00744F22">
        <w:rPr>
          <w:rFonts w:ascii="Times New Roman" w:hAnsi="Times New Roman" w:cs="Times New Roman"/>
          <w:b/>
          <w:bCs/>
          <w:sz w:val="24"/>
          <w:szCs w:val="24"/>
        </w:rPr>
        <w:t xml:space="preserve"> по видам деятельности </w:t>
      </w:r>
    </w:p>
    <w:p w:rsidR="00625002" w:rsidRPr="003248DD" w:rsidRDefault="00625002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25002" w:rsidRPr="003248DD" w:rsidRDefault="00FC63AC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248DD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lastRenderedPageBreak/>
        <w:drawing>
          <wp:inline distT="0" distB="0" distL="0" distR="0">
            <wp:extent cx="6158506" cy="3705308"/>
            <wp:effectExtent l="19050" t="0" r="13694" b="9442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1961" w:rsidRPr="003248DD" w:rsidRDefault="00631961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7B9A" w:rsidRPr="00744F22" w:rsidRDefault="00077B9A" w:rsidP="00077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F22">
        <w:rPr>
          <w:rFonts w:ascii="Times New Roman" w:hAnsi="Times New Roman" w:cs="Times New Roman"/>
          <w:sz w:val="24"/>
          <w:szCs w:val="24"/>
        </w:rPr>
        <w:t xml:space="preserve">За прошедший календарный год существенных изменений в структуре малого и среднего предпринимательства по видам деятельности не произошло. </w:t>
      </w:r>
    </w:p>
    <w:p w:rsidR="00077B9A" w:rsidRPr="00744F22" w:rsidRDefault="00077B9A" w:rsidP="00077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7B9A" w:rsidRPr="00744F22" w:rsidRDefault="00077B9A" w:rsidP="00077B9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744F22">
        <w:rPr>
          <w:rFonts w:ascii="Times New Roman" w:hAnsi="Times New Roman" w:cs="Times New Roman"/>
          <w:b/>
          <w:bCs/>
          <w:sz w:val="20"/>
          <w:szCs w:val="24"/>
        </w:rPr>
        <w:t xml:space="preserve">Таблица 4. Структура малого и среднего предпринимательства </w:t>
      </w:r>
    </w:p>
    <w:p w:rsidR="00077B9A" w:rsidRPr="00744F22" w:rsidRDefault="00077B9A" w:rsidP="00077B9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744F22">
        <w:rPr>
          <w:rFonts w:ascii="Times New Roman" w:hAnsi="Times New Roman" w:cs="Times New Roman"/>
          <w:b/>
          <w:bCs/>
          <w:sz w:val="20"/>
          <w:szCs w:val="24"/>
        </w:rPr>
        <w:t>в муниципальном образовании по видам деятельности</w:t>
      </w:r>
    </w:p>
    <w:tbl>
      <w:tblPr>
        <w:tblW w:w="10322" w:type="dxa"/>
        <w:tblInd w:w="-5" w:type="dxa"/>
        <w:tblLook w:val="04A0"/>
      </w:tblPr>
      <w:tblGrid>
        <w:gridCol w:w="6096"/>
        <w:gridCol w:w="1116"/>
        <w:gridCol w:w="1116"/>
        <w:gridCol w:w="997"/>
        <w:gridCol w:w="997"/>
      </w:tblGrid>
      <w:tr w:rsidR="00230A0D" w:rsidRPr="003248DD" w:rsidTr="00CD52BC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0D" w:rsidRPr="007F4459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7F4459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0D" w:rsidRPr="007F4459" w:rsidRDefault="00230A0D" w:rsidP="007F44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7F4459" w:rsidRPr="007F4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7F4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0D" w:rsidRPr="007F4459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0D" w:rsidRPr="007F4459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230A0D" w:rsidRPr="003248DD" w:rsidTr="00CD52B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7F4459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7F4459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7F4459" w:rsidRDefault="00D118E8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7F4459" w:rsidRDefault="00D118E8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7F4459" w:rsidRDefault="00D118E8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30A0D" w:rsidRPr="003248DD" w:rsidTr="00CD52B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7F4459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7F4459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7F4459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7F4459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7F4459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30A0D" w:rsidRPr="003248DD" w:rsidTr="00CD52B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7F4459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7F4459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7F4459" w:rsidRDefault="00914215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7F4459" w:rsidRDefault="00914215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7F4459" w:rsidRDefault="00914215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30A0D" w:rsidRPr="003248DD" w:rsidTr="00CD52B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7F4459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7F4459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7F4459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7F4459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7F4459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30A0D" w:rsidRPr="003248DD" w:rsidTr="00CD52BC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7F4459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7F4459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7F4459" w:rsidRDefault="00D118E8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7F4459" w:rsidRDefault="00D118E8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7F4459" w:rsidRDefault="00D118E8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30A0D" w:rsidRPr="003248DD" w:rsidTr="00CD52B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7F4459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7F4459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7F4459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7F4459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7F4459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30A0D" w:rsidRPr="003248DD" w:rsidTr="00CD52B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7F4459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7F4459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7F4459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7F4459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7F4459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30A0D" w:rsidRPr="003248DD" w:rsidTr="00CD52B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7F4459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7F4459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7F4459" w:rsidRDefault="0078663D" w:rsidP="007F44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F4459"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7F4459" w:rsidRDefault="007F4459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7F4459" w:rsidRDefault="007F4459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30A0D" w:rsidRPr="003248DD" w:rsidTr="00CD52BC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7F4459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7F4459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7F4459" w:rsidRDefault="009539AC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7F4459" w:rsidRDefault="009539AC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7F4459" w:rsidRDefault="009539AC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30A0D" w:rsidRPr="003248DD" w:rsidTr="00CD52B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7F4459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7F4459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7F4459" w:rsidRDefault="007F4459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7F4459" w:rsidRDefault="007F4459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7F4459" w:rsidRDefault="007F4459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</w:t>
            </w:r>
          </w:p>
        </w:tc>
      </w:tr>
      <w:tr w:rsidR="00230A0D" w:rsidRPr="003248DD" w:rsidTr="00CD52B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7F4459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7F4459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7F4459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7F4459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7F4459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30A0D" w:rsidRPr="003248DD" w:rsidTr="00CD52B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7F4459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7F4459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7F4459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7F4459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7F4459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30A0D" w:rsidRPr="003248DD" w:rsidTr="00CD52B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7F4459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7F4459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7F4459" w:rsidRDefault="00230A0D" w:rsidP="007F44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7F4459"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7F4459" w:rsidRDefault="007F4459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7F4459" w:rsidRDefault="007F4459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5,80</w:t>
            </w:r>
          </w:p>
        </w:tc>
      </w:tr>
      <w:tr w:rsidR="00230A0D" w:rsidRPr="003248DD" w:rsidTr="00CD52BC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7F4459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7F4459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7F4459" w:rsidRDefault="0078663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7F4459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7F4459" w:rsidRDefault="0078663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230A0D" w:rsidRPr="003248DD" w:rsidTr="00CD52B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7F4459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7F4459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7F4459" w:rsidRDefault="00230A0D" w:rsidP="00230A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7F4459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7F4459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2,94</w:t>
            </w:r>
          </w:p>
        </w:tc>
      </w:tr>
      <w:tr w:rsidR="00230A0D" w:rsidRPr="003248DD" w:rsidTr="00CD52BC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7F4459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7F4459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7F4459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7F4459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7F4459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30A0D" w:rsidRPr="00C2798B" w:rsidTr="006929C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C2798B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C2798B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C2798B" w:rsidRDefault="007F4459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C2798B" w:rsidRDefault="00230A0D" w:rsidP="007F44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F4459" w:rsidRPr="00C27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C2798B" w:rsidRDefault="00230A0D" w:rsidP="007F44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F4459" w:rsidRPr="00C27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4,88</w:t>
            </w:r>
          </w:p>
        </w:tc>
      </w:tr>
      <w:tr w:rsidR="00230A0D" w:rsidRPr="003248DD" w:rsidTr="006929CD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C2798B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C2798B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C2798B" w:rsidRDefault="007F4459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C2798B" w:rsidRDefault="007F4459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7F4459" w:rsidRDefault="007F4459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-5,0</w:t>
            </w:r>
          </w:p>
        </w:tc>
      </w:tr>
      <w:tr w:rsidR="00230A0D" w:rsidRPr="003248DD" w:rsidTr="00CD52B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7F4459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7F4459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7F4459" w:rsidRDefault="007F4459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7F4459" w:rsidRDefault="007F4459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7F4459" w:rsidRDefault="007F4459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11,11</w:t>
            </w:r>
          </w:p>
        </w:tc>
      </w:tr>
      <w:tr w:rsidR="00230A0D" w:rsidRPr="003248DD" w:rsidTr="00CD52B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7F4459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7F4459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7F4459" w:rsidRDefault="0078663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7F4459" w:rsidRDefault="0078663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7F4459" w:rsidRDefault="0078663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30A0D" w:rsidRPr="003248DD" w:rsidTr="00CD52BC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7F4459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7F4459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7F4459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7F4459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7F4459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3,70</w:t>
            </w:r>
          </w:p>
        </w:tc>
      </w:tr>
      <w:tr w:rsidR="00230A0D" w:rsidRPr="003248DD" w:rsidTr="00CD52B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0D" w:rsidRPr="007F4459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="00914215" w:rsidRPr="007F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7F4459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7F4459" w:rsidRDefault="007F4459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7F4459" w:rsidRDefault="007F4459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7F4459" w:rsidRDefault="007F4459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2,47</w:t>
            </w:r>
          </w:p>
        </w:tc>
      </w:tr>
    </w:tbl>
    <w:p w:rsidR="00077B9A" w:rsidRPr="003248DD" w:rsidRDefault="00077B9A" w:rsidP="00077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p w:rsidR="004A3278" w:rsidRPr="00CD52BC" w:rsidRDefault="00077B9A" w:rsidP="00077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2BC">
        <w:rPr>
          <w:rFonts w:ascii="Times New Roman" w:hAnsi="Times New Roman" w:cs="Times New Roman"/>
          <w:sz w:val="24"/>
          <w:szCs w:val="24"/>
        </w:rPr>
        <w:t xml:space="preserve">По данным Единого реестра субъектов МСП </w:t>
      </w:r>
      <w:r w:rsidR="004A3278" w:rsidRPr="00CD52BC">
        <w:rPr>
          <w:rFonts w:ascii="Times New Roman" w:hAnsi="Times New Roman" w:cs="Times New Roman"/>
          <w:sz w:val="24"/>
          <w:szCs w:val="24"/>
        </w:rPr>
        <w:t>пятью</w:t>
      </w:r>
      <w:r w:rsidRPr="00CD52BC">
        <w:rPr>
          <w:rFonts w:ascii="Times New Roman" w:hAnsi="Times New Roman" w:cs="Times New Roman"/>
          <w:sz w:val="24"/>
          <w:szCs w:val="24"/>
        </w:rPr>
        <w:t xml:space="preserve"> отраслями, в которых отмечено увеличение числа занятых субъектов МСП с начала года, стали: </w:t>
      </w:r>
    </w:p>
    <w:p w:rsidR="00CD52BC" w:rsidRPr="00CD52BC" w:rsidRDefault="00CD52BC" w:rsidP="00CD52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2BC">
        <w:rPr>
          <w:rFonts w:ascii="Times New Roman" w:hAnsi="Times New Roman" w:cs="Times New Roman"/>
          <w:sz w:val="24"/>
          <w:szCs w:val="24"/>
        </w:rPr>
        <w:t xml:space="preserve">- </w:t>
      </w:r>
      <w:r w:rsidRPr="00CD52BC">
        <w:rPr>
          <w:rFonts w:ascii="Times New Roman" w:hAnsi="Times New Roman" w:cs="Times New Roman"/>
          <w:b/>
          <w:sz w:val="24"/>
          <w:szCs w:val="24"/>
        </w:rPr>
        <w:t>деятельность гостиниц и предприятий общественного питания</w:t>
      </w:r>
      <w:r w:rsidRPr="00CD52BC">
        <w:rPr>
          <w:rFonts w:ascii="Times New Roman" w:hAnsi="Times New Roman" w:cs="Times New Roman"/>
          <w:sz w:val="24"/>
          <w:szCs w:val="24"/>
        </w:rPr>
        <w:t xml:space="preserve"> (+1 единица или 10%);</w:t>
      </w:r>
    </w:p>
    <w:p w:rsidR="00CD52BC" w:rsidRPr="00CD52BC" w:rsidRDefault="00CD52BC" w:rsidP="00077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2BC">
        <w:rPr>
          <w:rFonts w:ascii="Times New Roman" w:hAnsi="Times New Roman" w:cs="Times New Roman"/>
          <w:sz w:val="24"/>
          <w:szCs w:val="24"/>
        </w:rPr>
        <w:t xml:space="preserve">- </w:t>
      </w:r>
      <w:r w:rsidRPr="00CD52BC">
        <w:rPr>
          <w:rFonts w:ascii="Times New Roman" w:hAnsi="Times New Roman" w:cs="Times New Roman"/>
          <w:b/>
          <w:sz w:val="24"/>
          <w:szCs w:val="24"/>
        </w:rPr>
        <w:t>торговля</w:t>
      </w:r>
      <w:r w:rsidRPr="00CD52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оптовая и розничная; ремонт автотранспортных средств и мотоциклов</w:t>
      </w:r>
      <w:r w:rsidRPr="00CD52BC">
        <w:rPr>
          <w:rFonts w:ascii="Times New Roman" w:hAnsi="Times New Roman" w:cs="Times New Roman"/>
          <w:color w:val="000000"/>
          <w:sz w:val="24"/>
          <w:szCs w:val="24"/>
        </w:rPr>
        <w:t xml:space="preserve"> (+4 единицы или 2,40%)</w:t>
      </w:r>
    </w:p>
    <w:p w:rsidR="004A3278" w:rsidRPr="00CD52BC" w:rsidRDefault="004A3278" w:rsidP="00077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2BC">
        <w:rPr>
          <w:rFonts w:ascii="Times New Roman" w:hAnsi="Times New Roman" w:cs="Times New Roman"/>
          <w:sz w:val="24"/>
          <w:szCs w:val="24"/>
        </w:rPr>
        <w:t xml:space="preserve">- </w:t>
      </w:r>
      <w:r w:rsidRPr="00CD52BC">
        <w:rPr>
          <w:rFonts w:ascii="Times New Roman" w:hAnsi="Times New Roman" w:cs="Times New Roman"/>
          <w:b/>
          <w:sz w:val="24"/>
          <w:szCs w:val="24"/>
        </w:rPr>
        <w:t>транспортировка и хранение</w:t>
      </w:r>
      <w:r w:rsidR="00077B9A" w:rsidRPr="00CD52BC">
        <w:rPr>
          <w:rFonts w:ascii="Times New Roman" w:hAnsi="Times New Roman" w:cs="Times New Roman"/>
          <w:sz w:val="24"/>
          <w:szCs w:val="24"/>
        </w:rPr>
        <w:t xml:space="preserve"> (+</w:t>
      </w:r>
      <w:r w:rsidR="00CD52BC" w:rsidRPr="00CD52BC">
        <w:rPr>
          <w:rFonts w:ascii="Times New Roman" w:hAnsi="Times New Roman" w:cs="Times New Roman"/>
          <w:sz w:val="24"/>
          <w:szCs w:val="24"/>
        </w:rPr>
        <w:t>4</w:t>
      </w:r>
      <w:r w:rsidR="00077B9A" w:rsidRPr="00CD52BC">
        <w:rPr>
          <w:rFonts w:ascii="Times New Roman" w:hAnsi="Times New Roman" w:cs="Times New Roman"/>
          <w:sz w:val="24"/>
          <w:szCs w:val="24"/>
        </w:rPr>
        <w:t xml:space="preserve"> ед</w:t>
      </w:r>
      <w:r w:rsidRPr="00CD52BC">
        <w:rPr>
          <w:rFonts w:ascii="Times New Roman" w:hAnsi="Times New Roman" w:cs="Times New Roman"/>
          <w:sz w:val="24"/>
          <w:szCs w:val="24"/>
        </w:rPr>
        <w:t>иницы</w:t>
      </w:r>
      <w:r w:rsidR="00077B9A" w:rsidRPr="00CD52BC">
        <w:rPr>
          <w:rFonts w:ascii="Times New Roman" w:hAnsi="Times New Roman" w:cs="Times New Roman"/>
          <w:sz w:val="24"/>
          <w:szCs w:val="24"/>
        </w:rPr>
        <w:t xml:space="preserve"> или </w:t>
      </w:r>
      <w:r w:rsidR="00CD52BC" w:rsidRPr="00CD52BC">
        <w:rPr>
          <w:rFonts w:ascii="Times New Roman" w:hAnsi="Times New Roman" w:cs="Times New Roman"/>
          <w:sz w:val="24"/>
          <w:szCs w:val="24"/>
        </w:rPr>
        <w:t>5,80</w:t>
      </w:r>
      <w:r w:rsidR="00077B9A" w:rsidRPr="00CD52BC">
        <w:rPr>
          <w:rFonts w:ascii="Times New Roman" w:hAnsi="Times New Roman" w:cs="Times New Roman"/>
          <w:sz w:val="24"/>
          <w:szCs w:val="24"/>
        </w:rPr>
        <w:t>%)</w:t>
      </w:r>
      <w:r w:rsidRPr="00CD52BC">
        <w:rPr>
          <w:rFonts w:ascii="Times New Roman" w:hAnsi="Times New Roman" w:cs="Times New Roman"/>
          <w:sz w:val="24"/>
          <w:szCs w:val="24"/>
        </w:rPr>
        <w:t>;</w:t>
      </w:r>
      <w:r w:rsidR="00077B9A" w:rsidRPr="00CD5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278" w:rsidRPr="00CD52BC" w:rsidRDefault="004A3278" w:rsidP="00077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2BC">
        <w:rPr>
          <w:rFonts w:ascii="Times New Roman" w:hAnsi="Times New Roman" w:cs="Times New Roman"/>
          <w:sz w:val="24"/>
          <w:szCs w:val="24"/>
        </w:rPr>
        <w:t xml:space="preserve">- </w:t>
      </w:r>
      <w:r w:rsidR="00077B9A" w:rsidRPr="00CD52BC">
        <w:rPr>
          <w:rFonts w:ascii="Times New Roman" w:hAnsi="Times New Roman" w:cs="Times New Roman"/>
          <w:b/>
          <w:sz w:val="24"/>
          <w:szCs w:val="24"/>
        </w:rPr>
        <w:t>деятельность в области информации и связи</w:t>
      </w:r>
      <w:r w:rsidR="00077B9A" w:rsidRPr="00CD52BC">
        <w:rPr>
          <w:rFonts w:ascii="Times New Roman" w:hAnsi="Times New Roman" w:cs="Times New Roman"/>
          <w:sz w:val="24"/>
          <w:szCs w:val="24"/>
        </w:rPr>
        <w:t xml:space="preserve"> (+1 ед</w:t>
      </w:r>
      <w:r w:rsidRPr="00CD52BC">
        <w:rPr>
          <w:rFonts w:ascii="Times New Roman" w:hAnsi="Times New Roman" w:cs="Times New Roman"/>
          <w:sz w:val="24"/>
          <w:szCs w:val="24"/>
        </w:rPr>
        <w:t xml:space="preserve">иница </w:t>
      </w:r>
      <w:r w:rsidR="00077B9A" w:rsidRPr="00CD52BC">
        <w:rPr>
          <w:rFonts w:ascii="Times New Roman" w:hAnsi="Times New Roman" w:cs="Times New Roman"/>
          <w:sz w:val="24"/>
          <w:szCs w:val="24"/>
        </w:rPr>
        <w:t xml:space="preserve">или </w:t>
      </w:r>
      <w:r w:rsidRPr="00CD52BC">
        <w:rPr>
          <w:rFonts w:ascii="Times New Roman" w:hAnsi="Times New Roman" w:cs="Times New Roman"/>
          <w:sz w:val="24"/>
          <w:szCs w:val="24"/>
        </w:rPr>
        <w:t>50</w:t>
      </w:r>
      <w:r w:rsidR="00077B9A" w:rsidRPr="00CD52BC">
        <w:rPr>
          <w:rFonts w:ascii="Times New Roman" w:hAnsi="Times New Roman" w:cs="Times New Roman"/>
          <w:sz w:val="24"/>
          <w:szCs w:val="24"/>
        </w:rPr>
        <w:t xml:space="preserve">%); </w:t>
      </w:r>
    </w:p>
    <w:p w:rsidR="004A3278" w:rsidRDefault="004A3278" w:rsidP="00077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2BC">
        <w:rPr>
          <w:rFonts w:ascii="Times New Roman" w:hAnsi="Times New Roman" w:cs="Times New Roman"/>
          <w:sz w:val="24"/>
          <w:szCs w:val="24"/>
        </w:rPr>
        <w:t xml:space="preserve">- </w:t>
      </w:r>
      <w:r w:rsidRPr="00CD52BC">
        <w:rPr>
          <w:rFonts w:ascii="Times New Roman" w:hAnsi="Times New Roman" w:cs="Times New Roman"/>
          <w:b/>
          <w:sz w:val="24"/>
          <w:szCs w:val="24"/>
        </w:rPr>
        <w:t>обрабатывающие производства</w:t>
      </w:r>
      <w:r w:rsidR="00077B9A" w:rsidRPr="00CD5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B9A" w:rsidRPr="00CD52BC">
        <w:rPr>
          <w:rFonts w:ascii="Times New Roman" w:hAnsi="Times New Roman" w:cs="Times New Roman"/>
          <w:sz w:val="24"/>
          <w:szCs w:val="24"/>
        </w:rPr>
        <w:t>(+</w:t>
      </w:r>
      <w:r w:rsidRPr="00CD52BC">
        <w:rPr>
          <w:rFonts w:ascii="Times New Roman" w:hAnsi="Times New Roman" w:cs="Times New Roman"/>
          <w:sz w:val="24"/>
          <w:szCs w:val="24"/>
        </w:rPr>
        <w:t>1</w:t>
      </w:r>
      <w:r w:rsidR="00077B9A" w:rsidRPr="00CD52BC">
        <w:rPr>
          <w:rFonts w:ascii="Times New Roman" w:hAnsi="Times New Roman" w:cs="Times New Roman"/>
          <w:sz w:val="24"/>
          <w:szCs w:val="24"/>
        </w:rPr>
        <w:t xml:space="preserve"> ед</w:t>
      </w:r>
      <w:r w:rsidRPr="00CD52BC">
        <w:rPr>
          <w:rFonts w:ascii="Times New Roman" w:hAnsi="Times New Roman" w:cs="Times New Roman"/>
          <w:sz w:val="24"/>
          <w:szCs w:val="24"/>
        </w:rPr>
        <w:t>иница</w:t>
      </w:r>
      <w:r w:rsidR="00077B9A" w:rsidRPr="00CD52B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CD52BC">
        <w:rPr>
          <w:rFonts w:ascii="Times New Roman" w:hAnsi="Times New Roman" w:cs="Times New Roman"/>
          <w:sz w:val="24"/>
          <w:szCs w:val="24"/>
        </w:rPr>
        <w:t>2,94</w:t>
      </w:r>
      <w:r w:rsidR="00077B9A" w:rsidRPr="00CD52BC">
        <w:rPr>
          <w:rFonts w:ascii="Times New Roman" w:hAnsi="Times New Roman" w:cs="Times New Roman"/>
          <w:sz w:val="24"/>
          <w:szCs w:val="24"/>
        </w:rPr>
        <w:t>%)</w:t>
      </w:r>
      <w:r w:rsidRPr="00CD52BC">
        <w:rPr>
          <w:rFonts w:ascii="Times New Roman" w:hAnsi="Times New Roman" w:cs="Times New Roman"/>
          <w:sz w:val="24"/>
          <w:szCs w:val="24"/>
        </w:rPr>
        <w:t>;</w:t>
      </w:r>
    </w:p>
    <w:p w:rsidR="00CD52BC" w:rsidRPr="00CD52BC" w:rsidRDefault="00CD52BC" w:rsidP="00077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прочих видов услуг (+1 или 11,11%);</w:t>
      </w:r>
    </w:p>
    <w:p w:rsidR="004A3278" w:rsidRPr="00CD52BC" w:rsidRDefault="004A3278" w:rsidP="00077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2BC">
        <w:rPr>
          <w:rFonts w:ascii="Times New Roman" w:hAnsi="Times New Roman" w:cs="Times New Roman"/>
          <w:sz w:val="24"/>
          <w:szCs w:val="24"/>
        </w:rPr>
        <w:t xml:space="preserve">- </w:t>
      </w:r>
      <w:r w:rsidRPr="00CD52BC">
        <w:rPr>
          <w:rFonts w:ascii="Times New Roman" w:hAnsi="Times New Roman" w:cs="Times New Roman"/>
          <w:b/>
          <w:sz w:val="24"/>
          <w:szCs w:val="24"/>
        </w:rPr>
        <w:t>строительство</w:t>
      </w:r>
      <w:r w:rsidR="00077B9A" w:rsidRPr="00CD52B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77B9A" w:rsidRPr="00CD52BC">
        <w:rPr>
          <w:rFonts w:ascii="Times New Roman" w:hAnsi="Times New Roman" w:cs="Times New Roman"/>
          <w:sz w:val="24"/>
          <w:szCs w:val="24"/>
        </w:rPr>
        <w:t>(+</w:t>
      </w:r>
      <w:r w:rsidRPr="00CD52BC">
        <w:rPr>
          <w:rFonts w:ascii="Times New Roman" w:hAnsi="Times New Roman" w:cs="Times New Roman"/>
          <w:sz w:val="24"/>
          <w:szCs w:val="24"/>
        </w:rPr>
        <w:t>1</w:t>
      </w:r>
      <w:r w:rsidR="00077B9A" w:rsidRPr="00CD52BC">
        <w:rPr>
          <w:rFonts w:ascii="Times New Roman" w:hAnsi="Times New Roman" w:cs="Times New Roman"/>
          <w:sz w:val="24"/>
          <w:szCs w:val="24"/>
        </w:rPr>
        <w:t xml:space="preserve"> ед</w:t>
      </w:r>
      <w:r w:rsidRPr="00CD52BC">
        <w:rPr>
          <w:rFonts w:ascii="Times New Roman" w:hAnsi="Times New Roman" w:cs="Times New Roman"/>
          <w:sz w:val="24"/>
          <w:szCs w:val="24"/>
        </w:rPr>
        <w:t>иница</w:t>
      </w:r>
      <w:r w:rsidR="00077B9A" w:rsidRPr="00CD52B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CD52BC">
        <w:rPr>
          <w:rFonts w:ascii="Times New Roman" w:hAnsi="Times New Roman" w:cs="Times New Roman"/>
          <w:sz w:val="24"/>
          <w:szCs w:val="24"/>
        </w:rPr>
        <w:t>3,70</w:t>
      </w:r>
      <w:r w:rsidR="00077B9A" w:rsidRPr="00CD52BC">
        <w:rPr>
          <w:rFonts w:ascii="Times New Roman" w:hAnsi="Times New Roman" w:cs="Times New Roman"/>
          <w:sz w:val="24"/>
          <w:szCs w:val="24"/>
        </w:rPr>
        <w:t>%)</w:t>
      </w:r>
      <w:r w:rsidRPr="00CD52BC">
        <w:rPr>
          <w:rFonts w:ascii="Times New Roman" w:hAnsi="Times New Roman" w:cs="Times New Roman"/>
          <w:sz w:val="24"/>
          <w:szCs w:val="24"/>
        </w:rPr>
        <w:t>.</w:t>
      </w:r>
    </w:p>
    <w:p w:rsidR="00077B9A" w:rsidRPr="00CD52BC" w:rsidRDefault="00077B9A" w:rsidP="00077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2BC">
        <w:rPr>
          <w:rFonts w:ascii="Times New Roman" w:hAnsi="Times New Roman" w:cs="Times New Roman"/>
          <w:sz w:val="24"/>
          <w:szCs w:val="24"/>
        </w:rPr>
        <w:t xml:space="preserve">По </w:t>
      </w:r>
      <w:r w:rsidR="00CD52BC" w:rsidRPr="00CD52BC">
        <w:rPr>
          <w:rFonts w:ascii="Times New Roman" w:hAnsi="Times New Roman" w:cs="Times New Roman"/>
          <w:sz w:val="24"/>
          <w:szCs w:val="24"/>
        </w:rPr>
        <w:t>двенадцати</w:t>
      </w:r>
      <w:r w:rsidRPr="00CD52BC">
        <w:rPr>
          <w:rFonts w:ascii="Times New Roman" w:hAnsi="Times New Roman" w:cs="Times New Roman"/>
          <w:sz w:val="24"/>
          <w:szCs w:val="24"/>
        </w:rPr>
        <w:t xml:space="preserve"> видам деятельности </w:t>
      </w:r>
      <w:r w:rsidR="00A25B06" w:rsidRPr="00CD52BC">
        <w:rPr>
          <w:rFonts w:ascii="Times New Roman" w:hAnsi="Times New Roman" w:cs="Times New Roman"/>
          <w:sz w:val="24"/>
          <w:szCs w:val="24"/>
        </w:rPr>
        <w:t>динамика отсутствует</w:t>
      </w:r>
      <w:r w:rsidRPr="00CD52BC">
        <w:rPr>
          <w:rFonts w:ascii="Times New Roman" w:hAnsi="Times New Roman" w:cs="Times New Roman"/>
          <w:sz w:val="24"/>
          <w:szCs w:val="24"/>
        </w:rPr>
        <w:t xml:space="preserve">, </w:t>
      </w:r>
      <w:r w:rsidR="00A25B06" w:rsidRPr="00CD52BC">
        <w:rPr>
          <w:rFonts w:ascii="Times New Roman" w:hAnsi="Times New Roman" w:cs="Times New Roman"/>
          <w:sz w:val="24"/>
          <w:szCs w:val="24"/>
        </w:rPr>
        <w:t xml:space="preserve">снижение числа субъектов МСП </w:t>
      </w:r>
      <w:r w:rsidR="004A3278" w:rsidRPr="00CD52BC">
        <w:rPr>
          <w:rFonts w:ascii="Times New Roman" w:hAnsi="Times New Roman" w:cs="Times New Roman"/>
          <w:sz w:val="24"/>
          <w:szCs w:val="24"/>
        </w:rPr>
        <w:t xml:space="preserve">в рассматриваемом периоде наблюдается </w:t>
      </w:r>
      <w:r w:rsidR="00CD52BC" w:rsidRPr="00CD52BC">
        <w:rPr>
          <w:rFonts w:ascii="Times New Roman" w:hAnsi="Times New Roman" w:cs="Times New Roman"/>
          <w:sz w:val="24"/>
          <w:szCs w:val="24"/>
        </w:rPr>
        <w:t xml:space="preserve">по </w:t>
      </w:r>
      <w:r w:rsidR="00A25B06" w:rsidRPr="00CD52BC">
        <w:rPr>
          <w:rFonts w:ascii="Times New Roman" w:hAnsi="Times New Roman" w:cs="Times New Roman"/>
          <w:sz w:val="24"/>
          <w:szCs w:val="24"/>
        </w:rPr>
        <w:t>вид</w:t>
      </w:r>
      <w:r w:rsidR="00CD52BC" w:rsidRPr="00CD52BC">
        <w:rPr>
          <w:rFonts w:ascii="Times New Roman" w:hAnsi="Times New Roman" w:cs="Times New Roman"/>
          <w:sz w:val="24"/>
          <w:szCs w:val="24"/>
        </w:rPr>
        <w:t>ам</w:t>
      </w:r>
      <w:r w:rsidR="00A25B06" w:rsidRPr="00CD52BC">
        <w:rPr>
          <w:rFonts w:ascii="Times New Roman" w:hAnsi="Times New Roman" w:cs="Times New Roman"/>
          <w:sz w:val="24"/>
          <w:szCs w:val="24"/>
        </w:rPr>
        <w:t xml:space="preserve"> экономической деятельности: с</w:t>
      </w:r>
      <w:r w:rsidR="00A25B06" w:rsidRPr="00CD52BC">
        <w:rPr>
          <w:rFonts w:ascii="Times New Roman" w:hAnsi="Times New Roman" w:cs="Times New Roman"/>
          <w:b/>
          <w:color w:val="000000"/>
          <w:sz w:val="24"/>
          <w:szCs w:val="24"/>
        </w:rPr>
        <w:t>ельское, лесное хозяйство, охота, рыболовство и рыбоводство</w:t>
      </w:r>
      <w:r w:rsidR="00CD52BC" w:rsidRPr="00CD52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D52BC" w:rsidRPr="00CD52BC">
        <w:rPr>
          <w:rFonts w:ascii="Times New Roman" w:hAnsi="Times New Roman" w:cs="Times New Roman"/>
          <w:color w:val="000000"/>
          <w:sz w:val="24"/>
          <w:szCs w:val="24"/>
        </w:rPr>
        <w:t xml:space="preserve">на 2 единицы и </w:t>
      </w:r>
      <w:r w:rsidR="00CD52BC" w:rsidRPr="00CD52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деятельность профессиональная, научная и техническая </w:t>
      </w:r>
      <w:r w:rsidR="00CD52BC" w:rsidRPr="00CD52BC">
        <w:rPr>
          <w:rFonts w:ascii="Times New Roman" w:hAnsi="Times New Roman" w:cs="Times New Roman"/>
          <w:color w:val="000000"/>
          <w:sz w:val="24"/>
          <w:szCs w:val="24"/>
        </w:rPr>
        <w:t xml:space="preserve">на 1 единицу.  В </w:t>
      </w:r>
      <w:r w:rsidR="00A25B06" w:rsidRPr="00CD52BC">
        <w:rPr>
          <w:rFonts w:ascii="Times New Roman" w:hAnsi="Times New Roman" w:cs="Times New Roman"/>
          <w:color w:val="000000"/>
          <w:sz w:val="24"/>
          <w:szCs w:val="24"/>
        </w:rPr>
        <w:t xml:space="preserve"> процентном отношении показател</w:t>
      </w:r>
      <w:r w:rsidR="00CD52BC" w:rsidRPr="00CD52B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25B06" w:rsidRPr="00CD52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52BC" w:rsidRPr="00CD52BC">
        <w:rPr>
          <w:rFonts w:ascii="Times New Roman" w:hAnsi="Times New Roman" w:cs="Times New Roman"/>
          <w:color w:val="000000"/>
          <w:sz w:val="24"/>
          <w:szCs w:val="24"/>
        </w:rPr>
        <w:t>равны, соответственно,</w:t>
      </w:r>
      <w:r w:rsidR="00A25B06" w:rsidRPr="00CD52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52BC" w:rsidRPr="00CD52BC">
        <w:rPr>
          <w:rFonts w:ascii="Times New Roman" w:hAnsi="Times New Roman" w:cs="Times New Roman"/>
          <w:color w:val="000000"/>
          <w:sz w:val="24"/>
          <w:szCs w:val="24"/>
        </w:rPr>
        <w:t>-4,88</w:t>
      </w:r>
      <w:r w:rsidR="00A25B06" w:rsidRPr="00CD52BC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CD52BC" w:rsidRPr="00CD52BC">
        <w:rPr>
          <w:rFonts w:ascii="Times New Roman" w:hAnsi="Times New Roman" w:cs="Times New Roman"/>
          <w:color w:val="000000"/>
          <w:sz w:val="24"/>
          <w:szCs w:val="24"/>
        </w:rPr>
        <w:t xml:space="preserve"> и -5,0%</w:t>
      </w:r>
      <w:r w:rsidR="00A25B06" w:rsidRPr="00CD52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2647" w:rsidRPr="003248DD" w:rsidRDefault="00D62647" w:rsidP="00077B9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077B9A" w:rsidRPr="00C2798B" w:rsidRDefault="00077B9A" w:rsidP="00077B9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798B">
        <w:rPr>
          <w:rFonts w:ascii="Times New Roman" w:hAnsi="Times New Roman" w:cs="Times New Roman"/>
          <w:b/>
          <w:bCs/>
          <w:sz w:val="24"/>
          <w:szCs w:val="24"/>
        </w:rPr>
        <w:t xml:space="preserve">Краткие итоги </w:t>
      </w:r>
    </w:p>
    <w:p w:rsidR="00D62647" w:rsidRPr="003248DD" w:rsidRDefault="0068178D" w:rsidP="00D626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2798B">
        <w:rPr>
          <w:rFonts w:ascii="Times New Roman" w:hAnsi="Times New Roman" w:cs="Times New Roman"/>
          <w:sz w:val="24"/>
          <w:szCs w:val="24"/>
        </w:rPr>
        <w:t>Д</w:t>
      </w:r>
      <w:r w:rsidR="00077B9A" w:rsidRPr="00C2798B">
        <w:rPr>
          <w:rFonts w:ascii="Times New Roman" w:hAnsi="Times New Roman" w:cs="Times New Roman"/>
          <w:sz w:val="24"/>
          <w:szCs w:val="24"/>
        </w:rPr>
        <w:t>инамик</w:t>
      </w:r>
      <w:r w:rsidRPr="00C2798B">
        <w:rPr>
          <w:rFonts w:ascii="Times New Roman" w:hAnsi="Times New Roman" w:cs="Times New Roman"/>
          <w:sz w:val="24"/>
          <w:szCs w:val="24"/>
        </w:rPr>
        <w:t>а</w:t>
      </w:r>
      <w:r w:rsidR="00077B9A" w:rsidRPr="00C2798B">
        <w:rPr>
          <w:rFonts w:ascii="Times New Roman" w:hAnsi="Times New Roman" w:cs="Times New Roman"/>
          <w:sz w:val="24"/>
          <w:szCs w:val="24"/>
        </w:rPr>
        <w:t xml:space="preserve"> количества субъектов МСП, осуществляющих деятельность в Краснинском районе</w:t>
      </w:r>
      <w:r w:rsidRPr="00C2798B">
        <w:rPr>
          <w:rFonts w:ascii="Times New Roman" w:hAnsi="Times New Roman" w:cs="Times New Roman"/>
          <w:sz w:val="24"/>
          <w:szCs w:val="24"/>
        </w:rPr>
        <w:t xml:space="preserve"> в анализируемом периоде с 10 </w:t>
      </w:r>
      <w:r w:rsidR="00C2798B" w:rsidRPr="00C2798B">
        <w:rPr>
          <w:rFonts w:ascii="Times New Roman" w:hAnsi="Times New Roman" w:cs="Times New Roman"/>
          <w:sz w:val="24"/>
          <w:szCs w:val="24"/>
        </w:rPr>
        <w:t>марта</w:t>
      </w:r>
      <w:r w:rsidRPr="00C2798B">
        <w:rPr>
          <w:rFonts w:ascii="Times New Roman" w:hAnsi="Times New Roman" w:cs="Times New Roman"/>
          <w:sz w:val="24"/>
          <w:szCs w:val="24"/>
        </w:rPr>
        <w:t xml:space="preserve"> 2023 года по 10 </w:t>
      </w:r>
      <w:r w:rsidR="00C2798B" w:rsidRPr="00C2798B">
        <w:rPr>
          <w:rFonts w:ascii="Times New Roman" w:hAnsi="Times New Roman" w:cs="Times New Roman"/>
          <w:sz w:val="24"/>
          <w:szCs w:val="24"/>
        </w:rPr>
        <w:t>марта</w:t>
      </w:r>
      <w:r w:rsidRPr="00C2798B">
        <w:rPr>
          <w:rFonts w:ascii="Times New Roman" w:hAnsi="Times New Roman" w:cs="Times New Roman"/>
          <w:sz w:val="24"/>
          <w:szCs w:val="24"/>
        </w:rPr>
        <w:t xml:space="preserve"> 2024</w:t>
      </w:r>
      <w:r w:rsidR="00077B9A" w:rsidRPr="00C2798B">
        <w:rPr>
          <w:rFonts w:ascii="Times New Roman" w:hAnsi="Times New Roman" w:cs="Times New Roman"/>
          <w:sz w:val="24"/>
          <w:szCs w:val="24"/>
        </w:rPr>
        <w:t>, соответств</w:t>
      </w:r>
      <w:r w:rsidRPr="00C2798B">
        <w:rPr>
          <w:rFonts w:ascii="Times New Roman" w:hAnsi="Times New Roman" w:cs="Times New Roman"/>
          <w:sz w:val="24"/>
          <w:szCs w:val="24"/>
        </w:rPr>
        <w:t>ует</w:t>
      </w:r>
      <w:r w:rsidR="00077B9A" w:rsidRPr="00C2798B">
        <w:rPr>
          <w:rFonts w:ascii="Times New Roman" w:hAnsi="Times New Roman" w:cs="Times New Roman"/>
          <w:sz w:val="24"/>
          <w:szCs w:val="24"/>
        </w:rPr>
        <w:t xml:space="preserve"> тенденциям других районов Смоленской области.</w:t>
      </w:r>
      <w:r w:rsidR="00077B9A" w:rsidRPr="00C279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77B9A" w:rsidRPr="00C2798B">
        <w:rPr>
          <w:rFonts w:ascii="Times New Roman" w:hAnsi="Times New Roman" w:cs="Times New Roman"/>
          <w:sz w:val="24"/>
          <w:szCs w:val="24"/>
        </w:rPr>
        <w:t xml:space="preserve">За </w:t>
      </w:r>
      <w:r w:rsidR="00FF6951" w:rsidRPr="00C2798B">
        <w:rPr>
          <w:rFonts w:ascii="Times New Roman" w:hAnsi="Times New Roman" w:cs="Times New Roman"/>
          <w:sz w:val="24"/>
          <w:szCs w:val="24"/>
        </w:rPr>
        <w:t>указанный период</w:t>
      </w:r>
      <w:r w:rsidR="00077B9A" w:rsidRPr="00C2798B">
        <w:rPr>
          <w:rFonts w:ascii="Times New Roman" w:hAnsi="Times New Roman" w:cs="Times New Roman"/>
          <w:sz w:val="24"/>
          <w:szCs w:val="24"/>
        </w:rPr>
        <w:t xml:space="preserve"> количество зарегистрированных субъектов МСП </w:t>
      </w:r>
      <w:r w:rsidR="00FF6951" w:rsidRPr="00C2798B">
        <w:rPr>
          <w:rFonts w:ascii="Times New Roman" w:hAnsi="Times New Roman" w:cs="Times New Roman"/>
          <w:sz w:val="24"/>
          <w:szCs w:val="24"/>
        </w:rPr>
        <w:t>увеличилось</w:t>
      </w:r>
      <w:r w:rsidR="00077B9A" w:rsidRPr="00C2798B">
        <w:rPr>
          <w:rFonts w:ascii="Times New Roman" w:hAnsi="Times New Roman" w:cs="Times New Roman"/>
          <w:sz w:val="24"/>
          <w:szCs w:val="24"/>
        </w:rPr>
        <w:t xml:space="preserve"> в 1</w:t>
      </w:r>
      <w:r w:rsidR="00C2798B" w:rsidRPr="00C2798B">
        <w:rPr>
          <w:rFonts w:ascii="Times New Roman" w:hAnsi="Times New Roman" w:cs="Times New Roman"/>
          <w:sz w:val="24"/>
          <w:szCs w:val="24"/>
        </w:rPr>
        <w:t>5</w:t>
      </w:r>
      <w:r w:rsidR="00077B9A" w:rsidRPr="00C2798B">
        <w:rPr>
          <w:rFonts w:ascii="Times New Roman" w:hAnsi="Times New Roman" w:cs="Times New Roman"/>
          <w:sz w:val="24"/>
          <w:szCs w:val="24"/>
        </w:rPr>
        <w:t xml:space="preserve"> из 27 районов Смоленской области, </w:t>
      </w:r>
      <w:r w:rsidR="00B64835" w:rsidRPr="00C2798B">
        <w:rPr>
          <w:rFonts w:ascii="Times New Roman" w:hAnsi="Times New Roman" w:cs="Times New Roman"/>
          <w:sz w:val="24"/>
          <w:szCs w:val="24"/>
        </w:rPr>
        <w:t xml:space="preserve">в том числе и в Краснинском районе на </w:t>
      </w:r>
      <w:r w:rsidR="00C2798B" w:rsidRPr="00C2798B">
        <w:rPr>
          <w:rFonts w:ascii="Times New Roman" w:hAnsi="Times New Roman" w:cs="Times New Roman"/>
          <w:sz w:val="24"/>
          <w:szCs w:val="24"/>
        </w:rPr>
        <w:t>2,47</w:t>
      </w:r>
      <w:r w:rsidR="00B64835" w:rsidRPr="00C2798B">
        <w:rPr>
          <w:rFonts w:ascii="Times New Roman" w:hAnsi="Times New Roman" w:cs="Times New Roman"/>
          <w:sz w:val="24"/>
          <w:szCs w:val="24"/>
        </w:rPr>
        <w:t>% (+</w:t>
      </w:r>
      <w:r w:rsidR="00C2798B" w:rsidRPr="00C2798B">
        <w:rPr>
          <w:rFonts w:ascii="Times New Roman" w:hAnsi="Times New Roman" w:cs="Times New Roman"/>
          <w:sz w:val="24"/>
          <w:szCs w:val="24"/>
        </w:rPr>
        <w:t xml:space="preserve">10 </w:t>
      </w:r>
      <w:r w:rsidR="00B64835" w:rsidRPr="00C2798B">
        <w:rPr>
          <w:rFonts w:ascii="Times New Roman" w:hAnsi="Times New Roman" w:cs="Times New Roman"/>
          <w:sz w:val="24"/>
          <w:szCs w:val="24"/>
        </w:rPr>
        <w:t xml:space="preserve">единиц), </w:t>
      </w:r>
      <w:r w:rsidR="00077B9A" w:rsidRPr="00C2798B">
        <w:rPr>
          <w:rFonts w:ascii="Times New Roman" w:hAnsi="Times New Roman" w:cs="Times New Roman"/>
          <w:sz w:val="24"/>
          <w:szCs w:val="24"/>
        </w:rPr>
        <w:t xml:space="preserve">в оставшихся </w:t>
      </w:r>
      <w:r w:rsidR="00C2798B" w:rsidRPr="00C2798B">
        <w:rPr>
          <w:rFonts w:ascii="Times New Roman" w:hAnsi="Times New Roman" w:cs="Times New Roman"/>
          <w:sz w:val="24"/>
          <w:szCs w:val="24"/>
        </w:rPr>
        <w:t>двенадцати</w:t>
      </w:r>
      <w:r w:rsidR="00077B9A" w:rsidRPr="00C2798B">
        <w:rPr>
          <w:rFonts w:ascii="Times New Roman" w:hAnsi="Times New Roman" w:cs="Times New Roman"/>
          <w:sz w:val="24"/>
          <w:szCs w:val="24"/>
        </w:rPr>
        <w:t xml:space="preserve"> районах произошло </w:t>
      </w:r>
      <w:r w:rsidR="00B64835" w:rsidRPr="00C2798B">
        <w:rPr>
          <w:rFonts w:ascii="Times New Roman" w:hAnsi="Times New Roman" w:cs="Times New Roman"/>
          <w:sz w:val="24"/>
          <w:szCs w:val="24"/>
        </w:rPr>
        <w:t>уменьшение</w:t>
      </w:r>
      <w:r w:rsidR="00077B9A" w:rsidRPr="00C2798B">
        <w:rPr>
          <w:rFonts w:ascii="Times New Roman" w:hAnsi="Times New Roman" w:cs="Times New Roman"/>
          <w:sz w:val="24"/>
          <w:szCs w:val="24"/>
        </w:rPr>
        <w:t xml:space="preserve"> численности МСП. </w:t>
      </w:r>
      <w:r w:rsidR="00B64835" w:rsidRPr="00C2798B">
        <w:rPr>
          <w:rFonts w:ascii="Times New Roman" w:hAnsi="Times New Roman" w:cs="Times New Roman"/>
          <w:sz w:val="24"/>
          <w:szCs w:val="24"/>
        </w:rPr>
        <w:t>Таким образом,</w:t>
      </w:r>
      <w:r w:rsidR="00077B9A" w:rsidRPr="00C2798B">
        <w:rPr>
          <w:rFonts w:ascii="Times New Roman" w:hAnsi="Times New Roman" w:cs="Times New Roman"/>
          <w:sz w:val="24"/>
          <w:szCs w:val="24"/>
        </w:rPr>
        <w:t xml:space="preserve"> </w:t>
      </w:r>
      <w:r w:rsidR="00B64835" w:rsidRPr="00C2798B">
        <w:rPr>
          <w:rFonts w:ascii="Times New Roman" w:hAnsi="Times New Roman" w:cs="Times New Roman"/>
          <w:sz w:val="24"/>
          <w:szCs w:val="24"/>
        </w:rPr>
        <w:t xml:space="preserve">среднее значение по области в рассматриваемом периоде, характеризуется приростом количества субъектов МСП в размере </w:t>
      </w:r>
      <w:r w:rsidR="00C2798B" w:rsidRPr="00C2798B">
        <w:rPr>
          <w:rFonts w:ascii="Times New Roman" w:hAnsi="Times New Roman" w:cs="Times New Roman"/>
          <w:sz w:val="24"/>
          <w:szCs w:val="24"/>
        </w:rPr>
        <w:t xml:space="preserve">385 </w:t>
      </w:r>
      <w:r w:rsidR="00B64835" w:rsidRPr="00C2798B">
        <w:rPr>
          <w:rFonts w:ascii="Times New Roman" w:hAnsi="Times New Roman" w:cs="Times New Roman"/>
          <w:sz w:val="24"/>
          <w:szCs w:val="24"/>
        </w:rPr>
        <w:t xml:space="preserve">единиц или </w:t>
      </w:r>
      <w:r w:rsidR="00C2798B" w:rsidRPr="00C2798B">
        <w:rPr>
          <w:rFonts w:ascii="Times New Roman" w:hAnsi="Times New Roman" w:cs="Times New Roman"/>
          <w:sz w:val="24"/>
          <w:szCs w:val="24"/>
        </w:rPr>
        <w:t>1,0</w:t>
      </w:r>
      <w:r w:rsidR="00B64835" w:rsidRPr="00C2798B">
        <w:rPr>
          <w:rFonts w:ascii="Times New Roman" w:hAnsi="Times New Roman" w:cs="Times New Roman"/>
          <w:sz w:val="24"/>
          <w:szCs w:val="24"/>
        </w:rPr>
        <w:t>%.</w:t>
      </w:r>
      <w:r w:rsidR="00B64835" w:rsidRPr="00C279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64835" w:rsidRPr="00C2798B">
        <w:rPr>
          <w:rFonts w:ascii="Times New Roman" w:hAnsi="Times New Roman" w:cs="Times New Roman"/>
          <w:sz w:val="24"/>
          <w:szCs w:val="24"/>
        </w:rPr>
        <w:t>Н</w:t>
      </w:r>
      <w:r w:rsidR="00077B9A" w:rsidRPr="00C2798B">
        <w:rPr>
          <w:rFonts w:ascii="Times New Roman" w:hAnsi="Times New Roman" w:cs="Times New Roman"/>
          <w:sz w:val="24"/>
          <w:szCs w:val="24"/>
        </w:rPr>
        <w:t>аибольши</w:t>
      </w:r>
      <w:r w:rsidR="00B64835" w:rsidRPr="00C2798B">
        <w:rPr>
          <w:rFonts w:ascii="Times New Roman" w:hAnsi="Times New Roman" w:cs="Times New Roman"/>
          <w:sz w:val="24"/>
          <w:szCs w:val="24"/>
        </w:rPr>
        <w:t>й</w:t>
      </w:r>
      <w:r w:rsidR="00077B9A" w:rsidRPr="00C2798B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B64835" w:rsidRPr="00C2798B">
        <w:rPr>
          <w:rFonts w:ascii="Times New Roman" w:hAnsi="Times New Roman" w:cs="Times New Roman"/>
          <w:sz w:val="24"/>
          <w:szCs w:val="24"/>
        </w:rPr>
        <w:t>ь</w:t>
      </w:r>
      <w:r w:rsidR="00077B9A" w:rsidRPr="00C2798B">
        <w:rPr>
          <w:rFonts w:ascii="Times New Roman" w:hAnsi="Times New Roman" w:cs="Times New Roman"/>
          <w:sz w:val="24"/>
          <w:szCs w:val="24"/>
        </w:rPr>
        <w:t xml:space="preserve"> роста числа субъектов МСП </w:t>
      </w:r>
      <w:r w:rsidR="00B64835" w:rsidRPr="00C2798B">
        <w:rPr>
          <w:rFonts w:ascii="Times New Roman" w:hAnsi="Times New Roman" w:cs="Times New Roman"/>
          <w:sz w:val="24"/>
          <w:szCs w:val="24"/>
        </w:rPr>
        <w:t xml:space="preserve">представлен следующими муниципальными образованиями: </w:t>
      </w:r>
      <w:r w:rsidR="00C2798B" w:rsidRPr="00C2798B">
        <w:rPr>
          <w:rFonts w:ascii="Times New Roman" w:hAnsi="Times New Roman" w:cs="Times New Roman"/>
          <w:sz w:val="24"/>
          <w:szCs w:val="24"/>
        </w:rPr>
        <w:t>Гагаринский</w:t>
      </w:r>
      <w:r w:rsidR="00C2798B" w:rsidRPr="009543D9">
        <w:rPr>
          <w:rFonts w:ascii="Times New Roman" w:hAnsi="Times New Roman" w:cs="Times New Roman"/>
          <w:sz w:val="24"/>
          <w:szCs w:val="24"/>
        </w:rPr>
        <w:t xml:space="preserve"> район (+56 единиц или 3,89%), Смоленский район (+222 единицы или 9,0%), Хиславичский район (+18 единиц или 10,29%), Тёмкинский район (+7 единиц или 5,3%) и Сафоновский район (+51 единица или 3,29%)</w:t>
      </w:r>
      <w:r w:rsidR="00C2798B">
        <w:rPr>
          <w:rFonts w:ascii="Times New Roman" w:hAnsi="Times New Roman" w:cs="Times New Roman"/>
          <w:sz w:val="24"/>
          <w:szCs w:val="24"/>
        </w:rPr>
        <w:t>.</w:t>
      </w:r>
    </w:p>
    <w:p w:rsidR="00077B9A" w:rsidRPr="006929CD" w:rsidRDefault="00077B9A" w:rsidP="00077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929CD">
        <w:rPr>
          <w:rFonts w:ascii="Times New Roman" w:hAnsi="Times New Roman" w:cs="Times New Roman"/>
          <w:sz w:val="24"/>
          <w:szCs w:val="24"/>
        </w:rPr>
        <w:t xml:space="preserve"> Количество субъектов МСП в разрезе индивидуальных предпринимателей и юридических лиц изменениям подвержено незначительно и колеблется в пределах от 114 до 1</w:t>
      </w:r>
      <w:r w:rsidR="00D62647" w:rsidRPr="006929CD">
        <w:rPr>
          <w:rFonts w:ascii="Times New Roman" w:hAnsi="Times New Roman" w:cs="Times New Roman"/>
          <w:sz w:val="24"/>
          <w:szCs w:val="24"/>
        </w:rPr>
        <w:t>3</w:t>
      </w:r>
      <w:r w:rsidRPr="006929CD">
        <w:rPr>
          <w:rFonts w:ascii="Times New Roman" w:hAnsi="Times New Roman" w:cs="Times New Roman"/>
          <w:sz w:val="24"/>
          <w:szCs w:val="24"/>
        </w:rPr>
        <w:t>0 юридических лиц и от 27</w:t>
      </w:r>
      <w:r w:rsidR="00D62647" w:rsidRPr="006929CD">
        <w:rPr>
          <w:rFonts w:ascii="Times New Roman" w:hAnsi="Times New Roman" w:cs="Times New Roman"/>
          <w:sz w:val="24"/>
          <w:szCs w:val="24"/>
        </w:rPr>
        <w:t>5</w:t>
      </w:r>
      <w:r w:rsidRPr="006929CD">
        <w:rPr>
          <w:rFonts w:ascii="Times New Roman" w:hAnsi="Times New Roman" w:cs="Times New Roman"/>
          <w:sz w:val="24"/>
          <w:szCs w:val="24"/>
        </w:rPr>
        <w:t xml:space="preserve"> до 29</w:t>
      </w:r>
      <w:r w:rsidR="006929CD" w:rsidRPr="006929CD">
        <w:rPr>
          <w:rFonts w:ascii="Times New Roman" w:hAnsi="Times New Roman" w:cs="Times New Roman"/>
          <w:sz w:val="24"/>
          <w:szCs w:val="24"/>
        </w:rPr>
        <w:t>9</w:t>
      </w:r>
      <w:r w:rsidRPr="006929CD">
        <w:rPr>
          <w:rFonts w:ascii="Times New Roman" w:hAnsi="Times New Roman" w:cs="Times New Roman"/>
          <w:sz w:val="24"/>
          <w:szCs w:val="24"/>
        </w:rPr>
        <w:t xml:space="preserve"> индивидуальн</w:t>
      </w:r>
      <w:r w:rsidR="006929CD" w:rsidRPr="006929CD">
        <w:rPr>
          <w:rFonts w:ascii="Times New Roman" w:hAnsi="Times New Roman" w:cs="Times New Roman"/>
          <w:sz w:val="24"/>
          <w:szCs w:val="24"/>
        </w:rPr>
        <w:t>ых</w:t>
      </w:r>
      <w:r w:rsidRPr="006929CD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6929CD" w:rsidRPr="006929CD">
        <w:rPr>
          <w:rFonts w:ascii="Times New Roman" w:hAnsi="Times New Roman" w:cs="Times New Roman"/>
          <w:sz w:val="24"/>
          <w:szCs w:val="24"/>
        </w:rPr>
        <w:t>ей</w:t>
      </w:r>
      <w:r w:rsidRPr="006929CD">
        <w:rPr>
          <w:rFonts w:ascii="Times New Roman" w:hAnsi="Times New Roman" w:cs="Times New Roman"/>
          <w:color w:val="FF0000"/>
          <w:sz w:val="24"/>
          <w:szCs w:val="24"/>
        </w:rPr>
        <w:t xml:space="preserve">.  </w:t>
      </w:r>
    </w:p>
    <w:p w:rsidR="00077B9A" w:rsidRPr="006929CD" w:rsidRDefault="00077B9A" w:rsidP="00077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9CD">
        <w:rPr>
          <w:rFonts w:ascii="Times New Roman" w:hAnsi="Times New Roman" w:cs="Times New Roman"/>
          <w:sz w:val="24"/>
          <w:szCs w:val="24"/>
        </w:rPr>
        <w:t>Отсутствие значительного прироста количества ИП частично обусловлено интересом физических лиц, осуществляющих предпринимательскую деятельность, к применению альтернативной системы налогообложения, позволяющей гражданам, переходящим на новый специальный налоговый режим (налог на профессиональный доход), платить с доходов от самостоятельной деятельности только </w:t>
      </w:r>
      <w:r w:rsidRPr="006929CD">
        <w:rPr>
          <w:rFonts w:ascii="Times New Roman" w:hAnsi="Times New Roman" w:cs="Times New Roman"/>
          <w:bCs/>
          <w:sz w:val="24"/>
          <w:szCs w:val="24"/>
        </w:rPr>
        <w:t xml:space="preserve">налог по льготной ставке — 4 или 6%  </w:t>
      </w:r>
      <w:r w:rsidRPr="006929CD">
        <w:rPr>
          <w:rFonts w:ascii="Times New Roman" w:hAnsi="Times New Roman" w:cs="Times New Roman"/>
          <w:sz w:val="24"/>
          <w:szCs w:val="24"/>
        </w:rPr>
        <w:t>позволяет легально вести бизнес и получать доход от подработок без рисков получить штраф за незаконную предпринимательскую деятельность.</w:t>
      </w:r>
    </w:p>
    <w:p w:rsidR="00077B9A" w:rsidRDefault="00077B9A" w:rsidP="00077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929CD">
        <w:rPr>
          <w:rFonts w:ascii="Times New Roman" w:hAnsi="Times New Roman" w:cs="Times New Roman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по-прежнему, наиболее популярными видами деятельности являются: </w:t>
      </w:r>
      <w:r w:rsidRPr="006929CD">
        <w:rPr>
          <w:rFonts w:ascii="Times New Roman" w:hAnsi="Times New Roman" w:cs="Times New Roman"/>
          <w:b/>
          <w:sz w:val="24"/>
          <w:szCs w:val="24"/>
        </w:rPr>
        <w:t>торговля оптовая и розничная, ремонт автотранспортных средств и мотоциклов</w:t>
      </w:r>
      <w:r w:rsidRPr="006929CD">
        <w:rPr>
          <w:rFonts w:ascii="Times New Roman" w:hAnsi="Times New Roman" w:cs="Times New Roman"/>
          <w:sz w:val="24"/>
          <w:szCs w:val="24"/>
        </w:rPr>
        <w:t>;</w:t>
      </w:r>
      <w:r w:rsidRPr="006929CD">
        <w:rPr>
          <w:rFonts w:ascii="Times New Roman" w:hAnsi="Times New Roman" w:cs="Times New Roman"/>
          <w:b/>
          <w:sz w:val="24"/>
          <w:szCs w:val="24"/>
        </w:rPr>
        <w:t xml:space="preserve"> транспортировка и хранение</w:t>
      </w:r>
      <w:r w:rsidRPr="006929CD">
        <w:rPr>
          <w:rFonts w:ascii="Times New Roman" w:hAnsi="Times New Roman" w:cs="Times New Roman"/>
          <w:sz w:val="24"/>
          <w:szCs w:val="24"/>
        </w:rPr>
        <w:t>;</w:t>
      </w:r>
      <w:r w:rsidRPr="006929CD">
        <w:rPr>
          <w:rFonts w:ascii="Times New Roman" w:hAnsi="Times New Roman" w:cs="Times New Roman"/>
          <w:b/>
          <w:sz w:val="24"/>
          <w:szCs w:val="24"/>
        </w:rPr>
        <w:t xml:space="preserve"> строительство</w:t>
      </w:r>
      <w:r w:rsidRPr="006929CD">
        <w:rPr>
          <w:rFonts w:ascii="Times New Roman" w:hAnsi="Times New Roman" w:cs="Times New Roman"/>
          <w:sz w:val="24"/>
          <w:szCs w:val="24"/>
        </w:rPr>
        <w:t>;</w:t>
      </w:r>
      <w:r w:rsidRPr="006929CD">
        <w:rPr>
          <w:rFonts w:ascii="Times New Roman" w:hAnsi="Times New Roman" w:cs="Times New Roman"/>
          <w:b/>
          <w:sz w:val="24"/>
          <w:szCs w:val="24"/>
        </w:rPr>
        <w:t xml:space="preserve"> обрабатывающие производства</w:t>
      </w:r>
      <w:r w:rsidRPr="006929CD">
        <w:rPr>
          <w:rFonts w:ascii="Times New Roman" w:hAnsi="Times New Roman" w:cs="Times New Roman"/>
          <w:sz w:val="24"/>
          <w:szCs w:val="24"/>
        </w:rPr>
        <w:t>;</w:t>
      </w:r>
      <w:r w:rsidRPr="006929CD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6929CD">
        <w:rPr>
          <w:rFonts w:ascii="Times New Roman" w:hAnsi="Times New Roman" w:cs="Times New Roman"/>
          <w:b/>
          <w:color w:val="000000"/>
          <w:sz w:val="24"/>
          <w:szCs w:val="24"/>
        </w:rPr>
        <w:t>ельское, лесное хозяйство, охота, рыболовство и рыбоводство</w:t>
      </w:r>
      <w:r w:rsidRPr="006929CD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6929CD">
        <w:rPr>
          <w:rFonts w:ascii="Times New Roman" w:hAnsi="Times New Roman" w:cs="Times New Roman"/>
          <w:b/>
          <w:sz w:val="24"/>
          <w:szCs w:val="24"/>
        </w:rPr>
        <w:t>деятельность профессиональная, научная и техническая.</w:t>
      </w:r>
    </w:p>
    <w:p w:rsidR="003B089E" w:rsidRDefault="003B089E" w:rsidP="00077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B089E" w:rsidSect="006929C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336" w:rsidRDefault="004E3336" w:rsidP="00434DB7">
      <w:pPr>
        <w:spacing w:after="0" w:line="240" w:lineRule="auto"/>
      </w:pPr>
      <w:r>
        <w:separator/>
      </w:r>
    </w:p>
  </w:endnote>
  <w:endnote w:type="continuationSeparator" w:id="1">
    <w:p w:rsidR="004E3336" w:rsidRDefault="004E3336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336" w:rsidRDefault="004E3336" w:rsidP="00434DB7">
      <w:pPr>
        <w:spacing w:after="0" w:line="240" w:lineRule="auto"/>
      </w:pPr>
      <w:r>
        <w:separator/>
      </w:r>
    </w:p>
  </w:footnote>
  <w:footnote w:type="continuationSeparator" w:id="1">
    <w:p w:rsidR="004E3336" w:rsidRDefault="004E3336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4C6"/>
    <w:rsid w:val="00002757"/>
    <w:rsid w:val="00005D2E"/>
    <w:rsid w:val="00006228"/>
    <w:rsid w:val="00006ED0"/>
    <w:rsid w:val="000101FB"/>
    <w:rsid w:val="00023F9B"/>
    <w:rsid w:val="00026F49"/>
    <w:rsid w:val="000271DB"/>
    <w:rsid w:val="000312CC"/>
    <w:rsid w:val="00032A9B"/>
    <w:rsid w:val="0003418E"/>
    <w:rsid w:val="0003636F"/>
    <w:rsid w:val="000415AB"/>
    <w:rsid w:val="00045A24"/>
    <w:rsid w:val="00046590"/>
    <w:rsid w:val="00052701"/>
    <w:rsid w:val="00053DFB"/>
    <w:rsid w:val="000563A8"/>
    <w:rsid w:val="00056A8B"/>
    <w:rsid w:val="00060102"/>
    <w:rsid w:val="0006310D"/>
    <w:rsid w:val="00066F84"/>
    <w:rsid w:val="0006732D"/>
    <w:rsid w:val="00067D8B"/>
    <w:rsid w:val="00074F6E"/>
    <w:rsid w:val="00077B9A"/>
    <w:rsid w:val="00080A94"/>
    <w:rsid w:val="0008191A"/>
    <w:rsid w:val="00086719"/>
    <w:rsid w:val="0009037A"/>
    <w:rsid w:val="000929EC"/>
    <w:rsid w:val="00093C39"/>
    <w:rsid w:val="0009435A"/>
    <w:rsid w:val="000957F8"/>
    <w:rsid w:val="00095F6B"/>
    <w:rsid w:val="000A0B71"/>
    <w:rsid w:val="000A11E0"/>
    <w:rsid w:val="000B1BF3"/>
    <w:rsid w:val="000B2000"/>
    <w:rsid w:val="000B4641"/>
    <w:rsid w:val="000B6B65"/>
    <w:rsid w:val="000B6FEF"/>
    <w:rsid w:val="000C04F8"/>
    <w:rsid w:val="000C367C"/>
    <w:rsid w:val="000C4BC8"/>
    <w:rsid w:val="000D108F"/>
    <w:rsid w:val="000D165A"/>
    <w:rsid w:val="000D7B2C"/>
    <w:rsid w:val="000E1341"/>
    <w:rsid w:val="000E3D9C"/>
    <w:rsid w:val="000F2CD6"/>
    <w:rsid w:val="000F343C"/>
    <w:rsid w:val="000F5D7B"/>
    <w:rsid w:val="000F7FC7"/>
    <w:rsid w:val="001008D8"/>
    <w:rsid w:val="00114A1C"/>
    <w:rsid w:val="00114ECA"/>
    <w:rsid w:val="00123ECF"/>
    <w:rsid w:val="00135526"/>
    <w:rsid w:val="00137661"/>
    <w:rsid w:val="0014178F"/>
    <w:rsid w:val="001452FD"/>
    <w:rsid w:val="00145866"/>
    <w:rsid w:val="00152CAB"/>
    <w:rsid w:val="00161617"/>
    <w:rsid w:val="00165DB3"/>
    <w:rsid w:val="0016653C"/>
    <w:rsid w:val="00166B59"/>
    <w:rsid w:val="00166EB9"/>
    <w:rsid w:val="00170296"/>
    <w:rsid w:val="00170C88"/>
    <w:rsid w:val="0017187A"/>
    <w:rsid w:val="00172271"/>
    <w:rsid w:val="0018254E"/>
    <w:rsid w:val="0019274D"/>
    <w:rsid w:val="0019300F"/>
    <w:rsid w:val="00195F04"/>
    <w:rsid w:val="0019784C"/>
    <w:rsid w:val="001A4355"/>
    <w:rsid w:val="001B0C47"/>
    <w:rsid w:val="001B14A3"/>
    <w:rsid w:val="001B1E24"/>
    <w:rsid w:val="001B2D85"/>
    <w:rsid w:val="001B5397"/>
    <w:rsid w:val="001B54D7"/>
    <w:rsid w:val="001B59B6"/>
    <w:rsid w:val="001C2F10"/>
    <w:rsid w:val="001C3800"/>
    <w:rsid w:val="001C4411"/>
    <w:rsid w:val="001C4647"/>
    <w:rsid w:val="001C601B"/>
    <w:rsid w:val="001D47F8"/>
    <w:rsid w:val="001E1F05"/>
    <w:rsid w:val="001E5094"/>
    <w:rsid w:val="001E590C"/>
    <w:rsid w:val="001E72B6"/>
    <w:rsid w:val="001E7EE6"/>
    <w:rsid w:val="001F023E"/>
    <w:rsid w:val="001F2612"/>
    <w:rsid w:val="001F2CF3"/>
    <w:rsid w:val="001F3DC9"/>
    <w:rsid w:val="001F4D28"/>
    <w:rsid w:val="001F5D7F"/>
    <w:rsid w:val="001F6888"/>
    <w:rsid w:val="0020335B"/>
    <w:rsid w:val="002054C8"/>
    <w:rsid w:val="00210755"/>
    <w:rsid w:val="0021089E"/>
    <w:rsid w:val="002125EB"/>
    <w:rsid w:val="00213ADE"/>
    <w:rsid w:val="00214048"/>
    <w:rsid w:val="0021438F"/>
    <w:rsid w:val="00214D13"/>
    <w:rsid w:val="002158FD"/>
    <w:rsid w:val="00215C27"/>
    <w:rsid w:val="00217BF2"/>
    <w:rsid w:val="00217E6C"/>
    <w:rsid w:val="00230A0D"/>
    <w:rsid w:val="002317D1"/>
    <w:rsid w:val="0023194F"/>
    <w:rsid w:val="002357EE"/>
    <w:rsid w:val="00235E39"/>
    <w:rsid w:val="002400A3"/>
    <w:rsid w:val="0024120B"/>
    <w:rsid w:val="002462C2"/>
    <w:rsid w:val="00250112"/>
    <w:rsid w:val="0025496B"/>
    <w:rsid w:val="00256926"/>
    <w:rsid w:val="002640A6"/>
    <w:rsid w:val="0026466F"/>
    <w:rsid w:val="002675EE"/>
    <w:rsid w:val="00273821"/>
    <w:rsid w:val="00280460"/>
    <w:rsid w:val="00280514"/>
    <w:rsid w:val="00281888"/>
    <w:rsid w:val="00281A49"/>
    <w:rsid w:val="00282FA1"/>
    <w:rsid w:val="00287777"/>
    <w:rsid w:val="00290278"/>
    <w:rsid w:val="0029104D"/>
    <w:rsid w:val="00292197"/>
    <w:rsid w:val="00297A28"/>
    <w:rsid w:val="002A39FE"/>
    <w:rsid w:val="002A7EC1"/>
    <w:rsid w:val="002B09A2"/>
    <w:rsid w:val="002B0A5E"/>
    <w:rsid w:val="002B1CB0"/>
    <w:rsid w:val="002C10F8"/>
    <w:rsid w:val="002C77DB"/>
    <w:rsid w:val="002D59ED"/>
    <w:rsid w:val="002D5AA4"/>
    <w:rsid w:val="002E18B4"/>
    <w:rsid w:val="002E49B0"/>
    <w:rsid w:val="002E5E56"/>
    <w:rsid w:val="002F2482"/>
    <w:rsid w:val="002F2C93"/>
    <w:rsid w:val="002F3AA3"/>
    <w:rsid w:val="00302120"/>
    <w:rsid w:val="00302B09"/>
    <w:rsid w:val="00305BFB"/>
    <w:rsid w:val="00306231"/>
    <w:rsid w:val="00313942"/>
    <w:rsid w:val="003155BE"/>
    <w:rsid w:val="0031581B"/>
    <w:rsid w:val="00317967"/>
    <w:rsid w:val="00321710"/>
    <w:rsid w:val="0032402C"/>
    <w:rsid w:val="003247DB"/>
    <w:rsid w:val="003248DD"/>
    <w:rsid w:val="00330696"/>
    <w:rsid w:val="003307D2"/>
    <w:rsid w:val="00333055"/>
    <w:rsid w:val="003358D0"/>
    <w:rsid w:val="003363E1"/>
    <w:rsid w:val="00340813"/>
    <w:rsid w:val="0034232B"/>
    <w:rsid w:val="00353219"/>
    <w:rsid w:val="00354072"/>
    <w:rsid w:val="0035452E"/>
    <w:rsid w:val="00357914"/>
    <w:rsid w:val="003630D4"/>
    <w:rsid w:val="00364F9F"/>
    <w:rsid w:val="003825AE"/>
    <w:rsid w:val="00386FC9"/>
    <w:rsid w:val="003904DA"/>
    <w:rsid w:val="00390E79"/>
    <w:rsid w:val="00394814"/>
    <w:rsid w:val="003958D0"/>
    <w:rsid w:val="003A1025"/>
    <w:rsid w:val="003A225F"/>
    <w:rsid w:val="003A2B23"/>
    <w:rsid w:val="003A7276"/>
    <w:rsid w:val="003B089E"/>
    <w:rsid w:val="003B17D7"/>
    <w:rsid w:val="003B2598"/>
    <w:rsid w:val="003B6BCA"/>
    <w:rsid w:val="003C3C3C"/>
    <w:rsid w:val="003D29AE"/>
    <w:rsid w:val="003D4EFD"/>
    <w:rsid w:val="003D51D5"/>
    <w:rsid w:val="003E1337"/>
    <w:rsid w:val="003E36A7"/>
    <w:rsid w:val="003F0630"/>
    <w:rsid w:val="003F35D7"/>
    <w:rsid w:val="004005EF"/>
    <w:rsid w:val="00406B45"/>
    <w:rsid w:val="00407E74"/>
    <w:rsid w:val="00411A28"/>
    <w:rsid w:val="00414973"/>
    <w:rsid w:val="00415859"/>
    <w:rsid w:val="004225D5"/>
    <w:rsid w:val="00423E82"/>
    <w:rsid w:val="0042427B"/>
    <w:rsid w:val="00424D4B"/>
    <w:rsid w:val="00432F96"/>
    <w:rsid w:val="00434DB7"/>
    <w:rsid w:val="004370E2"/>
    <w:rsid w:val="004470EA"/>
    <w:rsid w:val="00450B44"/>
    <w:rsid w:val="004519C1"/>
    <w:rsid w:val="004575D9"/>
    <w:rsid w:val="004651E0"/>
    <w:rsid w:val="004671C6"/>
    <w:rsid w:val="00472968"/>
    <w:rsid w:val="00474821"/>
    <w:rsid w:val="0047741D"/>
    <w:rsid w:val="00477571"/>
    <w:rsid w:val="004821D6"/>
    <w:rsid w:val="00483512"/>
    <w:rsid w:val="0048651E"/>
    <w:rsid w:val="004925EB"/>
    <w:rsid w:val="00492ED5"/>
    <w:rsid w:val="004A3278"/>
    <w:rsid w:val="004A4A9A"/>
    <w:rsid w:val="004A6E53"/>
    <w:rsid w:val="004A7E66"/>
    <w:rsid w:val="004B633A"/>
    <w:rsid w:val="004C4D4E"/>
    <w:rsid w:val="004E3336"/>
    <w:rsid w:val="004E53EF"/>
    <w:rsid w:val="004E593C"/>
    <w:rsid w:val="004E6DC4"/>
    <w:rsid w:val="004F332F"/>
    <w:rsid w:val="004F3B15"/>
    <w:rsid w:val="004F3B8B"/>
    <w:rsid w:val="004F43A5"/>
    <w:rsid w:val="004F77C7"/>
    <w:rsid w:val="004F7FEA"/>
    <w:rsid w:val="005040A0"/>
    <w:rsid w:val="0050564F"/>
    <w:rsid w:val="005059B4"/>
    <w:rsid w:val="00507F74"/>
    <w:rsid w:val="00510237"/>
    <w:rsid w:val="00513537"/>
    <w:rsid w:val="005153AB"/>
    <w:rsid w:val="0051704D"/>
    <w:rsid w:val="0052065B"/>
    <w:rsid w:val="00520CF5"/>
    <w:rsid w:val="00520EA2"/>
    <w:rsid w:val="0052298C"/>
    <w:rsid w:val="00522D09"/>
    <w:rsid w:val="0052603A"/>
    <w:rsid w:val="00532D46"/>
    <w:rsid w:val="005341B7"/>
    <w:rsid w:val="005365EA"/>
    <w:rsid w:val="00543597"/>
    <w:rsid w:val="005444A6"/>
    <w:rsid w:val="0055057A"/>
    <w:rsid w:val="00550CA5"/>
    <w:rsid w:val="00555AF9"/>
    <w:rsid w:val="00561DE9"/>
    <w:rsid w:val="00563F7A"/>
    <w:rsid w:val="005675FB"/>
    <w:rsid w:val="005724BD"/>
    <w:rsid w:val="005732D7"/>
    <w:rsid w:val="005760E6"/>
    <w:rsid w:val="0057613E"/>
    <w:rsid w:val="0058024F"/>
    <w:rsid w:val="0058208F"/>
    <w:rsid w:val="0058365B"/>
    <w:rsid w:val="005864F0"/>
    <w:rsid w:val="00594D7B"/>
    <w:rsid w:val="00594EB2"/>
    <w:rsid w:val="0059508A"/>
    <w:rsid w:val="005960A6"/>
    <w:rsid w:val="005A0E18"/>
    <w:rsid w:val="005A2900"/>
    <w:rsid w:val="005A7483"/>
    <w:rsid w:val="005B0DDC"/>
    <w:rsid w:val="005B1429"/>
    <w:rsid w:val="005B6093"/>
    <w:rsid w:val="005C1DA1"/>
    <w:rsid w:val="005C3C7B"/>
    <w:rsid w:val="005C71C2"/>
    <w:rsid w:val="005C7742"/>
    <w:rsid w:val="005D147F"/>
    <w:rsid w:val="005D228F"/>
    <w:rsid w:val="005D357B"/>
    <w:rsid w:val="005E091B"/>
    <w:rsid w:val="005E0F78"/>
    <w:rsid w:val="005E563E"/>
    <w:rsid w:val="005E6556"/>
    <w:rsid w:val="005E6F12"/>
    <w:rsid w:val="005F429B"/>
    <w:rsid w:val="005F5BF3"/>
    <w:rsid w:val="006078C8"/>
    <w:rsid w:val="00616C72"/>
    <w:rsid w:val="00625002"/>
    <w:rsid w:val="00631961"/>
    <w:rsid w:val="00632A52"/>
    <w:rsid w:val="00637B9A"/>
    <w:rsid w:val="0066300B"/>
    <w:rsid w:val="0066774B"/>
    <w:rsid w:val="0068178D"/>
    <w:rsid w:val="00683C90"/>
    <w:rsid w:val="00686D4C"/>
    <w:rsid w:val="00690008"/>
    <w:rsid w:val="006929CD"/>
    <w:rsid w:val="00692B38"/>
    <w:rsid w:val="006950F9"/>
    <w:rsid w:val="00697468"/>
    <w:rsid w:val="0069747C"/>
    <w:rsid w:val="006A1E67"/>
    <w:rsid w:val="006A3523"/>
    <w:rsid w:val="006A4A1F"/>
    <w:rsid w:val="006B5827"/>
    <w:rsid w:val="006B5BEE"/>
    <w:rsid w:val="006B5DBC"/>
    <w:rsid w:val="006B74BD"/>
    <w:rsid w:val="006B7C4D"/>
    <w:rsid w:val="006C1A95"/>
    <w:rsid w:val="006C2824"/>
    <w:rsid w:val="006C5CC2"/>
    <w:rsid w:val="006D24F1"/>
    <w:rsid w:val="006D3784"/>
    <w:rsid w:val="006D553A"/>
    <w:rsid w:val="006D5EDF"/>
    <w:rsid w:val="006E2C5D"/>
    <w:rsid w:val="006E3C39"/>
    <w:rsid w:val="006E6844"/>
    <w:rsid w:val="006F1C24"/>
    <w:rsid w:val="006F2491"/>
    <w:rsid w:val="006F4C69"/>
    <w:rsid w:val="006F50A3"/>
    <w:rsid w:val="006F536B"/>
    <w:rsid w:val="0071410C"/>
    <w:rsid w:val="00714A2F"/>
    <w:rsid w:val="007160D1"/>
    <w:rsid w:val="0071758B"/>
    <w:rsid w:val="00717C99"/>
    <w:rsid w:val="00723B29"/>
    <w:rsid w:val="007271B9"/>
    <w:rsid w:val="007324E4"/>
    <w:rsid w:val="007349F5"/>
    <w:rsid w:val="00737EAB"/>
    <w:rsid w:val="00740E49"/>
    <w:rsid w:val="0074280D"/>
    <w:rsid w:val="007439B8"/>
    <w:rsid w:val="007443F5"/>
    <w:rsid w:val="00744F22"/>
    <w:rsid w:val="00746F4C"/>
    <w:rsid w:val="00753584"/>
    <w:rsid w:val="0075374B"/>
    <w:rsid w:val="007637C2"/>
    <w:rsid w:val="00767A09"/>
    <w:rsid w:val="0078663D"/>
    <w:rsid w:val="00794F4F"/>
    <w:rsid w:val="007A0159"/>
    <w:rsid w:val="007A4A63"/>
    <w:rsid w:val="007A7C69"/>
    <w:rsid w:val="007B34FB"/>
    <w:rsid w:val="007B5ED8"/>
    <w:rsid w:val="007B7037"/>
    <w:rsid w:val="007C0334"/>
    <w:rsid w:val="007C0398"/>
    <w:rsid w:val="007C1839"/>
    <w:rsid w:val="007D0C56"/>
    <w:rsid w:val="007D4D90"/>
    <w:rsid w:val="007D6A73"/>
    <w:rsid w:val="007D7847"/>
    <w:rsid w:val="007E3050"/>
    <w:rsid w:val="007E3957"/>
    <w:rsid w:val="007E5C2A"/>
    <w:rsid w:val="007F4459"/>
    <w:rsid w:val="007F5426"/>
    <w:rsid w:val="008027E7"/>
    <w:rsid w:val="00803AAD"/>
    <w:rsid w:val="0081507E"/>
    <w:rsid w:val="008205D8"/>
    <w:rsid w:val="00821757"/>
    <w:rsid w:val="00822F85"/>
    <w:rsid w:val="00831F43"/>
    <w:rsid w:val="00833B7B"/>
    <w:rsid w:val="0083490D"/>
    <w:rsid w:val="00836773"/>
    <w:rsid w:val="008402C8"/>
    <w:rsid w:val="00842F05"/>
    <w:rsid w:val="00843794"/>
    <w:rsid w:val="00851355"/>
    <w:rsid w:val="00852CAA"/>
    <w:rsid w:val="0085748F"/>
    <w:rsid w:val="00857AC1"/>
    <w:rsid w:val="0086484D"/>
    <w:rsid w:val="008705FE"/>
    <w:rsid w:val="008769DC"/>
    <w:rsid w:val="00876CED"/>
    <w:rsid w:val="00884BC3"/>
    <w:rsid w:val="00890D8D"/>
    <w:rsid w:val="00895D4D"/>
    <w:rsid w:val="008A20AF"/>
    <w:rsid w:val="008A4CC7"/>
    <w:rsid w:val="008A5E2D"/>
    <w:rsid w:val="008A64A3"/>
    <w:rsid w:val="008A77CB"/>
    <w:rsid w:val="008B06C4"/>
    <w:rsid w:val="008B52C2"/>
    <w:rsid w:val="008B5FB1"/>
    <w:rsid w:val="008C112B"/>
    <w:rsid w:val="008C3EF4"/>
    <w:rsid w:val="008C5384"/>
    <w:rsid w:val="008D0333"/>
    <w:rsid w:val="008D487C"/>
    <w:rsid w:val="008E5B13"/>
    <w:rsid w:val="008F0598"/>
    <w:rsid w:val="008F18DE"/>
    <w:rsid w:val="008F3AB6"/>
    <w:rsid w:val="008F4649"/>
    <w:rsid w:val="009011C1"/>
    <w:rsid w:val="00903C9D"/>
    <w:rsid w:val="00914215"/>
    <w:rsid w:val="00916924"/>
    <w:rsid w:val="0092561A"/>
    <w:rsid w:val="00926961"/>
    <w:rsid w:val="00927F1E"/>
    <w:rsid w:val="00933BC1"/>
    <w:rsid w:val="00934935"/>
    <w:rsid w:val="0093763A"/>
    <w:rsid w:val="00937EEC"/>
    <w:rsid w:val="00942321"/>
    <w:rsid w:val="00944B0C"/>
    <w:rsid w:val="009539AC"/>
    <w:rsid w:val="009543D9"/>
    <w:rsid w:val="0096205D"/>
    <w:rsid w:val="009656A2"/>
    <w:rsid w:val="00967D01"/>
    <w:rsid w:val="00973E69"/>
    <w:rsid w:val="00974469"/>
    <w:rsid w:val="00985D7B"/>
    <w:rsid w:val="009B4FCB"/>
    <w:rsid w:val="009B7D13"/>
    <w:rsid w:val="009C35F2"/>
    <w:rsid w:val="009C43E2"/>
    <w:rsid w:val="009C5467"/>
    <w:rsid w:val="009C789B"/>
    <w:rsid w:val="009D0D4C"/>
    <w:rsid w:val="009D1CB2"/>
    <w:rsid w:val="009D43E8"/>
    <w:rsid w:val="009D6F77"/>
    <w:rsid w:val="009E2B08"/>
    <w:rsid w:val="009E6ED4"/>
    <w:rsid w:val="009F24D3"/>
    <w:rsid w:val="009F7A12"/>
    <w:rsid w:val="009F7C7E"/>
    <w:rsid w:val="00A003F7"/>
    <w:rsid w:val="00A03B3F"/>
    <w:rsid w:val="00A06E7E"/>
    <w:rsid w:val="00A10F6A"/>
    <w:rsid w:val="00A13483"/>
    <w:rsid w:val="00A2437E"/>
    <w:rsid w:val="00A24DD8"/>
    <w:rsid w:val="00A25B06"/>
    <w:rsid w:val="00A26196"/>
    <w:rsid w:val="00A30C47"/>
    <w:rsid w:val="00A323DC"/>
    <w:rsid w:val="00A337E9"/>
    <w:rsid w:val="00A33A89"/>
    <w:rsid w:val="00A34FE3"/>
    <w:rsid w:val="00A36145"/>
    <w:rsid w:val="00A41C51"/>
    <w:rsid w:val="00A43FCC"/>
    <w:rsid w:val="00A45915"/>
    <w:rsid w:val="00A56C52"/>
    <w:rsid w:val="00A56FAB"/>
    <w:rsid w:val="00A573B9"/>
    <w:rsid w:val="00A64BBC"/>
    <w:rsid w:val="00A656D8"/>
    <w:rsid w:val="00A66C15"/>
    <w:rsid w:val="00A66EFD"/>
    <w:rsid w:val="00A674DA"/>
    <w:rsid w:val="00A77CEE"/>
    <w:rsid w:val="00A81F39"/>
    <w:rsid w:val="00A82993"/>
    <w:rsid w:val="00A82AAD"/>
    <w:rsid w:val="00A84538"/>
    <w:rsid w:val="00A90F40"/>
    <w:rsid w:val="00A9279D"/>
    <w:rsid w:val="00A93E98"/>
    <w:rsid w:val="00A94B42"/>
    <w:rsid w:val="00A958F6"/>
    <w:rsid w:val="00A96B7F"/>
    <w:rsid w:val="00AA0958"/>
    <w:rsid w:val="00AA3276"/>
    <w:rsid w:val="00AA576F"/>
    <w:rsid w:val="00AA6EC6"/>
    <w:rsid w:val="00AB2057"/>
    <w:rsid w:val="00AB2374"/>
    <w:rsid w:val="00AB4B01"/>
    <w:rsid w:val="00AB51B7"/>
    <w:rsid w:val="00AC06B6"/>
    <w:rsid w:val="00AC6559"/>
    <w:rsid w:val="00AD69C1"/>
    <w:rsid w:val="00AE14CB"/>
    <w:rsid w:val="00AE211E"/>
    <w:rsid w:val="00AE32B8"/>
    <w:rsid w:val="00AE3800"/>
    <w:rsid w:val="00AE62D1"/>
    <w:rsid w:val="00AE7651"/>
    <w:rsid w:val="00AF4D5F"/>
    <w:rsid w:val="00AF4F3B"/>
    <w:rsid w:val="00AF5E0B"/>
    <w:rsid w:val="00B02384"/>
    <w:rsid w:val="00B03B49"/>
    <w:rsid w:val="00B07F99"/>
    <w:rsid w:val="00B13E80"/>
    <w:rsid w:val="00B21EB1"/>
    <w:rsid w:val="00B23176"/>
    <w:rsid w:val="00B245CE"/>
    <w:rsid w:val="00B31AFB"/>
    <w:rsid w:val="00B32893"/>
    <w:rsid w:val="00B3708B"/>
    <w:rsid w:val="00B415DD"/>
    <w:rsid w:val="00B45888"/>
    <w:rsid w:val="00B45B9D"/>
    <w:rsid w:val="00B47850"/>
    <w:rsid w:val="00B51FDB"/>
    <w:rsid w:val="00B54A19"/>
    <w:rsid w:val="00B607BE"/>
    <w:rsid w:val="00B61472"/>
    <w:rsid w:val="00B6174C"/>
    <w:rsid w:val="00B64835"/>
    <w:rsid w:val="00B66AB9"/>
    <w:rsid w:val="00B70EA8"/>
    <w:rsid w:val="00B81BA6"/>
    <w:rsid w:val="00B83623"/>
    <w:rsid w:val="00B945B8"/>
    <w:rsid w:val="00BA5B78"/>
    <w:rsid w:val="00BA6631"/>
    <w:rsid w:val="00BB1096"/>
    <w:rsid w:val="00BB29DF"/>
    <w:rsid w:val="00BB7EB3"/>
    <w:rsid w:val="00BC11F6"/>
    <w:rsid w:val="00BC18D4"/>
    <w:rsid w:val="00BC2058"/>
    <w:rsid w:val="00BD16F9"/>
    <w:rsid w:val="00BD2D30"/>
    <w:rsid w:val="00BD59C0"/>
    <w:rsid w:val="00BE08E2"/>
    <w:rsid w:val="00BE1AC9"/>
    <w:rsid w:val="00BF12E3"/>
    <w:rsid w:val="00BF2485"/>
    <w:rsid w:val="00BF27F6"/>
    <w:rsid w:val="00BF7322"/>
    <w:rsid w:val="00C00055"/>
    <w:rsid w:val="00C0431C"/>
    <w:rsid w:val="00C05FB0"/>
    <w:rsid w:val="00C061C0"/>
    <w:rsid w:val="00C14ECD"/>
    <w:rsid w:val="00C20371"/>
    <w:rsid w:val="00C217B7"/>
    <w:rsid w:val="00C22BC9"/>
    <w:rsid w:val="00C2377C"/>
    <w:rsid w:val="00C262CB"/>
    <w:rsid w:val="00C2798B"/>
    <w:rsid w:val="00C34176"/>
    <w:rsid w:val="00C357B7"/>
    <w:rsid w:val="00C378EF"/>
    <w:rsid w:val="00C41573"/>
    <w:rsid w:val="00C44478"/>
    <w:rsid w:val="00C509EA"/>
    <w:rsid w:val="00C55C5B"/>
    <w:rsid w:val="00C6027A"/>
    <w:rsid w:val="00C640DC"/>
    <w:rsid w:val="00C72AC1"/>
    <w:rsid w:val="00C72B65"/>
    <w:rsid w:val="00C81BEB"/>
    <w:rsid w:val="00C857C4"/>
    <w:rsid w:val="00C93226"/>
    <w:rsid w:val="00C93680"/>
    <w:rsid w:val="00C94B49"/>
    <w:rsid w:val="00CA25A2"/>
    <w:rsid w:val="00CA2B46"/>
    <w:rsid w:val="00CA32E7"/>
    <w:rsid w:val="00CB6897"/>
    <w:rsid w:val="00CC0453"/>
    <w:rsid w:val="00CC1DB0"/>
    <w:rsid w:val="00CC3E1A"/>
    <w:rsid w:val="00CC5878"/>
    <w:rsid w:val="00CD238C"/>
    <w:rsid w:val="00CD3518"/>
    <w:rsid w:val="00CD4B75"/>
    <w:rsid w:val="00CD52BC"/>
    <w:rsid w:val="00CE12CD"/>
    <w:rsid w:val="00CF6E7A"/>
    <w:rsid w:val="00D01EC9"/>
    <w:rsid w:val="00D02068"/>
    <w:rsid w:val="00D03E4A"/>
    <w:rsid w:val="00D05B98"/>
    <w:rsid w:val="00D07775"/>
    <w:rsid w:val="00D118E8"/>
    <w:rsid w:val="00D1199E"/>
    <w:rsid w:val="00D12E7F"/>
    <w:rsid w:val="00D13B92"/>
    <w:rsid w:val="00D15064"/>
    <w:rsid w:val="00D21057"/>
    <w:rsid w:val="00D21EE2"/>
    <w:rsid w:val="00D227F7"/>
    <w:rsid w:val="00D27289"/>
    <w:rsid w:val="00D31CE2"/>
    <w:rsid w:val="00D340E7"/>
    <w:rsid w:val="00D362FE"/>
    <w:rsid w:val="00D37C46"/>
    <w:rsid w:val="00D41F10"/>
    <w:rsid w:val="00D42357"/>
    <w:rsid w:val="00D46CA6"/>
    <w:rsid w:val="00D47C97"/>
    <w:rsid w:val="00D563C0"/>
    <w:rsid w:val="00D6033A"/>
    <w:rsid w:val="00D61151"/>
    <w:rsid w:val="00D62647"/>
    <w:rsid w:val="00D6330D"/>
    <w:rsid w:val="00D653A1"/>
    <w:rsid w:val="00D65890"/>
    <w:rsid w:val="00D66A4F"/>
    <w:rsid w:val="00D73192"/>
    <w:rsid w:val="00D738BA"/>
    <w:rsid w:val="00D74E03"/>
    <w:rsid w:val="00D80792"/>
    <w:rsid w:val="00D82D4A"/>
    <w:rsid w:val="00D83D7C"/>
    <w:rsid w:val="00D84E2F"/>
    <w:rsid w:val="00D8596C"/>
    <w:rsid w:val="00D87841"/>
    <w:rsid w:val="00D87D34"/>
    <w:rsid w:val="00D91341"/>
    <w:rsid w:val="00DA0308"/>
    <w:rsid w:val="00DA439F"/>
    <w:rsid w:val="00DB743E"/>
    <w:rsid w:val="00DC3F2B"/>
    <w:rsid w:val="00DC5BE6"/>
    <w:rsid w:val="00DC5E4A"/>
    <w:rsid w:val="00DF026F"/>
    <w:rsid w:val="00DF02A0"/>
    <w:rsid w:val="00DF11FD"/>
    <w:rsid w:val="00DF245C"/>
    <w:rsid w:val="00DF3164"/>
    <w:rsid w:val="00DF3405"/>
    <w:rsid w:val="00DF48A9"/>
    <w:rsid w:val="00E036F1"/>
    <w:rsid w:val="00E04C95"/>
    <w:rsid w:val="00E21419"/>
    <w:rsid w:val="00E30515"/>
    <w:rsid w:val="00E33EDF"/>
    <w:rsid w:val="00E3459D"/>
    <w:rsid w:val="00E35885"/>
    <w:rsid w:val="00E36CCC"/>
    <w:rsid w:val="00E4016B"/>
    <w:rsid w:val="00E44376"/>
    <w:rsid w:val="00E4458C"/>
    <w:rsid w:val="00E47A4B"/>
    <w:rsid w:val="00E50540"/>
    <w:rsid w:val="00E56260"/>
    <w:rsid w:val="00E6021A"/>
    <w:rsid w:val="00E60DA6"/>
    <w:rsid w:val="00E64B48"/>
    <w:rsid w:val="00E7122F"/>
    <w:rsid w:val="00E749A2"/>
    <w:rsid w:val="00E74F62"/>
    <w:rsid w:val="00E74FE0"/>
    <w:rsid w:val="00E806BE"/>
    <w:rsid w:val="00E8243C"/>
    <w:rsid w:val="00E82A8E"/>
    <w:rsid w:val="00E8339A"/>
    <w:rsid w:val="00E83947"/>
    <w:rsid w:val="00E930E3"/>
    <w:rsid w:val="00E96757"/>
    <w:rsid w:val="00EA256E"/>
    <w:rsid w:val="00EB5303"/>
    <w:rsid w:val="00EB539F"/>
    <w:rsid w:val="00EC13D0"/>
    <w:rsid w:val="00EC13D6"/>
    <w:rsid w:val="00EC20C7"/>
    <w:rsid w:val="00EC3717"/>
    <w:rsid w:val="00ED0CE9"/>
    <w:rsid w:val="00ED64C6"/>
    <w:rsid w:val="00EE146F"/>
    <w:rsid w:val="00EE4244"/>
    <w:rsid w:val="00EE5B94"/>
    <w:rsid w:val="00EE7DBE"/>
    <w:rsid w:val="00EF27C8"/>
    <w:rsid w:val="00EF4949"/>
    <w:rsid w:val="00EF6E5E"/>
    <w:rsid w:val="00F049F5"/>
    <w:rsid w:val="00F06E5E"/>
    <w:rsid w:val="00F07FF6"/>
    <w:rsid w:val="00F1047A"/>
    <w:rsid w:val="00F20716"/>
    <w:rsid w:val="00F25995"/>
    <w:rsid w:val="00F30AED"/>
    <w:rsid w:val="00F31241"/>
    <w:rsid w:val="00F31849"/>
    <w:rsid w:val="00F322D3"/>
    <w:rsid w:val="00F35047"/>
    <w:rsid w:val="00F41056"/>
    <w:rsid w:val="00F42C13"/>
    <w:rsid w:val="00F43490"/>
    <w:rsid w:val="00F47BF0"/>
    <w:rsid w:val="00F64784"/>
    <w:rsid w:val="00F665F5"/>
    <w:rsid w:val="00F72F0A"/>
    <w:rsid w:val="00F73C92"/>
    <w:rsid w:val="00F74DAE"/>
    <w:rsid w:val="00F76013"/>
    <w:rsid w:val="00F77039"/>
    <w:rsid w:val="00F83CEA"/>
    <w:rsid w:val="00F95BFE"/>
    <w:rsid w:val="00F95E4D"/>
    <w:rsid w:val="00F964D0"/>
    <w:rsid w:val="00FA02DD"/>
    <w:rsid w:val="00FA2F7F"/>
    <w:rsid w:val="00FA4E65"/>
    <w:rsid w:val="00FB4B4C"/>
    <w:rsid w:val="00FB5999"/>
    <w:rsid w:val="00FC2870"/>
    <w:rsid w:val="00FC2A39"/>
    <w:rsid w:val="00FC63AC"/>
    <w:rsid w:val="00FC736C"/>
    <w:rsid w:val="00FD0D32"/>
    <w:rsid w:val="00FD71E6"/>
    <w:rsid w:val="00FD7738"/>
    <w:rsid w:val="00FE3144"/>
    <w:rsid w:val="00FE3B0B"/>
    <w:rsid w:val="00FE74FC"/>
    <w:rsid w:val="00FF0D76"/>
    <w:rsid w:val="00FF3730"/>
    <w:rsid w:val="00FF569A"/>
    <w:rsid w:val="00FF6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C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71C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97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2;&#1057;&#1045;%20&#1063;&#1058;&#1054;%20&#1054;&#1057;&#1058;&#1040;&#1051;&#1054;&#1057;&#1068;\&#1040;&#1085;&#1072;&#1083;&#1080;&#1090;&#1080;&#1082;&#1072;%20&#1089;&#1091;&#1073;&#1098;&#1077;&#1082;&#1090;&#1086;&#1074;%20&#1052;&#1057;&#1055;\&#1043;&#1088;&#1072;&#1092;&#1080;&#1082;%20&#1076;&#1083;&#1103;%20&#1072;&#1085;&#1072;&#1083;&#1080;&#1090;&#1080;&#1082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2;&#1057;&#1045;%20&#1063;&#1058;&#1054;%20&#1054;&#1057;&#1058;&#1040;&#1051;&#1054;&#1057;&#1068;\&#1040;&#1085;&#1072;&#1083;&#1080;&#1090;&#1080;&#1082;&#1072;%20&#1089;&#1091;&#1073;&#1098;&#1077;&#1082;&#1090;&#1086;&#1074;%20&#1052;&#1057;&#1055;\&#1043;&#1088;&#1072;&#1092;&#1080;&#1082;%20&#1076;&#1083;&#1103;%20&#1089;&#1090;&#1088;&#1091;&#1082;&#1090;&#1091;&#1088;&#1099;%20&#1086;&#1090;&#1088;&#1072;&#1089;&#1083;&#1077;&#1081;%20&#1057;&#1052;&#105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Динамика количества субъектов МСП в Краснинском районе за период с 01.03.2023 по 01.03.2024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numRef>
              <c:f>Лист1!$A$2:$A$14</c:f>
              <c:numCache>
                <c:formatCode>dd/mm/yyyy</c:formatCode>
                <c:ptCount val="13"/>
                <c:pt idx="0">
                  <c:v>44995</c:v>
                </c:pt>
                <c:pt idx="1">
                  <c:v>45026</c:v>
                </c:pt>
                <c:pt idx="2">
                  <c:v>45056</c:v>
                </c:pt>
                <c:pt idx="3">
                  <c:v>45087</c:v>
                </c:pt>
                <c:pt idx="4">
                  <c:v>45117</c:v>
                </c:pt>
                <c:pt idx="5">
                  <c:v>45148</c:v>
                </c:pt>
                <c:pt idx="6">
                  <c:v>45179</c:v>
                </c:pt>
                <c:pt idx="7">
                  <c:v>45209</c:v>
                </c:pt>
                <c:pt idx="8">
                  <c:v>45240</c:v>
                </c:pt>
                <c:pt idx="9">
                  <c:v>45270</c:v>
                </c:pt>
                <c:pt idx="10">
                  <c:v>45301</c:v>
                </c:pt>
                <c:pt idx="11">
                  <c:v>45332</c:v>
                </c:pt>
                <c:pt idx="12">
                  <c:v>45361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126</c:v>
                </c:pt>
                <c:pt idx="1">
                  <c:v>126</c:v>
                </c:pt>
                <c:pt idx="2">
                  <c:v>129</c:v>
                </c:pt>
                <c:pt idx="3">
                  <c:v>130</c:v>
                </c:pt>
                <c:pt idx="4">
                  <c:v>114</c:v>
                </c:pt>
                <c:pt idx="5">
                  <c:v>114</c:v>
                </c:pt>
                <c:pt idx="6">
                  <c:v>115</c:v>
                </c:pt>
                <c:pt idx="7">
                  <c:v>115</c:v>
                </c:pt>
                <c:pt idx="8">
                  <c:v>115</c:v>
                </c:pt>
                <c:pt idx="9">
                  <c:v>114</c:v>
                </c:pt>
                <c:pt idx="10">
                  <c:v>114</c:v>
                </c:pt>
                <c:pt idx="11">
                  <c:v>116</c:v>
                </c:pt>
                <c:pt idx="12">
                  <c:v>116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numRef>
              <c:f>Лист1!$A$2:$A$14</c:f>
              <c:numCache>
                <c:formatCode>dd/mm/yyyy</c:formatCode>
                <c:ptCount val="13"/>
                <c:pt idx="0">
                  <c:v>44995</c:v>
                </c:pt>
                <c:pt idx="1">
                  <c:v>45026</c:v>
                </c:pt>
                <c:pt idx="2">
                  <c:v>45056</c:v>
                </c:pt>
                <c:pt idx="3">
                  <c:v>45087</c:v>
                </c:pt>
                <c:pt idx="4">
                  <c:v>45117</c:v>
                </c:pt>
                <c:pt idx="5">
                  <c:v>45148</c:v>
                </c:pt>
                <c:pt idx="6">
                  <c:v>45179</c:v>
                </c:pt>
                <c:pt idx="7">
                  <c:v>45209</c:v>
                </c:pt>
                <c:pt idx="8">
                  <c:v>45240</c:v>
                </c:pt>
                <c:pt idx="9">
                  <c:v>45270</c:v>
                </c:pt>
                <c:pt idx="10">
                  <c:v>45301</c:v>
                </c:pt>
                <c:pt idx="11">
                  <c:v>45332</c:v>
                </c:pt>
                <c:pt idx="12">
                  <c:v>45361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281</c:v>
                </c:pt>
                <c:pt idx="1">
                  <c:v>281</c:v>
                </c:pt>
                <c:pt idx="2">
                  <c:v>288</c:v>
                </c:pt>
                <c:pt idx="3">
                  <c:v>287</c:v>
                </c:pt>
                <c:pt idx="4">
                  <c:v>275</c:v>
                </c:pt>
                <c:pt idx="5">
                  <c:v>275</c:v>
                </c:pt>
                <c:pt idx="6">
                  <c:v>278</c:v>
                </c:pt>
                <c:pt idx="7">
                  <c:v>279</c:v>
                </c:pt>
                <c:pt idx="8">
                  <c:v>282</c:v>
                </c:pt>
                <c:pt idx="9">
                  <c:v>287</c:v>
                </c:pt>
                <c:pt idx="10">
                  <c:v>291</c:v>
                </c:pt>
                <c:pt idx="11">
                  <c:v>293</c:v>
                </c:pt>
                <c:pt idx="12">
                  <c:v>299</c:v>
                </c:pt>
              </c:numCache>
            </c:numRef>
          </c:val>
        </c:ser>
        <c:dLbls>
          <c:showVal val="1"/>
        </c:dLbls>
        <c:marker val="1"/>
        <c:axId val="95955584"/>
        <c:axId val="96092544"/>
      </c:lineChart>
      <c:dateAx>
        <c:axId val="95955584"/>
        <c:scaling>
          <c:orientation val="minMax"/>
        </c:scaling>
        <c:axPos val="b"/>
        <c:numFmt formatCode="dd/mm/yyyy" sourceLinked="1"/>
        <c:majorTickMark val="none"/>
        <c:tickLblPos val="nextTo"/>
        <c:crossAx val="96092544"/>
        <c:crosses val="autoZero"/>
        <c:auto val="1"/>
        <c:lblOffset val="100"/>
      </c:dateAx>
      <c:valAx>
        <c:axId val="96092544"/>
        <c:scaling>
          <c:orientation val="minMax"/>
        </c:scaling>
        <c:delete val="1"/>
        <c:axPos val="l"/>
        <c:numFmt formatCode="General" sourceLinked="1"/>
        <c:tickLblPos val="nextTo"/>
        <c:crossAx val="95955584"/>
        <c:crosses val="autoZero"/>
        <c:crossBetween val="between"/>
      </c:valAx>
    </c:plotArea>
    <c:legend>
      <c:legendPos val="t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Val val="1"/>
            <c:showLeaderLines val="1"/>
          </c:dLbls>
          <c:cat>
            <c:strRef>
              <c:f>Лист2!$A$1:$A$13</c:f>
              <c:strCache>
                <c:ptCount val="13"/>
                <c:pt idx="0">
                  <c:v>Образование</c:v>
                </c:pt>
                <c:pt idx="1">
                  <c:v>Культура</c:v>
                </c:pt>
                <c:pt idx="2">
                  <c:v>Информация и связь</c:v>
                </c:pt>
                <c:pt idx="3">
                  <c:v>Гос. управление </c:v>
                </c:pt>
                <c:pt idx="4">
                  <c:v>Административная деятельность</c:v>
                </c:pt>
                <c:pt idx="5">
                  <c:v>Торговля и общественное питание</c:v>
                </c:pt>
                <c:pt idx="6">
                  <c:v>Водоснабжение</c:v>
                </c:pt>
                <c:pt idx="7">
                  <c:v>Финансы и страхование</c:v>
                </c:pt>
                <c:pt idx="8">
                  <c:v>Транспорт</c:v>
                </c:pt>
                <c:pt idx="9">
                  <c:v>Обрабатывающие производства</c:v>
                </c:pt>
                <c:pt idx="10">
                  <c:v>Сельское, лесное хозяйство</c:v>
                </c:pt>
                <c:pt idx="11">
                  <c:v>Прочие</c:v>
                </c:pt>
                <c:pt idx="12">
                  <c:v>Строительство</c:v>
                </c:pt>
              </c:strCache>
            </c:strRef>
          </c:cat>
          <c:val>
            <c:numRef>
              <c:f>Лист2!$B$1:$B$13</c:f>
              <c:numCache>
                <c:formatCode>General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1</c:v>
                </c:pt>
                <c:pt idx="4">
                  <c:v>10</c:v>
                </c:pt>
                <c:pt idx="5">
                  <c:v>177</c:v>
                </c:pt>
                <c:pt idx="6">
                  <c:v>1</c:v>
                </c:pt>
                <c:pt idx="7">
                  <c:v>3</c:v>
                </c:pt>
                <c:pt idx="8">
                  <c:v>71</c:v>
                </c:pt>
                <c:pt idx="9">
                  <c:v>35</c:v>
                </c:pt>
                <c:pt idx="10">
                  <c:v>40</c:v>
                </c:pt>
                <c:pt idx="11">
                  <c:v>38</c:v>
                </c:pt>
                <c:pt idx="12">
                  <c:v>28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5515C-7ED9-438E-84BC-C4AA527C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User</cp:lastModifiedBy>
  <cp:revision>2</cp:revision>
  <cp:lastPrinted>2023-10-10T08:23:00Z</cp:lastPrinted>
  <dcterms:created xsi:type="dcterms:W3CDTF">2024-03-19T14:25:00Z</dcterms:created>
  <dcterms:modified xsi:type="dcterms:W3CDTF">2024-03-19T14:25:00Z</dcterms:modified>
</cp:coreProperties>
</file>